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8C044" w14:textId="77777777" w:rsidR="006F43D6" w:rsidRPr="00883709" w:rsidRDefault="006F43D6" w:rsidP="00883709">
      <w:pPr>
        <w:keepNext/>
        <w:keepLines/>
        <w:numPr>
          <w:ilvl w:val="2"/>
          <w:numId w:val="0"/>
        </w:numPr>
        <w:spacing w:after="200" w:line="240" w:lineRule="auto"/>
        <w:jc w:val="center"/>
        <w:outlineLvl w:val="2"/>
        <w:rPr>
          <w:rFonts w:ascii="Arial" w:eastAsia="MS Gothic" w:hAnsi="Arial" w:cs="Times New Roman"/>
          <w:bCs/>
          <w:color w:val="000000"/>
          <w:sz w:val="40"/>
          <w:szCs w:val="24"/>
          <w:lang w:val="en-US"/>
        </w:rPr>
      </w:pPr>
      <w:r w:rsidRPr="00883709">
        <w:rPr>
          <w:rFonts w:ascii="Arial" w:eastAsia="MS Gothic" w:hAnsi="Arial" w:cs="Times New Roman"/>
          <w:bCs/>
          <w:color w:val="000000"/>
          <w:sz w:val="40"/>
          <w:szCs w:val="24"/>
          <w:lang w:val="en-US"/>
        </w:rPr>
        <w:t xml:space="preserve">Optus ‘Yes’ Business Totality Services for Small and </w:t>
      </w:r>
      <w:r w:rsidRPr="00883709">
        <w:rPr>
          <w:rFonts w:ascii="Arial" w:eastAsia="MS Gothic" w:hAnsi="Arial" w:cs="Times New Roman"/>
          <w:bCs/>
          <w:color w:val="000000"/>
          <w:sz w:val="40"/>
          <w:szCs w:val="24"/>
          <w:lang w:val="en-US"/>
        </w:rPr>
        <w:br/>
        <w:t>Medium Business Customers</w:t>
      </w:r>
    </w:p>
    <w:p w14:paraId="0CD4E6CB" w14:textId="73123000" w:rsidR="006F43D6" w:rsidRPr="00883709" w:rsidRDefault="006F43D6" w:rsidP="00883709">
      <w:pPr>
        <w:keepNext/>
        <w:keepLines/>
        <w:numPr>
          <w:ilvl w:val="2"/>
          <w:numId w:val="0"/>
        </w:numPr>
        <w:spacing w:after="200" w:line="240" w:lineRule="auto"/>
        <w:jc w:val="center"/>
        <w:outlineLvl w:val="2"/>
        <w:rPr>
          <w:rFonts w:ascii="Arial" w:eastAsia="MS Gothic" w:hAnsi="Arial" w:cs="Times New Roman"/>
          <w:bCs/>
          <w:color w:val="000000"/>
          <w:sz w:val="40"/>
          <w:lang w:val="en-US"/>
        </w:rPr>
      </w:pPr>
      <w:r w:rsidRPr="00883709">
        <w:rPr>
          <w:rFonts w:ascii="Arial" w:eastAsia="MS Gothic" w:hAnsi="Arial" w:cs="Times New Roman"/>
          <w:bCs/>
          <w:color w:val="000000"/>
          <w:sz w:val="40"/>
          <w:lang w:val="en-US"/>
        </w:rPr>
        <w:t xml:space="preserve"> (For customers who take up this service on </w:t>
      </w:r>
      <w:r w:rsidRPr="00883709">
        <w:rPr>
          <w:rFonts w:ascii="Arial" w:eastAsia="MS Gothic" w:hAnsi="Arial" w:cs="Times New Roman"/>
          <w:bCs/>
          <w:color w:val="000000"/>
          <w:sz w:val="40"/>
          <w:lang w:val="en-US"/>
        </w:rPr>
        <w:br/>
        <w:t>or after 1</w:t>
      </w:r>
      <w:r w:rsidRPr="00883709">
        <w:rPr>
          <w:rFonts w:ascii="Arial" w:eastAsia="MS Gothic" w:hAnsi="Arial" w:cs="Times New Roman"/>
          <w:bCs/>
          <w:color w:val="000000"/>
          <w:sz w:val="40"/>
          <w:vertAlign w:val="superscript"/>
          <w:lang w:val="en-US"/>
        </w:rPr>
        <w:t>st</w:t>
      </w:r>
      <w:r w:rsidRPr="00883709">
        <w:rPr>
          <w:rFonts w:ascii="Arial" w:eastAsia="MS Gothic" w:hAnsi="Arial" w:cs="Times New Roman"/>
          <w:bCs/>
          <w:color w:val="000000"/>
          <w:sz w:val="40"/>
          <w:lang w:val="en-US"/>
        </w:rPr>
        <w:t xml:space="preserve"> September 2019)</w:t>
      </w:r>
    </w:p>
    <w:p w14:paraId="5EA6B769" w14:textId="77777777" w:rsidR="006F43D6" w:rsidRPr="00883709" w:rsidRDefault="006F43D6" w:rsidP="00883709">
      <w:pPr>
        <w:spacing w:after="200" w:line="240" w:lineRule="auto"/>
        <w:rPr>
          <w:rFonts w:ascii="Arial" w:eastAsia="MS Mincho" w:hAnsi="Arial" w:cs="Times New Roman"/>
          <w:sz w:val="20"/>
          <w:szCs w:val="24"/>
          <w:lang w:val="en-US"/>
        </w:rPr>
      </w:pPr>
      <w:r w:rsidRPr="00883709">
        <w:rPr>
          <w:rFonts w:ascii="Arial" w:eastAsia="MS Mincho" w:hAnsi="Arial" w:cs="Times New Roman"/>
          <w:sz w:val="20"/>
          <w:szCs w:val="24"/>
          <w:lang w:val="en-US"/>
        </w:rPr>
        <w:t xml:space="preserve">Click on the section that </w:t>
      </w:r>
      <w:r w:rsidRPr="00883709">
        <w:rPr>
          <w:rFonts w:ascii="Arial" w:eastAsia="MS Mincho" w:hAnsi="Arial" w:cs="Times New Roman"/>
          <w:i/>
          <w:sz w:val="20"/>
          <w:szCs w:val="24"/>
          <w:lang w:val="en-US"/>
        </w:rPr>
        <w:t>you</w:t>
      </w:r>
      <w:r w:rsidRPr="00883709">
        <w:rPr>
          <w:rFonts w:ascii="Arial" w:eastAsia="MS Mincho" w:hAnsi="Arial" w:cs="Times New Roman"/>
          <w:sz w:val="20"/>
          <w:szCs w:val="24"/>
          <w:lang w:val="en-US"/>
        </w:rPr>
        <w:t xml:space="preserve"> are interested </w:t>
      </w:r>
      <w:proofErr w:type="gramStart"/>
      <w:r w:rsidRPr="00883709">
        <w:rPr>
          <w:rFonts w:ascii="Arial" w:eastAsia="MS Mincho" w:hAnsi="Arial" w:cs="Times New Roman"/>
          <w:sz w:val="20"/>
          <w:szCs w:val="24"/>
          <w:lang w:val="en-US"/>
        </w:rPr>
        <w:t>in</w:t>
      </w:r>
      <w:proofErr w:type="gramEnd"/>
    </w:p>
    <w:p w14:paraId="344BFE11" w14:textId="74115307" w:rsidR="0051685A" w:rsidRDefault="006F43D6">
      <w:pPr>
        <w:pStyle w:val="TOC1"/>
        <w:rPr>
          <w:rFonts w:asciiTheme="minorHAnsi" w:eastAsiaTheme="minorEastAsia" w:hAnsiTheme="minorHAnsi" w:cstheme="minorBidi"/>
          <w:b w:val="0"/>
          <w:noProof/>
          <w:color w:val="auto"/>
          <w:szCs w:val="22"/>
        </w:rPr>
      </w:pPr>
      <w:r w:rsidRPr="00883709">
        <w:fldChar w:fldCharType="begin"/>
      </w:r>
      <w:r w:rsidRPr="00883709">
        <w:instrText xml:space="preserve"> TOC \h \z \u \t "Heading </w:instrText>
      </w:r>
      <w:r w:rsidR="00BB3E14">
        <w:instrText>1</w:instrText>
      </w:r>
      <w:r w:rsidRPr="00883709">
        <w:instrText xml:space="preserve">,1,Heading </w:instrText>
      </w:r>
      <w:r w:rsidR="00BB3E14">
        <w:instrText>2</w:instrText>
      </w:r>
      <w:r w:rsidRPr="00883709">
        <w:instrText xml:space="preserve">,2" </w:instrText>
      </w:r>
      <w:r w:rsidRPr="00883709">
        <w:fldChar w:fldCharType="separate"/>
      </w:r>
      <w:hyperlink w:anchor="_Toc149762747" w:history="1">
        <w:r w:rsidR="0051685A" w:rsidRPr="00D20329">
          <w:rPr>
            <w:rStyle w:val="Hyperlink"/>
            <w:noProof/>
          </w:rPr>
          <w:t>1.</w:t>
        </w:r>
        <w:r w:rsidR="0051685A">
          <w:rPr>
            <w:rFonts w:asciiTheme="minorHAnsi" w:eastAsiaTheme="minorEastAsia" w:hAnsiTheme="minorHAnsi" w:cstheme="minorBidi"/>
            <w:b w:val="0"/>
            <w:noProof/>
            <w:color w:val="auto"/>
            <w:szCs w:val="22"/>
          </w:rPr>
          <w:tab/>
        </w:r>
        <w:r w:rsidR="0051685A" w:rsidRPr="00D20329">
          <w:rPr>
            <w:rStyle w:val="Hyperlink"/>
            <w:noProof/>
          </w:rPr>
          <w:t>About this Document</w:t>
        </w:r>
        <w:r w:rsidR="0051685A">
          <w:rPr>
            <w:noProof/>
            <w:webHidden/>
          </w:rPr>
          <w:tab/>
        </w:r>
        <w:r w:rsidR="0051685A">
          <w:rPr>
            <w:noProof/>
            <w:webHidden/>
          </w:rPr>
          <w:fldChar w:fldCharType="begin"/>
        </w:r>
        <w:r w:rsidR="0051685A">
          <w:rPr>
            <w:noProof/>
            <w:webHidden/>
          </w:rPr>
          <w:instrText xml:space="preserve"> PAGEREF _Toc149762747 \h </w:instrText>
        </w:r>
        <w:r w:rsidR="0051685A">
          <w:rPr>
            <w:noProof/>
            <w:webHidden/>
          </w:rPr>
        </w:r>
        <w:r w:rsidR="0051685A">
          <w:rPr>
            <w:noProof/>
            <w:webHidden/>
          </w:rPr>
          <w:fldChar w:fldCharType="separate"/>
        </w:r>
        <w:r w:rsidR="0051685A">
          <w:rPr>
            <w:noProof/>
            <w:webHidden/>
          </w:rPr>
          <w:t>3</w:t>
        </w:r>
        <w:r w:rsidR="0051685A">
          <w:rPr>
            <w:noProof/>
            <w:webHidden/>
          </w:rPr>
          <w:fldChar w:fldCharType="end"/>
        </w:r>
      </w:hyperlink>
    </w:p>
    <w:p w14:paraId="625E9409" w14:textId="404FCE07" w:rsidR="0051685A" w:rsidRDefault="00E758C2">
      <w:pPr>
        <w:pStyle w:val="TOC1"/>
        <w:rPr>
          <w:rFonts w:asciiTheme="minorHAnsi" w:eastAsiaTheme="minorEastAsia" w:hAnsiTheme="minorHAnsi" w:cstheme="minorBidi"/>
          <w:b w:val="0"/>
          <w:noProof/>
          <w:color w:val="auto"/>
          <w:szCs w:val="22"/>
        </w:rPr>
      </w:pPr>
      <w:hyperlink w:anchor="_Toc149762748" w:history="1">
        <w:r w:rsidR="0051685A" w:rsidRPr="00D20329">
          <w:rPr>
            <w:rStyle w:val="Hyperlink"/>
            <w:rFonts w:eastAsia="Times New Roman"/>
            <w:bCs/>
            <w:noProof/>
          </w:rPr>
          <w:t>2.</w:t>
        </w:r>
        <w:r w:rsidR="0051685A">
          <w:rPr>
            <w:rFonts w:asciiTheme="minorHAnsi" w:eastAsiaTheme="minorEastAsia" w:hAnsiTheme="minorHAnsi" w:cstheme="minorBidi"/>
            <w:b w:val="0"/>
            <w:noProof/>
            <w:color w:val="auto"/>
            <w:szCs w:val="22"/>
          </w:rPr>
          <w:tab/>
        </w:r>
        <w:r w:rsidR="0051685A" w:rsidRPr="00D20329">
          <w:rPr>
            <w:rStyle w:val="Hyperlink"/>
            <w:rFonts w:eastAsia="Times New Roman"/>
            <w:bCs/>
            <w:i/>
            <w:noProof/>
          </w:rPr>
          <w:t>YBT</w:t>
        </w:r>
        <w:r w:rsidR="0051685A" w:rsidRPr="00D20329">
          <w:rPr>
            <w:rStyle w:val="Hyperlink"/>
            <w:rFonts w:eastAsia="Times New Roman"/>
            <w:bCs/>
            <w:noProof/>
          </w:rPr>
          <w:t xml:space="preserve"> Service</w:t>
        </w:r>
        <w:r w:rsidR="0051685A">
          <w:rPr>
            <w:noProof/>
            <w:webHidden/>
          </w:rPr>
          <w:tab/>
        </w:r>
        <w:r w:rsidR="0051685A">
          <w:rPr>
            <w:noProof/>
            <w:webHidden/>
          </w:rPr>
          <w:fldChar w:fldCharType="begin"/>
        </w:r>
        <w:r w:rsidR="0051685A">
          <w:rPr>
            <w:noProof/>
            <w:webHidden/>
          </w:rPr>
          <w:instrText xml:space="preserve"> PAGEREF _Toc149762748 \h </w:instrText>
        </w:r>
        <w:r w:rsidR="0051685A">
          <w:rPr>
            <w:noProof/>
            <w:webHidden/>
          </w:rPr>
        </w:r>
        <w:r w:rsidR="0051685A">
          <w:rPr>
            <w:noProof/>
            <w:webHidden/>
          </w:rPr>
          <w:fldChar w:fldCharType="separate"/>
        </w:r>
        <w:r w:rsidR="0051685A">
          <w:rPr>
            <w:noProof/>
            <w:webHidden/>
          </w:rPr>
          <w:t>3</w:t>
        </w:r>
        <w:r w:rsidR="0051685A">
          <w:rPr>
            <w:noProof/>
            <w:webHidden/>
          </w:rPr>
          <w:fldChar w:fldCharType="end"/>
        </w:r>
      </w:hyperlink>
    </w:p>
    <w:p w14:paraId="61621082" w14:textId="35E3E4C9" w:rsidR="0051685A" w:rsidRDefault="00E758C2">
      <w:pPr>
        <w:pStyle w:val="TOC2"/>
        <w:rPr>
          <w:rFonts w:asciiTheme="minorHAnsi" w:eastAsiaTheme="minorEastAsia" w:hAnsiTheme="minorHAnsi" w:cstheme="minorBidi"/>
          <w:bCs w:val="0"/>
          <w:noProof/>
          <w:color w:val="auto"/>
        </w:rPr>
      </w:pPr>
      <w:hyperlink w:anchor="_Toc149762749" w:history="1">
        <w:r w:rsidR="0051685A" w:rsidRPr="00D20329">
          <w:rPr>
            <w:rStyle w:val="Hyperlink"/>
            <w:iCs/>
            <w:noProof/>
          </w:rPr>
          <w:t>2.1</w:t>
        </w:r>
        <w:r w:rsidR="0051685A">
          <w:rPr>
            <w:rFonts w:asciiTheme="minorHAnsi" w:eastAsiaTheme="minorEastAsia" w:hAnsiTheme="minorHAnsi" w:cstheme="minorBidi"/>
            <w:bCs w:val="0"/>
            <w:noProof/>
            <w:color w:val="auto"/>
          </w:rPr>
          <w:tab/>
        </w:r>
        <w:r w:rsidR="0051685A" w:rsidRPr="00D20329">
          <w:rPr>
            <w:rStyle w:val="Hyperlink"/>
            <w:noProof/>
          </w:rPr>
          <w:t>What is the YBT service?</w:t>
        </w:r>
        <w:r w:rsidR="0051685A">
          <w:rPr>
            <w:noProof/>
            <w:webHidden/>
          </w:rPr>
          <w:tab/>
        </w:r>
        <w:r w:rsidR="0051685A">
          <w:rPr>
            <w:noProof/>
            <w:webHidden/>
          </w:rPr>
          <w:fldChar w:fldCharType="begin"/>
        </w:r>
        <w:r w:rsidR="0051685A">
          <w:rPr>
            <w:noProof/>
            <w:webHidden/>
          </w:rPr>
          <w:instrText xml:space="preserve"> PAGEREF _Toc149762749 \h </w:instrText>
        </w:r>
        <w:r w:rsidR="0051685A">
          <w:rPr>
            <w:noProof/>
            <w:webHidden/>
          </w:rPr>
        </w:r>
        <w:r w:rsidR="0051685A">
          <w:rPr>
            <w:noProof/>
            <w:webHidden/>
          </w:rPr>
          <w:fldChar w:fldCharType="separate"/>
        </w:r>
        <w:r w:rsidR="0051685A">
          <w:rPr>
            <w:noProof/>
            <w:webHidden/>
          </w:rPr>
          <w:t>3</w:t>
        </w:r>
        <w:r w:rsidR="0051685A">
          <w:rPr>
            <w:noProof/>
            <w:webHidden/>
          </w:rPr>
          <w:fldChar w:fldCharType="end"/>
        </w:r>
      </w:hyperlink>
    </w:p>
    <w:p w14:paraId="0A203301" w14:textId="0B6FE569" w:rsidR="0051685A" w:rsidRDefault="00E758C2">
      <w:pPr>
        <w:pStyle w:val="TOC2"/>
        <w:rPr>
          <w:rFonts w:asciiTheme="minorHAnsi" w:eastAsiaTheme="minorEastAsia" w:hAnsiTheme="minorHAnsi" w:cstheme="minorBidi"/>
          <w:bCs w:val="0"/>
          <w:noProof/>
          <w:color w:val="auto"/>
        </w:rPr>
      </w:pPr>
      <w:hyperlink w:anchor="_Toc149762750" w:history="1">
        <w:r w:rsidR="0051685A" w:rsidRPr="00D20329">
          <w:rPr>
            <w:rStyle w:val="Hyperlink"/>
            <w:rFonts w:eastAsia="Times New Roman"/>
            <w:iCs/>
            <w:noProof/>
          </w:rPr>
          <w:t>2.2</w:t>
        </w:r>
        <w:r w:rsidR="0051685A">
          <w:rPr>
            <w:rFonts w:asciiTheme="minorHAnsi" w:eastAsiaTheme="minorEastAsia" w:hAnsiTheme="minorHAnsi" w:cstheme="minorBidi"/>
            <w:bCs w:val="0"/>
            <w:noProof/>
            <w:color w:val="auto"/>
          </w:rPr>
          <w:tab/>
        </w:r>
        <w:r w:rsidR="0051685A" w:rsidRPr="00D20329">
          <w:rPr>
            <w:rStyle w:val="Hyperlink"/>
            <w:rFonts w:eastAsia="Times New Roman"/>
            <w:noProof/>
          </w:rPr>
          <w:t xml:space="preserve">Who supplies the YBT </w:t>
        </w:r>
        <w:r w:rsidR="0051685A" w:rsidRPr="00D20329">
          <w:rPr>
            <w:rStyle w:val="Hyperlink"/>
            <w:rFonts w:eastAsia="Times New Roman"/>
            <w:i/>
            <w:noProof/>
          </w:rPr>
          <w:t xml:space="preserve">service and/or </w:t>
        </w:r>
        <w:r w:rsidR="0051685A" w:rsidRPr="00D20329">
          <w:rPr>
            <w:rStyle w:val="Hyperlink"/>
            <w:rFonts w:eastAsia="Times New Roman"/>
            <w:noProof/>
          </w:rPr>
          <w:t>equipment?</w:t>
        </w:r>
        <w:r w:rsidR="0051685A">
          <w:rPr>
            <w:noProof/>
            <w:webHidden/>
          </w:rPr>
          <w:tab/>
        </w:r>
        <w:r w:rsidR="0051685A">
          <w:rPr>
            <w:noProof/>
            <w:webHidden/>
          </w:rPr>
          <w:fldChar w:fldCharType="begin"/>
        </w:r>
        <w:r w:rsidR="0051685A">
          <w:rPr>
            <w:noProof/>
            <w:webHidden/>
          </w:rPr>
          <w:instrText xml:space="preserve"> PAGEREF _Toc149762750 \h </w:instrText>
        </w:r>
        <w:r w:rsidR="0051685A">
          <w:rPr>
            <w:noProof/>
            <w:webHidden/>
          </w:rPr>
        </w:r>
        <w:r w:rsidR="0051685A">
          <w:rPr>
            <w:noProof/>
            <w:webHidden/>
          </w:rPr>
          <w:fldChar w:fldCharType="separate"/>
        </w:r>
        <w:r w:rsidR="0051685A">
          <w:rPr>
            <w:noProof/>
            <w:webHidden/>
          </w:rPr>
          <w:t>3</w:t>
        </w:r>
        <w:r w:rsidR="0051685A">
          <w:rPr>
            <w:noProof/>
            <w:webHidden/>
          </w:rPr>
          <w:fldChar w:fldCharType="end"/>
        </w:r>
      </w:hyperlink>
    </w:p>
    <w:p w14:paraId="105176CC" w14:textId="286B81D8" w:rsidR="0051685A" w:rsidRDefault="00E758C2">
      <w:pPr>
        <w:pStyle w:val="TOC1"/>
        <w:rPr>
          <w:rFonts w:asciiTheme="minorHAnsi" w:eastAsiaTheme="minorEastAsia" w:hAnsiTheme="minorHAnsi" w:cstheme="minorBidi"/>
          <w:b w:val="0"/>
          <w:noProof/>
          <w:color w:val="auto"/>
          <w:szCs w:val="22"/>
        </w:rPr>
      </w:pPr>
      <w:hyperlink w:anchor="_Toc149762758" w:history="1">
        <w:r w:rsidR="0051685A" w:rsidRPr="00D20329">
          <w:rPr>
            <w:rStyle w:val="Hyperlink"/>
            <w:noProof/>
          </w:rPr>
          <w:t>3.</w:t>
        </w:r>
        <w:r w:rsidR="0051685A">
          <w:rPr>
            <w:rFonts w:asciiTheme="minorHAnsi" w:eastAsiaTheme="minorEastAsia" w:hAnsiTheme="minorHAnsi" w:cstheme="minorBidi"/>
            <w:b w:val="0"/>
            <w:noProof/>
            <w:color w:val="auto"/>
            <w:szCs w:val="22"/>
          </w:rPr>
          <w:tab/>
        </w:r>
        <w:r w:rsidR="0051685A" w:rsidRPr="00D20329">
          <w:rPr>
            <w:rStyle w:val="Hyperlink"/>
            <w:noProof/>
          </w:rPr>
          <w:t>Minimum Term</w:t>
        </w:r>
        <w:r w:rsidR="0051685A">
          <w:rPr>
            <w:noProof/>
            <w:webHidden/>
          </w:rPr>
          <w:tab/>
        </w:r>
        <w:r w:rsidR="0051685A">
          <w:rPr>
            <w:noProof/>
            <w:webHidden/>
          </w:rPr>
          <w:fldChar w:fldCharType="begin"/>
        </w:r>
        <w:r w:rsidR="0051685A">
          <w:rPr>
            <w:noProof/>
            <w:webHidden/>
          </w:rPr>
          <w:instrText xml:space="preserve"> PAGEREF _Toc149762758 \h </w:instrText>
        </w:r>
        <w:r w:rsidR="0051685A">
          <w:rPr>
            <w:noProof/>
            <w:webHidden/>
          </w:rPr>
        </w:r>
        <w:r w:rsidR="0051685A">
          <w:rPr>
            <w:noProof/>
            <w:webHidden/>
          </w:rPr>
          <w:fldChar w:fldCharType="separate"/>
        </w:r>
        <w:r w:rsidR="0051685A">
          <w:rPr>
            <w:noProof/>
            <w:webHidden/>
          </w:rPr>
          <w:t>4</w:t>
        </w:r>
        <w:r w:rsidR="0051685A">
          <w:rPr>
            <w:noProof/>
            <w:webHidden/>
          </w:rPr>
          <w:fldChar w:fldCharType="end"/>
        </w:r>
      </w:hyperlink>
    </w:p>
    <w:p w14:paraId="204723E3" w14:textId="48F0A570" w:rsidR="0051685A" w:rsidRDefault="00E758C2">
      <w:pPr>
        <w:pStyle w:val="TOC1"/>
        <w:rPr>
          <w:rFonts w:asciiTheme="minorHAnsi" w:eastAsiaTheme="minorEastAsia" w:hAnsiTheme="minorHAnsi" w:cstheme="minorBidi"/>
          <w:b w:val="0"/>
          <w:noProof/>
          <w:color w:val="auto"/>
          <w:szCs w:val="22"/>
        </w:rPr>
      </w:pPr>
      <w:hyperlink w:anchor="_Toc149762759" w:history="1">
        <w:r w:rsidR="0051685A" w:rsidRPr="00D20329">
          <w:rPr>
            <w:rStyle w:val="Hyperlink"/>
            <w:rFonts w:eastAsia="Times New Roman"/>
            <w:bCs/>
            <w:noProof/>
          </w:rPr>
          <w:t>4.</w:t>
        </w:r>
        <w:r w:rsidR="0051685A">
          <w:rPr>
            <w:rFonts w:asciiTheme="minorHAnsi" w:eastAsiaTheme="minorEastAsia" w:hAnsiTheme="minorHAnsi" w:cstheme="minorBidi"/>
            <w:b w:val="0"/>
            <w:noProof/>
            <w:color w:val="auto"/>
            <w:szCs w:val="22"/>
          </w:rPr>
          <w:tab/>
        </w:r>
        <w:r w:rsidR="0051685A" w:rsidRPr="00D20329">
          <w:rPr>
            <w:rStyle w:val="Hyperlink"/>
            <w:rFonts w:eastAsia="Times New Roman"/>
            <w:bCs/>
            <w:noProof/>
          </w:rPr>
          <w:t>Billing</w:t>
        </w:r>
        <w:r w:rsidR="0051685A">
          <w:rPr>
            <w:noProof/>
            <w:webHidden/>
          </w:rPr>
          <w:tab/>
        </w:r>
        <w:r w:rsidR="0051685A">
          <w:rPr>
            <w:noProof/>
            <w:webHidden/>
          </w:rPr>
          <w:fldChar w:fldCharType="begin"/>
        </w:r>
        <w:r w:rsidR="0051685A">
          <w:rPr>
            <w:noProof/>
            <w:webHidden/>
          </w:rPr>
          <w:instrText xml:space="preserve"> PAGEREF _Toc149762759 \h </w:instrText>
        </w:r>
        <w:r w:rsidR="0051685A">
          <w:rPr>
            <w:noProof/>
            <w:webHidden/>
          </w:rPr>
        </w:r>
        <w:r w:rsidR="0051685A">
          <w:rPr>
            <w:noProof/>
            <w:webHidden/>
          </w:rPr>
          <w:fldChar w:fldCharType="separate"/>
        </w:r>
        <w:r w:rsidR="0051685A">
          <w:rPr>
            <w:noProof/>
            <w:webHidden/>
          </w:rPr>
          <w:t>4</w:t>
        </w:r>
        <w:r w:rsidR="0051685A">
          <w:rPr>
            <w:noProof/>
            <w:webHidden/>
          </w:rPr>
          <w:fldChar w:fldCharType="end"/>
        </w:r>
      </w:hyperlink>
    </w:p>
    <w:p w14:paraId="643882A5" w14:textId="10527C90" w:rsidR="0051685A" w:rsidRDefault="00E758C2">
      <w:pPr>
        <w:pStyle w:val="TOC1"/>
        <w:rPr>
          <w:rFonts w:asciiTheme="minorHAnsi" w:eastAsiaTheme="minorEastAsia" w:hAnsiTheme="minorHAnsi" w:cstheme="minorBidi"/>
          <w:b w:val="0"/>
          <w:noProof/>
          <w:color w:val="auto"/>
          <w:szCs w:val="22"/>
        </w:rPr>
      </w:pPr>
      <w:hyperlink w:anchor="_Toc149762760" w:history="1">
        <w:r w:rsidR="0051685A" w:rsidRPr="00D20329">
          <w:rPr>
            <w:rStyle w:val="Hyperlink"/>
            <w:noProof/>
          </w:rPr>
          <w:t>5.</w:t>
        </w:r>
        <w:r w:rsidR="0051685A">
          <w:rPr>
            <w:rFonts w:asciiTheme="minorHAnsi" w:eastAsiaTheme="minorEastAsia" w:hAnsiTheme="minorHAnsi" w:cstheme="minorBidi"/>
            <w:b w:val="0"/>
            <w:noProof/>
            <w:color w:val="auto"/>
            <w:szCs w:val="22"/>
          </w:rPr>
          <w:tab/>
        </w:r>
        <w:r w:rsidR="0051685A" w:rsidRPr="00D20329">
          <w:rPr>
            <w:rStyle w:val="Hyperlink"/>
            <w:noProof/>
          </w:rPr>
          <w:t>Site Audit, Preparation and Installation</w:t>
        </w:r>
        <w:r w:rsidR="0051685A">
          <w:rPr>
            <w:noProof/>
            <w:webHidden/>
          </w:rPr>
          <w:tab/>
        </w:r>
        <w:r w:rsidR="0051685A">
          <w:rPr>
            <w:noProof/>
            <w:webHidden/>
          </w:rPr>
          <w:fldChar w:fldCharType="begin"/>
        </w:r>
        <w:r w:rsidR="0051685A">
          <w:rPr>
            <w:noProof/>
            <w:webHidden/>
          </w:rPr>
          <w:instrText xml:space="preserve"> PAGEREF _Toc149762760 \h </w:instrText>
        </w:r>
        <w:r w:rsidR="0051685A">
          <w:rPr>
            <w:noProof/>
            <w:webHidden/>
          </w:rPr>
        </w:r>
        <w:r w:rsidR="0051685A">
          <w:rPr>
            <w:noProof/>
            <w:webHidden/>
          </w:rPr>
          <w:fldChar w:fldCharType="separate"/>
        </w:r>
        <w:r w:rsidR="0051685A">
          <w:rPr>
            <w:noProof/>
            <w:webHidden/>
          </w:rPr>
          <w:t>5</w:t>
        </w:r>
        <w:r w:rsidR="0051685A">
          <w:rPr>
            <w:noProof/>
            <w:webHidden/>
          </w:rPr>
          <w:fldChar w:fldCharType="end"/>
        </w:r>
      </w:hyperlink>
    </w:p>
    <w:p w14:paraId="66F8E335" w14:textId="56D489E0" w:rsidR="0051685A" w:rsidRDefault="00E758C2">
      <w:pPr>
        <w:pStyle w:val="TOC2"/>
        <w:rPr>
          <w:rFonts w:asciiTheme="minorHAnsi" w:eastAsiaTheme="minorEastAsia" w:hAnsiTheme="minorHAnsi" w:cstheme="minorBidi"/>
          <w:bCs w:val="0"/>
          <w:noProof/>
          <w:color w:val="auto"/>
        </w:rPr>
      </w:pPr>
      <w:hyperlink w:anchor="_Toc149762761" w:history="1">
        <w:r w:rsidR="0051685A" w:rsidRPr="00D20329">
          <w:rPr>
            <w:rStyle w:val="Hyperlink"/>
            <w:iCs/>
            <w:noProof/>
          </w:rPr>
          <w:t>5.1</w:t>
        </w:r>
        <w:r w:rsidR="0051685A">
          <w:rPr>
            <w:rFonts w:asciiTheme="minorHAnsi" w:eastAsiaTheme="minorEastAsia" w:hAnsiTheme="minorHAnsi" w:cstheme="minorBidi"/>
            <w:bCs w:val="0"/>
            <w:noProof/>
            <w:color w:val="auto"/>
          </w:rPr>
          <w:tab/>
        </w:r>
        <w:r w:rsidR="0051685A" w:rsidRPr="00D20329">
          <w:rPr>
            <w:rStyle w:val="Hyperlink"/>
            <w:noProof/>
          </w:rPr>
          <w:t>Site Audit</w:t>
        </w:r>
        <w:r w:rsidR="0051685A">
          <w:rPr>
            <w:noProof/>
            <w:webHidden/>
          </w:rPr>
          <w:tab/>
        </w:r>
        <w:r w:rsidR="0051685A">
          <w:rPr>
            <w:noProof/>
            <w:webHidden/>
          </w:rPr>
          <w:fldChar w:fldCharType="begin"/>
        </w:r>
        <w:r w:rsidR="0051685A">
          <w:rPr>
            <w:noProof/>
            <w:webHidden/>
          </w:rPr>
          <w:instrText xml:space="preserve"> PAGEREF _Toc149762761 \h </w:instrText>
        </w:r>
        <w:r w:rsidR="0051685A">
          <w:rPr>
            <w:noProof/>
            <w:webHidden/>
          </w:rPr>
        </w:r>
        <w:r w:rsidR="0051685A">
          <w:rPr>
            <w:noProof/>
            <w:webHidden/>
          </w:rPr>
          <w:fldChar w:fldCharType="separate"/>
        </w:r>
        <w:r w:rsidR="0051685A">
          <w:rPr>
            <w:noProof/>
            <w:webHidden/>
          </w:rPr>
          <w:t>5</w:t>
        </w:r>
        <w:r w:rsidR="0051685A">
          <w:rPr>
            <w:noProof/>
            <w:webHidden/>
          </w:rPr>
          <w:fldChar w:fldCharType="end"/>
        </w:r>
      </w:hyperlink>
    </w:p>
    <w:p w14:paraId="75315E57" w14:textId="68CBACF6" w:rsidR="0051685A" w:rsidRDefault="00E758C2">
      <w:pPr>
        <w:pStyle w:val="TOC2"/>
        <w:rPr>
          <w:rFonts w:asciiTheme="minorHAnsi" w:eastAsiaTheme="minorEastAsia" w:hAnsiTheme="minorHAnsi" w:cstheme="minorBidi"/>
          <w:bCs w:val="0"/>
          <w:noProof/>
          <w:color w:val="auto"/>
        </w:rPr>
      </w:pPr>
      <w:hyperlink w:anchor="_Toc149762762" w:history="1">
        <w:r w:rsidR="0051685A" w:rsidRPr="00D20329">
          <w:rPr>
            <w:rStyle w:val="Hyperlink"/>
            <w:iCs/>
            <w:noProof/>
          </w:rPr>
          <w:t>5.2</w:t>
        </w:r>
        <w:r w:rsidR="0051685A">
          <w:rPr>
            <w:rFonts w:asciiTheme="minorHAnsi" w:eastAsiaTheme="minorEastAsia" w:hAnsiTheme="minorHAnsi" w:cstheme="minorBidi"/>
            <w:bCs w:val="0"/>
            <w:noProof/>
            <w:color w:val="auto"/>
          </w:rPr>
          <w:tab/>
        </w:r>
        <w:r w:rsidR="0051685A" w:rsidRPr="00D20329">
          <w:rPr>
            <w:rStyle w:val="Hyperlink"/>
            <w:noProof/>
          </w:rPr>
          <w:t>Site Preparation</w:t>
        </w:r>
        <w:r w:rsidR="0051685A">
          <w:rPr>
            <w:noProof/>
            <w:webHidden/>
          </w:rPr>
          <w:tab/>
        </w:r>
        <w:r w:rsidR="0051685A">
          <w:rPr>
            <w:noProof/>
            <w:webHidden/>
          </w:rPr>
          <w:fldChar w:fldCharType="begin"/>
        </w:r>
        <w:r w:rsidR="0051685A">
          <w:rPr>
            <w:noProof/>
            <w:webHidden/>
          </w:rPr>
          <w:instrText xml:space="preserve"> PAGEREF _Toc149762762 \h </w:instrText>
        </w:r>
        <w:r w:rsidR="0051685A">
          <w:rPr>
            <w:noProof/>
            <w:webHidden/>
          </w:rPr>
        </w:r>
        <w:r w:rsidR="0051685A">
          <w:rPr>
            <w:noProof/>
            <w:webHidden/>
          </w:rPr>
          <w:fldChar w:fldCharType="separate"/>
        </w:r>
        <w:r w:rsidR="0051685A">
          <w:rPr>
            <w:noProof/>
            <w:webHidden/>
          </w:rPr>
          <w:t>8</w:t>
        </w:r>
        <w:r w:rsidR="0051685A">
          <w:rPr>
            <w:noProof/>
            <w:webHidden/>
          </w:rPr>
          <w:fldChar w:fldCharType="end"/>
        </w:r>
      </w:hyperlink>
    </w:p>
    <w:p w14:paraId="01FD13A4" w14:textId="05F2DEFB" w:rsidR="0051685A" w:rsidRDefault="00E758C2">
      <w:pPr>
        <w:pStyle w:val="TOC2"/>
        <w:rPr>
          <w:rFonts w:asciiTheme="minorHAnsi" w:eastAsiaTheme="minorEastAsia" w:hAnsiTheme="minorHAnsi" w:cstheme="minorBidi"/>
          <w:bCs w:val="0"/>
          <w:noProof/>
          <w:color w:val="auto"/>
        </w:rPr>
      </w:pPr>
      <w:hyperlink w:anchor="_Toc149762763" w:history="1">
        <w:r w:rsidR="0051685A" w:rsidRPr="00D20329">
          <w:rPr>
            <w:rStyle w:val="Hyperlink"/>
            <w:iCs/>
            <w:noProof/>
          </w:rPr>
          <w:t>5.3</w:t>
        </w:r>
        <w:r w:rsidR="0051685A">
          <w:rPr>
            <w:rFonts w:asciiTheme="minorHAnsi" w:eastAsiaTheme="minorEastAsia" w:hAnsiTheme="minorHAnsi" w:cstheme="minorBidi"/>
            <w:bCs w:val="0"/>
            <w:noProof/>
            <w:color w:val="auto"/>
          </w:rPr>
          <w:tab/>
        </w:r>
        <w:r w:rsidR="0051685A" w:rsidRPr="00D20329">
          <w:rPr>
            <w:rStyle w:val="Hyperlink"/>
            <w:noProof/>
          </w:rPr>
          <w:t>Installation</w:t>
        </w:r>
        <w:r w:rsidR="0051685A">
          <w:rPr>
            <w:noProof/>
            <w:webHidden/>
          </w:rPr>
          <w:tab/>
        </w:r>
        <w:r w:rsidR="0051685A">
          <w:rPr>
            <w:noProof/>
            <w:webHidden/>
          </w:rPr>
          <w:fldChar w:fldCharType="begin"/>
        </w:r>
        <w:r w:rsidR="0051685A">
          <w:rPr>
            <w:noProof/>
            <w:webHidden/>
          </w:rPr>
          <w:instrText xml:space="preserve"> PAGEREF _Toc149762763 \h </w:instrText>
        </w:r>
        <w:r w:rsidR="0051685A">
          <w:rPr>
            <w:noProof/>
            <w:webHidden/>
          </w:rPr>
        </w:r>
        <w:r w:rsidR="0051685A">
          <w:rPr>
            <w:noProof/>
            <w:webHidden/>
          </w:rPr>
          <w:fldChar w:fldCharType="separate"/>
        </w:r>
        <w:r w:rsidR="0051685A">
          <w:rPr>
            <w:noProof/>
            <w:webHidden/>
          </w:rPr>
          <w:t>8</w:t>
        </w:r>
        <w:r w:rsidR="0051685A">
          <w:rPr>
            <w:noProof/>
            <w:webHidden/>
          </w:rPr>
          <w:fldChar w:fldCharType="end"/>
        </w:r>
      </w:hyperlink>
    </w:p>
    <w:p w14:paraId="64E71A92" w14:textId="365805EF" w:rsidR="0051685A" w:rsidRDefault="00E758C2">
      <w:pPr>
        <w:pStyle w:val="TOC1"/>
        <w:rPr>
          <w:rFonts w:asciiTheme="minorHAnsi" w:eastAsiaTheme="minorEastAsia" w:hAnsiTheme="minorHAnsi" w:cstheme="minorBidi"/>
          <w:b w:val="0"/>
          <w:noProof/>
          <w:color w:val="auto"/>
          <w:szCs w:val="22"/>
        </w:rPr>
      </w:pPr>
      <w:hyperlink w:anchor="_Toc149762764" w:history="1">
        <w:r w:rsidR="0051685A" w:rsidRPr="00D20329">
          <w:rPr>
            <w:rStyle w:val="Hyperlink"/>
            <w:noProof/>
          </w:rPr>
          <w:t>6.</w:t>
        </w:r>
        <w:r w:rsidR="0051685A">
          <w:rPr>
            <w:rFonts w:asciiTheme="minorHAnsi" w:eastAsiaTheme="minorEastAsia" w:hAnsiTheme="minorHAnsi" w:cstheme="minorBidi"/>
            <w:b w:val="0"/>
            <w:noProof/>
            <w:color w:val="auto"/>
            <w:szCs w:val="22"/>
          </w:rPr>
          <w:tab/>
        </w:r>
        <w:r w:rsidR="0051685A" w:rsidRPr="00D20329">
          <w:rPr>
            <w:rStyle w:val="Hyperlink"/>
            <w:noProof/>
          </w:rPr>
          <w:t>Customer Training</w:t>
        </w:r>
        <w:r w:rsidR="0051685A">
          <w:rPr>
            <w:noProof/>
            <w:webHidden/>
          </w:rPr>
          <w:tab/>
        </w:r>
        <w:r w:rsidR="0051685A">
          <w:rPr>
            <w:noProof/>
            <w:webHidden/>
          </w:rPr>
          <w:fldChar w:fldCharType="begin"/>
        </w:r>
        <w:r w:rsidR="0051685A">
          <w:rPr>
            <w:noProof/>
            <w:webHidden/>
          </w:rPr>
          <w:instrText xml:space="preserve"> PAGEREF _Toc149762764 \h </w:instrText>
        </w:r>
        <w:r w:rsidR="0051685A">
          <w:rPr>
            <w:noProof/>
            <w:webHidden/>
          </w:rPr>
        </w:r>
        <w:r w:rsidR="0051685A">
          <w:rPr>
            <w:noProof/>
            <w:webHidden/>
          </w:rPr>
          <w:fldChar w:fldCharType="separate"/>
        </w:r>
        <w:r w:rsidR="0051685A">
          <w:rPr>
            <w:noProof/>
            <w:webHidden/>
          </w:rPr>
          <w:t>11</w:t>
        </w:r>
        <w:r w:rsidR="0051685A">
          <w:rPr>
            <w:noProof/>
            <w:webHidden/>
          </w:rPr>
          <w:fldChar w:fldCharType="end"/>
        </w:r>
      </w:hyperlink>
    </w:p>
    <w:p w14:paraId="10F34263" w14:textId="5C75C92A" w:rsidR="0051685A" w:rsidRDefault="00E758C2">
      <w:pPr>
        <w:pStyle w:val="TOC1"/>
        <w:rPr>
          <w:rFonts w:asciiTheme="minorHAnsi" w:eastAsiaTheme="minorEastAsia" w:hAnsiTheme="minorHAnsi" w:cstheme="minorBidi"/>
          <w:b w:val="0"/>
          <w:noProof/>
          <w:color w:val="auto"/>
          <w:szCs w:val="22"/>
        </w:rPr>
      </w:pPr>
      <w:hyperlink w:anchor="_Toc149762765" w:history="1">
        <w:r w:rsidR="0051685A" w:rsidRPr="00D20329">
          <w:rPr>
            <w:rStyle w:val="Hyperlink"/>
            <w:noProof/>
          </w:rPr>
          <w:t>7.</w:t>
        </w:r>
        <w:r w:rsidR="0051685A">
          <w:rPr>
            <w:rFonts w:asciiTheme="minorHAnsi" w:eastAsiaTheme="minorEastAsia" w:hAnsiTheme="minorHAnsi" w:cstheme="minorBidi"/>
            <w:b w:val="0"/>
            <w:noProof/>
            <w:color w:val="auto"/>
            <w:szCs w:val="22"/>
          </w:rPr>
          <w:tab/>
        </w:r>
        <w:r w:rsidR="0051685A" w:rsidRPr="00D20329">
          <w:rPr>
            <w:rStyle w:val="Hyperlink"/>
            <w:noProof/>
          </w:rPr>
          <w:t>Configuration Data Collection</w:t>
        </w:r>
        <w:r w:rsidR="0051685A">
          <w:rPr>
            <w:noProof/>
            <w:webHidden/>
          </w:rPr>
          <w:tab/>
        </w:r>
        <w:r w:rsidR="0051685A">
          <w:rPr>
            <w:noProof/>
            <w:webHidden/>
          </w:rPr>
          <w:fldChar w:fldCharType="begin"/>
        </w:r>
        <w:r w:rsidR="0051685A">
          <w:rPr>
            <w:noProof/>
            <w:webHidden/>
          </w:rPr>
          <w:instrText xml:space="preserve"> PAGEREF _Toc149762765 \h </w:instrText>
        </w:r>
        <w:r w:rsidR="0051685A">
          <w:rPr>
            <w:noProof/>
            <w:webHidden/>
          </w:rPr>
        </w:r>
        <w:r w:rsidR="0051685A">
          <w:rPr>
            <w:noProof/>
            <w:webHidden/>
          </w:rPr>
          <w:fldChar w:fldCharType="separate"/>
        </w:r>
        <w:r w:rsidR="0051685A">
          <w:rPr>
            <w:noProof/>
            <w:webHidden/>
          </w:rPr>
          <w:t>11</w:t>
        </w:r>
        <w:r w:rsidR="0051685A">
          <w:rPr>
            <w:noProof/>
            <w:webHidden/>
          </w:rPr>
          <w:fldChar w:fldCharType="end"/>
        </w:r>
      </w:hyperlink>
    </w:p>
    <w:p w14:paraId="5F46974C" w14:textId="0FB53B9E" w:rsidR="0051685A" w:rsidRDefault="00E758C2">
      <w:pPr>
        <w:pStyle w:val="TOC1"/>
        <w:rPr>
          <w:rFonts w:asciiTheme="minorHAnsi" w:eastAsiaTheme="minorEastAsia" w:hAnsiTheme="minorHAnsi" w:cstheme="minorBidi"/>
          <w:b w:val="0"/>
          <w:noProof/>
          <w:color w:val="auto"/>
          <w:szCs w:val="22"/>
        </w:rPr>
      </w:pPr>
      <w:hyperlink w:anchor="_Toc149762766" w:history="1">
        <w:r w:rsidR="0051685A" w:rsidRPr="00D20329">
          <w:rPr>
            <w:rStyle w:val="Hyperlink"/>
            <w:noProof/>
          </w:rPr>
          <w:t>8.</w:t>
        </w:r>
        <w:r w:rsidR="0051685A">
          <w:rPr>
            <w:rFonts w:asciiTheme="minorHAnsi" w:eastAsiaTheme="minorEastAsia" w:hAnsiTheme="minorHAnsi" w:cstheme="minorBidi"/>
            <w:b w:val="0"/>
            <w:noProof/>
            <w:color w:val="auto"/>
            <w:szCs w:val="22"/>
          </w:rPr>
          <w:tab/>
        </w:r>
        <w:r w:rsidR="0051685A" w:rsidRPr="00D20329">
          <w:rPr>
            <w:rStyle w:val="Hyperlink"/>
            <w:noProof/>
          </w:rPr>
          <w:t>Termination and Default</w:t>
        </w:r>
        <w:r w:rsidR="0051685A">
          <w:rPr>
            <w:noProof/>
            <w:webHidden/>
          </w:rPr>
          <w:tab/>
        </w:r>
        <w:r w:rsidR="0051685A">
          <w:rPr>
            <w:noProof/>
            <w:webHidden/>
          </w:rPr>
          <w:fldChar w:fldCharType="begin"/>
        </w:r>
        <w:r w:rsidR="0051685A">
          <w:rPr>
            <w:noProof/>
            <w:webHidden/>
          </w:rPr>
          <w:instrText xml:space="preserve"> PAGEREF _Toc149762766 \h </w:instrText>
        </w:r>
        <w:r w:rsidR="0051685A">
          <w:rPr>
            <w:noProof/>
            <w:webHidden/>
          </w:rPr>
        </w:r>
        <w:r w:rsidR="0051685A">
          <w:rPr>
            <w:noProof/>
            <w:webHidden/>
          </w:rPr>
          <w:fldChar w:fldCharType="separate"/>
        </w:r>
        <w:r w:rsidR="0051685A">
          <w:rPr>
            <w:noProof/>
            <w:webHidden/>
          </w:rPr>
          <w:t>12</w:t>
        </w:r>
        <w:r w:rsidR="0051685A">
          <w:rPr>
            <w:noProof/>
            <w:webHidden/>
          </w:rPr>
          <w:fldChar w:fldCharType="end"/>
        </w:r>
      </w:hyperlink>
    </w:p>
    <w:p w14:paraId="32271574" w14:textId="1418C32C" w:rsidR="0051685A" w:rsidRDefault="00E758C2">
      <w:pPr>
        <w:pStyle w:val="TOC1"/>
        <w:rPr>
          <w:rFonts w:asciiTheme="minorHAnsi" w:eastAsiaTheme="minorEastAsia" w:hAnsiTheme="minorHAnsi" w:cstheme="minorBidi"/>
          <w:b w:val="0"/>
          <w:noProof/>
          <w:color w:val="auto"/>
          <w:szCs w:val="22"/>
        </w:rPr>
      </w:pPr>
      <w:hyperlink w:anchor="_Toc149762767" w:history="1">
        <w:r w:rsidR="0051685A" w:rsidRPr="00D20329">
          <w:rPr>
            <w:rStyle w:val="Hyperlink"/>
            <w:noProof/>
          </w:rPr>
          <w:t>9.</w:t>
        </w:r>
        <w:r w:rsidR="0051685A">
          <w:rPr>
            <w:rFonts w:asciiTheme="minorHAnsi" w:eastAsiaTheme="minorEastAsia" w:hAnsiTheme="minorHAnsi" w:cstheme="minorBidi"/>
            <w:b w:val="0"/>
            <w:noProof/>
            <w:color w:val="auto"/>
            <w:szCs w:val="22"/>
          </w:rPr>
          <w:tab/>
        </w:r>
        <w:r w:rsidR="0051685A" w:rsidRPr="00D20329">
          <w:rPr>
            <w:rStyle w:val="Hyperlink"/>
            <w:noProof/>
          </w:rPr>
          <w:t>Support</w:t>
        </w:r>
        <w:r w:rsidR="0051685A">
          <w:rPr>
            <w:noProof/>
            <w:webHidden/>
          </w:rPr>
          <w:tab/>
        </w:r>
        <w:r w:rsidR="0051685A">
          <w:rPr>
            <w:noProof/>
            <w:webHidden/>
          </w:rPr>
          <w:fldChar w:fldCharType="begin"/>
        </w:r>
        <w:r w:rsidR="0051685A">
          <w:rPr>
            <w:noProof/>
            <w:webHidden/>
          </w:rPr>
          <w:instrText xml:space="preserve"> PAGEREF _Toc149762767 \h </w:instrText>
        </w:r>
        <w:r w:rsidR="0051685A">
          <w:rPr>
            <w:noProof/>
            <w:webHidden/>
          </w:rPr>
        </w:r>
        <w:r w:rsidR="0051685A">
          <w:rPr>
            <w:noProof/>
            <w:webHidden/>
          </w:rPr>
          <w:fldChar w:fldCharType="separate"/>
        </w:r>
        <w:r w:rsidR="0051685A">
          <w:rPr>
            <w:noProof/>
            <w:webHidden/>
          </w:rPr>
          <w:t>12</w:t>
        </w:r>
        <w:r w:rsidR="0051685A">
          <w:rPr>
            <w:noProof/>
            <w:webHidden/>
          </w:rPr>
          <w:fldChar w:fldCharType="end"/>
        </w:r>
      </w:hyperlink>
    </w:p>
    <w:p w14:paraId="206ECAA0" w14:textId="2FDF8199" w:rsidR="0051685A" w:rsidRDefault="00E758C2">
      <w:pPr>
        <w:pStyle w:val="TOC2"/>
        <w:rPr>
          <w:rFonts w:asciiTheme="minorHAnsi" w:eastAsiaTheme="minorEastAsia" w:hAnsiTheme="minorHAnsi" w:cstheme="minorBidi"/>
          <w:bCs w:val="0"/>
          <w:noProof/>
          <w:color w:val="auto"/>
        </w:rPr>
      </w:pPr>
      <w:hyperlink w:anchor="_Toc149762768" w:history="1">
        <w:r w:rsidR="0051685A" w:rsidRPr="00D20329">
          <w:rPr>
            <w:rStyle w:val="Hyperlink"/>
            <w:iCs/>
            <w:noProof/>
          </w:rPr>
          <w:t>9.1</w:t>
        </w:r>
        <w:r w:rsidR="0051685A">
          <w:rPr>
            <w:rFonts w:asciiTheme="minorHAnsi" w:eastAsiaTheme="minorEastAsia" w:hAnsiTheme="minorHAnsi" w:cstheme="minorBidi"/>
            <w:bCs w:val="0"/>
            <w:noProof/>
            <w:color w:val="auto"/>
          </w:rPr>
          <w:tab/>
        </w:r>
        <w:r w:rsidR="0051685A" w:rsidRPr="00D20329">
          <w:rPr>
            <w:rStyle w:val="Hyperlink"/>
            <w:noProof/>
          </w:rPr>
          <w:t>General</w:t>
        </w:r>
        <w:r w:rsidR="0051685A">
          <w:rPr>
            <w:noProof/>
            <w:webHidden/>
          </w:rPr>
          <w:tab/>
        </w:r>
        <w:r w:rsidR="0051685A">
          <w:rPr>
            <w:noProof/>
            <w:webHidden/>
          </w:rPr>
          <w:fldChar w:fldCharType="begin"/>
        </w:r>
        <w:r w:rsidR="0051685A">
          <w:rPr>
            <w:noProof/>
            <w:webHidden/>
          </w:rPr>
          <w:instrText xml:space="preserve"> PAGEREF _Toc149762768 \h </w:instrText>
        </w:r>
        <w:r w:rsidR="0051685A">
          <w:rPr>
            <w:noProof/>
            <w:webHidden/>
          </w:rPr>
        </w:r>
        <w:r w:rsidR="0051685A">
          <w:rPr>
            <w:noProof/>
            <w:webHidden/>
          </w:rPr>
          <w:fldChar w:fldCharType="separate"/>
        </w:r>
        <w:r w:rsidR="0051685A">
          <w:rPr>
            <w:noProof/>
            <w:webHidden/>
          </w:rPr>
          <w:t>12</w:t>
        </w:r>
        <w:r w:rsidR="0051685A">
          <w:rPr>
            <w:noProof/>
            <w:webHidden/>
          </w:rPr>
          <w:fldChar w:fldCharType="end"/>
        </w:r>
      </w:hyperlink>
    </w:p>
    <w:p w14:paraId="55601A8A" w14:textId="5256D4ED" w:rsidR="0051685A" w:rsidRDefault="00E758C2">
      <w:pPr>
        <w:pStyle w:val="TOC2"/>
        <w:rPr>
          <w:rFonts w:asciiTheme="minorHAnsi" w:eastAsiaTheme="minorEastAsia" w:hAnsiTheme="minorHAnsi" w:cstheme="minorBidi"/>
          <w:bCs w:val="0"/>
          <w:noProof/>
          <w:color w:val="auto"/>
        </w:rPr>
      </w:pPr>
      <w:hyperlink w:anchor="_Toc149762769" w:history="1">
        <w:r w:rsidR="0051685A" w:rsidRPr="00D20329">
          <w:rPr>
            <w:rStyle w:val="Hyperlink"/>
            <w:iCs/>
            <w:noProof/>
          </w:rPr>
          <w:t>9.2</w:t>
        </w:r>
        <w:r w:rsidR="0051685A">
          <w:rPr>
            <w:rFonts w:asciiTheme="minorHAnsi" w:eastAsiaTheme="minorEastAsia" w:hAnsiTheme="minorHAnsi" w:cstheme="minorBidi"/>
            <w:bCs w:val="0"/>
            <w:noProof/>
            <w:color w:val="auto"/>
          </w:rPr>
          <w:tab/>
        </w:r>
        <w:r w:rsidR="0051685A" w:rsidRPr="00D20329">
          <w:rPr>
            <w:rStyle w:val="Hyperlink"/>
            <w:noProof/>
          </w:rPr>
          <w:t>Scope of support services</w:t>
        </w:r>
        <w:r w:rsidR="0051685A">
          <w:rPr>
            <w:noProof/>
            <w:webHidden/>
          </w:rPr>
          <w:tab/>
        </w:r>
        <w:r w:rsidR="0051685A">
          <w:rPr>
            <w:noProof/>
            <w:webHidden/>
          </w:rPr>
          <w:fldChar w:fldCharType="begin"/>
        </w:r>
        <w:r w:rsidR="0051685A">
          <w:rPr>
            <w:noProof/>
            <w:webHidden/>
          </w:rPr>
          <w:instrText xml:space="preserve"> PAGEREF _Toc149762769 \h </w:instrText>
        </w:r>
        <w:r w:rsidR="0051685A">
          <w:rPr>
            <w:noProof/>
            <w:webHidden/>
          </w:rPr>
        </w:r>
        <w:r w:rsidR="0051685A">
          <w:rPr>
            <w:noProof/>
            <w:webHidden/>
          </w:rPr>
          <w:fldChar w:fldCharType="separate"/>
        </w:r>
        <w:r w:rsidR="0051685A">
          <w:rPr>
            <w:noProof/>
            <w:webHidden/>
          </w:rPr>
          <w:t>13</w:t>
        </w:r>
        <w:r w:rsidR="0051685A">
          <w:rPr>
            <w:noProof/>
            <w:webHidden/>
          </w:rPr>
          <w:fldChar w:fldCharType="end"/>
        </w:r>
      </w:hyperlink>
    </w:p>
    <w:p w14:paraId="62E705BC" w14:textId="31B41D9A" w:rsidR="0051685A" w:rsidRDefault="00E758C2">
      <w:pPr>
        <w:pStyle w:val="TOC2"/>
        <w:rPr>
          <w:rFonts w:asciiTheme="minorHAnsi" w:eastAsiaTheme="minorEastAsia" w:hAnsiTheme="minorHAnsi" w:cstheme="minorBidi"/>
          <w:bCs w:val="0"/>
          <w:noProof/>
          <w:color w:val="auto"/>
        </w:rPr>
      </w:pPr>
      <w:hyperlink w:anchor="_Toc149762770" w:history="1">
        <w:r w:rsidR="0051685A" w:rsidRPr="00D20329">
          <w:rPr>
            <w:rStyle w:val="Hyperlink"/>
            <w:rFonts w:eastAsia="Times New Roman"/>
            <w:iCs/>
            <w:noProof/>
          </w:rPr>
          <w:t>9.3</w:t>
        </w:r>
        <w:r w:rsidR="0051685A">
          <w:rPr>
            <w:rFonts w:asciiTheme="minorHAnsi" w:eastAsiaTheme="minorEastAsia" w:hAnsiTheme="minorHAnsi" w:cstheme="minorBidi"/>
            <w:bCs w:val="0"/>
            <w:noProof/>
            <w:color w:val="auto"/>
          </w:rPr>
          <w:tab/>
        </w:r>
        <w:r w:rsidR="0051685A" w:rsidRPr="00D20329">
          <w:rPr>
            <w:rStyle w:val="Hyperlink"/>
            <w:rFonts w:eastAsia="Times New Roman"/>
            <w:i/>
            <w:noProof/>
          </w:rPr>
          <w:t>Remote Support</w:t>
        </w:r>
        <w:r w:rsidR="0051685A">
          <w:rPr>
            <w:noProof/>
            <w:webHidden/>
          </w:rPr>
          <w:tab/>
        </w:r>
        <w:r w:rsidR="0051685A">
          <w:rPr>
            <w:noProof/>
            <w:webHidden/>
          </w:rPr>
          <w:fldChar w:fldCharType="begin"/>
        </w:r>
        <w:r w:rsidR="0051685A">
          <w:rPr>
            <w:noProof/>
            <w:webHidden/>
          </w:rPr>
          <w:instrText xml:space="preserve"> PAGEREF _Toc149762770 \h </w:instrText>
        </w:r>
        <w:r w:rsidR="0051685A">
          <w:rPr>
            <w:noProof/>
            <w:webHidden/>
          </w:rPr>
        </w:r>
        <w:r w:rsidR="0051685A">
          <w:rPr>
            <w:noProof/>
            <w:webHidden/>
          </w:rPr>
          <w:fldChar w:fldCharType="separate"/>
        </w:r>
        <w:r w:rsidR="0051685A">
          <w:rPr>
            <w:noProof/>
            <w:webHidden/>
          </w:rPr>
          <w:t>14</w:t>
        </w:r>
        <w:r w:rsidR="0051685A">
          <w:rPr>
            <w:noProof/>
            <w:webHidden/>
          </w:rPr>
          <w:fldChar w:fldCharType="end"/>
        </w:r>
      </w:hyperlink>
    </w:p>
    <w:p w14:paraId="53D3E2D3" w14:textId="7C40F10B" w:rsidR="0051685A" w:rsidRDefault="00E758C2">
      <w:pPr>
        <w:pStyle w:val="TOC2"/>
        <w:rPr>
          <w:rFonts w:asciiTheme="minorHAnsi" w:eastAsiaTheme="minorEastAsia" w:hAnsiTheme="minorHAnsi" w:cstheme="minorBidi"/>
          <w:bCs w:val="0"/>
          <w:noProof/>
          <w:color w:val="auto"/>
        </w:rPr>
      </w:pPr>
      <w:hyperlink w:anchor="_Toc149762771" w:history="1">
        <w:r w:rsidR="0051685A" w:rsidRPr="00D20329">
          <w:rPr>
            <w:rStyle w:val="Hyperlink"/>
            <w:iCs/>
            <w:noProof/>
          </w:rPr>
          <w:t>9.4</w:t>
        </w:r>
        <w:r w:rsidR="0051685A">
          <w:rPr>
            <w:rFonts w:asciiTheme="minorHAnsi" w:eastAsiaTheme="minorEastAsia" w:hAnsiTheme="minorHAnsi" w:cstheme="minorBidi"/>
            <w:bCs w:val="0"/>
            <w:noProof/>
            <w:color w:val="auto"/>
          </w:rPr>
          <w:tab/>
        </w:r>
        <w:r w:rsidR="0051685A" w:rsidRPr="00D20329">
          <w:rPr>
            <w:rStyle w:val="Hyperlink"/>
            <w:noProof/>
          </w:rPr>
          <w:t>Definition of Priority Levels – Faults</w:t>
        </w:r>
        <w:r w:rsidR="0051685A">
          <w:rPr>
            <w:noProof/>
            <w:webHidden/>
          </w:rPr>
          <w:tab/>
        </w:r>
        <w:r w:rsidR="0051685A">
          <w:rPr>
            <w:noProof/>
            <w:webHidden/>
          </w:rPr>
          <w:fldChar w:fldCharType="begin"/>
        </w:r>
        <w:r w:rsidR="0051685A">
          <w:rPr>
            <w:noProof/>
            <w:webHidden/>
          </w:rPr>
          <w:instrText xml:space="preserve"> PAGEREF _Toc149762771 \h </w:instrText>
        </w:r>
        <w:r w:rsidR="0051685A">
          <w:rPr>
            <w:noProof/>
            <w:webHidden/>
          </w:rPr>
        </w:r>
        <w:r w:rsidR="0051685A">
          <w:rPr>
            <w:noProof/>
            <w:webHidden/>
          </w:rPr>
          <w:fldChar w:fldCharType="separate"/>
        </w:r>
        <w:r w:rsidR="0051685A">
          <w:rPr>
            <w:noProof/>
            <w:webHidden/>
          </w:rPr>
          <w:t>14</w:t>
        </w:r>
        <w:r w:rsidR="0051685A">
          <w:rPr>
            <w:noProof/>
            <w:webHidden/>
          </w:rPr>
          <w:fldChar w:fldCharType="end"/>
        </w:r>
      </w:hyperlink>
    </w:p>
    <w:p w14:paraId="02B19737" w14:textId="6F739A8A" w:rsidR="0051685A" w:rsidRDefault="00E758C2">
      <w:pPr>
        <w:pStyle w:val="TOC2"/>
        <w:rPr>
          <w:rFonts w:asciiTheme="minorHAnsi" w:eastAsiaTheme="minorEastAsia" w:hAnsiTheme="minorHAnsi" w:cstheme="minorBidi"/>
          <w:bCs w:val="0"/>
          <w:noProof/>
          <w:color w:val="auto"/>
        </w:rPr>
      </w:pPr>
      <w:hyperlink w:anchor="_Toc149762772" w:history="1">
        <w:r w:rsidR="0051685A" w:rsidRPr="00D20329">
          <w:rPr>
            <w:rStyle w:val="Hyperlink"/>
            <w:iCs/>
            <w:noProof/>
          </w:rPr>
          <w:t>9.5</w:t>
        </w:r>
        <w:r w:rsidR="0051685A">
          <w:rPr>
            <w:rFonts w:asciiTheme="minorHAnsi" w:eastAsiaTheme="minorEastAsia" w:hAnsiTheme="minorHAnsi" w:cstheme="minorBidi"/>
            <w:bCs w:val="0"/>
            <w:noProof/>
            <w:color w:val="auto"/>
          </w:rPr>
          <w:tab/>
        </w:r>
        <w:r w:rsidR="0051685A" w:rsidRPr="00D20329">
          <w:rPr>
            <w:rStyle w:val="Hyperlink"/>
            <w:noProof/>
          </w:rPr>
          <w:t>YBT Help Desk – Basic Support (PAYG)</w:t>
        </w:r>
        <w:r w:rsidR="0051685A">
          <w:rPr>
            <w:noProof/>
            <w:webHidden/>
          </w:rPr>
          <w:tab/>
        </w:r>
        <w:r w:rsidR="0051685A">
          <w:rPr>
            <w:noProof/>
            <w:webHidden/>
          </w:rPr>
          <w:fldChar w:fldCharType="begin"/>
        </w:r>
        <w:r w:rsidR="0051685A">
          <w:rPr>
            <w:noProof/>
            <w:webHidden/>
          </w:rPr>
          <w:instrText xml:space="preserve"> PAGEREF _Toc149762772 \h </w:instrText>
        </w:r>
        <w:r w:rsidR="0051685A">
          <w:rPr>
            <w:noProof/>
            <w:webHidden/>
          </w:rPr>
        </w:r>
        <w:r w:rsidR="0051685A">
          <w:rPr>
            <w:noProof/>
            <w:webHidden/>
          </w:rPr>
          <w:fldChar w:fldCharType="separate"/>
        </w:r>
        <w:r w:rsidR="0051685A">
          <w:rPr>
            <w:noProof/>
            <w:webHidden/>
          </w:rPr>
          <w:t>15</w:t>
        </w:r>
        <w:r w:rsidR="0051685A">
          <w:rPr>
            <w:noProof/>
            <w:webHidden/>
          </w:rPr>
          <w:fldChar w:fldCharType="end"/>
        </w:r>
      </w:hyperlink>
    </w:p>
    <w:p w14:paraId="7202D54C" w14:textId="40B89FC3" w:rsidR="0051685A" w:rsidRDefault="00E758C2">
      <w:pPr>
        <w:pStyle w:val="TOC2"/>
        <w:rPr>
          <w:rFonts w:asciiTheme="minorHAnsi" w:eastAsiaTheme="minorEastAsia" w:hAnsiTheme="minorHAnsi" w:cstheme="minorBidi"/>
          <w:bCs w:val="0"/>
          <w:noProof/>
          <w:color w:val="auto"/>
        </w:rPr>
      </w:pPr>
      <w:hyperlink w:anchor="_Toc149762773" w:history="1">
        <w:r w:rsidR="0051685A" w:rsidRPr="00D20329">
          <w:rPr>
            <w:rStyle w:val="Hyperlink"/>
            <w:rFonts w:eastAsia="Times New Roman"/>
            <w:iCs/>
            <w:noProof/>
          </w:rPr>
          <w:t>9.6</w:t>
        </w:r>
        <w:r w:rsidR="0051685A">
          <w:rPr>
            <w:rFonts w:asciiTheme="minorHAnsi" w:eastAsiaTheme="minorEastAsia" w:hAnsiTheme="minorHAnsi" w:cstheme="minorBidi"/>
            <w:bCs w:val="0"/>
            <w:noProof/>
            <w:color w:val="auto"/>
          </w:rPr>
          <w:tab/>
        </w:r>
        <w:r w:rsidR="0051685A" w:rsidRPr="00D20329">
          <w:rPr>
            <w:rStyle w:val="Hyperlink"/>
            <w:rFonts w:eastAsia="Times New Roman"/>
            <w:i/>
            <w:noProof/>
          </w:rPr>
          <w:t>‘yes’ Business Totality Maintenance Support</w:t>
        </w:r>
        <w:r w:rsidR="0051685A">
          <w:rPr>
            <w:noProof/>
            <w:webHidden/>
          </w:rPr>
          <w:tab/>
        </w:r>
        <w:r w:rsidR="0051685A">
          <w:rPr>
            <w:noProof/>
            <w:webHidden/>
          </w:rPr>
          <w:fldChar w:fldCharType="begin"/>
        </w:r>
        <w:r w:rsidR="0051685A">
          <w:rPr>
            <w:noProof/>
            <w:webHidden/>
          </w:rPr>
          <w:instrText xml:space="preserve"> PAGEREF _Toc149762773 \h </w:instrText>
        </w:r>
        <w:r w:rsidR="0051685A">
          <w:rPr>
            <w:noProof/>
            <w:webHidden/>
          </w:rPr>
        </w:r>
        <w:r w:rsidR="0051685A">
          <w:rPr>
            <w:noProof/>
            <w:webHidden/>
          </w:rPr>
          <w:fldChar w:fldCharType="separate"/>
        </w:r>
        <w:r w:rsidR="0051685A">
          <w:rPr>
            <w:noProof/>
            <w:webHidden/>
          </w:rPr>
          <w:t>16</w:t>
        </w:r>
        <w:r w:rsidR="0051685A">
          <w:rPr>
            <w:noProof/>
            <w:webHidden/>
          </w:rPr>
          <w:fldChar w:fldCharType="end"/>
        </w:r>
      </w:hyperlink>
    </w:p>
    <w:p w14:paraId="71BDA6EA" w14:textId="242692F6" w:rsidR="0051685A" w:rsidRDefault="00E758C2">
      <w:pPr>
        <w:pStyle w:val="TOC2"/>
        <w:rPr>
          <w:rFonts w:asciiTheme="minorHAnsi" w:eastAsiaTheme="minorEastAsia" w:hAnsiTheme="minorHAnsi" w:cstheme="minorBidi"/>
          <w:bCs w:val="0"/>
          <w:noProof/>
          <w:color w:val="auto"/>
        </w:rPr>
      </w:pPr>
      <w:hyperlink w:anchor="_Toc149762774" w:history="1">
        <w:r w:rsidR="0051685A" w:rsidRPr="00D20329">
          <w:rPr>
            <w:rStyle w:val="Hyperlink"/>
            <w:iCs/>
            <w:noProof/>
          </w:rPr>
          <w:t>9.7</w:t>
        </w:r>
        <w:r w:rsidR="0051685A">
          <w:rPr>
            <w:rFonts w:asciiTheme="minorHAnsi" w:eastAsiaTheme="minorEastAsia" w:hAnsiTheme="minorHAnsi" w:cstheme="minorBidi"/>
            <w:bCs w:val="0"/>
            <w:noProof/>
            <w:color w:val="auto"/>
          </w:rPr>
          <w:tab/>
        </w:r>
        <w:r w:rsidR="0051685A" w:rsidRPr="00D20329">
          <w:rPr>
            <w:rStyle w:val="Hyperlink"/>
            <w:noProof/>
          </w:rPr>
          <w:t>Moves, Adds &amp; changes (MACs)</w:t>
        </w:r>
        <w:r w:rsidR="0051685A">
          <w:rPr>
            <w:noProof/>
            <w:webHidden/>
          </w:rPr>
          <w:tab/>
        </w:r>
        <w:r w:rsidR="0051685A">
          <w:rPr>
            <w:noProof/>
            <w:webHidden/>
          </w:rPr>
          <w:fldChar w:fldCharType="begin"/>
        </w:r>
        <w:r w:rsidR="0051685A">
          <w:rPr>
            <w:noProof/>
            <w:webHidden/>
          </w:rPr>
          <w:instrText xml:space="preserve"> PAGEREF _Toc149762774 \h </w:instrText>
        </w:r>
        <w:r w:rsidR="0051685A">
          <w:rPr>
            <w:noProof/>
            <w:webHidden/>
          </w:rPr>
        </w:r>
        <w:r w:rsidR="0051685A">
          <w:rPr>
            <w:noProof/>
            <w:webHidden/>
          </w:rPr>
          <w:fldChar w:fldCharType="separate"/>
        </w:r>
        <w:r w:rsidR="0051685A">
          <w:rPr>
            <w:noProof/>
            <w:webHidden/>
          </w:rPr>
          <w:t>17</w:t>
        </w:r>
        <w:r w:rsidR="0051685A">
          <w:rPr>
            <w:noProof/>
            <w:webHidden/>
          </w:rPr>
          <w:fldChar w:fldCharType="end"/>
        </w:r>
      </w:hyperlink>
    </w:p>
    <w:p w14:paraId="13B95BEB" w14:textId="1B60A1D3" w:rsidR="0051685A" w:rsidRDefault="00E758C2">
      <w:pPr>
        <w:pStyle w:val="TOC1"/>
        <w:rPr>
          <w:rFonts w:asciiTheme="minorHAnsi" w:eastAsiaTheme="minorEastAsia" w:hAnsiTheme="minorHAnsi" w:cstheme="minorBidi"/>
          <w:b w:val="0"/>
          <w:noProof/>
          <w:color w:val="auto"/>
          <w:szCs w:val="22"/>
        </w:rPr>
      </w:pPr>
      <w:hyperlink w:anchor="_Toc149762775" w:history="1">
        <w:r w:rsidR="0051685A" w:rsidRPr="00D20329">
          <w:rPr>
            <w:rStyle w:val="Hyperlink"/>
            <w:noProof/>
          </w:rPr>
          <w:t>10.</w:t>
        </w:r>
        <w:r w:rsidR="0051685A">
          <w:rPr>
            <w:rFonts w:asciiTheme="minorHAnsi" w:eastAsiaTheme="minorEastAsia" w:hAnsiTheme="minorHAnsi" w:cstheme="minorBidi"/>
            <w:b w:val="0"/>
            <w:noProof/>
            <w:color w:val="auto"/>
            <w:szCs w:val="22"/>
          </w:rPr>
          <w:tab/>
        </w:r>
        <w:r w:rsidR="0051685A" w:rsidRPr="00D20329">
          <w:rPr>
            <w:rStyle w:val="Hyperlink"/>
            <w:noProof/>
          </w:rPr>
          <w:t>Standard Provisioning Times</w:t>
        </w:r>
        <w:r w:rsidR="0051685A">
          <w:rPr>
            <w:noProof/>
            <w:webHidden/>
          </w:rPr>
          <w:tab/>
        </w:r>
        <w:r w:rsidR="0051685A">
          <w:rPr>
            <w:noProof/>
            <w:webHidden/>
          </w:rPr>
          <w:fldChar w:fldCharType="begin"/>
        </w:r>
        <w:r w:rsidR="0051685A">
          <w:rPr>
            <w:noProof/>
            <w:webHidden/>
          </w:rPr>
          <w:instrText xml:space="preserve"> PAGEREF _Toc149762775 \h </w:instrText>
        </w:r>
        <w:r w:rsidR="0051685A">
          <w:rPr>
            <w:noProof/>
            <w:webHidden/>
          </w:rPr>
        </w:r>
        <w:r w:rsidR="0051685A">
          <w:rPr>
            <w:noProof/>
            <w:webHidden/>
          </w:rPr>
          <w:fldChar w:fldCharType="separate"/>
        </w:r>
        <w:r w:rsidR="0051685A">
          <w:rPr>
            <w:noProof/>
            <w:webHidden/>
          </w:rPr>
          <w:t>18</w:t>
        </w:r>
        <w:r w:rsidR="0051685A">
          <w:rPr>
            <w:noProof/>
            <w:webHidden/>
          </w:rPr>
          <w:fldChar w:fldCharType="end"/>
        </w:r>
      </w:hyperlink>
    </w:p>
    <w:p w14:paraId="4907F20E" w14:textId="05626B57" w:rsidR="0051685A" w:rsidRDefault="00E758C2">
      <w:pPr>
        <w:pStyle w:val="TOC1"/>
        <w:rPr>
          <w:rFonts w:asciiTheme="minorHAnsi" w:eastAsiaTheme="minorEastAsia" w:hAnsiTheme="minorHAnsi" w:cstheme="minorBidi"/>
          <w:b w:val="0"/>
          <w:noProof/>
          <w:color w:val="auto"/>
          <w:szCs w:val="22"/>
        </w:rPr>
      </w:pPr>
      <w:hyperlink w:anchor="_Toc149762776" w:history="1">
        <w:r w:rsidR="0051685A" w:rsidRPr="00D20329">
          <w:rPr>
            <w:rStyle w:val="Hyperlink"/>
            <w:noProof/>
          </w:rPr>
          <w:t>11.</w:t>
        </w:r>
        <w:r w:rsidR="0051685A">
          <w:rPr>
            <w:rFonts w:asciiTheme="minorHAnsi" w:eastAsiaTheme="minorEastAsia" w:hAnsiTheme="minorHAnsi" w:cstheme="minorBidi"/>
            <w:b w:val="0"/>
            <w:noProof/>
            <w:color w:val="auto"/>
            <w:szCs w:val="22"/>
          </w:rPr>
          <w:tab/>
        </w:r>
        <w:r w:rsidR="0051685A" w:rsidRPr="00D20329">
          <w:rPr>
            <w:rStyle w:val="Hyperlink"/>
            <w:noProof/>
          </w:rPr>
          <w:t xml:space="preserve">Suspending the </w:t>
        </w:r>
        <w:r w:rsidR="0051685A" w:rsidRPr="00D20329">
          <w:rPr>
            <w:rStyle w:val="Hyperlink"/>
            <w:i/>
            <w:noProof/>
          </w:rPr>
          <w:t>service</w:t>
        </w:r>
        <w:r w:rsidR="0051685A">
          <w:rPr>
            <w:noProof/>
            <w:webHidden/>
          </w:rPr>
          <w:tab/>
        </w:r>
        <w:r w:rsidR="0051685A">
          <w:rPr>
            <w:noProof/>
            <w:webHidden/>
          </w:rPr>
          <w:fldChar w:fldCharType="begin"/>
        </w:r>
        <w:r w:rsidR="0051685A">
          <w:rPr>
            <w:noProof/>
            <w:webHidden/>
          </w:rPr>
          <w:instrText xml:space="preserve"> PAGEREF _Toc149762776 \h </w:instrText>
        </w:r>
        <w:r w:rsidR="0051685A">
          <w:rPr>
            <w:noProof/>
            <w:webHidden/>
          </w:rPr>
        </w:r>
        <w:r w:rsidR="0051685A">
          <w:rPr>
            <w:noProof/>
            <w:webHidden/>
          </w:rPr>
          <w:fldChar w:fldCharType="separate"/>
        </w:r>
        <w:r w:rsidR="0051685A">
          <w:rPr>
            <w:noProof/>
            <w:webHidden/>
          </w:rPr>
          <w:t>19</w:t>
        </w:r>
        <w:r w:rsidR="0051685A">
          <w:rPr>
            <w:noProof/>
            <w:webHidden/>
          </w:rPr>
          <w:fldChar w:fldCharType="end"/>
        </w:r>
      </w:hyperlink>
    </w:p>
    <w:p w14:paraId="50DDD8F4" w14:textId="6284180C" w:rsidR="0051685A" w:rsidRDefault="00E758C2">
      <w:pPr>
        <w:pStyle w:val="TOC1"/>
        <w:rPr>
          <w:rFonts w:asciiTheme="minorHAnsi" w:eastAsiaTheme="minorEastAsia" w:hAnsiTheme="minorHAnsi" w:cstheme="minorBidi"/>
          <w:b w:val="0"/>
          <w:noProof/>
          <w:color w:val="auto"/>
          <w:szCs w:val="22"/>
        </w:rPr>
      </w:pPr>
      <w:hyperlink w:anchor="_Toc149762777" w:history="1">
        <w:r w:rsidR="0051685A" w:rsidRPr="00D20329">
          <w:rPr>
            <w:rStyle w:val="Hyperlink"/>
            <w:noProof/>
          </w:rPr>
          <w:t>12.</w:t>
        </w:r>
        <w:r w:rsidR="0051685A">
          <w:rPr>
            <w:rFonts w:asciiTheme="minorHAnsi" w:eastAsiaTheme="minorEastAsia" w:hAnsiTheme="minorHAnsi" w:cstheme="minorBidi"/>
            <w:b w:val="0"/>
            <w:noProof/>
            <w:color w:val="auto"/>
            <w:szCs w:val="22"/>
          </w:rPr>
          <w:tab/>
        </w:r>
        <w:r w:rsidR="0051685A" w:rsidRPr="00D20329">
          <w:rPr>
            <w:rStyle w:val="Hyperlink"/>
            <w:noProof/>
          </w:rPr>
          <w:t>Cancelling the service</w:t>
        </w:r>
        <w:r w:rsidR="0051685A">
          <w:rPr>
            <w:noProof/>
            <w:webHidden/>
          </w:rPr>
          <w:tab/>
        </w:r>
        <w:r w:rsidR="0051685A">
          <w:rPr>
            <w:noProof/>
            <w:webHidden/>
          </w:rPr>
          <w:fldChar w:fldCharType="begin"/>
        </w:r>
        <w:r w:rsidR="0051685A">
          <w:rPr>
            <w:noProof/>
            <w:webHidden/>
          </w:rPr>
          <w:instrText xml:space="preserve"> PAGEREF _Toc149762777 \h </w:instrText>
        </w:r>
        <w:r w:rsidR="0051685A">
          <w:rPr>
            <w:noProof/>
            <w:webHidden/>
          </w:rPr>
        </w:r>
        <w:r w:rsidR="0051685A">
          <w:rPr>
            <w:noProof/>
            <w:webHidden/>
          </w:rPr>
          <w:fldChar w:fldCharType="separate"/>
        </w:r>
        <w:r w:rsidR="0051685A">
          <w:rPr>
            <w:noProof/>
            <w:webHidden/>
          </w:rPr>
          <w:t>19</w:t>
        </w:r>
        <w:r w:rsidR="0051685A">
          <w:rPr>
            <w:noProof/>
            <w:webHidden/>
          </w:rPr>
          <w:fldChar w:fldCharType="end"/>
        </w:r>
      </w:hyperlink>
    </w:p>
    <w:p w14:paraId="69D8E89F" w14:textId="025EB335" w:rsidR="0051685A" w:rsidRDefault="00E758C2">
      <w:pPr>
        <w:pStyle w:val="TOC1"/>
        <w:rPr>
          <w:rFonts w:asciiTheme="minorHAnsi" w:eastAsiaTheme="minorEastAsia" w:hAnsiTheme="minorHAnsi" w:cstheme="minorBidi"/>
          <w:b w:val="0"/>
          <w:noProof/>
          <w:color w:val="auto"/>
          <w:szCs w:val="22"/>
        </w:rPr>
      </w:pPr>
      <w:hyperlink w:anchor="_Toc149762778" w:history="1">
        <w:r w:rsidR="0051685A" w:rsidRPr="00D20329">
          <w:rPr>
            <w:rStyle w:val="Hyperlink"/>
            <w:noProof/>
          </w:rPr>
          <w:t>13.</w:t>
        </w:r>
        <w:r w:rsidR="0051685A">
          <w:rPr>
            <w:rFonts w:asciiTheme="minorHAnsi" w:eastAsiaTheme="minorEastAsia" w:hAnsiTheme="minorHAnsi" w:cstheme="minorBidi"/>
            <w:b w:val="0"/>
            <w:noProof/>
            <w:color w:val="auto"/>
            <w:szCs w:val="22"/>
          </w:rPr>
          <w:tab/>
        </w:r>
        <w:r w:rsidR="0051685A" w:rsidRPr="00D20329">
          <w:rPr>
            <w:rStyle w:val="Hyperlink"/>
            <w:noProof/>
          </w:rPr>
          <w:t>Liability</w:t>
        </w:r>
        <w:r w:rsidR="0051685A">
          <w:rPr>
            <w:noProof/>
            <w:webHidden/>
          </w:rPr>
          <w:tab/>
        </w:r>
        <w:r w:rsidR="0051685A">
          <w:rPr>
            <w:noProof/>
            <w:webHidden/>
          </w:rPr>
          <w:fldChar w:fldCharType="begin"/>
        </w:r>
        <w:r w:rsidR="0051685A">
          <w:rPr>
            <w:noProof/>
            <w:webHidden/>
          </w:rPr>
          <w:instrText xml:space="preserve"> PAGEREF _Toc149762778 \h </w:instrText>
        </w:r>
        <w:r w:rsidR="0051685A">
          <w:rPr>
            <w:noProof/>
            <w:webHidden/>
          </w:rPr>
        </w:r>
        <w:r w:rsidR="0051685A">
          <w:rPr>
            <w:noProof/>
            <w:webHidden/>
          </w:rPr>
          <w:fldChar w:fldCharType="separate"/>
        </w:r>
        <w:r w:rsidR="0051685A">
          <w:rPr>
            <w:noProof/>
            <w:webHidden/>
          </w:rPr>
          <w:t>19</w:t>
        </w:r>
        <w:r w:rsidR="0051685A">
          <w:rPr>
            <w:noProof/>
            <w:webHidden/>
          </w:rPr>
          <w:fldChar w:fldCharType="end"/>
        </w:r>
      </w:hyperlink>
    </w:p>
    <w:p w14:paraId="41610FC0" w14:textId="1F449B51" w:rsidR="0051685A" w:rsidRDefault="00E758C2">
      <w:pPr>
        <w:pStyle w:val="TOC1"/>
        <w:rPr>
          <w:rFonts w:asciiTheme="minorHAnsi" w:eastAsiaTheme="minorEastAsia" w:hAnsiTheme="minorHAnsi" w:cstheme="minorBidi"/>
          <w:b w:val="0"/>
          <w:noProof/>
          <w:color w:val="auto"/>
          <w:szCs w:val="22"/>
        </w:rPr>
      </w:pPr>
      <w:hyperlink w:anchor="_Toc149762780" w:history="1">
        <w:r w:rsidR="0051685A" w:rsidRPr="00D20329">
          <w:rPr>
            <w:rStyle w:val="Hyperlink"/>
            <w:noProof/>
          </w:rPr>
          <w:t>14.</w:t>
        </w:r>
        <w:r w:rsidR="0051685A">
          <w:rPr>
            <w:rFonts w:asciiTheme="minorHAnsi" w:eastAsiaTheme="minorEastAsia" w:hAnsiTheme="minorHAnsi" w:cstheme="minorBidi"/>
            <w:b w:val="0"/>
            <w:noProof/>
            <w:color w:val="auto"/>
            <w:szCs w:val="22"/>
          </w:rPr>
          <w:tab/>
        </w:r>
        <w:r w:rsidR="0051685A" w:rsidRPr="00D20329">
          <w:rPr>
            <w:rStyle w:val="Hyperlink"/>
            <w:noProof/>
          </w:rPr>
          <w:t>Third Party Services</w:t>
        </w:r>
        <w:r w:rsidR="0051685A">
          <w:rPr>
            <w:noProof/>
            <w:webHidden/>
          </w:rPr>
          <w:tab/>
        </w:r>
        <w:r w:rsidR="0051685A">
          <w:rPr>
            <w:noProof/>
            <w:webHidden/>
          </w:rPr>
          <w:fldChar w:fldCharType="begin"/>
        </w:r>
        <w:r w:rsidR="0051685A">
          <w:rPr>
            <w:noProof/>
            <w:webHidden/>
          </w:rPr>
          <w:instrText xml:space="preserve"> PAGEREF _Toc149762780 \h </w:instrText>
        </w:r>
        <w:r w:rsidR="0051685A">
          <w:rPr>
            <w:noProof/>
            <w:webHidden/>
          </w:rPr>
        </w:r>
        <w:r w:rsidR="0051685A">
          <w:rPr>
            <w:noProof/>
            <w:webHidden/>
          </w:rPr>
          <w:fldChar w:fldCharType="separate"/>
        </w:r>
        <w:r w:rsidR="0051685A">
          <w:rPr>
            <w:noProof/>
            <w:webHidden/>
          </w:rPr>
          <w:t>20</w:t>
        </w:r>
        <w:r w:rsidR="0051685A">
          <w:rPr>
            <w:noProof/>
            <w:webHidden/>
          </w:rPr>
          <w:fldChar w:fldCharType="end"/>
        </w:r>
      </w:hyperlink>
    </w:p>
    <w:p w14:paraId="43A6197C" w14:textId="67653BE2" w:rsidR="0051685A" w:rsidRDefault="00E758C2">
      <w:pPr>
        <w:pStyle w:val="TOC1"/>
        <w:rPr>
          <w:rFonts w:asciiTheme="minorHAnsi" w:eastAsiaTheme="minorEastAsia" w:hAnsiTheme="minorHAnsi" w:cstheme="minorBidi"/>
          <w:b w:val="0"/>
          <w:noProof/>
          <w:color w:val="auto"/>
          <w:szCs w:val="22"/>
        </w:rPr>
      </w:pPr>
      <w:hyperlink w:anchor="_Toc149762781" w:history="1">
        <w:r w:rsidR="0051685A" w:rsidRPr="00D20329">
          <w:rPr>
            <w:rStyle w:val="Hyperlink"/>
            <w:noProof/>
          </w:rPr>
          <w:t>15.</w:t>
        </w:r>
        <w:r w:rsidR="0051685A">
          <w:rPr>
            <w:rFonts w:asciiTheme="minorHAnsi" w:eastAsiaTheme="minorEastAsia" w:hAnsiTheme="minorHAnsi" w:cstheme="minorBidi"/>
            <w:b w:val="0"/>
            <w:noProof/>
            <w:color w:val="auto"/>
            <w:szCs w:val="22"/>
          </w:rPr>
          <w:tab/>
        </w:r>
        <w:r w:rsidR="0051685A" w:rsidRPr="00D20329">
          <w:rPr>
            <w:rStyle w:val="Hyperlink"/>
            <w:noProof/>
          </w:rPr>
          <w:t xml:space="preserve">Supply of equipment – </w:t>
        </w:r>
        <w:r w:rsidR="0051685A" w:rsidRPr="00D20329">
          <w:rPr>
            <w:rStyle w:val="Hyperlink"/>
            <w:i/>
            <w:noProof/>
          </w:rPr>
          <w:t xml:space="preserve">our </w:t>
        </w:r>
        <w:r w:rsidR="0051685A" w:rsidRPr="00D20329">
          <w:rPr>
            <w:rStyle w:val="Hyperlink"/>
            <w:noProof/>
          </w:rPr>
          <w:t>responsibilities</w:t>
        </w:r>
        <w:r w:rsidR="0051685A">
          <w:rPr>
            <w:noProof/>
            <w:webHidden/>
          </w:rPr>
          <w:tab/>
        </w:r>
        <w:r w:rsidR="0051685A">
          <w:rPr>
            <w:noProof/>
            <w:webHidden/>
          </w:rPr>
          <w:fldChar w:fldCharType="begin"/>
        </w:r>
        <w:r w:rsidR="0051685A">
          <w:rPr>
            <w:noProof/>
            <w:webHidden/>
          </w:rPr>
          <w:instrText xml:space="preserve"> PAGEREF _Toc149762781 \h </w:instrText>
        </w:r>
        <w:r w:rsidR="0051685A">
          <w:rPr>
            <w:noProof/>
            <w:webHidden/>
          </w:rPr>
        </w:r>
        <w:r w:rsidR="0051685A">
          <w:rPr>
            <w:noProof/>
            <w:webHidden/>
          </w:rPr>
          <w:fldChar w:fldCharType="separate"/>
        </w:r>
        <w:r w:rsidR="0051685A">
          <w:rPr>
            <w:noProof/>
            <w:webHidden/>
          </w:rPr>
          <w:t>20</w:t>
        </w:r>
        <w:r w:rsidR="0051685A">
          <w:rPr>
            <w:noProof/>
            <w:webHidden/>
          </w:rPr>
          <w:fldChar w:fldCharType="end"/>
        </w:r>
      </w:hyperlink>
    </w:p>
    <w:p w14:paraId="562C70A1" w14:textId="273BA8A8" w:rsidR="0051685A" w:rsidRDefault="00E758C2">
      <w:pPr>
        <w:pStyle w:val="TOC1"/>
        <w:rPr>
          <w:rFonts w:asciiTheme="minorHAnsi" w:eastAsiaTheme="minorEastAsia" w:hAnsiTheme="minorHAnsi" w:cstheme="minorBidi"/>
          <w:b w:val="0"/>
          <w:noProof/>
          <w:color w:val="auto"/>
          <w:szCs w:val="22"/>
        </w:rPr>
      </w:pPr>
      <w:hyperlink w:anchor="_Toc149762800" w:history="1">
        <w:r w:rsidR="0051685A" w:rsidRPr="00D20329">
          <w:rPr>
            <w:rStyle w:val="Hyperlink"/>
            <w:noProof/>
          </w:rPr>
          <w:t>16.</w:t>
        </w:r>
        <w:r w:rsidR="0051685A">
          <w:rPr>
            <w:rFonts w:asciiTheme="minorHAnsi" w:eastAsiaTheme="minorEastAsia" w:hAnsiTheme="minorHAnsi" w:cstheme="minorBidi"/>
            <w:b w:val="0"/>
            <w:noProof/>
            <w:color w:val="auto"/>
            <w:szCs w:val="22"/>
          </w:rPr>
          <w:tab/>
        </w:r>
        <w:r w:rsidR="0051685A" w:rsidRPr="00D20329">
          <w:rPr>
            <w:rStyle w:val="Hyperlink"/>
            <w:i/>
            <w:iCs/>
            <w:noProof/>
          </w:rPr>
          <w:t xml:space="preserve">Your </w:t>
        </w:r>
        <w:r w:rsidR="0051685A" w:rsidRPr="00D20329">
          <w:rPr>
            <w:rStyle w:val="Hyperlink"/>
            <w:iCs/>
            <w:noProof/>
          </w:rPr>
          <w:t>r</w:t>
        </w:r>
        <w:r w:rsidR="0051685A" w:rsidRPr="00D20329">
          <w:rPr>
            <w:rStyle w:val="Hyperlink"/>
            <w:noProof/>
          </w:rPr>
          <w:t>esponsibilities</w:t>
        </w:r>
        <w:r w:rsidR="0051685A">
          <w:rPr>
            <w:noProof/>
            <w:webHidden/>
          </w:rPr>
          <w:tab/>
        </w:r>
        <w:r w:rsidR="0051685A">
          <w:rPr>
            <w:noProof/>
            <w:webHidden/>
          </w:rPr>
          <w:fldChar w:fldCharType="begin"/>
        </w:r>
        <w:r w:rsidR="0051685A">
          <w:rPr>
            <w:noProof/>
            <w:webHidden/>
          </w:rPr>
          <w:instrText xml:space="preserve"> PAGEREF _Toc149762800 \h </w:instrText>
        </w:r>
        <w:r w:rsidR="0051685A">
          <w:rPr>
            <w:noProof/>
            <w:webHidden/>
          </w:rPr>
        </w:r>
        <w:r w:rsidR="0051685A">
          <w:rPr>
            <w:noProof/>
            <w:webHidden/>
          </w:rPr>
          <w:fldChar w:fldCharType="separate"/>
        </w:r>
        <w:r w:rsidR="0051685A">
          <w:rPr>
            <w:noProof/>
            <w:webHidden/>
          </w:rPr>
          <w:t>21</w:t>
        </w:r>
        <w:r w:rsidR="0051685A">
          <w:rPr>
            <w:noProof/>
            <w:webHidden/>
          </w:rPr>
          <w:fldChar w:fldCharType="end"/>
        </w:r>
      </w:hyperlink>
    </w:p>
    <w:p w14:paraId="01E9AE61" w14:textId="17093A24" w:rsidR="0051685A" w:rsidRDefault="00E758C2">
      <w:pPr>
        <w:pStyle w:val="TOC1"/>
        <w:rPr>
          <w:rFonts w:asciiTheme="minorHAnsi" w:eastAsiaTheme="minorEastAsia" w:hAnsiTheme="minorHAnsi" w:cstheme="minorBidi"/>
          <w:b w:val="0"/>
          <w:noProof/>
          <w:color w:val="auto"/>
          <w:szCs w:val="22"/>
        </w:rPr>
      </w:pPr>
      <w:hyperlink w:anchor="_Toc149762801" w:history="1">
        <w:r w:rsidR="0051685A" w:rsidRPr="00D20329">
          <w:rPr>
            <w:rStyle w:val="Hyperlink"/>
            <w:noProof/>
          </w:rPr>
          <w:t>17.</w:t>
        </w:r>
        <w:r w:rsidR="0051685A">
          <w:rPr>
            <w:rFonts w:asciiTheme="minorHAnsi" w:eastAsiaTheme="minorEastAsia" w:hAnsiTheme="minorHAnsi" w:cstheme="minorBidi"/>
            <w:b w:val="0"/>
            <w:noProof/>
            <w:color w:val="auto"/>
            <w:szCs w:val="22"/>
          </w:rPr>
          <w:tab/>
        </w:r>
        <w:r w:rsidR="0051685A" w:rsidRPr="00D20329">
          <w:rPr>
            <w:rStyle w:val="Hyperlink"/>
            <w:i/>
            <w:iCs/>
            <w:noProof/>
          </w:rPr>
          <w:t xml:space="preserve">Your </w:t>
        </w:r>
        <w:r w:rsidR="0051685A" w:rsidRPr="00D20329">
          <w:rPr>
            <w:rStyle w:val="Hyperlink"/>
            <w:noProof/>
          </w:rPr>
          <w:t>acknowledgements</w:t>
        </w:r>
        <w:r w:rsidR="0051685A">
          <w:rPr>
            <w:noProof/>
            <w:webHidden/>
          </w:rPr>
          <w:tab/>
        </w:r>
        <w:r w:rsidR="0051685A">
          <w:rPr>
            <w:noProof/>
            <w:webHidden/>
          </w:rPr>
          <w:fldChar w:fldCharType="begin"/>
        </w:r>
        <w:r w:rsidR="0051685A">
          <w:rPr>
            <w:noProof/>
            <w:webHidden/>
          </w:rPr>
          <w:instrText xml:space="preserve"> PAGEREF _Toc149762801 \h </w:instrText>
        </w:r>
        <w:r w:rsidR="0051685A">
          <w:rPr>
            <w:noProof/>
            <w:webHidden/>
          </w:rPr>
        </w:r>
        <w:r w:rsidR="0051685A">
          <w:rPr>
            <w:noProof/>
            <w:webHidden/>
          </w:rPr>
          <w:fldChar w:fldCharType="separate"/>
        </w:r>
        <w:r w:rsidR="0051685A">
          <w:rPr>
            <w:noProof/>
            <w:webHidden/>
          </w:rPr>
          <w:t>21</w:t>
        </w:r>
        <w:r w:rsidR="0051685A">
          <w:rPr>
            <w:noProof/>
            <w:webHidden/>
          </w:rPr>
          <w:fldChar w:fldCharType="end"/>
        </w:r>
      </w:hyperlink>
    </w:p>
    <w:p w14:paraId="7CD36333" w14:textId="24B0A144" w:rsidR="0051685A" w:rsidRDefault="00E758C2">
      <w:pPr>
        <w:pStyle w:val="TOC1"/>
        <w:rPr>
          <w:rFonts w:asciiTheme="minorHAnsi" w:eastAsiaTheme="minorEastAsia" w:hAnsiTheme="minorHAnsi" w:cstheme="minorBidi"/>
          <w:b w:val="0"/>
          <w:noProof/>
          <w:color w:val="auto"/>
          <w:szCs w:val="22"/>
        </w:rPr>
      </w:pPr>
      <w:hyperlink w:anchor="_Toc149762802" w:history="1">
        <w:r w:rsidR="0051685A" w:rsidRPr="00D20329">
          <w:rPr>
            <w:rStyle w:val="Hyperlink"/>
            <w:noProof/>
          </w:rPr>
          <w:t>18.</w:t>
        </w:r>
        <w:r w:rsidR="0051685A">
          <w:rPr>
            <w:rFonts w:asciiTheme="minorHAnsi" w:eastAsiaTheme="minorEastAsia" w:hAnsiTheme="minorHAnsi" w:cstheme="minorBidi"/>
            <w:b w:val="0"/>
            <w:noProof/>
            <w:color w:val="auto"/>
            <w:szCs w:val="22"/>
          </w:rPr>
          <w:tab/>
        </w:r>
        <w:r w:rsidR="0051685A" w:rsidRPr="00D20329">
          <w:rPr>
            <w:rStyle w:val="Hyperlink"/>
            <w:noProof/>
          </w:rPr>
          <w:t>Modifications</w:t>
        </w:r>
        <w:r w:rsidR="0051685A">
          <w:rPr>
            <w:noProof/>
            <w:webHidden/>
          </w:rPr>
          <w:tab/>
        </w:r>
        <w:r w:rsidR="0051685A">
          <w:rPr>
            <w:noProof/>
            <w:webHidden/>
          </w:rPr>
          <w:fldChar w:fldCharType="begin"/>
        </w:r>
        <w:r w:rsidR="0051685A">
          <w:rPr>
            <w:noProof/>
            <w:webHidden/>
          </w:rPr>
          <w:instrText xml:space="preserve"> PAGEREF _Toc149762802 \h </w:instrText>
        </w:r>
        <w:r w:rsidR="0051685A">
          <w:rPr>
            <w:noProof/>
            <w:webHidden/>
          </w:rPr>
        </w:r>
        <w:r w:rsidR="0051685A">
          <w:rPr>
            <w:noProof/>
            <w:webHidden/>
          </w:rPr>
          <w:fldChar w:fldCharType="separate"/>
        </w:r>
        <w:r w:rsidR="0051685A">
          <w:rPr>
            <w:noProof/>
            <w:webHidden/>
          </w:rPr>
          <w:t>22</w:t>
        </w:r>
        <w:r w:rsidR="0051685A">
          <w:rPr>
            <w:noProof/>
            <w:webHidden/>
          </w:rPr>
          <w:fldChar w:fldCharType="end"/>
        </w:r>
      </w:hyperlink>
    </w:p>
    <w:p w14:paraId="5491A2ED" w14:textId="6BC81368" w:rsidR="0051685A" w:rsidRDefault="00E758C2">
      <w:pPr>
        <w:pStyle w:val="TOC1"/>
        <w:rPr>
          <w:rFonts w:asciiTheme="minorHAnsi" w:eastAsiaTheme="minorEastAsia" w:hAnsiTheme="minorHAnsi" w:cstheme="minorBidi"/>
          <w:b w:val="0"/>
          <w:noProof/>
          <w:color w:val="auto"/>
          <w:szCs w:val="22"/>
        </w:rPr>
      </w:pPr>
      <w:hyperlink w:anchor="_Toc149762803" w:history="1">
        <w:r w:rsidR="0051685A" w:rsidRPr="00D20329">
          <w:rPr>
            <w:rStyle w:val="Hyperlink"/>
            <w:noProof/>
          </w:rPr>
          <w:t>19.</w:t>
        </w:r>
        <w:r w:rsidR="0051685A">
          <w:rPr>
            <w:rFonts w:asciiTheme="minorHAnsi" w:eastAsiaTheme="minorEastAsia" w:hAnsiTheme="minorHAnsi" w:cstheme="minorBidi"/>
            <w:b w:val="0"/>
            <w:noProof/>
            <w:color w:val="auto"/>
            <w:szCs w:val="22"/>
          </w:rPr>
          <w:tab/>
        </w:r>
        <w:r w:rsidR="0051685A" w:rsidRPr="00D20329">
          <w:rPr>
            <w:rStyle w:val="Hyperlink"/>
            <w:noProof/>
          </w:rPr>
          <w:t>Risk &amp; Ownership</w:t>
        </w:r>
        <w:r w:rsidR="0051685A">
          <w:rPr>
            <w:noProof/>
            <w:webHidden/>
          </w:rPr>
          <w:tab/>
        </w:r>
        <w:r w:rsidR="0051685A">
          <w:rPr>
            <w:noProof/>
            <w:webHidden/>
          </w:rPr>
          <w:fldChar w:fldCharType="begin"/>
        </w:r>
        <w:r w:rsidR="0051685A">
          <w:rPr>
            <w:noProof/>
            <w:webHidden/>
          </w:rPr>
          <w:instrText xml:space="preserve"> PAGEREF _Toc149762803 \h </w:instrText>
        </w:r>
        <w:r w:rsidR="0051685A">
          <w:rPr>
            <w:noProof/>
            <w:webHidden/>
          </w:rPr>
        </w:r>
        <w:r w:rsidR="0051685A">
          <w:rPr>
            <w:noProof/>
            <w:webHidden/>
          </w:rPr>
          <w:fldChar w:fldCharType="separate"/>
        </w:r>
        <w:r w:rsidR="0051685A">
          <w:rPr>
            <w:noProof/>
            <w:webHidden/>
          </w:rPr>
          <w:t>22</w:t>
        </w:r>
        <w:r w:rsidR="0051685A">
          <w:rPr>
            <w:noProof/>
            <w:webHidden/>
          </w:rPr>
          <w:fldChar w:fldCharType="end"/>
        </w:r>
      </w:hyperlink>
    </w:p>
    <w:p w14:paraId="72243131" w14:textId="0A825688" w:rsidR="0051685A" w:rsidRDefault="00E758C2">
      <w:pPr>
        <w:pStyle w:val="TOC1"/>
        <w:rPr>
          <w:rFonts w:asciiTheme="minorHAnsi" w:eastAsiaTheme="minorEastAsia" w:hAnsiTheme="minorHAnsi" w:cstheme="minorBidi"/>
          <w:b w:val="0"/>
          <w:noProof/>
          <w:color w:val="auto"/>
          <w:szCs w:val="22"/>
        </w:rPr>
      </w:pPr>
      <w:hyperlink w:anchor="_Toc149762804" w:history="1">
        <w:r w:rsidR="0051685A" w:rsidRPr="00D20329">
          <w:rPr>
            <w:rStyle w:val="Hyperlink"/>
            <w:noProof/>
          </w:rPr>
          <w:t>20.</w:t>
        </w:r>
        <w:r w:rsidR="0051685A">
          <w:rPr>
            <w:rFonts w:asciiTheme="minorHAnsi" w:eastAsiaTheme="minorEastAsia" w:hAnsiTheme="minorHAnsi" w:cstheme="minorBidi"/>
            <w:b w:val="0"/>
            <w:noProof/>
            <w:color w:val="auto"/>
            <w:szCs w:val="22"/>
          </w:rPr>
          <w:tab/>
        </w:r>
        <w:r w:rsidR="0051685A" w:rsidRPr="00D20329">
          <w:rPr>
            <w:rStyle w:val="Hyperlink"/>
            <w:noProof/>
          </w:rPr>
          <w:t>YBT Warranty</w:t>
        </w:r>
        <w:r w:rsidR="0051685A">
          <w:rPr>
            <w:noProof/>
            <w:webHidden/>
          </w:rPr>
          <w:tab/>
        </w:r>
        <w:r w:rsidR="0051685A">
          <w:rPr>
            <w:noProof/>
            <w:webHidden/>
          </w:rPr>
          <w:fldChar w:fldCharType="begin"/>
        </w:r>
        <w:r w:rsidR="0051685A">
          <w:rPr>
            <w:noProof/>
            <w:webHidden/>
          </w:rPr>
          <w:instrText xml:space="preserve"> PAGEREF _Toc149762804 \h </w:instrText>
        </w:r>
        <w:r w:rsidR="0051685A">
          <w:rPr>
            <w:noProof/>
            <w:webHidden/>
          </w:rPr>
        </w:r>
        <w:r w:rsidR="0051685A">
          <w:rPr>
            <w:noProof/>
            <w:webHidden/>
          </w:rPr>
          <w:fldChar w:fldCharType="separate"/>
        </w:r>
        <w:r w:rsidR="0051685A">
          <w:rPr>
            <w:noProof/>
            <w:webHidden/>
          </w:rPr>
          <w:t>23</w:t>
        </w:r>
        <w:r w:rsidR="0051685A">
          <w:rPr>
            <w:noProof/>
            <w:webHidden/>
          </w:rPr>
          <w:fldChar w:fldCharType="end"/>
        </w:r>
      </w:hyperlink>
    </w:p>
    <w:p w14:paraId="71800F7F" w14:textId="0F7D310D" w:rsidR="0051685A" w:rsidRDefault="00E758C2">
      <w:pPr>
        <w:pStyle w:val="TOC1"/>
        <w:rPr>
          <w:rFonts w:asciiTheme="minorHAnsi" w:eastAsiaTheme="minorEastAsia" w:hAnsiTheme="minorHAnsi" w:cstheme="minorBidi"/>
          <w:b w:val="0"/>
          <w:noProof/>
          <w:color w:val="auto"/>
          <w:szCs w:val="22"/>
        </w:rPr>
      </w:pPr>
      <w:hyperlink w:anchor="_Toc149762805" w:history="1">
        <w:r w:rsidR="0051685A" w:rsidRPr="00D20329">
          <w:rPr>
            <w:rStyle w:val="Hyperlink"/>
            <w:noProof/>
          </w:rPr>
          <w:t>21.</w:t>
        </w:r>
        <w:r w:rsidR="0051685A">
          <w:rPr>
            <w:rFonts w:asciiTheme="minorHAnsi" w:eastAsiaTheme="minorEastAsia" w:hAnsiTheme="minorHAnsi" w:cstheme="minorBidi"/>
            <w:b w:val="0"/>
            <w:noProof/>
            <w:color w:val="auto"/>
            <w:szCs w:val="22"/>
          </w:rPr>
          <w:tab/>
        </w:r>
        <w:r w:rsidR="0051685A" w:rsidRPr="00D20329">
          <w:rPr>
            <w:rStyle w:val="Hyperlink"/>
            <w:noProof/>
          </w:rPr>
          <w:t>What do terms in this document mean?</w:t>
        </w:r>
        <w:r w:rsidR="0051685A">
          <w:rPr>
            <w:noProof/>
            <w:webHidden/>
          </w:rPr>
          <w:tab/>
        </w:r>
        <w:r w:rsidR="0051685A">
          <w:rPr>
            <w:noProof/>
            <w:webHidden/>
          </w:rPr>
          <w:fldChar w:fldCharType="begin"/>
        </w:r>
        <w:r w:rsidR="0051685A">
          <w:rPr>
            <w:noProof/>
            <w:webHidden/>
          </w:rPr>
          <w:instrText xml:space="preserve"> PAGEREF _Toc149762805 \h </w:instrText>
        </w:r>
        <w:r w:rsidR="0051685A">
          <w:rPr>
            <w:noProof/>
            <w:webHidden/>
          </w:rPr>
        </w:r>
        <w:r w:rsidR="0051685A">
          <w:rPr>
            <w:noProof/>
            <w:webHidden/>
          </w:rPr>
          <w:fldChar w:fldCharType="separate"/>
        </w:r>
        <w:r w:rsidR="0051685A">
          <w:rPr>
            <w:noProof/>
            <w:webHidden/>
          </w:rPr>
          <w:t>24</w:t>
        </w:r>
        <w:r w:rsidR="0051685A">
          <w:rPr>
            <w:noProof/>
            <w:webHidden/>
          </w:rPr>
          <w:fldChar w:fldCharType="end"/>
        </w:r>
      </w:hyperlink>
    </w:p>
    <w:p w14:paraId="58DF6E27" w14:textId="3123E7A8" w:rsidR="0051685A" w:rsidRDefault="00E758C2">
      <w:pPr>
        <w:pStyle w:val="TOC1"/>
        <w:rPr>
          <w:rFonts w:asciiTheme="minorHAnsi" w:eastAsiaTheme="minorEastAsia" w:hAnsiTheme="minorHAnsi" w:cstheme="minorBidi"/>
          <w:b w:val="0"/>
          <w:noProof/>
          <w:color w:val="auto"/>
          <w:szCs w:val="22"/>
        </w:rPr>
      </w:pPr>
      <w:hyperlink w:anchor="_Toc149762806" w:history="1">
        <w:r w:rsidR="0051685A" w:rsidRPr="00D20329">
          <w:rPr>
            <w:rStyle w:val="Hyperlink"/>
            <w:noProof/>
          </w:rPr>
          <w:t>22.</w:t>
        </w:r>
        <w:r w:rsidR="0051685A">
          <w:rPr>
            <w:rFonts w:asciiTheme="minorHAnsi" w:eastAsiaTheme="minorEastAsia" w:hAnsiTheme="minorHAnsi" w:cstheme="minorBidi"/>
            <w:b w:val="0"/>
            <w:noProof/>
            <w:color w:val="auto"/>
            <w:szCs w:val="22"/>
          </w:rPr>
          <w:tab/>
        </w:r>
        <w:r w:rsidR="0051685A" w:rsidRPr="00D20329">
          <w:rPr>
            <w:rStyle w:val="Hyperlink"/>
            <w:noProof/>
          </w:rPr>
          <w:t>Approved Optus Vendors under ‘yes’ Business Totality Service</w:t>
        </w:r>
        <w:r w:rsidR="0051685A">
          <w:rPr>
            <w:noProof/>
            <w:webHidden/>
          </w:rPr>
          <w:tab/>
        </w:r>
        <w:r w:rsidR="0051685A">
          <w:rPr>
            <w:noProof/>
            <w:webHidden/>
          </w:rPr>
          <w:fldChar w:fldCharType="begin"/>
        </w:r>
        <w:r w:rsidR="0051685A">
          <w:rPr>
            <w:noProof/>
            <w:webHidden/>
          </w:rPr>
          <w:instrText xml:space="preserve"> PAGEREF _Toc149762806 \h </w:instrText>
        </w:r>
        <w:r w:rsidR="0051685A">
          <w:rPr>
            <w:noProof/>
            <w:webHidden/>
          </w:rPr>
        </w:r>
        <w:r w:rsidR="0051685A">
          <w:rPr>
            <w:noProof/>
            <w:webHidden/>
          </w:rPr>
          <w:fldChar w:fldCharType="separate"/>
        </w:r>
        <w:r w:rsidR="0051685A">
          <w:rPr>
            <w:noProof/>
            <w:webHidden/>
          </w:rPr>
          <w:t>25</w:t>
        </w:r>
        <w:r w:rsidR="0051685A">
          <w:rPr>
            <w:noProof/>
            <w:webHidden/>
          </w:rPr>
          <w:fldChar w:fldCharType="end"/>
        </w:r>
      </w:hyperlink>
    </w:p>
    <w:p w14:paraId="41E841FE" w14:textId="0E91A11E" w:rsidR="006F43D6" w:rsidRPr="00883709" w:rsidRDefault="006F43D6" w:rsidP="00883709">
      <w:pPr>
        <w:spacing w:after="200" w:line="240" w:lineRule="auto"/>
        <w:rPr>
          <w:rFonts w:ascii="Arial" w:eastAsia="MS Mincho" w:hAnsi="Arial" w:cs="Times New Roman"/>
          <w:sz w:val="20"/>
          <w:szCs w:val="24"/>
          <w:lang w:val="en-US"/>
        </w:rPr>
      </w:pPr>
      <w:r w:rsidRPr="00883709">
        <w:rPr>
          <w:rFonts w:ascii="Arial" w:eastAsia="MS Mincho" w:hAnsi="Arial" w:cs="Times New Roman"/>
          <w:b/>
          <w:szCs w:val="24"/>
          <w:lang w:val="en-US"/>
        </w:rPr>
        <w:fldChar w:fldCharType="end"/>
      </w:r>
    </w:p>
    <w:p w14:paraId="063887DE" w14:textId="77777777" w:rsidR="006F43D6" w:rsidRPr="00883709" w:rsidRDefault="006F43D6" w:rsidP="00883709">
      <w:pPr>
        <w:spacing w:after="200" w:line="240" w:lineRule="auto"/>
        <w:rPr>
          <w:rFonts w:ascii="Arial" w:eastAsia="MS Mincho" w:hAnsi="Arial" w:cs="Times New Roman"/>
          <w:sz w:val="20"/>
          <w:szCs w:val="24"/>
          <w:lang w:val="en-US"/>
        </w:rPr>
      </w:pPr>
    </w:p>
    <w:p w14:paraId="41C0F3EA" w14:textId="77777777" w:rsidR="006F43D6" w:rsidRPr="00883709" w:rsidRDefault="006F43D6" w:rsidP="00883709">
      <w:pPr>
        <w:spacing w:after="0" w:line="240" w:lineRule="auto"/>
        <w:rPr>
          <w:rFonts w:ascii="Arial" w:eastAsia="MS Mincho" w:hAnsi="Arial" w:cs="Times New Roman"/>
          <w:sz w:val="24"/>
          <w:szCs w:val="24"/>
          <w:lang w:val="en-US"/>
        </w:rPr>
        <w:sectPr w:rsidR="006F43D6" w:rsidRPr="00883709" w:rsidSect="00A12771">
          <w:headerReference w:type="default" r:id="rId8"/>
          <w:footerReference w:type="default" r:id="rId9"/>
          <w:headerReference w:type="first" r:id="rId10"/>
          <w:footerReference w:type="first" r:id="rId11"/>
          <w:pgSz w:w="11900" w:h="16840"/>
          <w:pgMar w:top="851" w:right="851" w:bottom="851" w:left="851" w:header="454" w:footer="284" w:gutter="0"/>
          <w:cols w:space="708"/>
          <w:docGrid w:linePitch="360"/>
        </w:sectPr>
      </w:pPr>
    </w:p>
    <w:p w14:paraId="299EF3FE" w14:textId="7711B81E" w:rsidR="006F43D6" w:rsidRPr="006F43D6" w:rsidRDefault="006F43D6" w:rsidP="00843B46">
      <w:pPr>
        <w:pStyle w:val="Heading1"/>
      </w:pPr>
      <w:bookmarkStart w:id="0" w:name="_Toc149762746"/>
      <w:bookmarkStart w:id="1" w:name="_Toc149762747"/>
      <w:bookmarkEnd w:id="0"/>
      <w:r w:rsidRPr="006F43D6">
        <w:lastRenderedPageBreak/>
        <w:t>About this Document</w:t>
      </w:r>
      <w:bookmarkEnd w:id="1"/>
    </w:p>
    <w:p w14:paraId="52032B7E" w14:textId="77777777" w:rsidR="006F43D6" w:rsidRPr="00883709" w:rsidRDefault="006F43D6" w:rsidP="006F43D6">
      <w:pPr>
        <w:pStyle w:val="Heading3"/>
      </w:pPr>
      <w:bookmarkStart w:id="2" w:name="_Ref471364127"/>
      <w:r w:rsidRPr="00883709">
        <w:t>This document sets out details of the 'yes' Business Totality ('</w:t>
      </w:r>
      <w:r w:rsidRPr="00883709">
        <w:rPr>
          <w:b/>
          <w:i/>
        </w:rPr>
        <w:t>YBT</w:t>
      </w:r>
      <w:r w:rsidRPr="00883709">
        <w:rPr>
          <w:b/>
        </w:rPr>
        <w:t>'</w:t>
      </w:r>
      <w:r w:rsidRPr="00883709">
        <w:t>) service option offered with a standalone hardware/software and/or Optus Outbound Voice Services, Optus Multiline, Optus Evolve Voice SIP Services and/or Optus Telephony on NBN Service (</w:t>
      </w:r>
      <w:r w:rsidRPr="00883709">
        <w:rPr>
          <w:i/>
        </w:rPr>
        <w:t>fixed services</w:t>
      </w:r>
      <w:r w:rsidRPr="00883709">
        <w:t>')</w:t>
      </w:r>
      <w:bookmarkEnd w:id="2"/>
    </w:p>
    <w:p w14:paraId="5EA860E8" w14:textId="77777777" w:rsidR="006F43D6" w:rsidRPr="00883709" w:rsidRDefault="006F43D6" w:rsidP="006F43D6">
      <w:pPr>
        <w:pStyle w:val="Heading3"/>
        <w:rPr>
          <w:rFonts w:eastAsia="Times New Roman"/>
        </w:rPr>
      </w:pPr>
      <w:r w:rsidRPr="00883709">
        <w:rPr>
          <w:rFonts w:eastAsia="Times New Roman"/>
        </w:rPr>
        <w:t xml:space="preserve">This document together with the </w:t>
      </w:r>
      <w:r w:rsidRPr="00883709">
        <w:rPr>
          <w:rFonts w:eastAsia="Times New Roman"/>
          <w:i/>
        </w:rPr>
        <w:t>service description</w:t>
      </w:r>
      <w:r w:rsidRPr="00883709">
        <w:rPr>
          <w:rFonts w:eastAsia="Times New Roman"/>
        </w:rPr>
        <w:t xml:space="preserve"> for the relevant </w:t>
      </w:r>
      <w:r w:rsidRPr="00883709">
        <w:rPr>
          <w:rFonts w:eastAsia="Times New Roman"/>
          <w:i/>
        </w:rPr>
        <w:t>fixed service</w:t>
      </w:r>
      <w:r w:rsidRPr="00883709">
        <w:rPr>
          <w:rFonts w:eastAsia="Times New Roman"/>
        </w:rPr>
        <w:t xml:space="preserve"> (as applicable) for </w:t>
      </w:r>
      <w:r w:rsidRPr="00883709">
        <w:rPr>
          <w:rFonts w:eastAsia="Times New Roman"/>
          <w:i/>
        </w:rPr>
        <w:t>small and medium business customers</w:t>
      </w:r>
      <w:r w:rsidRPr="00883709">
        <w:rPr>
          <w:rFonts w:eastAsia="Times New Roman"/>
        </w:rPr>
        <w:t xml:space="preserve">, </w:t>
      </w:r>
      <w:r w:rsidRPr="00883709">
        <w:rPr>
          <w:rFonts w:eastAsia="Times New Roman"/>
          <w:i/>
        </w:rPr>
        <w:t>your</w:t>
      </w:r>
      <w:r w:rsidRPr="00883709">
        <w:rPr>
          <w:rFonts w:eastAsia="Times New Roman"/>
        </w:rPr>
        <w:t xml:space="preserve"> </w:t>
      </w:r>
      <w:r w:rsidRPr="00883709">
        <w:rPr>
          <w:rFonts w:eastAsia="Times New Roman"/>
          <w:i/>
        </w:rPr>
        <w:t>application</w:t>
      </w:r>
      <w:r w:rsidRPr="00883709">
        <w:rPr>
          <w:rFonts w:eastAsia="Times New Roman"/>
        </w:rPr>
        <w:t xml:space="preserve">, the </w:t>
      </w:r>
      <w:r w:rsidRPr="00883709">
        <w:rPr>
          <w:rFonts w:eastAsia="Times New Roman"/>
          <w:i/>
        </w:rPr>
        <w:t>SMB terms</w:t>
      </w:r>
      <w:r w:rsidRPr="00883709">
        <w:rPr>
          <w:rFonts w:eastAsia="Times New Roman"/>
        </w:rPr>
        <w:t xml:space="preserve">, the </w:t>
      </w:r>
      <w:r w:rsidRPr="00883709">
        <w:rPr>
          <w:rFonts w:eastAsia="Times New Roman"/>
          <w:i/>
        </w:rPr>
        <w:t>standard pricing table</w:t>
      </w:r>
      <w:r w:rsidRPr="00883709">
        <w:rPr>
          <w:rFonts w:eastAsia="Times New Roman"/>
        </w:rPr>
        <w:t xml:space="preserve"> for the </w:t>
      </w:r>
      <w:r w:rsidRPr="00883709">
        <w:rPr>
          <w:rFonts w:eastAsia="Times New Roman"/>
          <w:i/>
        </w:rPr>
        <w:t>fixed service</w:t>
      </w:r>
      <w:r w:rsidRPr="00883709">
        <w:rPr>
          <w:rFonts w:eastAsia="Times New Roman"/>
        </w:rPr>
        <w:t xml:space="preserve"> (as applicable) for </w:t>
      </w:r>
      <w:r w:rsidRPr="00883709">
        <w:rPr>
          <w:rFonts w:eastAsia="Times New Roman"/>
          <w:i/>
        </w:rPr>
        <w:t>small and medium business customers</w:t>
      </w:r>
      <w:r w:rsidRPr="00883709">
        <w:rPr>
          <w:rFonts w:eastAsia="Times New Roman"/>
        </w:rPr>
        <w:t xml:space="preserve"> and the </w:t>
      </w:r>
      <w:r w:rsidRPr="00883709">
        <w:rPr>
          <w:rFonts w:eastAsia="Times New Roman"/>
          <w:i/>
        </w:rPr>
        <w:t>appendices</w:t>
      </w:r>
      <w:r w:rsidRPr="00883709">
        <w:rPr>
          <w:rFonts w:eastAsia="Times New Roman"/>
        </w:rPr>
        <w:t xml:space="preserve">, forms </w:t>
      </w:r>
      <w:r w:rsidRPr="00883709">
        <w:rPr>
          <w:rFonts w:eastAsia="Times New Roman"/>
          <w:i/>
        </w:rPr>
        <w:t>your</w:t>
      </w:r>
      <w:r w:rsidRPr="00883709">
        <w:rPr>
          <w:rFonts w:eastAsia="Times New Roman"/>
        </w:rPr>
        <w:t xml:space="preserve"> </w:t>
      </w:r>
      <w:r w:rsidRPr="00883709">
        <w:rPr>
          <w:rFonts w:eastAsia="Times New Roman"/>
          <w:i/>
        </w:rPr>
        <w:t>agreement</w:t>
      </w:r>
      <w:r w:rsidRPr="00883709">
        <w:rPr>
          <w:rFonts w:eastAsia="Times New Roman"/>
        </w:rPr>
        <w:t xml:space="preserve"> with </w:t>
      </w:r>
      <w:r w:rsidRPr="00883709">
        <w:rPr>
          <w:rFonts w:eastAsia="Times New Roman"/>
          <w:i/>
        </w:rPr>
        <w:t>us</w:t>
      </w:r>
      <w:r w:rsidRPr="00883709">
        <w:rPr>
          <w:rFonts w:eastAsia="Times New Roman"/>
        </w:rPr>
        <w:t xml:space="preserve">, if your </w:t>
      </w:r>
      <w:r w:rsidRPr="00883709">
        <w:rPr>
          <w:rFonts w:eastAsia="Times New Roman"/>
          <w:i/>
        </w:rPr>
        <w:t>YBT service or equipment</w:t>
      </w:r>
      <w:r w:rsidRPr="00883709">
        <w:rPr>
          <w:rFonts w:eastAsia="Times New Roman"/>
        </w:rPr>
        <w:t xml:space="preserve"> is from an approved Optus Vendor through the ‘yes’ Business Totality Service. For the avoidance of doubt the pricing for the </w:t>
      </w:r>
      <w:r w:rsidRPr="00883709">
        <w:rPr>
          <w:rFonts w:eastAsia="Times New Roman"/>
          <w:i/>
        </w:rPr>
        <w:t>YBT</w:t>
      </w:r>
      <w:r w:rsidRPr="00883709">
        <w:rPr>
          <w:rFonts w:eastAsia="Times New Roman"/>
        </w:rPr>
        <w:t xml:space="preserve"> service option is set out in </w:t>
      </w:r>
      <w:r w:rsidRPr="00883709">
        <w:rPr>
          <w:rFonts w:eastAsia="Times New Roman"/>
          <w:i/>
        </w:rPr>
        <w:t>your application</w:t>
      </w:r>
      <w:r w:rsidRPr="00883709">
        <w:rPr>
          <w:rFonts w:eastAsia="Times New Roman"/>
        </w:rPr>
        <w:t>.</w:t>
      </w:r>
    </w:p>
    <w:p w14:paraId="7C9A7FD7" w14:textId="7470ED60" w:rsidR="006F43D6" w:rsidRPr="00883709" w:rsidRDefault="006F43D6" w:rsidP="006F43D6">
      <w:pPr>
        <w:pStyle w:val="Heading3"/>
        <w:rPr>
          <w:rFonts w:eastAsia="Times New Roman"/>
        </w:rPr>
      </w:pPr>
      <w:r w:rsidRPr="00883709">
        <w:rPr>
          <w:rFonts w:eastAsia="Times New Roman"/>
          <w:i/>
        </w:rPr>
        <w:t>You</w:t>
      </w:r>
      <w:r w:rsidRPr="00883709">
        <w:rPr>
          <w:rFonts w:eastAsia="Times New Roman"/>
        </w:rPr>
        <w:t xml:space="preserve"> may obtain a copy of the latest version of the </w:t>
      </w:r>
      <w:r w:rsidRPr="00883709">
        <w:rPr>
          <w:rFonts w:eastAsia="Times New Roman"/>
          <w:i/>
        </w:rPr>
        <w:t>SMB terms</w:t>
      </w:r>
      <w:r w:rsidRPr="00883709">
        <w:rPr>
          <w:rFonts w:eastAsia="Times New Roman"/>
        </w:rPr>
        <w:t xml:space="preserve">, </w:t>
      </w:r>
      <w:r w:rsidRPr="00883709">
        <w:rPr>
          <w:rFonts w:eastAsia="Times New Roman"/>
          <w:i/>
        </w:rPr>
        <w:t>service descriptions</w:t>
      </w:r>
      <w:r w:rsidRPr="00883709">
        <w:rPr>
          <w:rFonts w:eastAsia="Times New Roman"/>
        </w:rPr>
        <w:t>,</w:t>
      </w:r>
      <w:r w:rsidRPr="00883709">
        <w:rPr>
          <w:rFonts w:eastAsia="Times New Roman"/>
          <w:i/>
        </w:rPr>
        <w:t xml:space="preserve"> standard pricing table </w:t>
      </w:r>
      <w:r w:rsidRPr="00883709">
        <w:rPr>
          <w:rFonts w:eastAsia="Times New Roman"/>
        </w:rPr>
        <w:t xml:space="preserve">and </w:t>
      </w:r>
      <w:r w:rsidRPr="00883709">
        <w:rPr>
          <w:rFonts w:eastAsia="Times New Roman"/>
          <w:i/>
        </w:rPr>
        <w:t xml:space="preserve">appendices </w:t>
      </w:r>
      <w:r w:rsidRPr="00883709">
        <w:rPr>
          <w:rFonts w:eastAsia="Times New Roman"/>
        </w:rPr>
        <w:t xml:space="preserve">from </w:t>
      </w:r>
      <w:r w:rsidRPr="00883709">
        <w:rPr>
          <w:rFonts w:eastAsia="Times New Roman"/>
          <w:i/>
        </w:rPr>
        <w:t>us</w:t>
      </w:r>
      <w:r w:rsidRPr="00883709">
        <w:rPr>
          <w:rFonts w:eastAsia="Times New Roman"/>
        </w:rPr>
        <w:t xml:space="preserve"> or on </w:t>
      </w:r>
      <w:r w:rsidRPr="00883709">
        <w:rPr>
          <w:rFonts w:eastAsia="Times New Roman"/>
          <w:i/>
        </w:rPr>
        <w:t>our</w:t>
      </w:r>
      <w:r w:rsidRPr="00883709">
        <w:rPr>
          <w:rFonts w:eastAsia="Times New Roman"/>
        </w:rPr>
        <w:t xml:space="preserve"> website</w:t>
      </w:r>
      <w:r>
        <w:rPr>
          <w:rFonts w:eastAsia="Times New Roman"/>
        </w:rPr>
        <w:t xml:space="preserve">. </w:t>
      </w:r>
    </w:p>
    <w:p w14:paraId="4E2759F5" w14:textId="77777777" w:rsidR="006F43D6" w:rsidRPr="00883709" w:rsidRDefault="006F43D6" w:rsidP="006F43D6">
      <w:pPr>
        <w:pStyle w:val="Heading3"/>
        <w:rPr>
          <w:rFonts w:eastAsia="Times New Roman"/>
        </w:rPr>
      </w:pPr>
      <w:r w:rsidRPr="00883709">
        <w:rPr>
          <w:rFonts w:eastAsia="Times New Roman"/>
        </w:rPr>
        <w:t xml:space="preserve">Where </w:t>
      </w:r>
      <w:r w:rsidRPr="00883709">
        <w:rPr>
          <w:rFonts w:eastAsia="Times New Roman"/>
          <w:i/>
        </w:rPr>
        <w:t>you</w:t>
      </w:r>
      <w:r w:rsidRPr="00883709">
        <w:rPr>
          <w:rFonts w:eastAsia="Times New Roman"/>
        </w:rPr>
        <w:t xml:space="preserve"> may be charged a fee or charge for the </w:t>
      </w:r>
      <w:r w:rsidRPr="00883709">
        <w:rPr>
          <w:rFonts w:eastAsia="Times New Roman"/>
          <w:i/>
        </w:rPr>
        <w:t xml:space="preserve">YBT </w:t>
      </w:r>
      <w:r w:rsidRPr="00883709">
        <w:rPr>
          <w:rFonts w:eastAsia="Times New Roman"/>
        </w:rPr>
        <w:t xml:space="preserve">service option, then this fee or charge is set out in </w:t>
      </w:r>
      <w:r w:rsidRPr="00883709">
        <w:rPr>
          <w:rFonts w:eastAsia="Times New Roman"/>
          <w:i/>
        </w:rPr>
        <w:t>your application form</w:t>
      </w:r>
      <w:r w:rsidRPr="00883709">
        <w:rPr>
          <w:rFonts w:eastAsia="Times New Roman"/>
        </w:rPr>
        <w:t xml:space="preserve">. Please check </w:t>
      </w:r>
      <w:r w:rsidRPr="00883709">
        <w:rPr>
          <w:rFonts w:eastAsia="Times New Roman"/>
          <w:i/>
        </w:rPr>
        <w:t xml:space="preserve">your application form </w:t>
      </w:r>
      <w:r w:rsidRPr="00883709">
        <w:rPr>
          <w:rFonts w:eastAsia="Times New Roman"/>
        </w:rPr>
        <w:t>carefully to see what fees and charges apply.</w:t>
      </w:r>
    </w:p>
    <w:p w14:paraId="56B2F9C6" w14:textId="77777777" w:rsidR="006F43D6" w:rsidRPr="00883709" w:rsidRDefault="006F43D6" w:rsidP="006F43D6">
      <w:pPr>
        <w:pStyle w:val="Heading3"/>
        <w:rPr>
          <w:rFonts w:eastAsia="Times New Roman"/>
        </w:rPr>
      </w:pPr>
      <w:r w:rsidRPr="00883709">
        <w:rPr>
          <w:rFonts w:eastAsia="Times New Roman"/>
        </w:rPr>
        <w:t xml:space="preserve">The meaning of a word printed </w:t>
      </w:r>
      <w:r w:rsidRPr="00883709">
        <w:rPr>
          <w:rFonts w:eastAsia="Times New Roman"/>
          <w:i/>
        </w:rPr>
        <w:t xml:space="preserve">like this </w:t>
      </w:r>
      <w:r w:rsidRPr="00883709">
        <w:rPr>
          <w:rFonts w:eastAsia="Times New Roman"/>
        </w:rPr>
        <w:t xml:space="preserve">is set out at the end of this document or in the relevant </w:t>
      </w:r>
      <w:r w:rsidRPr="00883709">
        <w:rPr>
          <w:rFonts w:eastAsia="Times New Roman"/>
          <w:i/>
        </w:rPr>
        <w:t xml:space="preserve">service description </w:t>
      </w:r>
      <w:r w:rsidRPr="00883709">
        <w:rPr>
          <w:rFonts w:eastAsia="Times New Roman"/>
        </w:rPr>
        <w:t xml:space="preserve">for that </w:t>
      </w:r>
      <w:r w:rsidRPr="00883709">
        <w:rPr>
          <w:rFonts w:eastAsia="Times New Roman"/>
          <w:i/>
        </w:rPr>
        <w:t>fixed service</w:t>
      </w:r>
      <w:r w:rsidRPr="00883709">
        <w:rPr>
          <w:rFonts w:eastAsia="Times New Roman"/>
        </w:rPr>
        <w:t xml:space="preserve"> (as applicable) for </w:t>
      </w:r>
      <w:r w:rsidRPr="00883709">
        <w:rPr>
          <w:rFonts w:eastAsia="Times New Roman"/>
          <w:i/>
        </w:rPr>
        <w:t>small and medium business customers</w:t>
      </w:r>
      <w:r w:rsidRPr="00883709" w:rsidDel="00617D14">
        <w:rPr>
          <w:rFonts w:eastAsia="Times New Roman"/>
        </w:rPr>
        <w:t xml:space="preserve"> </w:t>
      </w:r>
      <w:r w:rsidRPr="00883709">
        <w:rPr>
          <w:rFonts w:eastAsia="Times New Roman"/>
        </w:rPr>
        <w:t xml:space="preserve">or in the </w:t>
      </w:r>
      <w:r w:rsidRPr="00883709">
        <w:rPr>
          <w:rFonts w:eastAsia="Times New Roman"/>
          <w:i/>
        </w:rPr>
        <w:t>SMB terms</w:t>
      </w:r>
      <w:r w:rsidRPr="00883709">
        <w:rPr>
          <w:rFonts w:eastAsia="Times New Roman"/>
        </w:rPr>
        <w:t>.</w:t>
      </w:r>
    </w:p>
    <w:p w14:paraId="2B24FEBE" w14:textId="635B8035" w:rsidR="006F43D6" w:rsidRPr="00883709" w:rsidRDefault="006F43D6" w:rsidP="006F43D6">
      <w:pPr>
        <w:pStyle w:val="Heading1"/>
        <w:rPr>
          <w:rFonts w:eastAsia="Times New Roman"/>
          <w:bCs/>
          <w:szCs w:val="28"/>
        </w:rPr>
      </w:pPr>
      <w:bookmarkStart w:id="3" w:name="_Toc149762748"/>
      <w:r w:rsidRPr="00883709">
        <w:rPr>
          <w:rFonts w:eastAsia="Times New Roman"/>
          <w:bCs/>
          <w:i/>
          <w:szCs w:val="28"/>
        </w:rPr>
        <w:t>YBT</w:t>
      </w:r>
      <w:r w:rsidRPr="00883709">
        <w:rPr>
          <w:rFonts w:eastAsia="Times New Roman"/>
          <w:bCs/>
          <w:szCs w:val="28"/>
        </w:rPr>
        <w:t xml:space="preserve"> Service</w:t>
      </w:r>
      <w:bookmarkEnd w:id="3"/>
    </w:p>
    <w:p w14:paraId="454D8262" w14:textId="77777777" w:rsidR="006F43D6" w:rsidRPr="00883709" w:rsidRDefault="006F43D6" w:rsidP="006F43D6">
      <w:pPr>
        <w:pStyle w:val="Heading2"/>
      </w:pPr>
      <w:bookmarkStart w:id="4" w:name="_Toc149762749"/>
      <w:r w:rsidRPr="00883709">
        <w:t>What is the YBT service?</w:t>
      </w:r>
      <w:bookmarkEnd w:id="4"/>
    </w:p>
    <w:p w14:paraId="498FCEC1" w14:textId="77777777" w:rsidR="006F43D6" w:rsidRPr="00883709" w:rsidRDefault="006F43D6" w:rsidP="006F43D6">
      <w:pPr>
        <w:pStyle w:val="Heading3"/>
        <w:rPr>
          <w:rFonts w:eastAsia="Times New Roman"/>
        </w:rPr>
      </w:pPr>
      <w:bookmarkStart w:id="5" w:name="_Ref471363578"/>
      <w:r w:rsidRPr="00883709">
        <w:rPr>
          <w:rFonts w:eastAsia="Times New Roman"/>
          <w:i/>
        </w:rPr>
        <w:t>YBT</w:t>
      </w:r>
      <w:r w:rsidRPr="00883709">
        <w:rPr>
          <w:rFonts w:eastAsia="Times New Roman"/>
        </w:rPr>
        <w:t xml:space="preserve"> is a service that allows customers to:</w:t>
      </w:r>
      <w:bookmarkEnd w:id="5"/>
    </w:p>
    <w:p w14:paraId="2CFBA432" w14:textId="77777777" w:rsidR="006F43D6" w:rsidRPr="00883709" w:rsidRDefault="006F43D6" w:rsidP="006F43D6">
      <w:pPr>
        <w:pStyle w:val="Heading4"/>
      </w:pPr>
      <w:r w:rsidRPr="00883709">
        <w:t>Purchase software or hardware; and</w:t>
      </w:r>
    </w:p>
    <w:p w14:paraId="4CD6E316" w14:textId="77777777" w:rsidR="006F43D6" w:rsidRPr="00883709" w:rsidRDefault="006F43D6" w:rsidP="006F43D6">
      <w:pPr>
        <w:pStyle w:val="Heading4"/>
        <w:rPr>
          <w:iCs/>
          <w:szCs w:val="24"/>
        </w:rPr>
      </w:pPr>
      <w:r w:rsidRPr="00883709">
        <w:rPr>
          <w:iCs/>
          <w:szCs w:val="24"/>
        </w:rPr>
        <w:t xml:space="preserve">Acquire one or more of the </w:t>
      </w:r>
      <w:r w:rsidRPr="00883709">
        <w:rPr>
          <w:i/>
          <w:iCs/>
          <w:szCs w:val="24"/>
        </w:rPr>
        <w:t xml:space="preserve">fixed and mobile services, </w:t>
      </w:r>
      <w:r w:rsidRPr="00883709">
        <w:rPr>
          <w:szCs w:val="24"/>
        </w:rPr>
        <w:t>and</w:t>
      </w:r>
      <w:r w:rsidRPr="00883709">
        <w:rPr>
          <w:i/>
          <w:iCs/>
          <w:szCs w:val="24"/>
        </w:rPr>
        <w:t xml:space="preserve"> </w:t>
      </w:r>
      <w:r w:rsidRPr="00883709">
        <w:rPr>
          <w:szCs w:val="24"/>
        </w:rPr>
        <w:t>managed ICT services as offered by Optus from time to time.</w:t>
      </w:r>
    </w:p>
    <w:p w14:paraId="2DD45DAC" w14:textId="77777777" w:rsidR="006F43D6" w:rsidRPr="00883709" w:rsidRDefault="006F43D6" w:rsidP="006F43D6">
      <w:pPr>
        <w:pStyle w:val="Heading3"/>
        <w:rPr>
          <w:rFonts w:eastAsia="Times New Roman"/>
        </w:rPr>
      </w:pPr>
      <w:r w:rsidRPr="00883709">
        <w:rPr>
          <w:rFonts w:eastAsia="Times New Roman"/>
          <w:i/>
        </w:rPr>
        <w:t>We</w:t>
      </w:r>
      <w:r w:rsidRPr="00883709">
        <w:rPr>
          <w:rFonts w:eastAsia="Times New Roman"/>
        </w:rPr>
        <w:t xml:space="preserve"> will provide </w:t>
      </w:r>
      <w:r w:rsidRPr="00883709">
        <w:rPr>
          <w:rFonts w:eastAsia="Times New Roman"/>
          <w:i/>
        </w:rPr>
        <w:t xml:space="preserve">you </w:t>
      </w:r>
      <w:r w:rsidRPr="00883709">
        <w:rPr>
          <w:rFonts w:eastAsia="Times New Roman"/>
        </w:rPr>
        <w:t xml:space="preserve">with the opportunity to purchase </w:t>
      </w:r>
      <w:r w:rsidRPr="00883709">
        <w:rPr>
          <w:rFonts w:eastAsia="Times New Roman"/>
          <w:i/>
        </w:rPr>
        <w:t>YBT service and/or equipment</w:t>
      </w:r>
      <w:r w:rsidRPr="00883709">
        <w:rPr>
          <w:rFonts w:eastAsia="Times New Roman"/>
        </w:rPr>
        <w:t xml:space="preserve">. The components of the </w:t>
      </w:r>
      <w:r w:rsidRPr="00883709">
        <w:rPr>
          <w:rFonts w:eastAsia="Times New Roman"/>
          <w:i/>
        </w:rPr>
        <w:t>YBT service and/or equipment</w:t>
      </w:r>
      <w:r w:rsidRPr="00883709">
        <w:rPr>
          <w:rFonts w:eastAsia="Times New Roman"/>
        </w:rPr>
        <w:t xml:space="preserve"> will be set out in </w:t>
      </w:r>
      <w:r w:rsidRPr="00883709">
        <w:rPr>
          <w:rFonts w:eastAsia="Times New Roman"/>
          <w:i/>
        </w:rPr>
        <w:t>your</w:t>
      </w:r>
      <w:r w:rsidRPr="00883709">
        <w:rPr>
          <w:rFonts w:eastAsia="Times New Roman"/>
        </w:rPr>
        <w:t xml:space="preserve"> </w:t>
      </w:r>
      <w:r w:rsidRPr="00883709">
        <w:rPr>
          <w:rFonts w:eastAsia="Times New Roman"/>
          <w:i/>
        </w:rPr>
        <w:t>application form</w:t>
      </w:r>
      <w:r w:rsidRPr="00883709">
        <w:rPr>
          <w:rFonts w:eastAsia="Times New Roman"/>
        </w:rPr>
        <w:t xml:space="preserve"> for </w:t>
      </w:r>
      <w:r w:rsidRPr="00883709">
        <w:rPr>
          <w:rFonts w:eastAsia="Times New Roman"/>
          <w:i/>
        </w:rPr>
        <w:t>YBT</w:t>
      </w:r>
      <w:r w:rsidRPr="00883709">
        <w:rPr>
          <w:rFonts w:eastAsia="Times New Roman"/>
        </w:rPr>
        <w:t xml:space="preserve">. The purchase of </w:t>
      </w:r>
      <w:r w:rsidRPr="00883709">
        <w:rPr>
          <w:rFonts w:eastAsia="Times New Roman"/>
          <w:i/>
        </w:rPr>
        <w:t>YBT service and/or equipment</w:t>
      </w:r>
      <w:r w:rsidRPr="00883709">
        <w:rPr>
          <w:rFonts w:eastAsia="Times New Roman"/>
        </w:rPr>
        <w:t xml:space="preserve"> is an essential component of </w:t>
      </w:r>
      <w:r w:rsidRPr="00883709">
        <w:rPr>
          <w:rFonts w:eastAsia="Times New Roman"/>
          <w:i/>
        </w:rPr>
        <w:t>YBT</w:t>
      </w:r>
      <w:r w:rsidRPr="00883709">
        <w:rPr>
          <w:rFonts w:eastAsia="Times New Roman"/>
        </w:rPr>
        <w:t>.</w:t>
      </w:r>
    </w:p>
    <w:p w14:paraId="471A57A4" w14:textId="77777777" w:rsidR="006F43D6" w:rsidRPr="00883709" w:rsidRDefault="006F43D6" w:rsidP="006F43D6">
      <w:pPr>
        <w:pStyle w:val="Heading2"/>
        <w:rPr>
          <w:rFonts w:eastAsia="Times New Roman"/>
          <w:bCs w:val="0"/>
        </w:rPr>
      </w:pPr>
      <w:bookmarkStart w:id="6" w:name="_Toc149762750"/>
      <w:r w:rsidRPr="00883709">
        <w:rPr>
          <w:rFonts w:eastAsia="Times New Roman"/>
        </w:rPr>
        <w:t xml:space="preserve">Who supplies the YBT </w:t>
      </w:r>
      <w:r w:rsidRPr="00883709">
        <w:rPr>
          <w:rFonts w:eastAsia="Times New Roman"/>
          <w:i/>
        </w:rPr>
        <w:t xml:space="preserve">service and/or </w:t>
      </w:r>
      <w:r w:rsidRPr="00883709">
        <w:rPr>
          <w:rFonts w:eastAsia="Times New Roman"/>
        </w:rPr>
        <w:t>equipment?</w:t>
      </w:r>
      <w:bookmarkEnd w:id="6"/>
    </w:p>
    <w:p w14:paraId="58A10558" w14:textId="77777777" w:rsidR="006F43D6" w:rsidRPr="00883709" w:rsidRDefault="006F43D6" w:rsidP="006F43D6">
      <w:pPr>
        <w:pStyle w:val="Heading3"/>
        <w:rPr>
          <w:rFonts w:eastAsia="Times New Roman"/>
        </w:rPr>
      </w:pPr>
      <w:bookmarkStart w:id="7" w:name="_Ref471363564"/>
      <w:r w:rsidRPr="00883709">
        <w:rPr>
          <w:rFonts w:eastAsia="Times New Roman"/>
        </w:rPr>
        <w:t xml:space="preserve">The </w:t>
      </w:r>
      <w:r w:rsidRPr="00883709">
        <w:rPr>
          <w:rFonts w:eastAsia="Times New Roman"/>
          <w:i/>
        </w:rPr>
        <w:t>YBT service and/or equipment</w:t>
      </w:r>
      <w:r w:rsidRPr="00883709">
        <w:rPr>
          <w:rFonts w:eastAsia="Times New Roman"/>
        </w:rPr>
        <w:t xml:space="preserve"> and maintenance are purchased outright from</w:t>
      </w:r>
      <w:r w:rsidRPr="00883709">
        <w:rPr>
          <w:rFonts w:eastAsia="Times New Roman"/>
          <w:i/>
        </w:rPr>
        <w:t xml:space="preserve"> us </w:t>
      </w:r>
      <w:r w:rsidRPr="00883709">
        <w:rPr>
          <w:rFonts w:eastAsia="Times New Roman"/>
        </w:rPr>
        <w:t xml:space="preserve">(Optus Internet Pty Limited, ABN 14 083 164 532), subject to </w:t>
      </w:r>
      <w:r w:rsidRPr="00883709">
        <w:rPr>
          <w:rFonts w:eastAsia="Times New Roman"/>
          <w:i/>
        </w:rPr>
        <w:t>you</w:t>
      </w:r>
      <w:r w:rsidRPr="00883709">
        <w:rPr>
          <w:rFonts w:eastAsia="Times New Roman"/>
        </w:rPr>
        <w:t xml:space="preserve"> successfully meeting our credit-approval criteria.</w:t>
      </w:r>
      <w:bookmarkEnd w:id="7"/>
      <w:r w:rsidRPr="00883709">
        <w:rPr>
          <w:rFonts w:eastAsia="Times New Roman"/>
        </w:rPr>
        <w:t xml:space="preserve"> </w:t>
      </w:r>
    </w:p>
    <w:p w14:paraId="3456E7D9" w14:textId="2CB84724" w:rsidR="006F43D6" w:rsidRPr="00883709" w:rsidRDefault="006F43D6" w:rsidP="006F43D6">
      <w:pPr>
        <w:pStyle w:val="Heading3"/>
        <w:rPr>
          <w:rFonts w:eastAsia="Times New Roman"/>
          <w:i/>
          <w:iCs/>
        </w:rPr>
      </w:pPr>
      <w:r w:rsidRPr="00883709">
        <w:rPr>
          <w:rFonts w:eastAsia="Times New Roman"/>
          <w:iCs/>
        </w:rPr>
        <w:t xml:space="preserve">The </w:t>
      </w:r>
      <w:r w:rsidRPr="00C8337A">
        <w:rPr>
          <w:rFonts w:eastAsia="Times New Roman"/>
          <w:i/>
          <w:iCs/>
        </w:rPr>
        <w:t>service</w:t>
      </w:r>
      <w:r w:rsidRPr="00C8337A">
        <w:rPr>
          <w:rFonts w:eastAsia="Times New Roman"/>
          <w:iCs/>
        </w:rPr>
        <w:t xml:space="preserve"> includes products and services offered by the vendors identified in </w:t>
      </w:r>
      <w:r w:rsidRPr="004F1F2D">
        <w:rPr>
          <w:rFonts w:eastAsia="Times New Roman"/>
          <w:iCs/>
        </w:rPr>
        <w:t>clause 2</w:t>
      </w:r>
      <w:r w:rsidR="00C8337A">
        <w:rPr>
          <w:rFonts w:eastAsia="Times New Roman"/>
          <w:iCs/>
        </w:rPr>
        <w:t>2</w:t>
      </w:r>
      <w:r w:rsidRPr="00883709">
        <w:rPr>
          <w:rFonts w:eastAsia="Times New Roman"/>
          <w:iCs/>
        </w:rPr>
        <w:t xml:space="preserve"> and the following service options:</w:t>
      </w:r>
    </w:p>
    <w:p w14:paraId="0509325F" w14:textId="77777777" w:rsidR="006F43D6" w:rsidRPr="00883709" w:rsidRDefault="006F43D6" w:rsidP="006F43D6">
      <w:pPr>
        <w:pStyle w:val="Heading4"/>
        <w:rPr>
          <w:iCs/>
          <w:szCs w:val="24"/>
        </w:rPr>
      </w:pPr>
      <w:r w:rsidRPr="00883709">
        <w:rPr>
          <w:iCs/>
          <w:szCs w:val="24"/>
        </w:rPr>
        <w:lastRenderedPageBreak/>
        <w:t>Manage &amp; Monitor – PC/MAC;</w:t>
      </w:r>
      <w:bookmarkStart w:id="8" w:name="_Hlk519798684"/>
    </w:p>
    <w:p w14:paraId="4CDE2560" w14:textId="77777777" w:rsidR="006F43D6" w:rsidRPr="00883709" w:rsidRDefault="006F43D6" w:rsidP="006F43D6">
      <w:pPr>
        <w:pStyle w:val="Heading4"/>
        <w:rPr>
          <w:iCs/>
          <w:szCs w:val="24"/>
        </w:rPr>
      </w:pPr>
      <w:r w:rsidRPr="00883709">
        <w:rPr>
          <w:iCs/>
          <w:szCs w:val="24"/>
        </w:rPr>
        <w:t xml:space="preserve">Manage &amp; Monitor – </w:t>
      </w:r>
      <w:bookmarkStart w:id="9" w:name="_Hlk519799017"/>
      <w:bookmarkEnd w:id="8"/>
      <w:r w:rsidRPr="00883709">
        <w:rPr>
          <w:iCs/>
          <w:szCs w:val="24"/>
        </w:rPr>
        <w:t>Mobile;</w:t>
      </w:r>
    </w:p>
    <w:p w14:paraId="014CBCEE" w14:textId="77777777" w:rsidR="006F43D6" w:rsidRPr="00883709" w:rsidRDefault="006F43D6" w:rsidP="006F43D6">
      <w:pPr>
        <w:pStyle w:val="Heading4"/>
        <w:rPr>
          <w:iCs/>
          <w:szCs w:val="24"/>
        </w:rPr>
      </w:pPr>
      <w:r w:rsidRPr="00883709">
        <w:rPr>
          <w:iCs/>
          <w:szCs w:val="24"/>
        </w:rPr>
        <w:t>Manage and Monitor – Mobile &amp; PC/MAC;</w:t>
      </w:r>
    </w:p>
    <w:bookmarkEnd w:id="9"/>
    <w:p w14:paraId="77F89CE5" w14:textId="77777777" w:rsidR="006F43D6" w:rsidRPr="00883709" w:rsidRDefault="006F43D6" w:rsidP="006F43D6">
      <w:pPr>
        <w:pStyle w:val="Heading4"/>
        <w:rPr>
          <w:iCs/>
          <w:szCs w:val="24"/>
        </w:rPr>
      </w:pPr>
      <w:r w:rsidRPr="00883709">
        <w:rPr>
          <w:szCs w:val="24"/>
        </w:rPr>
        <w:t>Cyber Security Risk Assessment;</w:t>
      </w:r>
    </w:p>
    <w:p w14:paraId="17A8045E" w14:textId="77777777" w:rsidR="006F43D6" w:rsidRPr="00883709" w:rsidRDefault="006F43D6" w:rsidP="006F43D6">
      <w:pPr>
        <w:pStyle w:val="Heading4"/>
        <w:rPr>
          <w:iCs/>
          <w:szCs w:val="24"/>
        </w:rPr>
      </w:pPr>
      <w:r w:rsidRPr="00883709">
        <w:rPr>
          <w:szCs w:val="24"/>
        </w:rPr>
        <w:t>External Network Assessment;</w:t>
      </w:r>
    </w:p>
    <w:p w14:paraId="23BC3CE0" w14:textId="77777777" w:rsidR="006F43D6" w:rsidRPr="00883709" w:rsidRDefault="006F43D6" w:rsidP="006F43D6">
      <w:pPr>
        <w:pStyle w:val="Heading4"/>
        <w:rPr>
          <w:iCs/>
          <w:szCs w:val="24"/>
        </w:rPr>
      </w:pPr>
      <w:r w:rsidRPr="00883709">
        <w:rPr>
          <w:szCs w:val="24"/>
        </w:rPr>
        <w:t>Firewall Security Assessment; and</w:t>
      </w:r>
    </w:p>
    <w:p w14:paraId="07783618" w14:textId="77777777" w:rsidR="006F43D6" w:rsidRPr="00883709" w:rsidRDefault="006F43D6" w:rsidP="006F43D6">
      <w:pPr>
        <w:pStyle w:val="Heading4"/>
        <w:rPr>
          <w:szCs w:val="24"/>
        </w:rPr>
      </w:pPr>
      <w:r w:rsidRPr="00883709">
        <w:rPr>
          <w:szCs w:val="24"/>
        </w:rPr>
        <w:t>Incidental Services.</w:t>
      </w:r>
    </w:p>
    <w:p w14:paraId="42E44DB3" w14:textId="77777777" w:rsidR="006F43D6" w:rsidRPr="00883709" w:rsidRDefault="006F43D6" w:rsidP="006F43D6">
      <w:pPr>
        <w:pStyle w:val="Heading3"/>
        <w:rPr>
          <w:rFonts w:eastAsia="Times New Roman"/>
          <w:i/>
          <w:iCs/>
        </w:rPr>
      </w:pPr>
      <w:bookmarkStart w:id="10" w:name="_Toc495323265"/>
      <w:bookmarkStart w:id="11" w:name="_Toc498276164"/>
      <w:bookmarkStart w:id="12" w:name="_Toc498292405"/>
      <w:r w:rsidRPr="00883709">
        <w:rPr>
          <w:rFonts w:eastAsia="Times New Roman"/>
          <w:iCs/>
        </w:rPr>
        <w:t xml:space="preserve">We may vary the </w:t>
      </w:r>
      <w:r w:rsidRPr="00883709">
        <w:rPr>
          <w:rFonts w:eastAsia="Times New Roman"/>
          <w:i/>
          <w:iCs/>
        </w:rPr>
        <w:t>service</w:t>
      </w:r>
      <w:r w:rsidRPr="00883709">
        <w:rPr>
          <w:rFonts w:eastAsia="Times New Roman"/>
          <w:iCs/>
        </w:rPr>
        <w:t xml:space="preserve">, </w:t>
      </w:r>
      <w:r w:rsidRPr="00883709">
        <w:rPr>
          <w:rFonts w:eastAsia="Times New Roman"/>
          <w:i/>
          <w:iCs/>
        </w:rPr>
        <w:t>service options</w:t>
      </w:r>
      <w:r w:rsidRPr="00883709">
        <w:rPr>
          <w:rFonts w:eastAsia="Times New Roman"/>
          <w:iCs/>
        </w:rPr>
        <w:t xml:space="preserve"> and features available to </w:t>
      </w:r>
      <w:r w:rsidRPr="00883709">
        <w:rPr>
          <w:rFonts w:eastAsia="Times New Roman"/>
          <w:i/>
          <w:iCs/>
        </w:rPr>
        <w:t>you,</w:t>
      </w:r>
      <w:r w:rsidRPr="00883709">
        <w:rPr>
          <w:rFonts w:eastAsia="Times New Roman"/>
          <w:iCs/>
        </w:rPr>
        <w:t xml:space="preserve"> from time to time in accordance with the </w:t>
      </w:r>
      <w:r w:rsidRPr="00883709">
        <w:rPr>
          <w:rFonts w:eastAsia="Times New Roman"/>
          <w:i/>
          <w:iCs/>
        </w:rPr>
        <w:t>agreement.</w:t>
      </w:r>
    </w:p>
    <w:p w14:paraId="4B8594A2" w14:textId="77777777" w:rsidR="006F43D6" w:rsidRPr="00883709" w:rsidRDefault="006F43D6" w:rsidP="006F43D6">
      <w:pPr>
        <w:pStyle w:val="Heading3"/>
        <w:rPr>
          <w:rFonts w:eastAsia="Times New Roman"/>
        </w:rPr>
      </w:pPr>
      <w:r w:rsidRPr="00883709">
        <w:rPr>
          <w:rFonts w:eastAsia="Times New Roman"/>
          <w:i/>
        </w:rPr>
        <w:t>Your</w:t>
      </w:r>
      <w:r w:rsidRPr="00883709">
        <w:rPr>
          <w:rFonts w:eastAsia="Times New Roman"/>
        </w:rPr>
        <w:t xml:space="preserve"> selections</w:t>
      </w:r>
    </w:p>
    <w:p w14:paraId="5EA3E510" w14:textId="77777777" w:rsidR="006F43D6" w:rsidRPr="00883709" w:rsidRDefault="006F43D6" w:rsidP="006F43D6">
      <w:pPr>
        <w:pStyle w:val="BodyText"/>
        <w:ind w:left="1440"/>
      </w:pPr>
      <w:r w:rsidRPr="00883709">
        <w:rPr>
          <w:i/>
        </w:rPr>
        <w:t>Your</w:t>
      </w:r>
      <w:r w:rsidRPr="00883709">
        <w:t xml:space="preserve"> </w:t>
      </w:r>
      <w:r w:rsidRPr="00883709">
        <w:rPr>
          <w:i/>
        </w:rPr>
        <w:t>application</w:t>
      </w:r>
      <w:r w:rsidRPr="00883709">
        <w:t xml:space="preserve"> will contain </w:t>
      </w:r>
      <w:r w:rsidRPr="00883709">
        <w:rPr>
          <w:i/>
        </w:rPr>
        <w:t>your</w:t>
      </w:r>
      <w:r w:rsidRPr="00883709">
        <w:t xml:space="preserve"> selected </w:t>
      </w:r>
      <w:r w:rsidRPr="00883709">
        <w:rPr>
          <w:i/>
        </w:rPr>
        <w:t>service option(s)</w:t>
      </w:r>
      <w:r w:rsidRPr="00883709">
        <w:t xml:space="preserve">, an </w:t>
      </w:r>
      <w:r w:rsidRPr="00883709">
        <w:rPr>
          <w:i/>
        </w:rPr>
        <w:t>initial contract term</w:t>
      </w:r>
      <w:r w:rsidRPr="00883709">
        <w:t xml:space="preserve">, the pricing and any applicable features and characteristics. </w:t>
      </w:r>
      <w:r w:rsidRPr="00883709">
        <w:rPr>
          <w:i/>
        </w:rPr>
        <w:t>We</w:t>
      </w:r>
      <w:r w:rsidRPr="00883709">
        <w:t xml:space="preserve"> will provide the </w:t>
      </w:r>
      <w:r w:rsidRPr="00883709">
        <w:rPr>
          <w:i/>
        </w:rPr>
        <w:t>service</w:t>
      </w:r>
      <w:r w:rsidRPr="00883709">
        <w:t xml:space="preserve"> to </w:t>
      </w:r>
      <w:r w:rsidRPr="00883709">
        <w:rPr>
          <w:i/>
        </w:rPr>
        <w:t>you</w:t>
      </w:r>
      <w:r w:rsidRPr="00883709">
        <w:t xml:space="preserve"> based on those selections.</w:t>
      </w:r>
    </w:p>
    <w:p w14:paraId="50978B53" w14:textId="77777777" w:rsidR="006F43D6" w:rsidRPr="00883709" w:rsidRDefault="006F43D6" w:rsidP="006F43D6">
      <w:pPr>
        <w:pStyle w:val="Heading3"/>
        <w:rPr>
          <w:rFonts w:eastAsia="Times New Roman"/>
        </w:rPr>
      </w:pPr>
      <w:bookmarkStart w:id="13" w:name="_Toc498276167"/>
      <w:bookmarkStart w:id="14" w:name="_Toc498292408"/>
      <w:bookmarkStart w:id="15" w:name="_Toc498276168"/>
      <w:bookmarkStart w:id="16" w:name="_Toc498292409"/>
      <w:bookmarkStart w:id="17" w:name="_Toc303004499"/>
      <w:bookmarkStart w:id="18" w:name="_Toc302648096"/>
      <w:bookmarkEnd w:id="10"/>
      <w:bookmarkEnd w:id="11"/>
      <w:bookmarkEnd w:id="12"/>
      <w:bookmarkEnd w:id="13"/>
      <w:bookmarkEnd w:id="14"/>
      <w:bookmarkEnd w:id="15"/>
      <w:bookmarkEnd w:id="16"/>
      <w:bookmarkEnd w:id="17"/>
      <w:bookmarkEnd w:id="18"/>
      <w:r w:rsidRPr="00883709">
        <w:rPr>
          <w:rFonts w:eastAsia="Times New Roman"/>
          <w:i/>
        </w:rPr>
        <w:t xml:space="preserve">We </w:t>
      </w:r>
      <w:r w:rsidRPr="00883709">
        <w:rPr>
          <w:rFonts w:eastAsia="Times New Roman"/>
        </w:rPr>
        <w:t xml:space="preserve">provide support in respect of the </w:t>
      </w:r>
      <w:r w:rsidRPr="00883709">
        <w:rPr>
          <w:rFonts w:eastAsia="Times New Roman"/>
          <w:i/>
        </w:rPr>
        <w:t xml:space="preserve">service options </w:t>
      </w:r>
      <w:r w:rsidRPr="00883709">
        <w:rPr>
          <w:rFonts w:eastAsia="Times New Roman"/>
        </w:rPr>
        <w:t>that are listed in</w:t>
      </w:r>
      <w:r w:rsidRPr="00883709">
        <w:rPr>
          <w:rFonts w:eastAsia="Times New Roman"/>
          <w:i/>
        </w:rPr>
        <w:t xml:space="preserve"> your application</w:t>
      </w:r>
      <w:r w:rsidRPr="00883709">
        <w:rPr>
          <w:rFonts w:eastAsia="Times New Roman"/>
        </w:rPr>
        <w:t xml:space="preserve"> provided that the </w:t>
      </w:r>
      <w:r w:rsidRPr="00883709">
        <w:rPr>
          <w:rFonts w:eastAsia="Times New Roman"/>
          <w:i/>
        </w:rPr>
        <w:t>service</w:t>
      </w:r>
      <w:r w:rsidRPr="00883709">
        <w:rPr>
          <w:rFonts w:eastAsia="Times New Roman"/>
        </w:rPr>
        <w:t xml:space="preserve"> is used for business purposes and in accordance with the terms of this </w:t>
      </w:r>
      <w:r w:rsidRPr="00883709">
        <w:rPr>
          <w:rFonts w:eastAsia="Times New Roman"/>
          <w:i/>
        </w:rPr>
        <w:t>agreement</w:t>
      </w:r>
      <w:r w:rsidRPr="00883709">
        <w:rPr>
          <w:rFonts w:eastAsia="Times New Roman"/>
        </w:rPr>
        <w:t xml:space="preserve">. </w:t>
      </w:r>
      <w:r w:rsidRPr="00883709">
        <w:rPr>
          <w:rFonts w:eastAsia="Times New Roman"/>
          <w:i/>
        </w:rPr>
        <w:t xml:space="preserve">We </w:t>
      </w:r>
      <w:r w:rsidRPr="00883709">
        <w:rPr>
          <w:rFonts w:eastAsia="Times New Roman"/>
        </w:rPr>
        <w:t>do not provide support for any equipment, hardware, software, operation, application, operating systems</w:t>
      </w:r>
      <w:r w:rsidRPr="00883709">
        <w:rPr>
          <w:rFonts w:eastAsia="Times New Roman"/>
          <w:i/>
        </w:rPr>
        <w:t xml:space="preserve"> </w:t>
      </w:r>
      <w:r w:rsidRPr="00883709">
        <w:rPr>
          <w:rFonts w:eastAsia="Times New Roman"/>
        </w:rPr>
        <w:t>or infrastructure unless expressly agreed in writing between the parties.</w:t>
      </w:r>
    </w:p>
    <w:p w14:paraId="146B8C13" w14:textId="77777777" w:rsidR="006F43D6" w:rsidRPr="00883709" w:rsidRDefault="006F43D6" w:rsidP="006F43D6">
      <w:pPr>
        <w:pStyle w:val="Heading3"/>
        <w:rPr>
          <w:rFonts w:eastAsia="Times New Roman"/>
        </w:rPr>
      </w:pPr>
      <w:r w:rsidRPr="00883709">
        <w:rPr>
          <w:rFonts w:eastAsia="Times New Roman"/>
        </w:rPr>
        <w:t>Despite clause </w:t>
      </w:r>
      <w:r w:rsidRPr="00883709">
        <w:rPr>
          <w:rFonts w:eastAsia="Times New Roman"/>
        </w:rPr>
        <w:fldChar w:fldCharType="begin"/>
      </w:r>
      <w:r w:rsidRPr="00883709">
        <w:rPr>
          <w:rFonts w:eastAsia="Times New Roman"/>
        </w:rPr>
        <w:instrText xml:space="preserve"> REF _Ref471363564 \w \h  \* MERGEFORMAT </w:instrText>
      </w:r>
      <w:r w:rsidRPr="00883709">
        <w:rPr>
          <w:rFonts w:eastAsia="Times New Roman"/>
        </w:rPr>
      </w:r>
      <w:r w:rsidRPr="00883709">
        <w:rPr>
          <w:rFonts w:eastAsia="Times New Roman"/>
        </w:rPr>
        <w:fldChar w:fldCharType="separate"/>
      </w:r>
      <w:r w:rsidRPr="00883709">
        <w:rPr>
          <w:rFonts w:eastAsia="Times New Roman"/>
        </w:rPr>
        <w:t>2.2(a)</w:t>
      </w:r>
      <w:r w:rsidRPr="00883709">
        <w:rPr>
          <w:rFonts w:eastAsia="Times New Roman"/>
        </w:rPr>
        <w:fldChar w:fldCharType="end"/>
      </w:r>
      <w:r w:rsidRPr="00883709">
        <w:rPr>
          <w:rFonts w:eastAsia="Times New Roman"/>
        </w:rPr>
        <w:t>, y</w:t>
      </w:r>
      <w:r w:rsidRPr="00883709">
        <w:rPr>
          <w:rFonts w:eastAsia="Times New Roman"/>
          <w:i/>
        </w:rPr>
        <w:t>ou</w:t>
      </w:r>
      <w:r w:rsidRPr="00883709">
        <w:rPr>
          <w:rFonts w:eastAsia="Times New Roman"/>
        </w:rPr>
        <w:t xml:space="preserve"> may be eligible to purchase </w:t>
      </w:r>
      <w:r w:rsidRPr="00883709">
        <w:rPr>
          <w:rFonts w:eastAsia="Times New Roman"/>
          <w:i/>
        </w:rPr>
        <w:t>YBT service and/or equipment</w:t>
      </w:r>
      <w:r w:rsidRPr="00883709">
        <w:rPr>
          <w:rFonts w:eastAsia="Times New Roman"/>
        </w:rPr>
        <w:t xml:space="preserve"> under a </w:t>
      </w:r>
      <w:r w:rsidRPr="00883709">
        <w:rPr>
          <w:rFonts w:eastAsia="Times New Roman"/>
          <w:i/>
        </w:rPr>
        <w:t>rental agreement</w:t>
      </w:r>
      <w:r w:rsidRPr="00883709">
        <w:rPr>
          <w:rFonts w:eastAsia="Times New Roman"/>
        </w:rPr>
        <w:t xml:space="preserve"> with an Optus accredited financier if </w:t>
      </w:r>
      <w:r w:rsidRPr="00883709">
        <w:rPr>
          <w:rFonts w:eastAsia="Times New Roman"/>
          <w:i/>
        </w:rPr>
        <w:t>you</w:t>
      </w:r>
      <w:r w:rsidRPr="00883709">
        <w:rPr>
          <w:rFonts w:eastAsia="Times New Roman"/>
        </w:rPr>
        <w:t xml:space="preserve"> successfully meet the financier's credit-approval criteria. If </w:t>
      </w:r>
      <w:r w:rsidRPr="00883709">
        <w:rPr>
          <w:rFonts w:eastAsia="Times New Roman"/>
          <w:i/>
        </w:rPr>
        <w:t>you</w:t>
      </w:r>
      <w:r w:rsidRPr="00883709">
        <w:rPr>
          <w:rFonts w:eastAsia="Times New Roman"/>
        </w:rPr>
        <w:t xml:space="preserve"> wish to purchase </w:t>
      </w:r>
      <w:r w:rsidRPr="00883709">
        <w:rPr>
          <w:rFonts w:eastAsia="Times New Roman"/>
          <w:i/>
        </w:rPr>
        <w:t>your</w:t>
      </w:r>
      <w:r w:rsidRPr="00883709">
        <w:rPr>
          <w:rFonts w:eastAsia="Times New Roman"/>
        </w:rPr>
        <w:t xml:space="preserve"> </w:t>
      </w:r>
      <w:r w:rsidRPr="00883709">
        <w:rPr>
          <w:rFonts w:eastAsia="Times New Roman"/>
          <w:i/>
        </w:rPr>
        <w:t>YBT service and/or equipment</w:t>
      </w:r>
      <w:r w:rsidRPr="00883709">
        <w:rPr>
          <w:rFonts w:eastAsia="Times New Roman"/>
        </w:rPr>
        <w:t xml:space="preserve"> under a </w:t>
      </w:r>
      <w:r w:rsidRPr="00883709">
        <w:rPr>
          <w:rFonts w:eastAsia="Times New Roman"/>
          <w:i/>
        </w:rPr>
        <w:t>rental agreement</w:t>
      </w:r>
      <w:r w:rsidRPr="00883709">
        <w:rPr>
          <w:rFonts w:eastAsia="Times New Roman"/>
        </w:rPr>
        <w:t xml:space="preserve"> and are eligible to do so </w:t>
      </w:r>
      <w:r w:rsidRPr="00883709">
        <w:rPr>
          <w:rFonts w:eastAsia="Times New Roman"/>
          <w:i/>
        </w:rPr>
        <w:t xml:space="preserve">you </w:t>
      </w:r>
      <w:r w:rsidRPr="00883709">
        <w:rPr>
          <w:rFonts w:eastAsia="Times New Roman"/>
        </w:rPr>
        <w:t xml:space="preserve">will need to </w:t>
      </w:r>
      <w:proofErr w:type="spellStart"/>
      <w:r w:rsidRPr="00883709">
        <w:rPr>
          <w:rFonts w:eastAsia="Times New Roman"/>
        </w:rPr>
        <w:t>familiarise</w:t>
      </w:r>
      <w:proofErr w:type="spellEnd"/>
      <w:r w:rsidRPr="00883709">
        <w:rPr>
          <w:rFonts w:eastAsia="Times New Roman"/>
        </w:rPr>
        <w:t xml:space="preserve"> </w:t>
      </w:r>
      <w:r w:rsidRPr="00883709">
        <w:rPr>
          <w:rFonts w:eastAsia="Times New Roman"/>
          <w:i/>
        </w:rPr>
        <w:t>yourself</w:t>
      </w:r>
      <w:r w:rsidRPr="00883709">
        <w:rPr>
          <w:rFonts w:eastAsia="Times New Roman"/>
        </w:rPr>
        <w:t xml:space="preserve"> with the terms of that </w:t>
      </w:r>
      <w:r w:rsidRPr="00883709">
        <w:rPr>
          <w:rFonts w:eastAsia="Times New Roman"/>
          <w:i/>
        </w:rPr>
        <w:t>rental agreement</w:t>
      </w:r>
      <w:r w:rsidRPr="00883709">
        <w:rPr>
          <w:rFonts w:eastAsia="Times New Roman"/>
        </w:rPr>
        <w:t>, including (but not limited to):</w:t>
      </w:r>
    </w:p>
    <w:p w14:paraId="7CE96F0B" w14:textId="77777777" w:rsidR="006F43D6" w:rsidRPr="00883709" w:rsidRDefault="006F43D6" w:rsidP="006F43D6">
      <w:pPr>
        <w:pStyle w:val="Heading4"/>
        <w:rPr>
          <w:iCs/>
          <w:szCs w:val="24"/>
        </w:rPr>
      </w:pPr>
      <w:r w:rsidRPr="00883709">
        <w:rPr>
          <w:iCs/>
          <w:szCs w:val="24"/>
        </w:rPr>
        <w:t xml:space="preserve">the circumstances in which </w:t>
      </w:r>
      <w:r w:rsidRPr="00883709">
        <w:rPr>
          <w:i/>
          <w:iCs/>
          <w:szCs w:val="24"/>
        </w:rPr>
        <w:t>your rental agreement</w:t>
      </w:r>
      <w:r w:rsidRPr="00883709">
        <w:rPr>
          <w:iCs/>
          <w:szCs w:val="24"/>
        </w:rPr>
        <w:t xml:space="preserve"> can be terminated;</w:t>
      </w:r>
    </w:p>
    <w:p w14:paraId="2255F767" w14:textId="77777777" w:rsidR="006F43D6" w:rsidRPr="00883709" w:rsidRDefault="006F43D6" w:rsidP="006F43D6">
      <w:pPr>
        <w:pStyle w:val="Heading4"/>
        <w:rPr>
          <w:iCs/>
          <w:szCs w:val="24"/>
        </w:rPr>
      </w:pPr>
      <w:r w:rsidRPr="00883709">
        <w:rPr>
          <w:iCs/>
          <w:szCs w:val="24"/>
        </w:rPr>
        <w:t xml:space="preserve">any requirement to pay a cancellation fee if </w:t>
      </w:r>
      <w:r w:rsidRPr="00883709">
        <w:rPr>
          <w:i/>
          <w:iCs/>
          <w:szCs w:val="24"/>
        </w:rPr>
        <w:t>your rental agreement</w:t>
      </w:r>
      <w:r w:rsidRPr="00883709">
        <w:rPr>
          <w:iCs/>
          <w:szCs w:val="24"/>
        </w:rPr>
        <w:t xml:space="preserve"> is terminated before its expiry date;</w:t>
      </w:r>
    </w:p>
    <w:p w14:paraId="5700EE60" w14:textId="77777777" w:rsidR="006F43D6" w:rsidRPr="00883709" w:rsidRDefault="006F43D6" w:rsidP="006F43D6">
      <w:pPr>
        <w:pStyle w:val="Heading4"/>
        <w:rPr>
          <w:iCs/>
          <w:szCs w:val="24"/>
        </w:rPr>
      </w:pPr>
      <w:r w:rsidRPr="00883709">
        <w:rPr>
          <w:iCs/>
          <w:szCs w:val="24"/>
        </w:rPr>
        <w:t>any requirement to obtain insurance; and</w:t>
      </w:r>
    </w:p>
    <w:p w14:paraId="59C5CF69" w14:textId="77777777" w:rsidR="006F43D6" w:rsidRPr="00883709" w:rsidRDefault="006F43D6" w:rsidP="006F43D6">
      <w:pPr>
        <w:pStyle w:val="Heading4"/>
        <w:rPr>
          <w:iCs/>
          <w:szCs w:val="24"/>
        </w:rPr>
      </w:pPr>
      <w:r w:rsidRPr="00883709">
        <w:rPr>
          <w:iCs/>
          <w:szCs w:val="24"/>
        </w:rPr>
        <w:t xml:space="preserve">any right by the financier (or us as the financier's agent) to enter </w:t>
      </w:r>
      <w:r w:rsidRPr="00883709">
        <w:rPr>
          <w:i/>
          <w:iCs/>
          <w:szCs w:val="24"/>
        </w:rPr>
        <w:t>your</w:t>
      </w:r>
      <w:r w:rsidRPr="00883709">
        <w:rPr>
          <w:iCs/>
          <w:szCs w:val="24"/>
        </w:rPr>
        <w:t xml:space="preserve"> site to recover the </w:t>
      </w:r>
      <w:r w:rsidRPr="00883709">
        <w:rPr>
          <w:i/>
          <w:iCs/>
          <w:szCs w:val="24"/>
        </w:rPr>
        <w:t>YBT</w:t>
      </w:r>
      <w:r w:rsidRPr="00883709">
        <w:rPr>
          <w:iCs/>
          <w:szCs w:val="24"/>
        </w:rPr>
        <w:t xml:space="preserve"> </w:t>
      </w:r>
      <w:r w:rsidRPr="00883709">
        <w:rPr>
          <w:i/>
          <w:iCs/>
          <w:szCs w:val="24"/>
        </w:rPr>
        <w:t>service and/or equipment</w:t>
      </w:r>
      <w:r w:rsidRPr="00883709">
        <w:rPr>
          <w:iCs/>
          <w:szCs w:val="24"/>
        </w:rPr>
        <w:t xml:space="preserve"> in the event of non-compliance with the </w:t>
      </w:r>
      <w:r w:rsidRPr="00883709">
        <w:rPr>
          <w:i/>
          <w:iCs/>
          <w:szCs w:val="24"/>
        </w:rPr>
        <w:t>rental agreement</w:t>
      </w:r>
      <w:r w:rsidRPr="00883709">
        <w:rPr>
          <w:iCs/>
          <w:szCs w:val="24"/>
        </w:rPr>
        <w:t>.</w:t>
      </w:r>
    </w:p>
    <w:p w14:paraId="14B2D6A0" w14:textId="77777777" w:rsidR="006F43D6" w:rsidRPr="00883709" w:rsidRDefault="006F43D6" w:rsidP="006F43D6">
      <w:pPr>
        <w:pStyle w:val="Heading3"/>
        <w:rPr>
          <w:rFonts w:eastAsia="Times New Roman"/>
        </w:rPr>
      </w:pPr>
      <w:r w:rsidRPr="00883709">
        <w:rPr>
          <w:rFonts w:eastAsia="Times New Roman"/>
        </w:rPr>
        <w:t xml:space="preserve">If </w:t>
      </w:r>
      <w:r w:rsidRPr="00883709">
        <w:rPr>
          <w:rFonts w:eastAsia="Times New Roman"/>
          <w:i/>
        </w:rPr>
        <w:t>you</w:t>
      </w:r>
      <w:r w:rsidRPr="00883709">
        <w:rPr>
          <w:rFonts w:eastAsia="Times New Roman"/>
        </w:rPr>
        <w:t xml:space="preserve"> elect to purchase </w:t>
      </w:r>
      <w:r w:rsidRPr="00883709">
        <w:rPr>
          <w:rFonts w:eastAsia="Times New Roman"/>
          <w:i/>
        </w:rPr>
        <w:t>your YBT service and/or equipment</w:t>
      </w:r>
      <w:r w:rsidRPr="00883709">
        <w:rPr>
          <w:rFonts w:eastAsia="Times New Roman"/>
        </w:rPr>
        <w:t xml:space="preserve"> under a </w:t>
      </w:r>
      <w:r w:rsidRPr="00883709">
        <w:rPr>
          <w:rFonts w:eastAsia="Times New Roman"/>
          <w:i/>
        </w:rPr>
        <w:t>rental agreement</w:t>
      </w:r>
      <w:r w:rsidRPr="00883709">
        <w:rPr>
          <w:rFonts w:eastAsia="Times New Roman"/>
        </w:rPr>
        <w:t xml:space="preserve">, </w:t>
      </w:r>
      <w:r w:rsidRPr="00883709">
        <w:rPr>
          <w:rFonts w:eastAsia="Times New Roman"/>
          <w:i/>
        </w:rPr>
        <w:t>we</w:t>
      </w:r>
      <w:r w:rsidRPr="00883709">
        <w:rPr>
          <w:rFonts w:eastAsia="Times New Roman"/>
        </w:rPr>
        <w:t xml:space="preserve"> will bill </w:t>
      </w:r>
      <w:r w:rsidRPr="00883709">
        <w:rPr>
          <w:rFonts w:eastAsia="Times New Roman"/>
          <w:i/>
        </w:rPr>
        <w:t>you</w:t>
      </w:r>
      <w:r w:rsidRPr="00883709">
        <w:rPr>
          <w:rFonts w:eastAsia="Times New Roman"/>
        </w:rPr>
        <w:t xml:space="preserve"> for </w:t>
      </w:r>
      <w:r w:rsidRPr="00883709">
        <w:rPr>
          <w:rFonts w:eastAsia="Times New Roman"/>
          <w:i/>
        </w:rPr>
        <w:t>your</w:t>
      </w:r>
      <w:r w:rsidRPr="00883709">
        <w:rPr>
          <w:rFonts w:eastAsia="Times New Roman"/>
        </w:rPr>
        <w:t xml:space="preserve"> monthly </w:t>
      </w:r>
      <w:r w:rsidRPr="00883709">
        <w:rPr>
          <w:rFonts w:eastAsia="Times New Roman"/>
          <w:i/>
        </w:rPr>
        <w:t>YBT service and/or equipment</w:t>
      </w:r>
      <w:r w:rsidRPr="00883709">
        <w:rPr>
          <w:rFonts w:eastAsia="Times New Roman"/>
        </w:rPr>
        <w:t xml:space="preserve"> payments on behalf of the Optus accredited financier.</w:t>
      </w:r>
    </w:p>
    <w:p w14:paraId="30B0A47C" w14:textId="77777777" w:rsidR="006F43D6" w:rsidRPr="00883709" w:rsidRDefault="006F43D6" w:rsidP="006F43D6">
      <w:pPr>
        <w:pStyle w:val="Heading1"/>
      </w:pPr>
      <w:bookmarkStart w:id="19" w:name="_Toc149762751"/>
      <w:bookmarkStart w:id="20" w:name="_Toc149762752"/>
      <w:bookmarkStart w:id="21" w:name="_Toc149762753"/>
      <w:bookmarkStart w:id="22" w:name="_Toc149762754"/>
      <w:bookmarkStart w:id="23" w:name="_Toc149762755"/>
      <w:bookmarkStart w:id="24" w:name="_Toc149762756"/>
      <w:bookmarkStart w:id="25" w:name="_Toc497676174"/>
      <w:bookmarkStart w:id="26" w:name="_Toc508715109"/>
      <w:bookmarkStart w:id="27" w:name="_Toc149762758"/>
      <w:bookmarkEnd w:id="19"/>
      <w:bookmarkEnd w:id="20"/>
      <w:bookmarkEnd w:id="21"/>
      <w:bookmarkEnd w:id="22"/>
      <w:bookmarkEnd w:id="23"/>
      <w:bookmarkEnd w:id="24"/>
      <w:bookmarkEnd w:id="25"/>
      <w:bookmarkEnd w:id="26"/>
      <w:r w:rsidRPr="00883709">
        <w:t>Minimum Term</w:t>
      </w:r>
      <w:bookmarkEnd w:id="27"/>
    </w:p>
    <w:p w14:paraId="03A2FEEB" w14:textId="1B26ADF3" w:rsidR="006F43D6" w:rsidRPr="004511CC" w:rsidRDefault="006F43D6" w:rsidP="006F43D6">
      <w:pPr>
        <w:pStyle w:val="BodyText"/>
        <w:ind w:left="720"/>
        <w:rPr>
          <w:bCs/>
          <w:iCs/>
        </w:rPr>
      </w:pPr>
      <w:r w:rsidRPr="004F1F2D">
        <w:rPr>
          <w:bCs/>
          <w:iCs/>
        </w:rPr>
        <w:t xml:space="preserve">YBT is available on a fixed-length agreement with a minimum term of between 12 and 60 months. If you wish to enter into a Rental Agreement the term of the Rental Agreement is separate contract to the minimum term of your agreement for the fixed services referred to in clause </w:t>
      </w:r>
      <w:r w:rsidR="00843B46" w:rsidRPr="004F1F2D">
        <w:rPr>
          <w:bCs/>
          <w:iCs/>
        </w:rPr>
        <w:fldChar w:fldCharType="begin"/>
      </w:r>
      <w:r w:rsidR="00843B46" w:rsidRPr="004F1F2D">
        <w:rPr>
          <w:bCs/>
          <w:iCs/>
        </w:rPr>
        <w:instrText xml:space="preserve"> REF _Ref471363578 \w \h </w:instrText>
      </w:r>
      <w:r w:rsidR="004511CC">
        <w:rPr>
          <w:bCs/>
          <w:iCs/>
        </w:rPr>
        <w:instrText xml:space="preserve"> \* MERGEFORMAT </w:instrText>
      </w:r>
      <w:r w:rsidR="00843B46" w:rsidRPr="006301E1">
        <w:rPr>
          <w:bCs/>
          <w:iCs/>
        </w:rPr>
      </w:r>
      <w:r w:rsidR="00843B46" w:rsidRPr="004F1F2D">
        <w:rPr>
          <w:bCs/>
          <w:iCs/>
        </w:rPr>
        <w:fldChar w:fldCharType="separate"/>
      </w:r>
      <w:r w:rsidR="00843B46" w:rsidRPr="004F1F2D">
        <w:rPr>
          <w:bCs/>
          <w:iCs/>
        </w:rPr>
        <w:t>2.1(a)</w:t>
      </w:r>
      <w:r w:rsidR="00843B46" w:rsidRPr="004F1F2D">
        <w:rPr>
          <w:bCs/>
          <w:iCs/>
        </w:rPr>
        <w:fldChar w:fldCharType="end"/>
      </w:r>
      <w:r w:rsidRPr="004F1F2D">
        <w:rPr>
          <w:bCs/>
          <w:iCs/>
        </w:rPr>
        <w:t>.</w:t>
      </w:r>
    </w:p>
    <w:p w14:paraId="1F1A36FE" w14:textId="77777777" w:rsidR="006F43D6" w:rsidRPr="00883709" w:rsidRDefault="006F43D6" w:rsidP="006F43D6">
      <w:pPr>
        <w:pStyle w:val="Heading1"/>
        <w:rPr>
          <w:rFonts w:eastAsia="Times New Roman"/>
          <w:bCs/>
          <w:szCs w:val="28"/>
        </w:rPr>
      </w:pPr>
      <w:bookmarkStart w:id="28" w:name="_Toc149762759"/>
      <w:r w:rsidRPr="00883709">
        <w:rPr>
          <w:rFonts w:eastAsia="Times New Roman"/>
          <w:bCs/>
          <w:szCs w:val="28"/>
        </w:rPr>
        <w:t>Billing</w:t>
      </w:r>
      <w:bookmarkEnd w:id="28"/>
    </w:p>
    <w:p w14:paraId="4BBC7BE6" w14:textId="77777777" w:rsidR="006F43D6" w:rsidRPr="00883709" w:rsidRDefault="006F43D6" w:rsidP="006F43D6">
      <w:pPr>
        <w:pStyle w:val="Heading3"/>
        <w:rPr>
          <w:rFonts w:eastAsia="Times New Roman"/>
        </w:rPr>
      </w:pPr>
      <w:r w:rsidRPr="00883709">
        <w:rPr>
          <w:rFonts w:eastAsia="Times New Roman"/>
        </w:rPr>
        <w:t xml:space="preserve">If the </w:t>
      </w:r>
      <w:r w:rsidRPr="00883709">
        <w:rPr>
          <w:rFonts w:eastAsia="Times New Roman"/>
          <w:i/>
        </w:rPr>
        <w:t xml:space="preserve">service start date </w:t>
      </w:r>
      <w:r w:rsidRPr="00883709">
        <w:rPr>
          <w:rFonts w:eastAsia="Times New Roman"/>
        </w:rPr>
        <w:t>for</w:t>
      </w:r>
      <w:r w:rsidRPr="00883709">
        <w:rPr>
          <w:rFonts w:eastAsia="Times New Roman"/>
          <w:i/>
        </w:rPr>
        <w:t xml:space="preserve"> your fixed service(s) </w:t>
      </w:r>
      <w:r w:rsidRPr="00883709">
        <w:rPr>
          <w:rFonts w:eastAsia="Times New Roman"/>
        </w:rPr>
        <w:t xml:space="preserve">occurs before </w:t>
      </w:r>
      <w:r w:rsidRPr="00883709">
        <w:rPr>
          <w:rFonts w:eastAsia="Times New Roman"/>
          <w:i/>
        </w:rPr>
        <w:t>your YBT service and/or equipment</w:t>
      </w:r>
      <w:r w:rsidRPr="00883709">
        <w:rPr>
          <w:rFonts w:eastAsia="Times New Roman"/>
        </w:rPr>
        <w:t xml:space="preserve"> is installed, y</w:t>
      </w:r>
      <w:r w:rsidRPr="00883709">
        <w:rPr>
          <w:rFonts w:eastAsia="Times New Roman"/>
          <w:i/>
        </w:rPr>
        <w:t>our</w:t>
      </w:r>
      <w:r w:rsidRPr="00883709">
        <w:rPr>
          <w:rFonts w:eastAsia="Times New Roman"/>
        </w:rPr>
        <w:t xml:space="preserve"> </w:t>
      </w:r>
      <w:r w:rsidRPr="00883709">
        <w:rPr>
          <w:rFonts w:eastAsia="Times New Roman"/>
          <w:i/>
        </w:rPr>
        <w:t>fixed service(s)</w:t>
      </w:r>
      <w:r w:rsidRPr="00883709">
        <w:rPr>
          <w:rFonts w:eastAsia="Times New Roman"/>
        </w:rPr>
        <w:t xml:space="preserve"> may incur charges, and </w:t>
      </w:r>
      <w:r w:rsidRPr="00883709">
        <w:rPr>
          <w:rFonts w:eastAsia="Times New Roman"/>
          <w:i/>
        </w:rPr>
        <w:t>you</w:t>
      </w:r>
      <w:r w:rsidRPr="00883709">
        <w:rPr>
          <w:rFonts w:eastAsia="Times New Roman"/>
        </w:rPr>
        <w:t xml:space="preserve"> will be billed for those charges. </w:t>
      </w:r>
      <w:r w:rsidRPr="00883709">
        <w:rPr>
          <w:rFonts w:eastAsia="Times New Roman"/>
          <w:i/>
        </w:rPr>
        <w:t>Y</w:t>
      </w:r>
      <w:r w:rsidRPr="00883709">
        <w:rPr>
          <w:rFonts w:eastAsia="Times New Roman"/>
          <w:i/>
          <w:iCs/>
        </w:rPr>
        <w:t>our</w:t>
      </w:r>
      <w:r w:rsidRPr="00883709">
        <w:rPr>
          <w:rFonts w:eastAsia="Times New Roman"/>
        </w:rPr>
        <w:t xml:space="preserve"> monthly recurring </w:t>
      </w:r>
      <w:r w:rsidRPr="00883709">
        <w:rPr>
          <w:rFonts w:eastAsia="Times New Roman"/>
          <w:i/>
        </w:rPr>
        <w:t xml:space="preserve">service </w:t>
      </w:r>
      <w:r w:rsidRPr="00883709">
        <w:rPr>
          <w:rFonts w:eastAsia="Times New Roman"/>
        </w:rPr>
        <w:t xml:space="preserve">charges for those </w:t>
      </w:r>
      <w:r w:rsidRPr="00883709">
        <w:rPr>
          <w:rFonts w:eastAsia="Times New Roman"/>
          <w:i/>
        </w:rPr>
        <w:t xml:space="preserve">fixed service(s) </w:t>
      </w:r>
      <w:r w:rsidRPr="00883709">
        <w:rPr>
          <w:rFonts w:eastAsia="Times New Roman"/>
        </w:rPr>
        <w:t xml:space="preserve">are set out in </w:t>
      </w:r>
      <w:r w:rsidRPr="00883709">
        <w:rPr>
          <w:rFonts w:eastAsia="Times New Roman"/>
          <w:i/>
          <w:iCs/>
        </w:rPr>
        <w:t xml:space="preserve">your agreement </w:t>
      </w:r>
      <w:r w:rsidRPr="00883709">
        <w:rPr>
          <w:rFonts w:eastAsia="Times New Roman"/>
        </w:rPr>
        <w:t xml:space="preserve">for the </w:t>
      </w:r>
      <w:r w:rsidRPr="00883709">
        <w:rPr>
          <w:rFonts w:eastAsia="Times New Roman"/>
          <w:i/>
        </w:rPr>
        <w:t>fixed</w:t>
      </w:r>
      <w:r w:rsidRPr="00883709">
        <w:rPr>
          <w:rFonts w:eastAsia="Times New Roman"/>
        </w:rPr>
        <w:t xml:space="preserve"> </w:t>
      </w:r>
      <w:r w:rsidRPr="00883709">
        <w:rPr>
          <w:rFonts w:eastAsia="Times New Roman"/>
          <w:i/>
          <w:iCs/>
        </w:rPr>
        <w:t>service(s)</w:t>
      </w:r>
      <w:r w:rsidRPr="00883709">
        <w:rPr>
          <w:rFonts w:eastAsia="Times New Roman"/>
        </w:rPr>
        <w:t xml:space="preserve">. </w:t>
      </w:r>
    </w:p>
    <w:p w14:paraId="18EA074A" w14:textId="79E8A022" w:rsidR="006F43D6" w:rsidRPr="00883709" w:rsidRDefault="006F43D6" w:rsidP="006F43D6">
      <w:pPr>
        <w:pStyle w:val="Heading3"/>
        <w:rPr>
          <w:rFonts w:eastAsia="Times New Roman"/>
        </w:rPr>
      </w:pPr>
      <w:r w:rsidRPr="00883709">
        <w:rPr>
          <w:rFonts w:eastAsia="Times New Roman"/>
        </w:rPr>
        <w:t xml:space="preserve">If </w:t>
      </w:r>
      <w:r w:rsidRPr="00883709">
        <w:rPr>
          <w:rFonts w:eastAsia="Times New Roman"/>
          <w:i/>
        </w:rPr>
        <w:t>your YBT service and/or equipment</w:t>
      </w:r>
      <w:r w:rsidRPr="00883709">
        <w:rPr>
          <w:rFonts w:eastAsia="Times New Roman"/>
        </w:rPr>
        <w:t xml:space="preserve"> is installed before the </w:t>
      </w:r>
      <w:r w:rsidRPr="00883709">
        <w:rPr>
          <w:rFonts w:eastAsia="Times New Roman"/>
          <w:i/>
        </w:rPr>
        <w:t>service start date</w:t>
      </w:r>
      <w:r w:rsidRPr="00883709">
        <w:rPr>
          <w:rFonts w:eastAsia="Times New Roman"/>
        </w:rPr>
        <w:t xml:space="preserve"> for </w:t>
      </w:r>
      <w:r w:rsidRPr="00883709">
        <w:rPr>
          <w:rFonts w:eastAsia="Times New Roman"/>
          <w:i/>
        </w:rPr>
        <w:t xml:space="preserve">your fixed services </w:t>
      </w:r>
      <w:r w:rsidRPr="00883709">
        <w:rPr>
          <w:rFonts w:eastAsia="Times New Roman"/>
        </w:rPr>
        <w:t xml:space="preserve">such that </w:t>
      </w:r>
      <w:r w:rsidRPr="00883709">
        <w:rPr>
          <w:rFonts w:eastAsia="Times New Roman"/>
          <w:i/>
        </w:rPr>
        <w:t>you</w:t>
      </w:r>
      <w:r w:rsidRPr="00883709">
        <w:rPr>
          <w:rFonts w:eastAsia="Times New Roman"/>
        </w:rPr>
        <w:t xml:space="preserve"> are able to use the </w:t>
      </w:r>
      <w:r w:rsidRPr="00883709">
        <w:rPr>
          <w:rFonts w:eastAsia="Times New Roman"/>
          <w:i/>
        </w:rPr>
        <w:t>YBT service and/or equipment</w:t>
      </w:r>
      <w:r w:rsidRPr="00883709">
        <w:rPr>
          <w:rFonts w:eastAsia="Times New Roman"/>
        </w:rPr>
        <w:t xml:space="preserve">, </w:t>
      </w:r>
      <w:r w:rsidRPr="00883709">
        <w:rPr>
          <w:rFonts w:eastAsia="Times New Roman"/>
          <w:i/>
        </w:rPr>
        <w:t>you</w:t>
      </w:r>
      <w:r w:rsidRPr="00883709">
        <w:rPr>
          <w:rFonts w:eastAsia="Times New Roman"/>
        </w:rPr>
        <w:t xml:space="preserve"> will be billed for the </w:t>
      </w:r>
      <w:r w:rsidRPr="00883709">
        <w:rPr>
          <w:rFonts w:eastAsia="Times New Roman"/>
          <w:i/>
        </w:rPr>
        <w:t>YBT service and/or equipment</w:t>
      </w:r>
      <w:r w:rsidRPr="00883709">
        <w:rPr>
          <w:rFonts w:eastAsia="Times New Roman"/>
        </w:rPr>
        <w:t xml:space="preserve"> and in accordance with </w:t>
      </w:r>
      <w:r w:rsidRPr="00883709">
        <w:rPr>
          <w:rFonts w:eastAsia="Times New Roman"/>
          <w:i/>
        </w:rPr>
        <w:t>your</w:t>
      </w:r>
      <w:r w:rsidRPr="00883709">
        <w:rPr>
          <w:rFonts w:eastAsia="Times New Roman"/>
        </w:rPr>
        <w:t xml:space="preserve"> </w:t>
      </w:r>
      <w:r w:rsidRPr="00883709">
        <w:rPr>
          <w:rFonts w:eastAsia="Times New Roman"/>
          <w:i/>
        </w:rPr>
        <w:t>rental agreement</w:t>
      </w:r>
      <w:r w:rsidRPr="00883709">
        <w:rPr>
          <w:rFonts w:eastAsia="Times New Roman"/>
        </w:rPr>
        <w:t xml:space="preserve"> or </w:t>
      </w:r>
      <w:r w:rsidRPr="00883709">
        <w:rPr>
          <w:rFonts w:eastAsia="Times New Roman"/>
          <w:i/>
        </w:rPr>
        <w:t>your</w:t>
      </w:r>
      <w:r w:rsidRPr="00883709">
        <w:rPr>
          <w:rFonts w:eastAsia="Times New Roman"/>
        </w:rPr>
        <w:t xml:space="preserve"> </w:t>
      </w:r>
      <w:r w:rsidRPr="00883709">
        <w:rPr>
          <w:rFonts w:eastAsia="Times New Roman"/>
          <w:i/>
        </w:rPr>
        <w:t>agreement</w:t>
      </w:r>
      <w:r w:rsidRPr="00883709">
        <w:rPr>
          <w:rFonts w:eastAsia="Times New Roman"/>
        </w:rPr>
        <w:t xml:space="preserve"> with </w:t>
      </w:r>
      <w:r w:rsidRPr="00883709">
        <w:rPr>
          <w:rFonts w:eastAsia="Times New Roman"/>
          <w:i/>
        </w:rPr>
        <w:t>us</w:t>
      </w:r>
      <w:r w:rsidRPr="00883709">
        <w:rPr>
          <w:rFonts w:eastAsia="Times New Roman"/>
        </w:rPr>
        <w:t>, as applicable.</w:t>
      </w:r>
    </w:p>
    <w:p w14:paraId="65266877" w14:textId="77777777" w:rsidR="006F43D6" w:rsidRPr="00883709" w:rsidRDefault="006F43D6" w:rsidP="006F43D6">
      <w:pPr>
        <w:pStyle w:val="Heading3"/>
        <w:rPr>
          <w:rFonts w:eastAsia="Times New Roman"/>
        </w:rPr>
      </w:pPr>
      <w:r w:rsidRPr="00883709">
        <w:rPr>
          <w:rFonts w:eastAsia="Times New Roman"/>
        </w:rPr>
        <w:t xml:space="preserve">In respect of customers who wish to purchase </w:t>
      </w:r>
      <w:r w:rsidRPr="00883709">
        <w:rPr>
          <w:rFonts w:eastAsia="Times New Roman"/>
          <w:i/>
        </w:rPr>
        <w:t>YBT service and/or equipment</w:t>
      </w:r>
      <w:r w:rsidRPr="00883709">
        <w:rPr>
          <w:rFonts w:eastAsia="Times New Roman"/>
        </w:rPr>
        <w:t xml:space="preserve"> under a </w:t>
      </w:r>
      <w:r w:rsidRPr="00883709">
        <w:rPr>
          <w:rFonts w:eastAsia="Times New Roman"/>
          <w:i/>
        </w:rPr>
        <w:t>rental agreement</w:t>
      </w:r>
      <w:r w:rsidRPr="00883709">
        <w:rPr>
          <w:rFonts w:eastAsia="Times New Roman"/>
        </w:rPr>
        <w:t>, if:</w:t>
      </w:r>
    </w:p>
    <w:p w14:paraId="0D827B1E" w14:textId="77777777" w:rsidR="006F43D6" w:rsidRPr="00883709" w:rsidRDefault="006F43D6" w:rsidP="006F43D6">
      <w:pPr>
        <w:pStyle w:val="Heading4"/>
      </w:pPr>
      <w:r w:rsidRPr="00883709">
        <w:t>your YBT service and/or equipment is installed such that you are able to use the YBT service and/or equipment; and</w:t>
      </w:r>
    </w:p>
    <w:p w14:paraId="61B9F83A" w14:textId="77777777" w:rsidR="006F43D6" w:rsidRPr="00883709" w:rsidRDefault="006F43D6" w:rsidP="006F43D6">
      <w:pPr>
        <w:pStyle w:val="Heading4"/>
      </w:pPr>
      <w:r w:rsidRPr="00883709">
        <w:t xml:space="preserve">for whatever reason the </w:t>
      </w:r>
      <w:r w:rsidRPr="00883709">
        <w:rPr>
          <w:i/>
        </w:rPr>
        <w:t>rental agreement</w:t>
      </w:r>
      <w:r w:rsidRPr="00883709">
        <w:t xml:space="preserve"> does not proceed within 10 </w:t>
      </w:r>
      <w:r w:rsidRPr="00883709">
        <w:rPr>
          <w:i/>
        </w:rPr>
        <w:t xml:space="preserve">business days </w:t>
      </w:r>
      <w:r w:rsidRPr="00883709">
        <w:t xml:space="preserve">of the date on which </w:t>
      </w:r>
      <w:r w:rsidRPr="00883709">
        <w:rPr>
          <w:i/>
        </w:rPr>
        <w:t>your YBT service and/or equipment</w:t>
      </w:r>
      <w:r w:rsidRPr="00883709">
        <w:t xml:space="preserve"> is installed,</w:t>
      </w:r>
    </w:p>
    <w:p w14:paraId="3674AA1A" w14:textId="77777777" w:rsidR="006F43D6" w:rsidRPr="00883709" w:rsidRDefault="006F43D6" w:rsidP="006F43D6">
      <w:pPr>
        <w:pStyle w:val="Heading4"/>
        <w:rPr>
          <w:rFonts w:eastAsia="MS Mincho"/>
          <w:i/>
        </w:rPr>
      </w:pPr>
      <w:r w:rsidRPr="00883709">
        <w:rPr>
          <w:rFonts w:eastAsia="MS Mincho"/>
          <w:i/>
        </w:rPr>
        <w:t>you</w:t>
      </w:r>
      <w:r w:rsidRPr="00883709">
        <w:rPr>
          <w:rFonts w:eastAsia="MS Mincho"/>
        </w:rPr>
        <w:t xml:space="preserve"> agree (subject to clause </w:t>
      </w:r>
      <w:r w:rsidRPr="00883709">
        <w:rPr>
          <w:rFonts w:eastAsia="MS Mincho"/>
        </w:rPr>
        <w:fldChar w:fldCharType="begin"/>
      </w:r>
      <w:r w:rsidRPr="00883709">
        <w:rPr>
          <w:rFonts w:eastAsia="MS Mincho"/>
        </w:rPr>
        <w:instrText xml:space="preserve"> REF _Ref471363593 \w \h  \* MERGEFORMAT </w:instrText>
      </w:r>
      <w:r w:rsidRPr="00883709">
        <w:rPr>
          <w:rFonts w:eastAsia="MS Mincho"/>
        </w:rPr>
      </w:r>
      <w:r w:rsidRPr="00883709">
        <w:rPr>
          <w:rFonts w:eastAsia="MS Mincho"/>
        </w:rPr>
        <w:fldChar w:fldCharType="separate"/>
      </w:r>
      <w:r w:rsidRPr="00883709">
        <w:rPr>
          <w:rFonts w:eastAsia="MS Mincho"/>
        </w:rPr>
        <w:t>10(c)</w:t>
      </w:r>
      <w:r w:rsidRPr="00883709">
        <w:rPr>
          <w:rFonts w:eastAsia="MS Mincho"/>
        </w:rPr>
        <w:fldChar w:fldCharType="end"/>
      </w:r>
      <w:r w:rsidRPr="00883709">
        <w:rPr>
          <w:rFonts w:eastAsia="MS Mincho"/>
        </w:rPr>
        <w:t xml:space="preserve">) to purchase the </w:t>
      </w:r>
      <w:r w:rsidRPr="00883709">
        <w:rPr>
          <w:rFonts w:eastAsia="MS Mincho"/>
          <w:i/>
        </w:rPr>
        <w:t xml:space="preserve">YBT service and/or equipment </w:t>
      </w:r>
      <w:r w:rsidRPr="00883709">
        <w:rPr>
          <w:rFonts w:eastAsia="MS Mincho"/>
        </w:rPr>
        <w:t xml:space="preserve">outright from </w:t>
      </w:r>
      <w:r w:rsidRPr="00883709">
        <w:rPr>
          <w:rFonts w:eastAsia="MS Mincho"/>
          <w:i/>
        </w:rPr>
        <w:t>us</w:t>
      </w:r>
      <w:r w:rsidRPr="00883709">
        <w:rPr>
          <w:rFonts w:eastAsia="MS Mincho"/>
        </w:rPr>
        <w:t xml:space="preserve"> on the terms set out in this </w:t>
      </w:r>
      <w:r w:rsidRPr="00883709">
        <w:rPr>
          <w:rFonts w:eastAsia="MS Mincho"/>
          <w:i/>
        </w:rPr>
        <w:t>agreement</w:t>
      </w:r>
      <w:r w:rsidRPr="00883709">
        <w:rPr>
          <w:rFonts w:eastAsia="MS Mincho"/>
        </w:rPr>
        <w:t>.</w:t>
      </w:r>
    </w:p>
    <w:p w14:paraId="34AE89E7" w14:textId="77777777" w:rsidR="006F43D6" w:rsidRPr="00883709" w:rsidRDefault="006F43D6" w:rsidP="006F43D6">
      <w:pPr>
        <w:pStyle w:val="Heading3"/>
        <w:rPr>
          <w:rFonts w:eastAsia="Times New Roman"/>
        </w:rPr>
      </w:pPr>
      <w:r w:rsidRPr="00883709">
        <w:rPr>
          <w:rFonts w:eastAsia="Times New Roman"/>
        </w:rPr>
        <w:t xml:space="preserve">If </w:t>
      </w:r>
      <w:r w:rsidRPr="00883709">
        <w:rPr>
          <w:rFonts w:eastAsia="Times New Roman"/>
          <w:i/>
        </w:rPr>
        <w:t>you</w:t>
      </w:r>
      <w:r w:rsidRPr="00883709">
        <w:rPr>
          <w:rFonts w:eastAsia="Times New Roman"/>
        </w:rPr>
        <w:t xml:space="preserve"> cancel the </w:t>
      </w:r>
      <w:r w:rsidRPr="00883709">
        <w:rPr>
          <w:rFonts w:eastAsia="Times New Roman"/>
          <w:i/>
        </w:rPr>
        <w:t>fixed service(s)</w:t>
      </w:r>
      <w:r w:rsidRPr="00883709">
        <w:rPr>
          <w:rFonts w:eastAsia="Times New Roman"/>
        </w:rPr>
        <w:t xml:space="preserve"> prior to the </w:t>
      </w:r>
      <w:r w:rsidRPr="00883709">
        <w:rPr>
          <w:rFonts w:eastAsia="Times New Roman"/>
          <w:i/>
        </w:rPr>
        <w:t>service start date</w:t>
      </w:r>
      <w:r w:rsidRPr="00883709">
        <w:rPr>
          <w:rFonts w:eastAsia="Times New Roman"/>
        </w:rPr>
        <w:t xml:space="preserve">, </w:t>
      </w:r>
      <w:r w:rsidRPr="00883709">
        <w:rPr>
          <w:rFonts w:eastAsia="Times New Roman"/>
          <w:i/>
        </w:rPr>
        <w:t>you</w:t>
      </w:r>
      <w:r w:rsidRPr="00883709">
        <w:rPr>
          <w:rFonts w:eastAsia="Times New Roman"/>
        </w:rPr>
        <w:t xml:space="preserve"> will (subject to clause </w:t>
      </w:r>
      <w:r w:rsidRPr="00883709">
        <w:rPr>
          <w:rFonts w:eastAsia="Times New Roman"/>
        </w:rPr>
        <w:fldChar w:fldCharType="begin"/>
      </w:r>
      <w:r w:rsidRPr="00883709">
        <w:rPr>
          <w:rFonts w:eastAsia="Times New Roman"/>
        </w:rPr>
        <w:instrText xml:space="preserve"> REF _Ref471363593 \w \h  \* MERGEFORMAT </w:instrText>
      </w:r>
      <w:r w:rsidRPr="00883709">
        <w:rPr>
          <w:rFonts w:eastAsia="Times New Roman"/>
        </w:rPr>
      </w:r>
      <w:r w:rsidRPr="00883709">
        <w:rPr>
          <w:rFonts w:eastAsia="Times New Roman"/>
        </w:rPr>
        <w:fldChar w:fldCharType="separate"/>
      </w:r>
      <w:r w:rsidRPr="00883709">
        <w:rPr>
          <w:rFonts w:eastAsia="Times New Roman"/>
        </w:rPr>
        <w:t>10(c)</w:t>
      </w:r>
      <w:r w:rsidRPr="00883709">
        <w:rPr>
          <w:rFonts w:eastAsia="Times New Roman"/>
        </w:rPr>
        <w:fldChar w:fldCharType="end"/>
      </w:r>
      <w:r w:rsidRPr="00883709">
        <w:rPr>
          <w:rFonts w:eastAsia="Times New Roman"/>
        </w:rPr>
        <w:t xml:space="preserve">) still be liable for </w:t>
      </w:r>
      <w:r w:rsidRPr="00883709">
        <w:rPr>
          <w:rFonts w:eastAsia="Times New Roman"/>
          <w:i/>
        </w:rPr>
        <w:t>your YBT service and/or equipment</w:t>
      </w:r>
      <w:r w:rsidRPr="00883709">
        <w:rPr>
          <w:rFonts w:eastAsia="Times New Roman"/>
        </w:rPr>
        <w:t xml:space="preserve"> charges under </w:t>
      </w:r>
      <w:r w:rsidRPr="00883709">
        <w:rPr>
          <w:rFonts w:eastAsia="Times New Roman"/>
          <w:i/>
        </w:rPr>
        <w:t>your</w:t>
      </w:r>
      <w:r w:rsidRPr="00883709">
        <w:rPr>
          <w:rFonts w:eastAsia="Times New Roman"/>
        </w:rPr>
        <w:t xml:space="preserve"> </w:t>
      </w:r>
      <w:r w:rsidRPr="00883709">
        <w:rPr>
          <w:rFonts w:eastAsia="Times New Roman"/>
          <w:i/>
        </w:rPr>
        <w:t>agreement</w:t>
      </w:r>
      <w:r w:rsidRPr="00883709">
        <w:rPr>
          <w:rFonts w:eastAsia="Times New Roman"/>
        </w:rPr>
        <w:t xml:space="preserve"> with </w:t>
      </w:r>
      <w:r w:rsidRPr="00883709">
        <w:rPr>
          <w:rFonts w:eastAsia="Times New Roman"/>
          <w:i/>
        </w:rPr>
        <w:t>us</w:t>
      </w:r>
      <w:r w:rsidRPr="00883709">
        <w:rPr>
          <w:rFonts w:eastAsia="Times New Roman"/>
        </w:rPr>
        <w:t xml:space="preserve"> or </w:t>
      </w:r>
      <w:r w:rsidRPr="00883709">
        <w:rPr>
          <w:rFonts w:eastAsia="Times New Roman"/>
          <w:i/>
        </w:rPr>
        <w:t>your rental agreement</w:t>
      </w:r>
      <w:r w:rsidRPr="00883709">
        <w:rPr>
          <w:rFonts w:eastAsia="Times New Roman"/>
        </w:rPr>
        <w:t xml:space="preserve">, as applicable. </w:t>
      </w:r>
    </w:p>
    <w:p w14:paraId="26ED3052" w14:textId="77777777" w:rsidR="006F43D6" w:rsidRPr="00883709" w:rsidRDefault="006F43D6" w:rsidP="006F43D6">
      <w:pPr>
        <w:pStyle w:val="Heading3"/>
        <w:rPr>
          <w:rFonts w:eastAsia="Times New Roman"/>
        </w:rPr>
      </w:pPr>
      <w:bookmarkStart w:id="29" w:name="_Ref471363612"/>
      <w:r w:rsidRPr="00883709">
        <w:rPr>
          <w:rFonts w:eastAsia="Times New Roman"/>
        </w:rPr>
        <w:t xml:space="preserve">If </w:t>
      </w:r>
      <w:r w:rsidRPr="00883709">
        <w:rPr>
          <w:rFonts w:eastAsia="Times New Roman"/>
          <w:i/>
        </w:rPr>
        <w:t>you</w:t>
      </w:r>
      <w:r w:rsidRPr="00883709">
        <w:rPr>
          <w:rFonts w:eastAsia="Times New Roman"/>
        </w:rPr>
        <w:t xml:space="preserve"> wish to purchase </w:t>
      </w:r>
      <w:r w:rsidRPr="00883709">
        <w:rPr>
          <w:rFonts w:eastAsia="Times New Roman"/>
          <w:i/>
        </w:rPr>
        <w:t>your YBT service and/or equipment</w:t>
      </w:r>
      <w:r w:rsidRPr="00883709">
        <w:rPr>
          <w:rFonts w:eastAsia="Times New Roman"/>
        </w:rPr>
        <w:t xml:space="preserve"> under a</w:t>
      </w:r>
      <w:r w:rsidRPr="00883709">
        <w:rPr>
          <w:rFonts w:eastAsia="Times New Roman"/>
          <w:i/>
        </w:rPr>
        <w:t xml:space="preserve"> rental agreement </w:t>
      </w:r>
      <w:r w:rsidRPr="00883709">
        <w:rPr>
          <w:rFonts w:eastAsia="Times New Roman"/>
        </w:rPr>
        <w:t>and</w:t>
      </w:r>
      <w:r w:rsidRPr="00883709">
        <w:rPr>
          <w:rFonts w:eastAsia="Times New Roman"/>
          <w:i/>
        </w:rPr>
        <w:t xml:space="preserve"> we </w:t>
      </w:r>
      <w:r w:rsidRPr="00883709">
        <w:rPr>
          <w:rFonts w:eastAsia="Times New Roman"/>
        </w:rPr>
        <w:t xml:space="preserve">receive </w:t>
      </w:r>
      <w:r w:rsidRPr="00883709">
        <w:rPr>
          <w:rFonts w:eastAsia="Times New Roman"/>
          <w:i/>
        </w:rPr>
        <w:t xml:space="preserve">your </w:t>
      </w:r>
      <w:r w:rsidRPr="00883709">
        <w:rPr>
          <w:rFonts w:eastAsia="Times New Roman"/>
        </w:rPr>
        <w:t>completed</w:t>
      </w:r>
      <w:r w:rsidRPr="00883709">
        <w:rPr>
          <w:rFonts w:eastAsia="Times New Roman"/>
          <w:i/>
        </w:rPr>
        <w:t xml:space="preserve"> customer acceptance form</w:t>
      </w:r>
      <w:r w:rsidRPr="00883709">
        <w:rPr>
          <w:rFonts w:eastAsia="Times New Roman"/>
        </w:rPr>
        <w:t xml:space="preserve"> prior to the date </w:t>
      </w:r>
      <w:r w:rsidRPr="00883709">
        <w:rPr>
          <w:rFonts w:eastAsia="Times New Roman"/>
          <w:i/>
        </w:rPr>
        <w:t>your rental agreement</w:t>
      </w:r>
      <w:r w:rsidRPr="00883709">
        <w:rPr>
          <w:rFonts w:eastAsia="Times New Roman"/>
        </w:rPr>
        <w:t xml:space="preserve"> commences, </w:t>
      </w:r>
      <w:r w:rsidRPr="00883709">
        <w:rPr>
          <w:rFonts w:eastAsia="Times New Roman"/>
          <w:i/>
        </w:rPr>
        <w:t>we</w:t>
      </w:r>
      <w:r w:rsidRPr="00883709">
        <w:rPr>
          <w:rFonts w:eastAsia="Times New Roman"/>
        </w:rPr>
        <w:t xml:space="preserve"> will be entitled to bill </w:t>
      </w:r>
      <w:r w:rsidRPr="00883709">
        <w:rPr>
          <w:rFonts w:eastAsia="Times New Roman"/>
          <w:i/>
        </w:rPr>
        <w:t>you</w:t>
      </w:r>
      <w:r w:rsidRPr="00883709">
        <w:rPr>
          <w:rFonts w:eastAsia="Times New Roman"/>
        </w:rPr>
        <w:t xml:space="preserve"> for </w:t>
      </w:r>
      <w:r w:rsidRPr="00883709">
        <w:rPr>
          <w:rFonts w:eastAsia="Times New Roman"/>
          <w:i/>
        </w:rPr>
        <w:t>your YBT service and/or equipment</w:t>
      </w:r>
      <w:r w:rsidRPr="00883709">
        <w:rPr>
          <w:rFonts w:eastAsia="Times New Roman"/>
        </w:rPr>
        <w:t xml:space="preserve"> from the date of the completed </w:t>
      </w:r>
      <w:r w:rsidRPr="00883709">
        <w:rPr>
          <w:rFonts w:eastAsia="Times New Roman"/>
          <w:i/>
        </w:rPr>
        <w:t>customer acceptance form</w:t>
      </w:r>
      <w:r w:rsidRPr="00883709">
        <w:rPr>
          <w:rFonts w:eastAsia="Times New Roman"/>
        </w:rPr>
        <w:t>.</w:t>
      </w:r>
      <w:bookmarkEnd w:id="29"/>
    </w:p>
    <w:p w14:paraId="7463859D" w14:textId="77777777" w:rsidR="006F43D6" w:rsidRPr="00883709" w:rsidRDefault="006F43D6" w:rsidP="006F43D6">
      <w:pPr>
        <w:pStyle w:val="Heading3"/>
        <w:rPr>
          <w:rFonts w:eastAsia="Times New Roman"/>
        </w:rPr>
      </w:pPr>
      <w:r w:rsidRPr="00883709">
        <w:rPr>
          <w:rFonts w:eastAsia="Times New Roman"/>
        </w:rPr>
        <w:t xml:space="preserve">If </w:t>
      </w:r>
      <w:r w:rsidRPr="00883709">
        <w:rPr>
          <w:rFonts w:eastAsia="Times New Roman"/>
          <w:i/>
        </w:rPr>
        <w:t>we</w:t>
      </w:r>
      <w:r w:rsidRPr="00883709">
        <w:rPr>
          <w:rFonts w:eastAsia="Times New Roman"/>
        </w:rPr>
        <w:t xml:space="preserve"> begin to bill </w:t>
      </w:r>
      <w:r w:rsidRPr="00883709">
        <w:rPr>
          <w:rFonts w:eastAsia="Times New Roman"/>
          <w:i/>
        </w:rPr>
        <w:t>you</w:t>
      </w:r>
      <w:r w:rsidRPr="00883709">
        <w:rPr>
          <w:rFonts w:eastAsia="Times New Roman"/>
        </w:rPr>
        <w:t xml:space="preserve"> for </w:t>
      </w:r>
      <w:r w:rsidRPr="00883709">
        <w:rPr>
          <w:rFonts w:eastAsia="Times New Roman"/>
          <w:i/>
        </w:rPr>
        <w:t>your YBT service and/or equipment</w:t>
      </w:r>
      <w:r w:rsidRPr="00883709">
        <w:rPr>
          <w:rFonts w:eastAsia="Times New Roman"/>
        </w:rPr>
        <w:t xml:space="preserve"> pursuant to clause </w:t>
      </w:r>
      <w:r w:rsidRPr="00883709">
        <w:rPr>
          <w:rFonts w:eastAsia="Times New Roman"/>
        </w:rPr>
        <w:fldChar w:fldCharType="begin"/>
      </w:r>
      <w:r w:rsidRPr="00883709">
        <w:rPr>
          <w:rFonts w:eastAsia="Times New Roman"/>
        </w:rPr>
        <w:instrText xml:space="preserve"> REF _Ref471363612 \w \h  \* MERGEFORMAT </w:instrText>
      </w:r>
      <w:r w:rsidRPr="00883709">
        <w:rPr>
          <w:rFonts w:eastAsia="Times New Roman"/>
        </w:rPr>
      </w:r>
      <w:r w:rsidRPr="00883709">
        <w:rPr>
          <w:rFonts w:eastAsia="Times New Roman"/>
        </w:rPr>
        <w:fldChar w:fldCharType="separate"/>
      </w:r>
      <w:r w:rsidRPr="00883709">
        <w:rPr>
          <w:rFonts w:eastAsia="Times New Roman"/>
        </w:rPr>
        <w:t>4(e)</w:t>
      </w:r>
      <w:r w:rsidRPr="00883709">
        <w:rPr>
          <w:rFonts w:eastAsia="Times New Roman"/>
        </w:rPr>
        <w:fldChar w:fldCharType="end"/>
      </w:r>
      <w:r w:rsidRPr="00883709">
        <w:rPr>
          <w:rFonts w:eastAsia="Times New Roman"/>
        </w:rPr>
        <w:t>:</w:t>
      </w:r>
    </w:p>
    <w:p w14:paraId="2909D159" w14:textId="77777777" w:rsidR="006F43D6" w:rsidRPr="00883709" w:rsidRDefault="006F43D6" w:rsidP="006F43D6">
      <w:pPr>
        <w:pStyle w:val="Heading4"/>
        <w:rPr>
          <w:iCs/>
          <w:szCs w:val="24"/>
        </w:rPr>
      </w:pPr>
      <w:r w:rsidRPr="00883709">
        <w:rPr>
          <w:iCs/>
          <w:szCs w:val="24"/>
        </w:rPr>
        <w:t xml:space="preserve">this is not an indication that </w:t>
      </w:r>
      <w:r w:rsidRPr="00883709">
        <w:rPr>
          <w:i/>
          <w:iCs/>
          <w:szCs w:val="24"/>
        </w:rPr>
        <w:t>your rental agreement</w:t>
      </w:r>
      <w:r w:rsidRPr="00883709">
        <w:rPr>
          <w:iCs/>
          <w:szCs w:val="24"/>
        </w:rPr>
        <w:t xml:space="preserve"> has commenced; and</w:t>
      </w:r>
    </w:p>
    <w:p w14:paraId="78B0F9CD" w14:textId="77777777" w:rsidR="006F43D6" w:rsidRPr="00883709" w:rsidRDefault="006F43D6" w:rsidP="006F43D6">
      <w:pPr>
        <w:pStyle w:val="Heading4"/>
        <w:rPr>
          <w:iCs/>
          <w:szCs w:val="24"/>
        </w:rPr>
      </w:pPr>
      <w:r w:rsidRPr="00883709">
        <w:rPr>
          <w:i/>
          <w:iCs/>
          <w:szCs w:val="24"/>
        </w:rPr>
        <w:lastRenderedPageBreak/>
        <w:t>we</w:t>
      </w:r>
      <w:r w:rsidRPr="00883709">
        <w:rPr>
          <w:iCs/>
          <w:szCs w:val="24"/>
        </w:rPr>
        <w:t xml:space="preserve"> will credit </w:t>
      </w:r>
      <w:r w:rsidRPr="00883709">
        <w:rPr>
          <w:i/>
          <w:iCs/>
          <w:szCs w:val="24"/>
        </w:rPr>
        <w:t>you</w:t>
      </w:r>
      <w:r w:rsidRPr="00883709">
        <w:rPr>
          <w:iCs/>
          <w:szCs w:val="24"/>
        </w:rPr>
        <w:t xml:space="preserve"> with any charges that </w:t>
      </w:r>
      <w:r w:rsidRPr="00883709">
        <w:rPr>
          <w:i/>
          <w:iCs/>
          <w:szCs w:val="24"/>
        </w:rPr>
        <w:t>we</w:t>
      </w:r>
      <w:r w:rsidRPr="00883709">
        <w:rPr>
          <w:iCs/>
          <w:szCs w:val="24"/>
        </w:rPr>
        <w:t xml:space="preserve"> bill and that </w:t>
      </w:r>
      <w:r w:rsidRPr="00883709">
        <w:rPr>
          <w:i/>
          <w:iCs/>
          <w:szCs w:val="24"/>
        </w:rPr>
        <w:t>you</w:t>
      </w:r>
      <w:r w:rsidRPr="00883709">
        <w:rPr>
          <w:iCs/>
          <w:szCs w:val="24"/>
        </w:rPr>
        <w:t xml:space="preserve"> pay to </w:t>
      </w:r>
      <w:r w:rsidRPr="00883709">
        <w:rPr>
          <w:i/>
          <w:iCs/>
          <w:szCs w:val="24"/>
        </w:rPr>
        <w:t>us</w:t>
      </w:r>
      <w:r w:rsidRPr="00883709">
        <w:rPr>
          <w:iCs/>
          <w:szCs w:val="24"/>
        </w:rPr>
        <w:t xml:space="preserve"> pursuant to clause </w:t>
      </w:r>
      <w:r w:rsidRPr="00883709">
        <w:rPr>
          <w:iCs/>
          <w:szCs w:val="24"/>
        </w:rPr>
        <w:fldChar w:fldCharType="begin"/>
      </w:r>
      <w:r w:rsidRPr="00883709">
        <w:rPr>
          <w:iCs/>
          <w:szCs w:val="24"/>
        </w:rPr>
        <w:instrText xml:space="preserve"> REF _Ref471363612 \w \h  \* MERGEFORMAT </w:instrText>
      </w:r>
      <w:r w:rsidRPr="00883709">
        <w:rPr>
          <w:iCs/>
          <w:szCs w:val="24"/>
        </w:rPr>
      </w:r>
      <w:r w:rsidRPr="00883709">
        <w:rPr>
          <w:iCs/>
          <w:szCs w:val="24"/>
        </w:rPr>
        <w:fldChar w:fldCharType="separate"/>
      </w:r>
      <w:r w:rsidRPr="00883709">
        <w:rPr>
          <w:iCs/>
          <w:szCs w:val="24"/>
        </w:rPr>
        <w:t>4(e)</w:t>
      </w:r>
      <w:r w:rsidRPr="00883709">
        <w:rPr>
          <w:iCs/>
          <w:szCs w:val="24"/>
        </w:rPr>
        <w:fldChar w:fldCharType="end"/>
      </w:r>
      <w:r w:rsidRPr="00883709">
        <w:rPr>
          <w:iCs/>
          <w:szCs w:val="24"/>
        </w:rPr>
        <w:t xml:space="preserve"> if </w:t>
      </w:r>
      <w:r w:rsidRPr="00883709">
        <w:rPr>
          <w:i/>
          <w:iCs/>
          <w:szCs w:val="24"/>
        </w:rPr>
        <w:t>your rental agreement</w:t>
      </w:r>
      <w:r w:rsidRPr="00883709">
        <w:rPr>
          <w:iCs/>
          <w:szCs w:val="24"/>
        </w:rPr>
        <w:t xml:space="preserve"> does not proceed for any reason.</w:t>
      </w:r>
    </w:p>
    <w:p w14:paraId="386C2FB3" w14:textId="77777777" w:rsidR="006F43D6" w:rsidRPr="00883709" w:rsidRDefault="006F43D6" w:rsidP="006F43D6">
      <w:pPr>
        <w:pStyle w:val="Heading3"/>
        <w:rPr>
          <w:rFonts w:eastAsia="Times New Roman"/>
        </w:rPr>
      </w:pPr>
      <w:r w:rsidRPr="00883709">
        <w:rPr>
          <w:rFonts w:eastAsia="Times New Roman"/>
        </w:rPr>
        <w:t xml:space="preserve">We will bill </w:t>
      </w:r>
      <w:r w:rsidRPr="00883709">
        <w:rPr>
          <w:rFonts w:eastAsia="Times New Roman"/>
          <w:i/>
        </w:rPr>
        <w:t>you</w:t>
      </w:r>
      <w:r w:rsidRPr="00883709">
        <w:rPr>
          <w:rFonts w:eastAsia="Times New Roman"/>
        </w:rPr>
        <w:t xml:space="preserve"> monthly, in advance, for </w:t>
      </w:r>
      <w:r w:rsidRPr="00883709">
        <w:rPr>
          <w:rFonts w:eastAsia="Times New Roman"/>
          <w:i/>
        </w:rPr>
        <w:t>your</w:t>
      </w:r>
      <w:r w:rsidRPr="00883709">
        <w:rPr>
          <w:rFonts w:eastAsia="Times New Roman"/>
        </w:rPr>
        <w:t xml:space="preserve"> monthly charges set out in </w:t>
      </w:r>
      <w:r w:rsidRPr="00883709">
        <w:rPr>
          <w:rFonts w:eastAsia="Times New Roman"/>
          <w:i/>
        </w:rPr>
        <w:t>your</w:t>
      </w:r>
      <w:r w:rsidRPr="00883709">
        <w:rPr>
          <w:rFonts w:eastAsia="Times New Roman"/>
        </w:rPr>
        <w:t xml:space="preserve"> </w:t>
      </w:r>
      <w:r w:rsidRPr="00883709">
        <w:rPr>
          <w:rFonts w:eastAsia="Times New Roman"/>
          <w:i/>
        </w:rPr>
        <w:t>application form</w:t>
      </w:r>
      <w:r w:rsidRPr="00883709">
        <w:rPr>
          <w:rFonts w:eastAsia="Times New Roman"/>
        </w:rPr>
        <w:t>.</w:t>
      </w:r>
    </w:p>
    <w:p w14:paraId="296EB42E" w14:textId="77777777" w:rsidR="006F43D6" w:rsidRPr="00883709" w:rsidRDefault="006F43D6" w:rsidP="006F43D6">
      <w:pPr>
        <w:pStyle w:val="Heading1"/>
      </w:pPr>
      <w:bookmarkStart w:id="30" w:name="_Toc149762760"/>
      <w:r w:rsidRPr="00883709">
        <w:t>Site Audit, Preparation and Installation</w:t>
      </w:r>
      <w:bookmarkEnd w:id="30"/>
    </w:p>
    <w:p w14:paraId="17030D7F" w14:textId="77777777" w:rsidR="006F43D6" w:rsidRPr="00883709" w:rsidRDefault="006F43D6" w:rsidP="006F43D6">
      <w:pPr>
        <w:pStyle w:val="Heading2"/>
      </w:pPr>
      <w:bookmarkStart w:id="31" w:name="_Ref471364096"/>
      <w:bookmarkStart w:id="32" w:name="_Toc149762761"/>
      <w:r w:rsidRPr="00883709">
        <w:t>Site Audit</w:t>
      </w:r>
      <w:bookmarkEnd w:id="31"/>
      <w:bookmarkEnd w:id="32"/>
    </w:p>
    <w:p w14:paraId="6B29913C" w14:textId="77777777" w:rsidR="006F43D6" w:rsidRPr="00883709" w:rsidRDefault="006F43D6" w:rsidP="006F43D6">
      <w:pPr>
        <w:pStyle w:val="Heading3"/>
        <w:rPr>
          <w:rFonts w:eastAsia="Times New Roman"/>
        </w:rPr>
      </w:pPr>
      <w:r w:rsidRPr="00883709">
        <w:rPr>
          <w:rFonts w:eastAsia="Times New Roman"/>
        </w:rPr>
        <w:t xml:space="preserve">After </w:t>
      </w:r>
      <w:r w:rsidRPr="00883709">
        <w:rPr>
          <w:rFonts w:eastAsia="Times New Roman"/>
          <w:i/>
        </w:rPr>
        <w:t>you</w:t>
      </w:r>
      <w:r w:rsidRPr="00883709">
        <w:rPr>
          <w:rFonts w:eastAsia="Times New Roman"/>
        </w:rPr>
        <w:t xml:space="preserve"> agree to purchase the </w:t>
      </w:r>
      <w:r w:rsidRPr="00883709">
        <w:rPr>
          <w:rFonts w:eastAsia="Times New Roman"/>
          <w:i/>
        </w:rPr>
        <w:t>YBT service and/or equipment</w:t>
      </w:r>
      <w:r w:rsidRPr="00883709">
        <w:rPr>
          <w:rFonts w:eastAsia="Times New Roman"/>
        </w:rPr>
        <w:t xml:space="preserve"> (or to relocate existing </w:t>
      </w:r>
      <w:r w:rsidRPr="00883709">
        <w:rPr>
          <w:rFonts w:eastAsia="Times New Roman"/>
          <w:i/>
        </w:rPr>
        <w:t>YBT</w:t>
      </w:r>
      <w:r w:rsidRPr="00883709">
        <w:rPr>
          <w:rFonts w:eastAsia="Times New Roman"/>
        </w:rPr>
        <w:t xml:space="preserve"> </w:t>
      </w:r>
      <w:r w:rsidRPr="00883709">
        <w:rPr>
          <w:rFonts w:eastAsia="Times New Roman"/>
          <w:i/>
        </w:rPr>
        <w:t xml:space="preserve">service and/or </w:t>
      </w:r>
      <w:proofErr w:type="gramStart"/>
      <w:r w:rsidRPr="00883709">
        <w:rPr>
          <w:rFonts w:eastAsia="Times New Roman"/>
          <w:i/>
        </w:rPr>
        <w:t>equipment</w:t>
      </w:r>
      <w:r w:rsidRPr="00883709">
        <w:rPr>
          <w:rFonts w:eastAsia="Times New Roman"/>
        </w:rPr>
        <w:t xml:space="preserve"> )</w:t>
      </w:r>
      <w:proofErr w:type="gramEnd"/>
      <w:r w:rsidRPr="00883709">
        <w:rPr>
          <w:rFonts w:eastAsia="Times New Roman"/>
        </w:rPr>
        <w:t xml:space="preserve">, </w:t>
      </w:r>
      <w:r w:rsidRPr="00883709">
        <w:rPr>
          <w:rFonts w:eastAsia="Times New Roman"/>
          <w:i/>
        </w:rPr>
        <w:t>we</w:t>
      </w:r>
      <w:r w:rsidRPr="00883709">
        <w:rPr>
          <w:rFonts w:eastAsia="Times New Roman"/>
        </w:rPr>
        <w:t xml:space="preserve"> will need to arrange for </w:t>
      </w:r>
      <w:r w:rsidRPr="00883709">
        <w:rPr>
          <w:rFonts w:eastAsia="Times New Roman"/>
          <w:i/>
        </w:rPr>
        <w:t>our</w:t>
      </w:r>
      <w:r w:rsidRPr="00883709">
        <w:rPr>
          <w:rFonts w:eastAsia="Times New Roman"/>
        </w:rPr>
        <w:t xml:space="preserve"> subcontractor to assess </w:t>
      </w:r>
      <w:r w:rsidRPr="00883709">
        <w:rPr>
          <w:rFonts w:eastAsia="Times New Roman"/>
          <w:i/>
        </w:rPr>
        <w:t>your</w:t>
      </w:r>
      <w:r w:rsidRPr="00883709">
        <w:rPr>
          <w:rFonts w:eastAsia="Times New Roman"/>
        </w:rPr>
        <w:t xml:space="preserve"> </w:t>
      </w:r>
      <w:r w:rsidRPr="00883709">
        <w:rPr>
          <w:rFonts w:eastAsia="Times New Roman"/>
          <w:i/>
        </w:rPr>
        <w:t>site</w:t>
      </w:r>
      <w:r w:rsidRPr="00883709">
        <w:rPr>
          <w:rFonts w:eastAsia="Times New Roman"/>
        </w:rPr>
        <w:t xml:space="preserve"> (or </w:t>
      </w:r>
      <w:r w:rsidRPr="00883709">
        <w:rPr>
          <w:rFonts w:eastAsia="Times New Roman"/>
          <w:i/>
        </w:rPr>
        <w:t>your</w:t>
      </w:r>
      <w:r w:rsidRPr="00883709">
        <w:rPr>
          <w:rFonts w:eastAsia="Times New Roman"/>
        </w:rPr>
        <w:t xml:space="preserve"> new site, in the event of a proposed relocation) during </w:t>
      </w:r>
      <w:r w:rsidRPr="00883709">
        <w:rPr>
          <w:rFonts w:eastAsia="Times New Roman"/>
          <w:i/>
        </w:rPr>
        <w:t>business hours</w:t>
      </w:r>
      <w:r w:rsidRPr="00883709">
        <w:rPr>
          <w:rFonts w:eastAsia="Times New Roman"/>
        </w:rPr>
        <w:t xml:space="preserve">, to determine whether </w:t>
      </w:r>
      <w:r w:rsidRPr="00883709">
        <w:rPr>
          <w:rFonts w:eastAsia="Times New Roman"/>
          <w:i/>
        </w:rPr>
        <w:t>your site</w:t>
      </w:r>
      <w:r w:rsidRPr="00883709">
        <w:rPr>
          <w:rFonts w:eastAsia="Times New Roman"/>
        </w:rPr>
        <w:t xml:space="preserve"> is "ready" for the purposes of installing the </w:t>
      </w:r>
      <w:r w:rsidRPr="00883709">
        <w:rPr>
          <w:rFonts w:eastAsia="Times New Roman"/>
          <w:i/>
        </w:rPr>
        <w:t xml:space="preserve">YBT service and/or equipment </w:t>
      </w:r>
      <w:r w:rsidRPr="00883709">
        <w:rPr>
          <w:rFonts w:eastAsia="Times New Roman"/>
        </w:rPr>
        <w:t xml:space="preserve">and whether </w:t>
      </w:r>
      <w:r w:rsidRPr="00883709">
        <w:rPr>
          <w:rFonts w:eastAsia="Times New Roman"/>
          <w:i/>
        </w:rPr>
        <w:t>we</w:t>
      </w:r>
      <w:r w:rsidRPr="00883709">
        <w:rPr>
          <w:rFonts w:eastAsia="Times New Roman"/>
        </w:rPr>
        <w:t xml:space="preserve"> are able to provide </w:t>
      </w:r>
      <w:r w:rsidRPr="00883709">
        <w:rPr>
          <w:rFonts w:eastAsia="Times New Roman"/>
          <w:i/>
        </w:rPr>
        <w:t>YBT</w:t>
      </w:r>
      <w:r w:rsidRPr="00883709">
        <w:rPr>
          <w:rFonts w:eastAsia="Times New Roman"/>
        </w:rPr>
        <w:t xml:space="preserve"> at </w:t>
      </w:r>
      <w:r w:rsidRPr="00883709">
        <w:rPr>
          <w:rFonts w:eastAsia="Times New Roman"/>
          <w:i/>
        </w:rPr>
        <w:t>your site</w:t>
      </w:r>
      <w:r w:rsidRPr="00883709">
        <w:rPr>
          <w:rFonts w:eastAsia="Times New Roman"/>
        </w:rPr>
        <w:t xml:space="preserve"> (or </w:t>
      </w:r>
      <w:r w:rsidRPr="00883709">
        <w:rPr>
          <w:rFonts w:eastAsia="Times New Roman"/>
          <w:i/>
        </w:rPr>
        <w:t>your</w:t>
      </w:r>
      <w:r w:rsidRPr="00883709">
        <w:rPr>
          <w:rFonts w:eastAsia="Times New Roman"/>
        </w:rPr>
        <w:t xml:space="preserve"> new site)</w:t>
      </w:r>
    </w:p>
    <w:p w14:paraId="34B58B4E" w14:textId="77777777" w:rsidR="006F43D6" w:rsidRPr="00883709" w:rsidRDefault="006F43D6" w:rsidP="006F43D6">
      <w:pPr>
        <w:pStyle w:val="Heading3"/>
        <w:rPr>
          <w:rFonts w:eastAsia="Times New Roman"/>
        </w:rPr>
      </w:pPr>
      <w:r w:rsidRPr="00883709">
        <w:rPr>
          <w:rFonts w:eastAsia="Times New Roman"/>
        </w:rPr>
        <w:t xml:space="preserve">Some products and services will not require an onsite visit to complete a site audit. These will be completed via a direct contact via telephone or video conference to complete data </w:t>
      </w:r>
      <w:proofErr w:type="gramStart"/>
      <w:r w:rsidRPr="00883709">
        <w:rPr>
          <w:rFonts w:eastAsia="Times New Roman"/>
        </w:rPr>
        <w:t>collection</w:t>
      </w:r>
      <w:proofErr w:type="gramEnd"/>
    </w:p>
    <w:p w14:paraId="365DD820" w14:textId="77777777" w:rsidR="006F43D6" w:rsidRPr="00883709" w:rsidRDefault="006F43D6" w:rsidP="006F43D6">
      <w:pPr>
        <w:pStyle w:val="Heading3"/>
        <w:rPr>
          <w:rFonts w:eastAsia="Times New Roman"/>
        </w:rPr>
      </w:pPr>
      <w:r w:rsidRPr="00883709">
        <w:rPr>
          <w:rFonts w:eastAsia="Times New Roman"/>
          <w:i/>
        </w:rPr>
        <w:t>You</w:t>
      </w:r>
      <w:r w:rsidRPr="00883709">
        <w:rPr>
          <w:rFonts w:eastAsia="Times New Roman"/>
        </w:rPr>
        <w:t xml:space="preserve"> must ensure that </w:t>
      </w:r>
      <w:r w:rsidRPr="00883709">
        <w:rPr>
          <w:rFonts w:eastAsia="Times New Roman"/>
          <w:i/>
        </w:rPr>
        <w:t>your</w:t>
      </w:r>
      <w:r w:rsidRPr="00883709">
        <w:rPr>
          <w:rFonts w:eastAsia="Times New Roman"/>
        </w:rPr>
        <w:t xml:space="preserve"> site is "ready" for the standard installation of the </w:t>
      </w:r>
      <w:r w:rsidRPr="00883709">
        <w:rPr>
          <w:rFonts w:eastAsia="Times New Roman"/>
          <w:i/>
        </w:rPr>
        <w:t>YBT service and/or equipment</w:t>
      </w:r>
      <w:r w:rsidRPr="00883709">
        <w:rPr>
          <w:rFonts w:eastAsia="Times New Roman"/>
        </w:rPr>
        <w:t>.</w:t>
      </w:r>
    </w:p>
    <w:p w14:paraId="49390CD4" w14:textId="77777777" w:rsidR="006F43D6" w:rsidRPr="00883709" w:rsidRDefault="006F43D6" w:rsidP="00843B46">
      <w:pPr>
        <w:pStyle w:val="Heading3"/>
        <w:keepNext/>
        <w:rPr>
          <w:rFonts w:eastAsia="Times New Roman"/>
        </w:rPr>
      </w:pPr>
      <w:r w:rsidRPr="00883709">
        <w:rPr>
          <w:rFonts w:eastAsia="Times New Roman"/>
        </w:rPr>
        <w:t xml:space="preserve">A </w:t>
      </w:r>
      <w:r w:rsidRPr="00883709">
        <w:rPr>
          <w:rFonts w:eastAsia="Times New Roman"/>
          <w:i/>
        </w:rPr>
        <w:t>site</w:t>
      </w:r>
      <w:r w:rsidRPr="00883709">
        <w:rPr>
          <w:rFonts w:eastAsia="Times New Roman"/>
        </w:rPr>
        <w:t xml:space="preserve"> that is "ready" for installation will include, but not be limited to, to </w:t>
      </w:r>
      <w:r w:rsidRPr="00883709">
        <w:rPr>
          <w:rFonts w:eastAsia="Times New Roman"/>
          <w:i/>
        </w:rPr>
        <w:t xml:space="preserve">you </w:t>
      </w:r>
      <w:r w:rsidRPr="00883709">
        <w:rPr>
          <w:rFonts w:eastAsia="Times New Roman"/>
        </w:rPr>
        <w:t>providing the following:</w:t>
      </w:r>
    </w:p>
    <w:p w14:paraId="2CAE0C9D" w14:textId="77777777" w:rsidR="006F43D6" w:rsidRPr="00883709" w:rsidRDefault="006F43D6" w:rsidP="006F43D6">
      <w:pPr>
        <w:pStyle w:val="Heading4"/>
      </w:pPr>
      <w:r w:rsidRPr="00883709">
        <w:t>General Purpose Outlets (</w:t>
      </w:r>
      <w:r w:rsidRPr="00883709">
        <w:rPr>
          <w:b/>
        </w:rPr>
        <w:t>GPOs</w:t>
      </w:r>
      <w:r w:rsidRPr="00883709">
        <w:t xml:space="preserve">) which must be situated within 1 </w:t>
      </w:r>
      <w:proofErr w:type="spellStart"/>
      <w:r w:rsidRPr="00883709">
        <w:t>metre</w:t>
      </w:r>
      <w:proofErr w:type="spellEnd"/>
      <w:r w:rsidRPr="00883709">
        <w:t xml:space="preserve"> of the proposed location of the </w:t>
      </w:r>
      <w:r w:rsidRPr="00883709">
        <w:rPr>
          <w:i/>
        </w:rPr>
        <w:t>YBT service and/or equipment</w:t>
      </w:r>
      <w:r w:rsidRPr="00883709">
        <w:rPr>
          <w:color w:val="1F497D"/>
        </w:rPr>
        <w:t xml:space="preserve"> (</w:t>
      </w:r>
      <w:r w:rsidRPr="00883709">
        <w:t>number of GPOs is dependent on amount of equipment that requires power);</w:t>
      </w:r>
    </w:p>
    <w:p w14:paraId="2C26B695" w14:textId="77777777" w:rsidR="006F43D6" w:rsidRPr="00883709" w:rsidRDefault="006F43D6" w:rsidP="006F43D6">
      <w:pPr>
        <w:pStyle w:val="Heading4"/>
        <w:rPr>
          <w:iCs/>
          <w:szCs w:val="24"/>
        </w:rPr>
      </w:pPr>
      <w:r w:rsidRPr="00883709">
        <w:rPr>
          <w:iCs/>
          <w:szCs w:val="24"/>
        </w:rPr>
        <w:t xml:space="preserve">Approved termination frame which must be situated within 2 </w:t>
      </w:r>
      <w:proofErr w:type="spellStart"/>
      <w:r w:rsidRPr="00883709">
        <w:rPr>
          <w:iCs/>
          <w:szCs w:val="24"/>
        </w:rPr>
        <w:t>metres</w:t>
      </w:r>
      <w:proofErr w:type="spellEnd"/>
      <w:r w:rsidRPr="00883709">
        <w:rPr>
          <w:iCs/>
          <w:szCs w:val="24"/>
        </w:rPr>
        <w:t xml:space="preserve"> of the proposed location of the </w:t>
      </w:r>
      <w:r w:rsidRPr="00883709">
        <w:rPr>
          <w:i/>
          <w:iCs/>
          <w:szCs w:val="24"/>
        </w:rPr>
        <w:t>YBT service and/or equipment</w:t>
      </w:r>
      <w:r w:rsidRPr="00883709">
        <w:rPr>
          <w:iCs/>
          <w:szCs w:val="24"/>
        </w:rPr>
        <w:t>;</w:t>
      </w:r>
    </w:p>
    <w:p w14:paraId="643739E9" w14:textId="77777777" w:rsidR="006F43D6" w:rsidRPr="00883709" w:rsidRDefault="006F43D6" w:rsidP="006F43D6">
      <w:pPr>
        <w:pStyle w:val="Heading4"/>
        <w:rPr>
          <w:iCs/>
          <w:szCs w:val="24"/>
        </w:rPr>
      </w:pPr>
      <w:r w:rsidRPr="00883709">
        <w:rPr>
          <w:iCs/>
          <w:szCs w:val="24"/>
        </w:rPr>
        <w:t>Approved Telecommunications bonded Communications Earth Terminal (</w:t>
      </w:r>
      <w:r w:rsidRPr="00883709">
        <w:rPr>
          <w:b/>
          <w:iCs/>
          <w:szCs w:val="24"/>
        </w:rPr>
        <w:t>CET</w:t>
      </w:r>
      <w:r w:rsidRPr="00883709">
        <w:rPr>
          <w:iCs/>
          <w:szCs w:val="24"/>
        </w:rPr>
        <w:t xml:space="preserve">) which must be situated within 1 </w:t>
      </w:r>
      <w:proofErr w:type="spellStart"/>
      <w:r w:rsidRPr="00883709">
        <w:rPr>
          <w:iCs/>
          <w:szCs w:val="24"/>
        </w:rPr>
        <w:t>metre</w:t>
      </w:r>
      <w:proofErr w:type="spellEnd"/>
      <w:r w:rsidRPr="00883709">
        <w:rPr>
          <w:iCs/>
          <w:szCs w:val="24"/>
        </w:rPr>
        <w:t xml:space="preserve"> of the proposed location of the </w:t>
      </w:r>
      <w:r w:rsidRPr="00883709">
        <w:rPr>
          <w:i/>
          <w:iCs/>
          <w:szCs w:val="24"/>
        </w:rPr>
        <w:t>YBT service and/or equipment</w:t>
      </w:r>
      <w:r w:rsidRPr="00883709">
        <w:rPr>
          <w:iCs/>
          <w:szCs w:val="24"/>
        </w:rPr>
        <w:t>;</w:t>
      </w:r>
    </w:p>
    <w:p w14:paraId="35B579EF" w14:textId="77777777" w:rsidR="006F43D6" w:rsidRPr="00883709" w:rsidRDefault="006F43D6" w:rsidP="006F43D6">
      <w:pPr>
        <w:pStyle w:val="Heading4"/>
        <w:rPr>
          <w:iCs/>
          <w:szCs w:val="24"/>
        </w:rPr>
      </w:pPr>
      <w:r w:rsidRPr="00883709">
        <w:rPr>
          <w:iCs/>
          <w:szCs w:val="24"/>
        </w:rPr>
        <w:t xml:space="preserve">Outlets to each phone location which must be situated within 1.5 </w:t>
      </w:r>
      <w:proofErr w:type="spellStart"/>
      <w:r w:rsidRPr="00883709">
        <w:rPr>
          <w:iCs/>
          <w:szCs w:val="24"/>
        </w:rPr>
        <w:t>metres</w:t>
      </w:r>
      <w:proofErr w:type="spellEnd"/>
      <w:r w:rsidRPr="00883709">
        <w:rPr>
          <w:iCs/>
          <w:szCs w:val="24"/>
        </w:rPr>
        <w:t xml:space="preserve"> of the proposed </w:t>
      </w:r>
      <w:r w:rsidRPr="00883709">
        <w:rPr>
          <w:i/>
          <w:iCs/>
          <w:szCs w:val="24"/>
        </w:rPr>
        <w:t>YBT</w:t>
      </w:r>
      <w:r w:rsidRPr="00883709">
        <w:rPr>
          <w:iCs/>
          <w:szCs w:val="24"/>
        </w:rPr>
        <w:t xml:space="preserve"> telephone handset </w:t>
      </w:r>
      <w:proofErr w:type="gramStart"/>
      <w:r w:rsidRPr="00883709">
        <w:rPr>
          <w:iCs/>
          <w:szCs w:val="24"/>
        </w:rPr>
        <w:t>location</w:t>
      </w:r>
      <w:proofErr w:type="gramEnd"/>
    </w:p>
    <w:p w14:paraId="0E139AF2" w14:textId="77777777" w:rsidR="006F43D6" w:rsidRPr="00883709" w:rsidRDefault="006F43D6" w:rsidP="006F43D6">
      <w:pPr>
        <w:pStyle w:val="Heading4"/>
        <w:rPr>
          <w:iCs/>
          <w:szCs w:val="24"/>
        </w:rPr>
      </w:pPr>
      <w:r w:rsidRPr="00883709">
        <w:rPr>
          <w:iCs/>
          <w:szCs w:val="24"/>
        </w:rPr>
        <w:t xml:space="preserve">Customer supplied External Music on hold source which must be located within 1 </w:t>
      </w:r>
      <w:proofErr w:type="spellStart"/>
      <w:r w:rsidRPr="00883709">
        <w:rPr>
          <w:iCs/>
          <w:szCs w:val="24"/>
        </w:rPr>
        <w:t>metre</w:t>
      </w:r>
      <w:proofErr w:type="spellEnd"/>
      <w:r w:rsidRPr="00883709">
        <w:rPr>
          <w:iCs/>
          <w:szCs w:val="24"/>
        </w:rPr>
        <w:t xml:space="preserve"> of the </w:t>
      </w:r>
      <w:r w:rsidRPr="00883709">
        <w:rPr>
          <w:i/>
          <w:iCs/>
          <w:szCs w:val="24"/>
        </w:rPr>
        <w:t>YBT service and/or equipment</w:t>
      </w:r>
      <w:r w:rsidRPr="00883709">
        <w:rPr>
          <w:iCs/>
          <w:szCs w:val="24"/>
        </w:rPr>
        <w:t>;</w:t>
      </w:r>
    </w:p>
    <w:p w14:paraId="212BF694" w14:textId="77777777" w:rsidR="006F43D6" w:rsidRPr="00883709" w:rsidRDefault="006F43D6" w:rsidP="006F43D6">
      <w:pPr>
        <w:pStyle w:val="Heading4"/>
        <w:rPr>
          <w:iCs/>
          <w:szCs w:val="24"/>
        </w:rPr>
      </w:pPr>
      <w:r w:rsidRPr="00883709">
        <w:rPr>
          <w:iCs/>
          <w:szCs w:val="24"/>
        </w:rPr>
        <w:t xml:space="preserve">Supply of patch panels, switches and patch leads on </w:t>
      </w:r>
      <w:r w:rsidRPr="00883709">
        <w:rPr>
          <w:iCs/>
          <w:szCs w:val="24"/>
          <w:u w:val="single"/>
        </w:rPr>
        <w:t>VOIP</w:t>
      </w:r>
      <w:r w:rsidRPr="00883709">
        <w:rPr>
          <w:iCs/>
          <w:szCs w:val="24"/>
        </w:rPr>
        <w:t xml:space="preserve"> installations;</w:t>
      </w:r>
    </w:p>
    <w:p w14:paraId="2E9F5C3D" w14:textId="77777777" w:rsidR="006F43D6" w:rsidRPr="00883709" w:rsidRDefault="006F43D6" w:rsidP="006F43D6">
      <w:pPr>
        <w:pStyle w:val="Heading4"/>
        <w:rPr>
          <w:iCs/>
          <w:szCs w:val="24"/>
        </w:rPr>
      </w:pPr>
      <w:r w:rsidRPr="00883709">
        <w:rPr>
          <w:iCs/>
          <w:szCs w:val="24"/>
        </w:rPr>
        <w:t>Coordination or provision of any non-telephony related items including PA and EFTPOS;</w:t>
      </w:r>
    </w:p>
    <w:p w14:paraId="32A26D26" w14:textId="77777777" w:rsidR="006F43D6" w:rsidRPr="00883709" w:rsidRDefault="006F43D6" w:rsidP="006F43D6">
      <w:pPr>
        <w:pStyle w:val="Heading4"/>
        <w:rPr>
          <w:iCs/>
          <w:szCs w:val="24"/>
        </w:rPr>
      </w:pPr>
      <w:r w:rsidRPr="00883709">
        <w:rPr>
          <w:iCs/>
          <w:szCs w:val="24"/>
        </w:rPr>
        <w:t xml:space="preserve">Data Network design and integration to </w:t>
      </w:r>
      <w:r w:rsidRPr="00883709">
        <w:rPr>
          <w:i/>
          <w:iCs/>
          <w:szCs w:val="24"/>
        </w:rPr>
        <w:t>your</w:t>
      </w:r>
      <w:r w:rsidRPr="00883709">
        <w:rPr>
          <w:iCs/>
          <w:szCs w:val="24"/>
        </w:rPr>
        <w:t xml:space="preserve"> LAN;</w:t>
      </w:r>
    </w:p>
    <w:p w14:paraId="1C420E3E" w14:textId="77777777" w:rsidR="006F43D6" w:rsidRPr="00883709" w:rsidRDefault="006F43D6" w:rsidP="006F43D6">
      <w:pPr>
        <w:pStyle w:val="Heading4"/>
        <w:rPr>
          <w:iCs/>
          <w:szCs w:val="24"/>
        </w:rPr>
      </w:pPr>
      <w:r w:rsidRPr="00883709">
        <w:rPr>
          <w:iCs/>
          <w:szCs w:val="24"/>
        </w:rPr>
        <w:t xml:space="preserve">Internet service to enable the provision of remote support of the </w:t>
      </w:r>
      <w:r w:rsidRPr="00883709">
        <w:rPr>
          <w:i/>
          <w:iCs/>
          <w:szCs w:val="24"/>
        </w:rPr>
        <w:t xml:space="preserve">YBT service and/or </w:t>
      </w:r>
      <w:proofErr w:type="gramStart"/>
      <w:r w:rsidRPr="00883709">
        <w:rPr>
          <w:i/>
          <w:iCs/>
          <w:szCs w:val="24"/>
        </w:rPr>
        <w:t>equipment</w:t>
      </w:r>
      <w:proofErr w:type="gramEnd"/>
    </w:p>
    <w:p w14:paraId="2D292648" w14:textId="77777777" w:rsidR="006F43D6" w:rsidRPr="00883709" w:rsidRDefault="006F43D6" w:rsidP="006F43D6">
      <w:pPr>
        <w:pStyle w:val="Heading4"/>
        <w:rPr>
          <w:iCs/>
          <w:szCs w:val="24"/>
        </w:rPr>
      </w:pPr>
      <w:r w:rsidRPr="00883709">
        <w:rPr>
          <w:iCs/>
          <w:szCs w:val="24"/>
        </w:rPr>
        <w:t xml:space="preserve">Sufficient space and access as required to where </w:t>
      </w:r>
      <w:r w:rsidRPr="00883709">
        <w:rPr>
          <w:i/>
          <w:iCs/>
          <w:szCs w:val="24"/>
        </w:rPr>
        <w:t>YBT service and/or equipment</w:t>
      </w:r>
      <w:r w:rsidRPr="00883709">
        <w:rPr>
          <w:iCs/>
          <w:szCs w:val="24"/>
        </w:rPr>
        <w:t xml:space="preserve"> is to be located;</w:t>
      </w:r>
    </w:p>
    <w:p w14:paraId="1EAE761E" w14:textId="77777777" w:rsidR="006F43D6" w:rsidRPr="00883709" w:rsidRDefault="006F43D6" w:rsidP="006F43D6">
      <w:pPr>
        <w:pStyle w:val="Heading4"/>
        <w:rPr>
          <w:iCs/>
          <w:szCs w:val="24"/>
        </w:rPr>
      </w:pPr>
      <w:r w:rsidRPr="00883709">
        <w:rPr>
          <w:iCs/>
          <w:szCs w:val="24"/>
        </w:rPr>
        <w:lastRenderedPageBreak/>
        <w:t>Lead in cable which must be run and Main Distribution Frame (</w:t>
      </w:r>
      <w:r w:rsidRPr="00883709">
        <w:rPr>
          <w:b/>
          <w:iCs/>
          <w:szCs w:val="24"/>
        </w:rPr>
        <w:t>MDF</w:t>
      </w:r>
      <w:r w:rsidRPr="00883709">
        <w:rPr>
          <w:iCs/>
          <w:szCs w:val="24"/>
        </w:rPr>
        <w:t>) installed;</w:t>
      </w:r>
    </w:p>
    <w:p w14:paraId="25F62E33" w14:textId="77777777" w:rsidR="006F43D6" w:rsidRPr="00883709" w:rsidRDefault="006F43D6" w:rsidP="006F43D6">
      <w:pPr>
        <w:pStyle w:val="Heading4"/>
        <w:rPr>
          <w:iCs/>
          <w:szCs w:val="24"/>
        </w:rPr>
      </w:pPr>
      <w:r w:rsidRPr="00883709">
        <w:rPr>
          <w:iCs/>
          <w:szCs w:val="24"/>
        </w:rPr>
        <w:t xml:space="preserve">Spare copper pairs as required between MDF and data cabinet/rack to where </w:t>
      </w:r>
      <w:r w:rsidRPr="00883709">
        <w:rPr>
          <w:i/>
          <w:iCs/>
          <w:szCs w:val="24"/>
        </w:rPr>
        <w:t>YBT service and/or equipment</w:t>
      </w:r>
      <w:r w:rsidRPr="00883709">
        <w:rPr>
          <w:iCs/>
          <w:szCs w:val="24"/>
        </w:rPr>
        <w:t xml:space="preserve"> is to be located;</w:t>
      </w:r>
    </w:p>
    <w:p w14:paraId="70571113" w14:textId="77777777" w:rsidR="006F43D6" w:rsidRPr="00883709" w:rsidRDefault="006F43D6" w:rsidP="006F43D6">
      <w:pPr>
        <w:pStyle w:val="Heading4"/>
        <w:rPr>
          <w:iCs/>
          <w:szCs w:val="24"/>
        </w:rPr>
      </w:pPr>
      <w:r w:rsidRPr="00883709">
        <w:rPr>
          <w:iCs/>
          <w:szCs w:val="24"/>
        </w:rPr>
        <w:t>Data cabling (CAT5e or better);</w:t>
      </w:r>
    </w:p>
    <w:p w14:paraId="5736E8BB" w14:textId="77777777" w:rsidR="006F43D6" w:rsidRPr="00883709" w:rsidRDefault="006F43D6" w:rsidP="006F43D6">
      <w:pPr>
        <w:pStyle w:val="Heading4"/>
        <w:rPr>
          <w:iCs/>
          <w:szCs w:val="24"/>
        </w:rPr>
      </w:pPr>
      <w:r w:rsidRPr="00883709">
        <w:rPr>
          <w:iCs/>
          <w:szCs w:val="24"/>
        </w:rPr>
        <w:t>Data cabling which needs to be terminated on mounted RJ45 sockets at workstations;</w:t>
      </w:r>
    </w:p>
    <w:p w14:paraId="708B3E40" w14:textId="77777777" w:rsidR="006F43D6" w:rsidRPr="00883709" w:rsidRDefault="006F43D6" w:rsidP="006F43D6">
      <w:pPr>
        <w:pStyle w:val="Heading4"/>
        <w:rPr>
          <w:iCs/>
          <w:szCs w:val="24"/>
        </w:rPr>
      </w:pPr>
      <w:r w:rsidRPr="00883709">
        <w:rPr>
          <w:iCs/>
          <w:szCs w:val="24"/>
        </w:rPr>
        <w:t xml:space="preserve">Data cabling which needs to be terminated on CAT5e patch panels or better and mounted in a data cabinet/rack. (Cable </w:t>
      </w:r>
      <w:proofErr w:type="spellStart"/>
      <w:r w:rsidRPr="00883709">
        <w:rPr>
          <w:iCs/>
          <w:szCs w:val="24"/>
        </w:rPr>
        <w:t>dependant</w:t>
      </w:r>
      <w:proofErr w:type="spellEnd"/>
      <w:r w:rsidRPr="00883709">
        <w:rPr>
          <w:iCs/>
          <w:szCs w:val="24"/>
        </w:rPr>
        <w:t xml:space="preserve"> – CAT5e cable terminates on CAT5e patch panels, CAT6 cable terminates on CAT6 patch panels);</w:t>
      </w:r>
    </w:p>
    <w:p w14:paraId="28E001CE" w14:textId="77777777" w:rsidR="006F43D6" w:rsidRPr="00883709" w:rsidRDefault="006F43D6" w:rsidP="006F43D6">
      <w:pPr>
        <w:pStyle w:val="Heading4"/>
        <w:rPr>
          <w:iCs/>
          <w:szCs w:val="24"/>
        </w:rPr>
      </w:pPr>
      <w:r w:rsidRPr="00883709">
        <w:rPr>
          <w:iCs/>
          <w:szCs w:val="24"/>
        </w:rPr>
        <w:t xml:space="preserve">Data cabinet/rack which must be a minimum of 550mm deep to house the </w:t>
      </w:r>
      <w:r w:rsidRPr="00883709">
        <w:rPr>
          <w:i/>
          <w:iCs/>
          <w:szCs w:val="24"/>
        </w:rPr>
        <w:t>YBT service and/or equipment</w:t>
      </w:r>
      <w:r w:rsidRPr="00883709">
        <w:rPr>
          <w:iCs/>
          <w:szCs w:val="24"/>
        </w:rPr>
        <w:t>;</w:t>
      </w:r>
    </w:p>
    <w:p w14:paraId="34B20CAF" w14:textId="77777777" w:rsidR="006F43D6" w:rsidRPr="00883709" w:rsidRDefault="006F43D6" w:rsidP="006F43D6">
      <w:pPr>
        <w:pStyle w:val="Heading4"/>
        <w:rPr>
          <w:iCs/>
          <w:szCs w:val="24"/>
        </w:rPr>
      </w:pPr>
      <w:r w:rsidRPr="00883709">
        <w:rPr>
          <w:iCs/>
          <w:szCs w:val="24"/>
        </w:rPr>
        <w:t xml:space="preserve">Data cabinet/rack which must have space available to house the </w:t>
      </w:r>
      <w:r w:rsidRPr="00883709">
        <w:rPr>
          <w:i/>
          <w:iCs/>
          <w:szCs w:val="24"/>
        </w:rPr>
        <w:t>YBT service and/or equipment</w:t>
      </w:r>
      <w:r w:rsidRPr="00883709">
        <w:rPr>
          <w:iCs/>
          <w:szCs w:val="24"/>
        </w:rPr>
        <w:t xml:space="preserve"> (2RU per chassis) along with data cabling equipment (1RU per 24 ports), switches (1RU per switch), routers and servers etc. Consultation with both IT dept and electrical/cabling contractor recommended;</w:t>
      </w:r>
    </w:p>
    <w:p w14:paraId="2D9D6F0A" w14:textId="77777777" w:rsidR="006F43D6" w:rsidRPr="00883709" w:rsidRDefault="006F43D6" w:rsidP="006F43D6">
      <w:pPr>
        <w:pStyle w:val="Heading4"/>
        <w:rPr>
          <w:iCs/>
          <w:szCs w:val="24"/>
        </w:rPr>
      </w:pPr>
      <w:r w:rsidRPr="00883709">
        <w:rPr>
          <w:iCs/>
          <w:szCs w:val="24"/>
        </w:rPr>
        <w:t>Site power.</w:t>
      </w:r>
    </w:p>
    <w:p w14:paraId="0BB9A7D4" w14:textId="77777777" w:rsidR="006F43D6" w:rsidRPr="00883709" w:rsidRDefault="006F43D6" w:rsidP="006F43D6">
      <w:pPr>
        <w:pStyle w:val="Heading4"/>
        <w:rPr>
          <w:iCs/>
          <w:szCs w:val="24"/>
        </w:rPr>
      </w:pPr>
      <w:r w:rsidRPr="00883709">
        <w:rPr>
          <w:iCs/>
          <w:szCs w:val="24"/>
        </w:rPr>
        <w:t>Site lighting.</w:t>
      </w:r>
    </w:p>
    <w:p w14:paraId="6C6837A5" w14:textId="77777777" w:rsidR="006F43D6" w:rsidRPr="00883709" w:rsidRDefault="006F43D6" w:rsidP="006F43D6">
      <w:pPr>
        <w:pStyle w:val="Heading4"/>
        <w:rPr>
          <w:iCs/>
          <w:szCs w:val="24"/>
        </w:rPr>
      </w:pPr>
      <w:r w:rsidRPr="00883709">
        <w:rPr>
          <w:iCs/>
          <w:szCs w:val="24"/>
        </w:rPr>
        <w:t>Standard Building works (including air conditioning);</w:t>
      </w:r>
    </w:p>
    <w:p w14:paraId="752BA7A7" w14:textId="77777777" w:rsidR="006F43D6" w:rsidRPr="00883709" w:rsidRDefault="006F43D6" w:rsidP="006F43D6">
      <w:pPr>
        <w:pStyle w:val="Heading4"/>
        <w:rPr>
          <w:iCs/>
          <w:szCs w:val="24"/>
        </w:rPr>
      </w:pPr>
      <w:r w:rsidRPr="00883709">
        <w:rPr>
          <w:iCs/>
          <w:szCs w:val="24"/>
        </w:rPr>
        <w:t>Structural works, drilling, paneling.</w:t>
      </w:r>
    </w:p>
    <w:p w14:paraId="26CBB578" w14:textId="77777777" w:rsidR="006F43D6" w:rsidRPr="00883709" w:rsidRDefault="006F43D6" w:rsidP="006F43D6">
      <w:pPr>
        <w:pStyle w:val="Heading4"/>
        <w:rPr>
          <w:iCs/>
          <w:szCs w:val="24"/>
        </w:rPr>
      </w:pPr>
      <w:r w:rsidRPr="00883709">
        <w:rPr>
          <w:iCs/>
          <w:szCs w:val="24"/>
        </w:rPr>
        <w:t>Electrical cabling, including system earth bonding provision; and</w:t>
      </w:r>
    </w:p>
    <w:p w14:paraId="6FFD838C" w14:textId="77777777" w:rsidR="006F43D6" w:rsidRPr="00883709" w:rsidRDefault="006F43D6" w:rsidP="006F43D6">
      <w:pPr>
        <w:pStyle w:val="Heading4"/>
        <w:rPr>
          <w:iCs/>
          <w:szCs w:val="24"/>
        </w:rPr>
      </w:pPr>
      <w:r w:rsidRPr="00883709">
        <w:rPr>
          <w:iCs/>
          <w:szCs w:val="24"/>
        </w:rPr>
        <w:t>Block cabling, tie cabling, distribution cabling, excessive conduit or ducting.</w:t>
      </w:r>
    </w:p>
    <w:p w14:paraId="6BAC9295" w14:textId="77777777" w:rsidR="006F43D6" w:rsidRPr="00883709" w:rsidRDefault="006F43D6" w:rsidP="006F43D6">
      <w:pPr>
        <w:pStyle w:val="Heading3"/>
        <w:rPr>
          <w:rFonts w:eastAsia="Times New Roman"/>
        </w:rPr>
      </w:pPr>
      <w:r w:rsidRPr="00883709">
        <w:rPr>
          <w:rFonts w:eastAsia="Times New Roman"/>
        </w:rPr>
        <w:t xml:space="preserve">If </w:t>
      </w:r>
      <w:r w:rsidRPr="00883709">
        <w:rPr>
          <w:rFonts w:eastAsia="Times New Roman"/>
          <w:i/>
        </w:rPr>
        <w:t>you</w:t>
      </w:r>
      <w:r w:rsidRPr="00883709">
        <w:rPr>
          <w:rFonts w:eastAsia="Times New Roman"/>
        </w:rPr>
        <w:t xml:space="preserve"> do not allow </w:t>
      </w:r>
      <w:r w:rsidRPr="00883709">
        <w:rPr>
          <w:rFonts w:eastAsia="Times New Roman"/>
          <w:i/>
        </w:rPr>
        <w:t>us</w:t>
      </w:r>
      <w:r w:rsidRPr="00883709">
        <w:rPr>
          <w:rFonts w:eastAsia="Times New Roman"/>
        </w:rPr>
        <w:t xml:space="preserve"> or </w:t>
      </w:r>
      <w:r w:rsidRPr="00883709">
        <w:rPr>
          <w:rFonts w:eastAsia="Times New Roman"/>
          <w:i/>
        </w:rPr>
        <w:t>our</w:t>
      </w:r>
      <w:r w:rsidRPr="00883709">
        <w:rPr>
          <w:rFonts w:eastAsia="Times New Roman"/>
        </w:rPr>
        <w:t xml:space="preserve"> subcontractor to carry out the </w:t>
      </w:r>
      <w:r w:rsidRPr="00883709">
        <w:rPr>
          <w:rFonts w:eastAsia="Times New Roman"/>
          <w:i/>
        </w:rPr>
        <w:t xml:space="preserve">site </w:t>
      </w:r>
      <w:proofErr w:type="gramStart"/>
      <w:r w:rsidRPr="00883709">
        <w:rPr>
          <w:rFonts w:eastAsia="Times New Roman"/>
          <w:i/>
        </w:rPr>
        <w:t>audit</w:t>
      </w:r>
      <w:proofErr w:type="gramEnd"/>
      <w:r w:rsidRPr="00883709">
        <w:rPr>
          <w:rFonts w:eastAsia="Times New Roman"/>
        </w:rPr>
        <w:t xml:space="preserve"> </w:t>
      </w:r>
      <w:r w:rsidRPr="00883709">
        <w:rPr>
          <w:rFonts w:eastAsia="Times New Roman"/>
          <w:i/>
        </w:rPr>
        <w:t>we</w:t>
      </w:r>
      <w:r w:rsidRPr="00883709">
        <w:rPr>
          <w:rFonts w:eastAsia="Times New Roman"/>
        </w:rPr>
        <w:t xml:space="preserve"> will not be able to provide </w:t>
      </w:r>
      <w:r w:rsidRPr="00883709">
        <w:rPr>
          <w:rFonts w:eastAsia="Times New Roman"/>
          <w:i/>
        </w:rPr>
        <w:t>you</w:t>
      </w:r>
      <w:r w:rsidRPr="00883709">
        <w:rPr>
          <w:rFonts w:eastAsia="Times New Roman"/>
        </w:rPr>
        <w:t xml:space="preserve"> with </w:t>
      </w:r>
      <w:r w:rsidRPr="00883709">
        <w:rPr>
          <w:rFonts w:eastAsia="Times New Roman"/>
          <w:i/>
        </w:rPr>
        <w:t>YBT</w:t>
      </w:r>
      <w:r w:rsidRPr="00883709">
        <w:rPr>
          <w:rFonts w:eastAsia="Times New Roman"/>
        </w:rPr>
        <w:t xml:space="preserve"> (or relocate </w:t>
      </w:r>
      <w:r w:rsidRPr="00883709">
        <w:rPr>
          <w:rFonts w:eastAsia="Times New Roman"/>
          <w:i/>
        </w:rPr>
        <w:t>your</w:t>
      </w:r>
      <w:r w:rsidRPr="00883709">
        <w:rPr>
          <w:rFonts w:eastAsia="Times New Roman"/>
        </w:rPr>
        <w:t xml:space="preserve"> existing </w:t>
      </w:r>
      <w:r w:rsidRPr="00883709">
        <w:rPr>
          <w:rFonts w:eastAsia="Times New Roman"/>
          <w:i/>
        </w:rPr>
        <w:t>fixed service</w:t>
      </w:r>
      <w:r w:rsidRPr="00883709">
        <w:rPr>
          <w:rFonts w:eastAsia="Times New Roman"/>
        </w:rPr>
        <w:t xml:space="preserve"> and </w:t>
      </w:r>
      <w:r w:rsidRPr="00883709">
        <w:rPr>
          <w:rFonts w:eastAsia="Times New Roman"/>
          <w:i/>
        </w:rPr>
        <w:t>YBT service and/or equipment</w:t>
      </w:r>
      <w:r w:rsidRPr="00883709">
        <w:rPr>
          <w:rFonts w:eastAsia="Times New Roman"/>
        </w:rPr>
        <w:t>).</w:t>
      </w:r>
    </w:p>
    <w:p w14:paraId="568060BA" w14:textId="77777777" w:rsidR="006F43D6" w:rsidRPr="00883709" w:rsidRDefault="006F43D6" w:rsidP="006F43D6">
      <w:pPr>
        <w:pStyle w:val="Heading3"/>
        <w:rPr>
          <w:rFonts w:eastAsia="Times New Roman"/>
        </w:rPr>
      </w:pPr>
      <w:r w:rsidRPr="00883709">
        <w:rPr>
          <w:rFonts w:eastAsia="Times New Roman"/>
          <w:i/>
        </w:rPr>
        <w:t>Site audit</w:t>
      </w:r>
      <w:r w:rsidRPr="00883709">
        <w:rPr>
          <w:rFonts w:eastAsia="Times New Roman"/>
        </w:rPr>
        <w:t xml:space="preserve"> activities include where:</w:t>
      </w:r>
    </w:p>
    <w:p w14:paraId="160BB07D" w14:textId="77777777" w:rsidR="006F43D6" w:rsidRPr="00883709" w:rsidRDefault="006F43D6" w:rsidP="006F43D6">
      <w:pPr>
        <w:pStyle w:val="Heading4"/>
        <w:rPr>
          <w:iCs/>
          <w:szCs w:val="24"/>
        </w:rPr>
      </w:pPr>
      <w:r w:rsidRPr="00883709">
        <w:rPr>
          <w:i/>
          <w:iCs/>
          <w:szCs w:val="24"/>
        </w:rPr>
        <w:t>we</w:t>
      </w:r>
      <w:r w:rsidRPr="00883709">
        <w:rPr>
          <w:iCs/>
          <w:szCs w:val="24"/>
        </w:rPr>
        <w:t xml:space="preserve"> or </w:t>
      </w:r>
      <w:r w:rsidRPr="00883709">
        <w:rPr>
          <w:i/>
          <w:iCs/>
          <w:szCs w:val="24"/>
        </w:rPr>
        <w:t>our</w:t>
      </w:r>
      <w:r w:rsidRPr="00883709">
        <w:rPr>
          <w:iCs/>
          <w:szCs w:val="24"/>
        </w:rPr>
        <w:t xml:space="preserve"> </w:t>
      </w:r>
      <w:r w:rsidRPr="00883709">
        <w:rPr>
          <w:i/>
          <w:iCs/>
          <w:szCs w:val="24"/>
        </w:rPr>
        <w:t>subcontractor</w:t>
      </w:r>
      <w:r w:rsidRPr="00883709">
        <w:rPr>
          <w:iCs/>
          <w:szCs w:val="24"/>
        </w:rPr>
        <w:t xml:space="preserve"> validate </w:t>
      </w:r>
      <w:r w:rsidRPr="00883709">
        <w:rPr>
          <w:i/>
          <w:iCs/>
          <w:szCs w:val="24"/>
        </w:rPr>
        <w:t>your</w:t>
      </w:r>
      <w:r w:rsidRPr="00883709">
        <w:rPr>
          <w:iCs/>
          <w:szCs w:val="24"/>
        </w:rPr>
        <w:t xml:space="preserve"> details and </w:t>
      </w:r>
      <w:r w:rsidRPr="00883709">
        <w:rPr>
          <w:i/>
          <w:iCs/>
          <w:szCs w:val="24"/>
        </w:rPr>
        <w:t>YBT</w:t>
      </w:r>
      <w:r w:rsidRPr="00883709">
        <w:rPr>
          <w:iCs/>
          <w:szCs w:val="24"/>
        </w:rPr>
        <w:t xml:space="preserve"> </w:t>
      </w:r>
      <w:r w:rsidRPr="00883709">
        <w:rPr>
          <w:i/>
          <w:iCs/>
          <w:szCs w:val="24"/>
        </w:rPr>
        <w:t>service and/or equipment</w:t>
      </w:r>
      <w:r w:rsidRPr="00883709">
        <w:rPr>
          <w:iCs/>
          <w:szCs w:val="24"/>
        </w:rPr>
        <w:t xml:space="preserve"> ordered;</w:t>
      </w:r>
    </w:p>
    <w:p w14:paraId="597E7AFC" w14:textId="77777777" w:rsidR="006F43D6" w:rsidRPr="00883709" w:rsidRDefault="006F43D6" w:rsidP="006F43D6">
      <w:pPr>
        <w:pStyle w:val="Heading4"/>
        <w:rPr>
          <w:iCs/>
          <w:szCs w:val="24"/>
        </w:rPr>
      </w:pPr>
      <w:r w:rsidRPr="00883709">
        <w:rPr>
          <w:i/>
          <w:iCs/>
          <w:szCs w:val="24"/>
        </w:rPr>
        <w:t>we</w:t>
      </w:r>
      <w:r w:rsidRPr="00883709">
        <w:rPr>
          <w:iCs/>
          <w:szCs w:val="24"/>
        </w:rPr>
        <w:t xml:space="preserve"> or </w:t>
      </w:r>
      <w:r w:rsidRPr="00883709">
        <w:rPr>
          <w:i/>
          <w:iCs/>
          <w:szCs w:val="24"/>
        </w:rPr>
        <w:t>our</w:t>
      </w:r>
      <w:r w:rsidRPr="00883709">
        <w:rPr>
          <w:iCs/>
          <w:szCs w:val="24"/>
        </w:rPr>
        <w:t xml:space="preserve"> </w:t>
      </w:r>
      <w:r w:rsidRPr="00883709">
        <w:rPr>
          <w:i/>
          <w:iCs/>
          <w:szCs w:val="24"/>
        </w:rPr>
        <w:t>subcontractor</w:t>
      </w:r>
      <w:r w:rsidRPr="00883709">
        <w:rPr>
          <w:iCs/>
          <w:szCs w:val="24"/>
        </w:rPr>
        <w:t xml:space="preserve"> check and document existing telecommunication services details;</w:t>
      </w:r>
    </w:p>
    <w:p w14:paraId="6440EBA3" w14:textId="77777777" w:rsidR="006F43D6" w:rsidRPr="00883709" w:rsidRDefault="006F43D6" w:rsidP="006F43D6">
      <w:pPr>
        <w:pStyle w:val="Heading4"/>
        <w:rPr>
          <w:iCs/>
          <w:szCs w:val="24"/>
        </w:rPr>
      </w:pPr>
      <w:r w:rsidRPr="00883709">
        <w:rPr>
          <w:i/>
          <w:iCs/>
          <w:szCs w:val="24"/>
        </w:rPr>
        <w:t>we</w:t>
      </w:r>
      <w:r w:rsidRPr="00883709">
        <w:rPr>
          <w:iCs/>
          <w:szCs w:val="24"/>
        </w:rPr>
        <w:t xml:space="preserve"> or </w:t>
      </w:r>
      <w:r w:rsidRPr="00883709">
        <w:rPr>
          <w:i/>
          <w:iCs/>
          <w:szCs w:val="24"/>
        </w:rPr>
        <w:t>our</w:t>
      </w:r>
      <w:r w:rsidRPr="00883709">
        <w:rPr>
          <w:iCs/>
          <w:szCs w:val="24"/>
        </w:rPr>
        <w:t xml:space="preserve"> </w:t>
      </w:r>
      <w:r w:rsidRPr="00883709">
        <w:rPr>
          <w:i/>
          <w:iCs/>
          <w:szCs w:val="24"/>
        </w:rPr>
        <w:t>subcontractor</w:t>
      </w:r>
      <w:r w:rsidRPr="00883709">
        <w:rPr>
          <w:iCs/>
          <w:szCs w:val="24"/>
        </w:rPr>
        <w:t xml:space="preserve"> check and document existing on-site cabling details;</w:t>
      </w:r>
    </w:p>
    <w:p w14:paraId="299CC11B" w14:textId="77777777" w:rsidR="006F43D6" w:rsidRPr="00883709" w:rsidRDefault="006F43D6" w:rsidP="006F43D6">
      <w:pPr>
        <w:pStyle w:val="Heading4"/>
        <w:rPr>
          <w:iCs/>
          <w:szCs w:val="24"/>
        </w:rPr>
      </w:pPr>
      <w:r w:rsidRPr="00883709">
        <w:rPr>
          <w:i/>
          <w:iCs/>
          <w:szCs w:val="24"/>
        </w:rPr>
        <w:t>we</w:t>
      </w:r>
      <w:r w:rsidRPr="00883709">
        <w:rPr>
          <w:iCs/>
          <w:szCs w:val="24"/>
        </w:rPr>
        <w:t xml:space="preserve"> or </w:t>
      </w:r>
      <w:r w:rsidRPr="00883709">
        <w:rPr>
          <w:i/>
          <w:iCs/>
          <w:szCs w:val="24"/>
        </w:rPr>
        <w:t>our</w:t>
      </w:r>
      <w:r w:rsidRPr="00883709">
        <w:rPr>
          <w:iCs/>
          <w:szCs w:val="24"/>
        </w:rPr>
        <w:t xml:space="preserve"> </w:t>
      </w:r>
      <w:r w:rsidRPr="00883709">
        <w:rPr>
          <w:i/>
          <w:iCs/>
          <w:szCs w:val="24"/>
        </w:rPr>
        <w:t>subcontractor</w:t>
      </w:r>
      <w:r w:rsidRPr="00883709">
        <w:rPr>
          <w:iCs/>
          <w:szCs w:val="24"/>
        </w:rPr>
        <w:t xml:space="preserve"> confirm that the site is ready for a standard installation, and if not, </w:t>
      </w:r>
      <w:r w:rsidRPr="00883709">
        <w:rPr>
          <w:i/>
          <w:iCs/>
          <w:szCs w:val="24"/>
        </w:rPr>
        <w:t>we</w:t>
      </w:r>
      <w:r w:rsidRPr="00883709">
        <w:rPr>
          <w:iCs/>
          <w:szCs w:val="24"/>
        </w:rPr>
        <w:t xml:space="preserve"> will advise </w:t>
      </w:r>
      <w:r w:rsidRPr="00883709">
        <w:rPr>
          <w:i/>
          <w:iCs/>
          <w:szCs w:val="24"/>
        </w:rPr>
        <w:t>you</w:t>
      </w:r>
      <w:r w:rsidRPr="00883709">
        <w:rPr>
          <w:iCs/>
          <w:szCs w:val="24"/>
        </w:rPr>
        <w:t xml:space="preserve"> of additional site preparation works required to make the site ready.</w:t>
      </w:r>
    </w:p>
    <w:p w14:paraId="7DA8EA11" w14:textId="77777777" w:rsidR="006F43D6" w:rsidRPr="00883709" w:rsidRDefault="006F43D6" w:rsidP="006F43D6">
      <w:pPr>
        <w:pStyle w:val="BodyText"/>
        <w:ind w:left="1440"/>
      </w:pPr>
      <w:r w:rsidRPr="00883709">
        <w:rPr>
          <w:i/>
          <w:iCs/>
        </w:rPr>
        <w:t xml:space="preserve">We </w:t>
      </w:r>
      <w:r w:rsidRPr="00883709">
        <w:rPr>
          <w:iCs/>
        </w:rPr>
        <w:t xml:space="preserve">will </w:t>
      </w:r>
      <w:r w:rsidRPr="00883709">
        <w:t>include the above information in the technical Site Audit Acknowledgement Form.</w:t>
      </w:r>
    </w:p>
    <w:p w14:paraId="54289665" w14:textId="77777777" w:rsidR="006F43D6" w:rsidRPr="00883709" w:rsidRDefault="006F43D6" w:rsidP="006F43D6">
      <w:pPr>
        <w:pStyle w:val="Heading3"/>
        <w:rPr>
          <w:rFonts w:eastAsia="Times New Roman"/>
        </w:rPr>
      </w:pPr>
      <w:r w:rsidRPr="00883709">
        <w:rPr>
          <w:rFonts w:eastAsia="Times New Roman"/>
          <w:i/>
          <w:iCs/>
        </w:rPr>
        <w:t xml:space="preserve">You </w:t>
      </w:r>
      <w:r w:rsidRPr="00883709">
        <w:rPr>
          <w:rFonts w:eastAsia="Times New Roman"/>
        </w:rPr>
        <w:t>must:</w:t>
      </w:r>
    </w:p>
    <w:p w14:paraId="341E8339" w14:textId="77777777" w:rsidR="006F43D6" w:rsidRPr="00883709" w:rsidRDefault="006F43D6" w:rsidP="006F43D6">
      <w:pPr>
        <w:pStyle w:val="Heading4"/>
        <w:rPr>
          <w:iCs/>
          <w:szCs w:val="24"/>
        </w:rPr>
      </w:pPr>
      <w:r w:rsidRPr="00883709">
        <w:rPr>
          <w:iCs/>
          <w:szCs w:val="24"/>
        </w:rPr>
        <w:lastRenderedPageBreak/>
        <w:t xml:space="preserve">provide access to the site for the purpose of conducting the </w:t>
      </w:r>
      <w:r w:rsidRPr="00883709">
        <w:rPr>
          <w:i/>
          <w:iCs/>
          <w:szCs w:val="24"/>
        </w:rPr>
        <w:t>site audit;</w:t>
      </w:r>
    </w:p>
    <w:p w14:paraId="119CF614" w14:textId="77777777" w:rsidR="006F43D6" w:rsidRPr="00883709" w:rsidRDefault="006F43D6" w:rsidP="006F43D6">
      <w:pPr>
        <w:pStyle w:val="Heading4"/>
        <w:rPr>
          <w:iCs/>
          <w:szCs w:val="24"/>
        </w:rPr>
      </w:pPr>
      <w:r w:rsidRPr="00883709">
        <w:rPr>
          <w:iCs/>
          <w:szCs w:val="24"/>
        </w:rPr>
        <w:t xml:space="preserve">ensure </w:t>
      </w:r>
      <w:r w:rsidRPr="00883709">
        <w:rPr>
          <w:i/>
          <w:iCs/>
          <w:szCs w:val="24"/>
        </w:rPr>
        <w:t>your</w:t>
      </w:r>
      <w:r w:rsidRPr="00883709">
        <w:rPr>
          <w:iCs/>
          <w:szCs w:val="24"/>
        </w:rPr>
        <w:t xml:space="preserve"> site contact will be available for the purposes of performing the </w:t>
      </w:r>
      <w:r w:rsidRPr="00883709">
        <w:rPr>
          <w:i/>
          <w:iCs/>
          <w:szCs w:val="24"/>
        </w:rPr>
        <w:t>site audit</w:t>
      </w:r>
      <w:r w:rsidRPr="00883709">
        <w:rPr>
          <w:iCs/>
          <w:szCs w:val="24"/>
        </w:rPr>
        <w:t>;</w:t>
      </w:r>
    </w:p>
    <w:p w14:paraId="4D9924F9" w14:textId="77777777" w:rsidR="006F43D6" w:rsidRPr="00883709" w:rsidRDefault="006F43D6" w:rsidP="006F43D6">
      <w:pPr>
        <w:pStyle w:val="Heading4"/>
        <w:rPr>
          <w:iCs/>
          <w:szCs w:val="24"/>
        </w:rPr>
      </w:pPr>
      <w:r w:rsidRPr="00883709">
        <w:rPr>
          <w:iCs/>
          <w:szCs w:val="24"/>
        </w:rPr>
        <w:t xml:space="preserve">ensure </w:t>
      </w:r>
      <w:r w:rsidRPr="00883709">
        <w:rPr>
          <w:i/>
          <w:iCs/>
          <w:szCs w:val="24"/>
        </w:rPr>
        <w:t xml:space="preserve">your </w:t>
      </w:r>
      <w:r w:rsidRPr="00883709">
        <w:rPr>
          <w:iCs/>
          <w:szCs w:val="24"/>
        </w:rPr>
        <w:t>site contact has the technical and logistical knowledge of the site and its requirements;</w:t>
      </w:r>
    </w:p>
    <w:p w14:paraId="072C37C8" w14:textId="77777777" w:rsidR="006F43D6" w:rsidRPr="00883709" w:rsidRDefault="006F43D6" w:rsidP="006F43D6">
      <w:pPr>
        <w:pStyle w:val="Heading4"/>
        <w:rPr>
          <w:iCs/>
          <w:szCs w:val="24"/>
        </w:rPr>
      </w:pPr>
      <w:r w:rsidRPr="00883709">
        <w:rPr>
          <w:iCs/>
          <w:szCs w:val="24"/>
        </w:rPr>
        <w:t xml:space="preserve">at the start of the </w:t>
      </w:r>
      <w:r w:rsidRPr="00883709">
        <w:rPr>
          <w:i/>
          <w:iCs/>
          <w:szCs w:val="24"/>
        </w:rPr>
        <w:t xml:space="preserve">site audit, </w:t>
      </w:r>
      <w:r w:rsidRPr="00883709">
        <w:rPr>
          <w:iCs/>
          <w:szCs w:val="24"/>
        </w:rPr>
        <w:t>complete and sign off the Site Audit Acknowledgement Form.</w:t>
      </w:r>
    </w:p>
    <w:p w14:paraId="4664A688" w14:textId="77777777" w:rsidR="006F43D6" w:rsidRPr="00883709" w:rsidRDefault="006F43D6" w:rsidP="006F43D6">
      <w:pPr>
        <w:pStyle w:val="Heading3"/>
        <w:rPr>
          <w:rFonts w:eastAsia="Times New Roman"/>
          <w:i/>
        </w:rPr>
      </w:pPr>
      <w:r w:rsidRPr="00883709">
        <w:rPr>
          <w:rFonts w:eastAsia="Times New Roman"/>
        </w:rPr>
        <w:t xml:space="preserve">The Site Audit Acknowledgement Form identifies some specific site requirements and requires </w:t>
      </w:r>
      <w:r w:rsidRPr="00883709">
        <w:rPr>
          <w:rFonts w:eastAsia="Times New Roman"/>
          <w:i/>
        </w:rPr>
        <w:t>you:</w:t>
      </w:r>
    </w:p>
    <w:p w14:paraId="1E55960F" w14:textId="77777777" w:rsidR="006F43D6" w:rsidRPr="00883709" w:rsidRDefault="006F43D6" w:rsidP="006F43D6">
      <w:pPr>
        <w:pStyle w:val="Heading4"/>
        <w:rPr>
          <w:iCs/>
          <w:szCs w:val="24"/>
        </w:rPr>
      </w:pPr>
      <w:r w:rsidRPr="00883709">
        <w:rPr>
          <w:i/>
          <w:iCs/>
          <w:szCs w:val="24"/>
        </w:rPr>
        <w:t>to</w:t>
      </w:r>
      <w:r w:rsidRPr="00883709">
        <w:rPr>
          <w:iCs/>
          <w:szCs w:val="24"/>
        </w:rPr>
        <w:t xml:space="preserve"> confirm whether or not </w:t>
      </w:r>
      <w:r w:rsidRPr="00883709">
        <w:rPr>
          <w:i/>
          <w:iCs/>
          <w:szCs w:val="24"/>
        </w:rPr>
        <w:t>you</w:t>
      </w:r>
      <w:r w:rsidRPr="00883709">
        <w:rPr>
          <w:iCs/>
          <w:szCs w:val="24"/>
        </w:rPr>
        <w:t xml:space="preserve"> have these requirements;</w:t>
      </w:r>
    </w:p>
    <w:p w14:paraId="546A9171" w14:textId="77777777" w:rsidR="006F43D6" w:rsidRPr="00883709" w:rsidRDefault="006F43D6" w:rsidP="006F43D6">
      <w:pPr>
        <w:pStyle w:val="Heading4"/>
        <w:rPr>
          <w:iCs/>
          <w:szCs w:val="24"/>
        </w:rPr>
      </w:pPr>
      <w:r w:rsidRPr="00883709">
        <w:rPr>
          <w:iCs/>
          <w:szCs w:val="24"/>
        </w:rPr>
        <w:t xml:space="preserve">to acknowledge that the </w:t>
      </w:r>
      <w:r w:rsidRPr="00883709">
        <w:rPr>
          <w:i/>
          <w:iCs/>
          <w:szCs w:val="24"/>
        </w:rPr>
        <w:t>site audit</w:t>
      </w:r>
      <w:r w:rsidRPr="00883709">
        <w:rPr>
          <w:iCs/>
          <w:szCs w:val="24"/>
        </w:rPr>
        <w:t xml:space="preserve"> will be completed based on the existing state of the </w:t>
      </w:r>
      <w:r w:rsidRPr="00883709">
        <w:rPr>
          <w:i/>
          <w:iCs/>
          <w:szCs w:val="24"/>
        </w:rPr>
        <w:t xml:space="preserve">site </w:t>
      </w:r>
      <w:r w:rsidRPr="00883709">
        <w:rPr>
          <w:iCs/>
          <w:szCs w:val="24"/>
        </w:rPr>
        <w:t xml:space="preserve">and based on the information provided by </w:t>
      </w:r>
      <w:r w:rsidRPr="00883709">
        <w:rPr>
          <w:i/>
          <w:iCs/>
          <w:szCs w:val="24"/>
        </w:rPr>
        <w:t xml:space="preserve">you </w:t>
      </w:r>
      <w:r w:rsidRPr="00883709">
        <w:rPr>
          <w:iCs/>
          <w:szCs w:val="24"/>
        </w:rPr>
        <w:t>in the Site Audit Acknowledgement Form.</w:t>
      </w:r>
    </w:p>
    <w:p w14:paraId="175A8DA5" w14:textId="77777777" w:rsidR="006F43D6" w:rsidRPr="00883709" w:rsidRDefault="006F43D6" w:rsidP="006F43D6">
      <w:pPr>
        <w:pStyle w:val="BodyText"/>
        <w:ind w:left="1440"/>
      </w:pPr>
      <w:r w:rsidRPr="00883709">
        <w:t xml:space="preserve">If the state of the </w:t>
      </w:r>
      <w:r w:rsidRPr="00883709">
        <w:rPr>
          <w:i/>
        </w:rPr>
        <w:t>site</w:t>
      </w:r>
      <w:r w:rsidRPr="00883709">
        <w:t xml:space="preserve"> changes prior to installation or the information </w:t>
      </w:r>
      <w:r w:rsidRPr="00883709">
        <w:rPr>
          <w:i/>
        </w:rPr>
        <w:t>you</w:t>
      </w:r>
      <w:r w:rsidRPr="00883709">
        <w:t xml:space="preserve"> provided on the Site Audit Acknowledgement Form is materially inaccurate, such that it affects the installation of the </w:t>
      </w:r>
      <w:r w:rsidRPr="00883709">
        <w:rPr>
          <w:i/>
        </w:rPr>
        <w:t>YBT service and/or equipment</w:t>
      </w:r>
      <w:r w:rsidRPr="00883709">
        <w:t xml:space="preserve">, </w:t>
      </w:r>
      <w:r w:rsidRPr="00883709">
        <w:rPr>
          <w:i/>
        </w:rPr>
        <w:t>you</w:t>
      </w:r>
      <w:r w:rsidRPr="00883709">
        <w:t xml:space="preserve"> may be liable to pay for any additional costs associated with changing the installation requirements.</w:t>
      </w:r>
      <w:r>
        <w:t xml:space="preserve"> If requested by </w:t>
      </w:r>
      <w:r w:rsidRPr="004F1F2D">
        <w:rPr>
          <w:i/>
          <w:iCs/>
        </w:rPr>
        <w:t>you</w:t>
      </w:r>
      <w:r>
        <w:t xml:space="preserve">, </w:t>
      </w:r>
      <w:r w:rsidRPr="004F1F2D">
        <w:rPr>
          <w:i/>
          <w:iCs/>
        </w:rPr>
        <w:t>we</w:t>
      </w:r>
      <w:r>
        <w:t xml:space="preserve"> will notify </w:t>
      </w:r>
      <w:r w:rsidRPr="004F1F2D">
        <w:rPr>
          <w:i/>
          <w:iCs/>
        </w:rPr>
        <w:t>you</w:t>
      </w:r>
      <w:r>
        <w:t xml:space="preserve"> of such additional costs. </w:t>
      </w:r>
    </w:p>
    <w:p w14:paraId="07F8B482" w14:textId="77777777" w:rsidR="006F43D6" w:rsidRPr="00883709" w:rsidRDefault="006F43D6" w:rsidP="006F43D6">
      <w:pPr>
        <w:pStyle w:val="Heading3"/>
        <w:rPr>
          <w:rFonts w:eastAsia="Times New Roman"/>
        </w:rPr>
      </w:pPr>
      <w:r w:rsidRPr="00883709">
        <w:rPr>
          <w:rFonts w:eastAsia="Times New Roman"/>
        </w:rPr>
        <w:t xml:space="preserve">If, as a result of the </w:t>
      </w:r>
      <w:r w:rsidRPr="00883709">
        <w:rPr>
          <w:rFonts w:eastAsia="Times New Roman"/>
          <w:i/>
        </w:rPr>
        <w:t>site audit,</w:t>
      </w:r>
      <w:r w:rsidRPr="00883709">
        <w:rPr>
          <w:rFonts w:eastAsia="Times New Roman"/>
        </w:rPr>
        <w:t xml:space="preserve"> </w:t>
      </w:r>
      <w:r w:rsidRPr="00883709">
        <w:rPr>
          <w:rFonts w:eastAsia="Times New Roman"/>
          <w:i/>
        </w:rPr>
        <w:t>we</w:t>
      </w:r>
      <w:r w:rsidRPr="00883709">
        <w:rPr>
          <w:rFonts w:eastAsia="Times New Roman"/>
        </w:rPr>
        <w:t xml:space="preserve"> determine that </w:t>
      </w:r>
      <w:r w:rsidRPr="00883709">
        <w:rPr>
          <w:rFonts w:eastAsia="Times New Roman"/>
          <w:i/>
        </w:rPr>
        <w:t>your</w:t>
      </w:r>
      <w:r w:rsidRPr="00883709">
        <w:rPr>
          <w:rFonts w:eastAsia="Times New Roman"/>
        </w:rPr>
        <w:t xml:space="preserve"> site requires a non-standard installation, </w:t>
      </w:r>
      <w:r w:rsidRPr="00883709">
        <w:rPr>
          <w:rFonts w:eastAsia="Times New Roman"/>
          <w:i/>
        </w:rPr>
        <w:t>we</w:t>
      </w:r>
      <w:r w:rsidRPr="00883709">
        <w:rPr>
          <w:rFonts w:eastAsia="Times New Roman"/>
        </w:rPr>
        <w:t xml:space="preserve"> will provide </w:t>
      </w:r>
      <w:r w:rsidRPr="00883709">
        <w:rPr>
          <w:rFonts w:eastAsia="Times New Roman"/>
          <w:i/>
        </w:rPr>
        <w:t>you</w:t>
      </w:r>
      <w:r w:rsidRPr="00883709">
        <w:rPr>
          <w:rFonts w:eastAsia="Times New Roman"/>
        </w:rPr>
        <w:t xml:space="preserve"> with a revised quote.</w:t>
      </w:r>
    </w:p>
    <w:p w14:paraId="6B31903A" w14:textId="77777777" w:rsidR="006F43D6" w:rsidRPr="00883709" w:rsidRDefault="006F43D6" w:rsidP="006F43D6">
      <w:pPr>
        <w:pStyle w:val="Heading3"/>
        <w:rPr>
          <w:rFonts w:eastAsia="Times New Roman"/>
        </w:rPr>
      </w:pPr>
      <w:r w:rsidRPr="00883709">
        <w:rPr>
          <w:rFonts w:eastAsia="Times New Roman"/>
        </w:rPr>
        <w:t xml:space="preserve">If, after the </w:t>
      </w:r>
      <w:r w:rsidRPr="00883709">
        <w:rPr>
          <w:rFonts w:eastAsia="Times New Roman"/>
          <w:i/>
        </w:rPr>
        <w:t>site audit</w:t>
      </w:r>
      <w:r w:rsidRPr="00883709">
        <w:rPr>
          <w:rFonts w:eastAsia="Times New Roman"/>
        </w:rPr>
        <w:t xml:space="preserve"> is completed, </w:t>
      </w:r>
      <w:r w:rsidRPr="00883709">
        <w:rPr>
          <w:rFonts w:eastAsia="Times New Roman"/>
          <w:i/>
        </w:rPr>
        <w:t>you</w:t>
      </w:r>
      <w:r w:rsidRPr="00883709">
        <w:rPr>
          <w:rFonts w:eastAsia="Times New Roman"/>
        </w:rPr>
        <w:t xml:space="preserve"> decide for any reason that </w:t>
      </w:r>
      <w:r w:rsidRPr="00883709">
        <w:rPr>
          <w:rFonts w:eastAsia="Times New Roman"/>
          <w:i/>
        </w:rPr>
        <w:t>you</w:t>
      </w:r>
      <w:r w:rsidRPr="00883709">
        <w:rPr>
          <w:rFonts w:eastAsia="Times New Roman"/>
        </w:rPr>
        <w:t xml:space="preserve"> do not wish to proceed with </w:t>
      </w:r>
      <w:r w:rsidRPr="00883709">
        <w:rPr>
          <w:rFonts w:eastAsia="Times New Roman"/>
          <w:i/>
        </w:rPr>
        <w:t>YBT</w:t>
      </w:r>
      <w:r w:rsidRPr="00883709">
        <w:rPr>
          <w:rFonts w:eastAsia="Times New Roman"/>
        </w:rPr>
        <w:t xml:space="preserve">, </w:t>
      </w:r>
      <w:r w:rsidRPr="00883709">
        <w:rPr>
          <w:rFonts w:eastAsia="Times New Roman"/>
          <w:i/>
        </w:rPr>
        <w:t>you</w:t>
      </w:r>
      <w:r w:rsidRPr="00883709">
        <w:rPr>
          <w:rFonts w:eastAsia="Times New Roman"/>
        </w:rPr>
        <w:t xml:space="preserve"> will be required to pay the </w:t>
      </w:r>
      <w:r w:rsidRPr="00883709">
        <w:rPr>
          <w:rFonts w:eastAsia="Times New Roman"/>
          <w:i/>
          <w:iCs/>
        </w:rPr>
        <w:t>site audit</w:t>
      </w:r>
      <w:r w:rsidRPr="00883709">
        <w:rPr>
          <w:rFonts w:eastAsia="Times New Roman"/>
        </w:rPr>
        <w:t xml:space="preserve"> fee as indicated on your </w:t>
      </w:r>
      <w:r w:rsidRPr="00883709">
        <w:rPr>
          <w:rFonts w:eastAsia="Times New Roman"/>
          <w:i/>
          <w:iCs/>
        </w:rPr>
        <w:t>agreement</w:t>
      </w:r>
      <w:r w:rsidRPr="00883709">
        <w:rPr>
          <w:rFonts w:eastAsia="Times New Roman"/>
        </w:rPr>
        <w:t xml:space="preserve">. </w:t>
      </w:r>
      <w:r w:rsidRPr="00883709">
        <w:rPr>
          <w:rFonts w:eastAsia="Times New Roman"/>
          <w:i/>
          <w:iCs/>
        </w:rPr>
        <w:t>We</w:t>
      </w:r>
      <w:r w:rsidRPr="00883709">
        <w:rPr>
          <w:rFonts w:eastAsia="Times New Roman"/>
        </w:rPr>
        <w:t xml:space="preserve"> will bill </w:t>
      </w:r>
      <w:r w:rsidRPr="00883709">
        <w:rPr>
          <w:rFonts w:eastAsia="Times New Roman"/>
          <w:i/>
        </w:rPr>
        <w:t>you</w:t>
      </w:r>
      <w:r w:rsidRPr="00883709">
        <w:rPr>
          <w:rFonts w:eastAsia="Times New Roman"/>
        </w:rPr>
        <w:t xml:space="preserve"> for this charge and </w:t>
      </w:r>
      <w:r w:rsidRPr="00883709">
        <w:rPr>
          <w:rFonts w:eastAsia="Times New Roman"/>
          <w:i/>
        </w:rPr>
        <w:t>you</w:t>
      </w:r>
      <w:r w:rsidRPr="00883709">
        <w:rPr>
          <w:rFonts w:eastAsia="Times New Roman"/>
        </w:rPr>
        <w:t xml:space="preserve"> will need to pay this charge to </w:t>
      </w:r>
      <w:r w:rsidRPr="00883709">
        <w:rPr>
          <w:rFonts w:eastAsia="Times New Roman"/>
          <w:i/>
          <w:iCs/>
        </w:rPr>
        <w:t>us</w:t>
      </w:r>
      <w:r w:rsidRPr="00883709">
        <w:rPr>
          <w:rFonts w:eastAsia="Times New Roman"/>
        </w:rPr>
        <w:t>.</w:t>
      </w:r>
    </w:p>
    <w:p w14:paraId="6776F954" w14:textId="77777777" w:rsidR="006F43D6" w:rsidRPr="00883709" w:rsidRDefault="006F43D6" w:rsidP="006F43D6">
      <w:pPr>
        <w:pStyle w:val="Heading2"/>
      </w:pPr>
      <w:bookmarkStart w:id="33" w:name="_Toc149762762"/>
      <w:r w:rsidRPr="00883709">
        <w:t>Site Preparation</w:t>
      </w:r>
      <w:bookmarkEnd w:id="33"/>
    </w:p>
    <w:p w14:paraId="5A47F9E2" w14:textId="77777777" w:rsidR="006F43D6" w:rsidRPr="00883709" w:rsidRDefault="006F43D6" w:rsidP="006F43D6">
      <w:pPr>
        <w:pStyle w:val="Heading3"/>
        <w:rPr>
          <w:rFonts w:eastAsia="Times New Roman"/>
        </w:rPr>
      </w:pPr>
      <w:r w:rsidRPr="00883709">
        <w:rPr>
          <w:rFonts w:eastAsia="Times New Roman"/>
        </w:rPr>
        <w:t xml:space="preserve">If, following the </w:t>
      </w:r>
      <w:r w:rsidRPr="00883709">
        <w:rPr>
          <w:rFonts w:eastAsia="Times New Roman"/>
          <w:i/>
        </w:rPr>
        <w:t>site audit</w:t>
      </w:r>
      <w:r w:rsidRPr="00883709">
        <w:rPr>
          <w:rFonts w:eastAsia="Times New Roman"/>
        </w:rPr>
        <w:t xml:space="preserve">, any additional </w:t>
      </w:r>
      <w:r w:rsidRPr="00883709">
        <w:rPr>
          <w:rFonts w:eastAsia="Times New Roman"/>
          <w:i/>
        </w:rPr>
        <w:t>site preparation works</w:t>
      </w:r>
      <w:r w:rsidRPr="00883709">
        <w:rPr>
          <w:rFonts w:eastAsia="Times New Roman"/>
        </w:rPr>
        <w:t xml:space="preserve"> are required to make the </w:t>
      </w:r>
      <w:r w:rsidRPr="00883709">
        <w:rPr>
          <w:rFonts w:eastAsia="Times New Roman"/>
          <w:i/>
        </w:rPr>
        <w:t>site</w:t>
      </w:r>
      <w:r w:rsidRPr="00883709">
        <w:rPr>
          <w:rFonts w:eastAsia="Times New Roman"/>
        </w:rPr>
        <w:t xml:space="preserve"> "ready" for the </w:t>
      </w:r>
      <w:r w:rsidRPr="00883709">
        <w:rPr>
          <w:rFonts w:eastAsia="Times New Roman"/>
          <w:i/>
          <w:iCs/>
        </w:rPr>
        <w:t xml:space="preserve">YBT </w:t>
      </w:r>
      <w:r w:rsidRPr="00883709">
        <w:rPr>
          <w:rFonts w:eastAsia="Times New Roman"/>
          <w:iCs/>
        </w:rPr>
        <w:t>installation</w:t>
      </w:r>
      <w:r w:rsidRPr="00883709">
        <w:rPr>
          <w:rFonts w:eastAsia="Times New Roman"/>
        </w:rPr>
        <w:t>, including, but not limited to, cabling, power upgrades, racks, and building works (the "</w:t>
      </w:r>
      <w:r w:rsidRPr="00883709">
        <w:rPr>
          <w:rFonts w:eastAsia="Times New Roman"/>
          <w:i/>
        </w:rPr>
        <w:t>site preparation work/s</w:t>
      </w:r>
      <w:r w:rsidRPr="00883709">
        <w:rPr>
          <w:rFonts w:eastAsia="Times New Roman"/>
        </w:rPr>
        <w:t xml:space="preserve">"), </w:t>
      </w:r>
      <w:r w:rsidRPr="00883709">
        <w:rPr>
          <w:rFonts w:eastAsia="Times New Roman"/>
          <w:i/>
        </w:rPr>
        <w:t>we</w:t>
      </w:r>
      <w:r w:rsidRPr="00883709">
        <w:rPr>
          <w:rFonts w:eastAsia="Times New Roman"/>
        </w:rPr>
        <w:t xml:space="preserve"> will provide </w:t>
      </w:r>
      <w:r w:rsidRPr="00883709">
        <w:rPr>
          <w:rFonts w:eastAsia="Times New Roman"/>
          <w:i/>
        </w:rPr>
        <w:t>you</w:t>
      </w:r>
      <w:r w:rsidRPr="00883709">
        <w:rPr>
          <w:rFonts w:eastAsia="Times New Roman"/>
        </w:rPr>
        <w:t xml:space="preserve"> with a quote to complete the </w:t>
      </w:r>
      <w:r w:rsidRPr="00883709">
        <w:rPr>
          <w:rFonts w:eastAsia="Times New Roman"/>
          <w:i/>
        </w:rPr>
        <w:t>site preparation works</w:t>
      </w:r>
      <w:r w:rsidRPr="00883709">
        <w:rPr>
          <w:rFonts w:eastAsia="Times New Roman"/>
        </w:rPr>
        <w:t>.</w:t>
      </w:r>
    </w:p>
    <w:p w14:paraId="164A424C" w14:textId="77777777" w:rsidR="006F43D6" w:rsidRPr="00883709" w:rsidRDefault="006F43D6" w:rsidP="006F43D6">
      <w:pPr>
        <w:pStyle w:val="Heading3"/>
        <w:rPr>
          <w:rFonts w:eastAsia="Times New Roman"/>
        </w:rPr>
      </w:pPr>
      <w:r w:rsidRPr="00883709">
        <w:rPr>
          <w:rFonts w:eastAsia="Times New Roman"/>
        </w:rPr>
        <w:t xml:space="preserve">If </w:t>
      </w:r>
      <w:r w:rsidRPr="00883709">
        <w:rPr>
          <w:rFonts w:eastAsia="Times New Roman"/>
          <w:i/>
        </w:rPr>
        <w:t>you</w:t>
      </w:r>
      <w:r w:rsidRPr="00883709">
        <w:rPr>
          <w:rFonts w:eastAsia="Times New Roman"/>
        </w:rPr>
        <w:t xml:space="preserve"> accept </w:t>
      </w:r>
      <w:r w:rsidRPr="00883709">
        <w:rPr>
          <w:rFonts w:eastAsia="Times New Roman"/>
          <w:i/>
          <w:iCs/>
        </w:rPr>
        <w:t xml:space="preserve">our </w:t>
      </w:r>
      <w:r w:rsidRPr="00883709">
        <w:rPr>
          <w:rFonts w:eastAsia="Times New Roman"/>
        </w:rPr>
        <w:t xml:space="preserve">quote including the item(s) for the additional </w:t>
      </w:r>
      <w:r w:rsidRPr="00883709">
        <w:rPr>
          <w:rFonts w:eastAsia="Times New Roman"/>
          <w:i/>
        </w:rPr>
        <w:t>site preparation</w:t>
      </w:r>
      <w:r w:rsidRPr="00883709">
        <w:rPr>
          <w:rFonts w:eastAsia="Times New Roman"/>
        </w:rPr>
        <w:t xml:space="preserve"> </w:t>
      </w:r>
      <w:r w:rsidRPr="00883709">
        <w:rPr>
          <w:rFonts w:eastAsia="Times New Roman"/>
          <w:i/>
        </w:rPr>
        <w:t>works</w:t>
      </w:r>
      <w:r w:rsidRPr="00883709">
        <w:rPr>
          <w:rFonts w:eastAsia="Times New Roman"/>
        </w:rPr>
        <w:t xml:space="preserve">, </w:t>
      </w:r>
      <w:r w:rsidRPr="00883709">
        <w:rPr>
          <w:rFonts w:eastAsia="Times New Roman"/>
          <w:i/>
          <w:iCs/>
        </w:rPr>
        <w:t>we</w:t>
      </w:r>
      <w:r w:rsidRPr="00883709">
        <w:rPr>
          <w:rFonts w:eastAsia="Times New Roman"/>
        </w:rPr>
        <w:t xml:space="preserve"> are responsible for completing the additional </w:t>
      </w:r>
      <w:r w:rsidRPr="00883709">
        <w:rPr>
          <w:rFonts w:eastAsia="Times New Roman"/>
          <w:i/>
        </w:rPr>
        <w:t>site preparation</w:t>
      </w:r>
      <w:r w:rsidRPr="00883709">
        <w:rPr>
          <w:rFonts w:eastAsia="Times New Roman"/>
        </w:rPr>
        <w:t xml:space="preserve"> </w:t>
      </w:r>
      <w:r w:rsidRPr="00883709">
        <w:rPr>
          <w:rFonts w:eastAsia="Times New Roman"/>
          <w:i/>
        </w:rPr>
        <w:t>works</w:t>
      </w:r>
      <w:r w:rsidRPr="00883709">
        <w:rPr>
          <w:rFonts w:eastAsia="Times New Roman"/>
        </w:rPr>
        <w:t>.</w:t>
      </w:r>
    </w:p>
    <w:p w14:paraId="39DE265E" w14:textId="77777777" w:rsidR="006F43D6" w:rsidRPr="00883709" w:rsidRDefault="006F43D6" w:rsidP="006F43D6">
      <w:pPr>
        <w:pStyle w:val="Heading3"/>
        <w:rPr>
          <w:rFonts w:eastAsia="Times New Roman"/>
        </w:rPr>
      </w:pPr>
      <w:r w:rsidRPr="00883709">
        <w:rPr>
          <w:rFonts w:eastAsia="Times New Roman"/>
        </w:rPr>
        <w:t xml:space="preserve">If </w:t>
      </w:r>
      <w:r w:rsidRPr="00883709">
        <w:rPr>
          <w:rFonts w:eastAsia="Times New Roman"/>
          <w:i/>
        </w:rPr>
        <w:t>you</w:t>
      </w:r>
      <w:r w:rsidRPr="00883709">
        <w:rPr>
          <w:rFonts w:eastAsia="Times New Roman"/>
        </w:rPr>
        <w:t xml:space="preserve"> choose to engage </w:t>
      </w:r>
      <w:r w:rsidRPr="00883709">
        <w:rPr>
          <w:rFonts w:eastAsia="Times New Roman"/>
          <w:i/>
          <w:iCs/>
        </w:rPr>
        <w:t>your</w:t>
      </w:r>
      <w:r w:rsidRPr="00883709">
        <w:rPr>
          <w:rFonts w:eastAsia="Times New Roman"/>
        </w:rPr>
        <w:t xml:space="preserve"> contractor to complete the additional </w:t>
      </w:r>
      <w:r w:rsidRPr="00883709">
        <w:rPr>
          <w:rFonts w:eastAsia="Times New Roman"/>
          <w:i/>
        </w:rPr>
        <w:t>site preparation works:</w:t>
      </w:r>
    </w:p>
    <w:p w14:paraId="1A72A5F0" w14:textId="77777777" w:rsidR="006F43D6" w:rsidRPr="00883709" w:rsidRDefault="006F43D6" w:rsidP="006F43D6">
      <w:pPr>
        <w:pStyle w:val="Heading4"/>
        <w:rPr>
          <w:iCs/>
          <w:szCs w:val="24"/>
        </w:rPr>
      </w:pPr>
      <w:r w:rsidRPr="00883709">
        <w:rPr>
          <w:i/>
          <w:iCs/>
          <w:szCs w:val="24"/>
        </w:rPr>
        <w:t xml:space="preserve">We/our subcontractor </w:t>
      </w:r>
      <w:r w:rsidRPr="00883709">
        <w:rPr>
          <w:iCs/>
          <w:szCs w:val="24"/>
        </w:rPr>
        <w:t>will</w:t>
      </w:r>
      <w:r w:rsidRPr="00883709">
        <w:rPr>
          <w:i/>
          <w:iCs/>
          <w:szCs w:val="24"/>
        </w:rPr>
        <w:t xml:space="preserve"> </w:t>
      </w:r>
      <w:r w:rsidRPr="00883709">
        <w:rPr>
          <w:iCs/>
          <w:szCs w:val="24"/>
        </w:rPr>
        <w:t xml:space="preserve">provide </w:t>
      </w:r>
      <w:r w:rsidRPr="00883709">
        <w:rPr>
          <w:i/>
          <w:iCs/>
          <w:szCs w:val="24"/>
        </w:rPr>
        <w:t xml:space="preserve">you </w:t>
      </w:r>
      <w:r w:rsidRPr="00883709">
        <w:rPr>
          <w:iCs/>
          <w:szCs w:val="24"/>
        </w:rPr>
        <w:t xml:space="preserve">with the specification, which will set out the additional </w:t>
      </w:r>
      <w:r w:rsidRPr="00883709">
        <w:rPr>
          <w:i/>
          <w:iCs/>
          <w:szCs w:val="24"/>
        </w:rPr>
        <w:t xml:space="preserve">site preparation works </w:t>
      </w:r>
      <w:r w:rsidRPr="00883709">
        <w:rPr>
          <w:iCs/>
          <w:szCs w:val="24"/>
        </w:rPr>
        <w:t>required;</w:t>
      </w:r>
    </w:p>
    <w:p w14:paraId="3B54AE19" w14:textId="77777777" w:rsidR="006F43D6" w:rsidRPr="00883709" w:rsidRDefault="006F43D6" w:rsidP="006F43D6">
      <w:pPr>
        <w:pStyle w:val="Heading4"/>
        <w:rPr>
          <w:iCs/>
          <w:szCs w:val="24"/>
        </w:rPr>
      </w:pPr>
      <w:r w:rsidRPr="00883709">
        <w:rPr>
          <w:i/>
          <w:iCs/>
          <w:szCs w:val="24"/>
        </w:rPr>
        <w:t xml:space="preserve">you </w:t>
      </w:r>
      <w:r w:rsidRPr="00883709">
        <w:rPr>
          <w:iCs/>
          <w:szCs w:val="24"/>
        </w:rPr>
        <w:t xml:space="preserve">must ensure that the </w:t>
      </w:r>
      <w:r w:rsidRPr="00883709">
        <w:rPr>
          <w:i/>
          <w:iCs/>
          <w:szCs w:val="24"/>
        </w:rPr>
        <w:t>site preparation works</w:t>
      </w:r>
      <w:r w:rsidRPr="00883709">
        <w:rPr>
          <w:iCs/>
          <w:szCs w:val="24"/>
        </w:rPr>
        <w:t xml:space="preserve"> are completed in accordance with the specification, the Australian Standards, The Telecommunications Cabling Provider Rules 2000 and any other applicable regulations;</w:t>
      </w:r>
    </w:p>
    <w:p w14:paraId="3AA7BA9E" w14:textId="77777777" w:rsidR="006F43D6" w:rsidRPr="00883709" w:rsidRDefault="006F43D6" w:rsidP="006F43D6">
      <w:pPr>
        <w:pStyle w:val="Heading4"/>
        <w:rPr>
          <w:iCs/>
          <w:szCs w:val="24"/>
        </w:rPr>
      </w:pPr>
      <w:r w:rsidRPr="00883709">
        <w:rPr>
          <w:i/>
          <w:iCs/>
          <w:szCs w:val="24"/>
        </w:rPr>
        <w:t xml:space="preserve">you </w:t>
      </w:r>
      <w:r w:rsidRPr="00883709">
        <w:rPr>
          <w:iCs/>
          <w:szCs w:val="24"/>
        </w:rPr>
        <w:t xml:space="preserve">must complete the </w:t>
      </w:r>
      <w:r w:rsidRPr="00883709">
        <w:rPr>
          <w:i/>
          <w:iCs/>
          <w:szCs w:val="24"/>
        </w:rPr>
        <w:t>site preparation works</w:t>
      </w:r>
      <w:r w:rsidRPr="00883709">
        <w:rPr>
          <w:iCs/>
          <w:szCs w:val="24"/>
        </w:rPr>
        <w:t xml:space="preserve"> at least 72 hours prior to the scheduled </w:t>
      </w:r>
      <w:r w:rsidRPr="00883709">
        <w:rPr>
          <w:i/>
          <w:iCs/>
          <w:szCs w:val="24"/>
        </w:rPr>
        <w:t xml:space="preserve">YBT </w:t>
      </w:r>
      <w:r w:rsidRPr="00883709">
        <w:rPr>
          <w:iCs/>
          <w:szCs w:val="24"/>
        </w:rPr>
        <w:t>installation date;</w:t>
      </w:r>
    </w:p>
    <w:p w14:paraId="4FAF0874" w14:textId="77777777" w:rsidR="006F43D6" w:rsidRPr="00883709" w:rsidRDefault="006F43D6" w:rsidP="006F43D6">
      <w:pPr>
        <w:pStyle w:val="Heading4"/>
      </w:pPr>
      <w:r w:rsidRPr="00883709">
        <w:rPr>
          <w:i/>
        </w:rPr>
        <w:t xml:space="preserve">You </w:t>
      </w:r>
      <w:r w:rsidRPr="00883709">
        <w:t xml:space="preserve">are responsible for costs associated with rescheduling the </w:t>
      </w:r>
      <w:r w:rsidRPr="00883709">
        <w:rPr>
          <w:i/>
        </w:rPr>
        <w:t>YBT</w:t>
      </w:r>
      <w:r w:rsidRPr="00883709">
        <w:t xml:space="preserve"> installation date as a result of:</w:t>
      </w:r>
    </w:p>
    <w:p w14:paraId="08E427CE" w14:textId="77777777" w:rsidR="006F43D6" w:rsidRPr="00883709" w:rsidRDefault="006F43D6" w:rsidP="006F43D6">
      <w:pPr>
        <w:pStyle w:val="Heading5"/>
        <w:rPr>
          <w:lang w:eastAsia="ko-KR"/>
        </w:rPr>
      </w:pPr>
      <w:r w:rsidRPr="00883709">
        <w:rPr>
          <w:lang w:eastAsia="ko-KR"/>
        </w:rPr>
        <w:lastRenderedPageBreak/>
        <w:t xml:space="preserve">incomplete or delayed </w:t>
      </w:r>
      <w:r w:rsidRPr="00883709">
        <w:rPr>
          <w:i/>
          <w:lang w:eastAsia="ko-KR"/>
        </w:rPr>
        <w:t>site preparation works</w:t>
      </w:r>
      <w:r w:rsidRPr="00883709">
        <w:rPr>
          <w:lang w:eastAsia="ko-KR"/>
        </w:rPr>
        <w:t xml:space="preserve"> and which are not completed at least 72 hours prior to the scheduled installation date; and</w:t>
      </w:r>
    </w:p>
    <w:p w14:paraId="33D7BF43" w14:textId="77777777" w:rsidR="006F43D6" w:rsidRPr="00883709" w:rsidRDefault="006F43D6" w:rsidP="006F43D6">
      <w:pPr>
        <w:pStyle w:val="Heading5"/>
        <w:rPr>
          <w:lang w:val="en-GB" w:eastAsia="ko-KR"/>
        </w:rPr>
      </w:pPr>
      <w:r w:rsidRPr="00883709">
        <w:rPr>
          <w:lang w:val="en-GB" w:eastAsia="ko-KR"/>
        </w:rPr>
        <w:t xml:space="preserve">for any delays caused where </w:t>
      </w:r>
      <w:r w:rsidRPr="00883709">
        <w:rPr>
          <w:i/>
          <w:lang w:val="en-GB" w:eastAsia="ko-KR"/>
        </w:rPr>
        <w:t>we</w:t>
      </w:r>
      <w:r w:rsidRPr="00883709">
        <w:rPr>
          <w:lang w:val="en-GB" w:eastAsia="ko-KR"/>
        </w:rPr>
        <w:t xml:space="preserve"> reasonably determine that the additional </w:t>
      </w:r>
      <w:r w:rsidRPr="00883709">
        <w:rPr>
          <w:i/>
          <w:lang w:val="en-GB" w:eastAsia="ko-KR"/>
        </w:rPr>
        <w:t xml:space="preserve">site preparation works </w:t>
      </w:r>
      <w:r w:rsidRPr="00883709">
        <w:rPr>
          <w:lang w:val="en-GB" w:eastAsia="ko-KR"/>
        </w:rPr>
        <w:t>were not completed satisfactorily.</w:t>
      </w:r>
    </w:p>
    <w:p w14:paraId="76D1345E" w14:textId="76AFF15B" w:rsidR="006F43D6" w:rsidRPr="00883709" w:rsidRDefault="006F43D6" w:rsidP="006F43D6">
      <w:pPr>
        <w:pStyle w:val="Heading4"/>
        <w:rPr>
          <w:iCs/>
          <w:szCs w:val="24"/>
        </w:rPr>
      </w:pPr>
      <w:r w:rsidRPr="00883709">
        <w:rPr>
          <w:iCs/>
          <w:szCs w:val="24"/>
        </w:rPr>
        <w:t xml:space="preserve">If the </w:t>
      </w:r>
      <w:r w:rsidRPr="00883709">
        <w:rPr>
          <w:i/>
          <w:iCs/>
          <w:szCs w:val="24"/>
        </w:rPr>
        <w:t>site preparation works</w:t>
      </w:r>
      <w:r w:rsidRPr="00883709">
        <w:rPr>
          <w:iCs/>
          <w:szCs w:val="24"/>
        </w:rPr>
        <w:t xml:space="preserve"> are not completed at least 72 hours prior to the scheduled </w:t>
      </w:r>
      <w:r w:rsidRPr="00883709">
        <w:rPr>
          <w:i/>
          <w:iCs/>
          <w:szCs w:val="24"/>
        </w:rPr>
        <w:t xml:space="preserve">YBT </w:t>
      </w:r>
      <w:r w:rsidRPr="00883709">
        <w:rPr>
          <w:iCs/>
          <w:szCs w:val="24"/>
        </w:rPr>
        <w:t xml:space="preserve">installation date, </w:t>
      </w:r>
      <w:r w:rsidRPr="00883709">
        <w:rPr>
          <w:i/>
          <w:iCs/>
          <w:szCs w:val="24"/>
        </w:rPr>
        <w:t>we</w:t>
      </w:r>
      <w:r w:rsidRPr="00883709">
        <w:rPr>
          <w:iCs/>
          <w:szCs w:val="24"/>
        </w:rPr>
        <w:t xml:space="preserve"> will provide </w:t>
      </w:r>
      <w:r w:rsidRPr="00883709">
        <w:rPr>
          <w:i/>
          <w:iCs/>
          <w:szCs w:val="24"/>
        </w:rPr>
        <w:t>you</w:t>
      </w:r>
      <w:r w:rsidRPr="00883709">
        <w:rPr>
          <w:iCs/>
          <w:szCs w:val="24"/>
        </w:rPr>
        <w:t xml:space="preserve"> with 7 </w:t>
      </w:r>
      <w:proofErr w:type="spellStart"/>
      <w:r w:rsidRPr="00883709">
        <w:rPr>
          <w:iCs/>
          <w:szCs w:val="24"/>
        </w:rPr>
        <w:t>days notice</w:t>
      </w:r>
      <w:proofErr w:type="spellEnd"/>
      <w:r w:rsidRPr="00883709">
        <w:rPr>
          <w:iCs/>
          <w:szCs w:val="24"/>
        </w:rPr>
        <w:t xml:space="preserve"> that unless the </w:t>
      </w:r>
      <w:r w:rsidRPr="00883709">
        <w:rPr>
          <w:i/>
          <w:iCs/>
          <w:szCs w:val="24"/>
        </w:rPr>
        <w:t xml:space="preserve">site preparation works </w:t>
      </w:r>
      <w:r w:rsidRPr="00883709">
        <w:rPr>
          <w:iCs/>
          <w:szCs w:val="24"/>
        </w:rPr>
        <w:t xml:space="preserve">are completed within that notice period, </w:t>
      </w:r>
      <w:r w:rsidRPr="00883709">
        <w:rPr>
          <w:i/>
          <w:iCs/>
          <w:szCs w:val="24"/>
        </w:rPr>
        <w:t>we</w:t>
      </w:r>
      <w:r w:rsidRPr="00883709">
        <w:rPr>
          <w:iCs/>
          <w:szCs w:val="24"/>
        </w:rPr>
        <w:t xml:space="preserve"> will consider that the </w:t>
      </w:r>
      <w:r w:rsidRPr="00883709">
        <w:rPr>
          <w:i/>
          <w:iCs/>
          <w:szCs w:val="24"/>
        </w:rPr>
        <w:t>agreement</w:t>
      </w:r>
      <w:r w:rsidRPr="00883709">
        <w:rPr>
          <w:iCs/>
          <w:szCs w:val="24"/>
        </w:rPr>
        <w:t xml:space="preserve"> has been terminated. </w:t>
      </w:r>
      <w:r w:rsidRPr="00883709">
        <w:rPr>
          <w:i/>
          <w:iCs/>
          <w:szCs w:val="24"/>
        </w:rPr>
        <w:t xml:space="preserve">You </w:t>
      </w:r>
      <w:r w:rsidRPr="00883709">
        <w:rPr>
          <w:iCs/>
          <w:szCs w:val="24"/>
        </w:rPr>
        <w:t xml:space="preserve">will be responsible for all costs (which may include the full </w:t>
      </w:r>
      <w:r w:rsidRPr="00883709">
        <w:rPr>
          <w:i/>
          <w:iCs/>
          <w:szCs w:val="24"/>
        </w:rPr>
        <w:t>YBT equipment</w:t>
      </w:r>
      <w:r w:rsidRPr="00883709">
        <w:rPr>
          <w:iCs/>
          <w:szCs w:val="24"/>
        </w:rPr>
        <w:t xml:space="preserve"> and </w:t>
      </w:r>
      <w:r w:rsidRPr="00883709">
        <w:rPr>
          <w:i/>
          <w:iCs/>
          <w:szCs w:val="24"/>
        </w:rPr>
        <w:t>site audit</w:t>
      </w:r>
      <w:r w:rsidRPr="00883709">
        <w:rPr>
          <w:iCs/>
          <w:szCs w:val="24"/>
        </w:rPr>
        <w:t xml:space="preserve"> costs) incurred up to the date of termination of the </w:t>
      </w:r>
      <w:r w:rsidRPr="00883709">
        <w:rPr>
          <w:i/>
          <w:iCs/>
          <w:szCs w:val="24"/>
        </w:rPr>
        <w:t>agreement</w:t>
      </w:r>
      <w:r w:rsidRPr="00883709">
        <w:rPr>
          <w:iCs/>
          <w:szCs w:val="24"/>
        </w:rPr>
        <w:t xml:space="preserve"> in addition to any fees payable under clause </w:t>
      </w:r>
      <w:r w:rsidRPr="00883709">
        <w:rPr>
          <w:iCs/>
          <w:szCs w:val="24"/>
        </w:rPr>
        <w:fldChar w:fldCharType="begin"/>
      </w:r>
      <w:r w:rsidRPr="00883709">
        <w:rPr>
          <w:iCs/>
          <w:szCs w:val="24"/>
        </w:rPr>
        <w:instrText xml:space="preserve"> REF _Ref471363890 \w \h  \* MERGEFORMAT </w:instrText>
      </w:r>
      <w:r w:rsidRPr="00883709">
        <w:rPr>
          <w:iCs/>
          <w:szCs w:val="24"/>
        </w:rPr>
      </w:r>
      <w:r w:rsidRPr="00883709">
        <w:rPr>
          <w:iCs/>
          <w:szCs w:val="24"/>
        </w:rPr>
        <w:fldChar w:fldCharType="separate"/>
      </w:r>
      <w:r w:rsidRPr="00883709">
        <w:rPr>
          <w:iCs/>
          <w:szCs w:val="24"/>
        </w:rPr>
        <w:t>8</w:t>
      </w:r>
      <w:r w:rsidRPr="00883709">
        <w:rPr>
          <w:iCs/>
          <w:szCs w:val="24"/>
        </w:rPr>
        <w:fldChar w:fldCharType="end"/>
      </w:r>
      <w:r w:rsidRPr="00883709">
        <w:rPr>
          <w:iCs/>
          <w:szCs w:val="24"/>
        </w:rPr>
        <w:t>.</w:t>
      </w:r>
    </w:p>
    <w:p w14:paraId="52D301D8" w14:textId="77777777" w:rsidR="006F43D6" w:rsidRPr="00883709" w:rsidRDefault="006F43D6" w:rsidP="006F43D6">
      <w:pPr>
        <w:pStyle w:val="Heading2"/>
      </w:pPr>
      <w:bookmarkStart w:id="34" w:name="_Ref471363965"/>
      <w:bookmarkStart w:id="35" w:name="_Toc149762763"/>
      <w:r w:rsidRPr="00883709">
        <w:t>Installation</w:t>
      </w:r>
      <w:bookmarkEnd w:id="34"/>
      <w:bookmarkEnd w:id="35"/>
    </w:p>
    <w:p w14:paraId="03FA9383" w14:textId="77777777" w:rsidR="006F43D6" w:rsidRPr="00883709" w:rsidRDefault="006F43D6" w:rsidP="006F43D6">
      <w:pPr>
        <w:pStyle w:val="Heading3"/>
        <w:rPr>
          <w:rFonts w:eastAsia="Times New Roman"/>
        </w:rPr>
      </w:pPr>
      <w:bookmarkStart w:id="36" w:name="_Ref471364105"/>
      <w:r w:rsidRPr="00883709">
        <w:rPr>
          <w:rFonts w:eastAsia="Times New Roman"/>
        </w:rPr>
        <w:t>A '</w:t>
      </w:r>
      <w:r w:rsidRPr="00883709">
        <w:rPr>
          <w:rFonts w:eastAsia="Times New Roman"/>
          <w:b/>
        </w:rPr>
        <w:t>standard installation</w:t>
      </w:r>
      <w:r w:rsidRPr="00883709">
        <w:rPr>
          <w:rFonts w:eastAsia="Times New Roman"/>
        </w:rPr>
        <w:t xml:space="preserve">' of the </w:t>
      </w:r>
      <w:r w:rsidRPr="00883709">
        <w:rPr>
          <w:rFonts w:eastAsia="Times New Roman"/>
          <w:i/>
        </w:rPr>
        <w:t>YBT</w:t>
      </w:r>
      <w:r w:rsidRPr="00883709">
        <w:rPr>
          <w:rFonts w:eastAsia="Times New Roman"/>
        </w:rPr>
        <w:t xml:space="preserve"> </w:t>
      </w:r>
      <w:r w:rsidRPr="00883709">
        <w:rPr>
          <w:rFonts w:eastAsia="Times New Roman"/>
          <w:i/>
        </w:rPr>
        <w:t>equipment</w:t>
      </w:r>
      <w:r w:rsidRPr="00883709">
        <w:rPr>
          <w:rFonts w:eastAsia="Times New Roman"/>
        </w:rPr>
        <w:t xml:space="preserve"> means:</w:t>
      </w:r>
      <w:bookmarkEnd w:id="36"/>
    </w:p>
    <w:p w14:paraId="3EF9CC7A" w14:textId="77777777" w:rsidR="006F43D6" w:rsidRPr="00883709" w:rsidRDefault="006F43D6" w:rsidP="006F43D6">
      <w:pPr>
        <w:pStyle w:val="Heading4"/>
        <w:rPr>
          <w:iCs/>
          <w:szCs w:val="24"/>
        </w:rPr>
      </w:pPr>
      <w:r w:rsidRPr="00883709">
        <w:rPr>
          <w:iCs/>
          <w:szCs w:val="24"/>
        </w:rPr>
        <w:t xml:space="preserve">the work is carried out during </w:t>
      </w:r>
      <w:r w:rsidRPr="00883709">
        <w:rPr>
          <w:i/>
          <w:iCs/>
          <w:szCs w:val="24"/>
        </w:rPr>
        <w:t>business hours</w:t>
      </w:r>
      <w:r w:rsidRPr="00883709">
        <w:rPr>
          <w:iCs/>
          <w:szCs w:val="24"/>
        </w:rPr>
        <w:t>;</w:t>
      </w:r>
    </w:p>
    <w:p w14:paraId="10262D87" w14:textId="77777777" w:rsidR="006F43D6" w:rsidRPr="00883709" w:rsidRDefault="006F43D6" w:rsidP="006F43D6">
      <w:pPr>
        <w:pStyle w:val="Heading4"/>
        <w:rPr>
          <w:iCs/>
          <w:szCs w:val="24"/>
        </w:rPr>
      </w:pPr>
      <w:r w:rsidRPr="00883709">
        <w:rPr>
          <w:iCs/>
          <w:szCs w:val="24"/>
        </w:rPr>
        <w:t>the</w:t>
      </w:r>
      <w:r w:rsidRPr="00883709">
        <w:rPr>
          <w:i/>
          <w:iCs/>
          <w:szCs w:val="24"/>
        </w:rPr>
        <w:t xml:space="preserve"> site</w:t>
      </w:r>
      <w:r w:rsidRPr="00883709">
        <w:rPr>
          <w:iCs/>
          <w:szCs w:val="24"/>
        </w:rPr>
        <w:t xml:space="preserve"> is located within 50 </w:t>
      </w:r>
      <w:proofErr w:type="spellStart"/>
      <w:r w:rsidRPr="00883709">
        <w:rPr>
          <w:iCs/>
          <w:szCs w:val="24"/>
        </w:rPr>
        <w:t>kilometres</w:t>
      </w:r>
      <w:proofErr w:type="spellEnd"/>
      <w:r w:rsidRPr="00883709">
        <w:rPr>
          <w:iCs/>
          <w:szCs w:val="24"/>
        </w:rPr>
        <w:t xml:space="preserve"> of the CBD of Adelaide, Brisbane, Canberra, Melbourne, Perth or Sydney;</w:t>
      </w:r>
    </w:p>
    <w:p w14:paraId="23AD5947" w14:textId="77777777" w:rsidR="006F43D6" w:rsidRPr="00883709" w:rsidRDefault="006F43D6" w:rsidP="006F43D6">
      <w:pPr>
        <w:pStyle w:val="Heading4"/>
        <w:rPr>
          <w:iCs/>
          <w:szCs w:val="24"/>
        </w:rPr>
      </w:pPr>
      <w:r w:rsidRPr="00883709">
        <w:rPr>
          <w:i/>
          <w:iCs/>
          <w:szCs w:val="24"/>
        </w:rPr>
        <w:t>we</w:t>
      </w:r>
      <w:r w:rsidRPr="00883709">
        <w:rPr>
          <w:iCs/>
          <w:szCs w:val="24"/>
        </w:rPr>
        <w:t xml:space="preserve"> install, connect to existing </w:t>
      </w:r>
      <w:r w:rsidRPr="00883709">
        <w:rPr>
          <w:i/>
          <w:iCs/>
          <w:szCs w:val="24"/>
        </w:rPr>
        <w:t>site</w:t>
      </w:r>
      <w:r w:rsidRPr="00883709">
        <w:rPr>
          <w:iCs/>
          <w:szCs w:val="24"/>
        </w:rPr>
        <w:t xml:space="preserve"> infrastructure and test the service supplied to the </w:t>
      </w:r>
      <w:r w:rsidRPr="00883709">
        <w:rPr>
          <w:i/>
          <w:iCs/>
          <w:szCs w:val="24"/>
        </w:rPr>
        <w:t>YBT service and/or equipment</w:t>
      </w:r>
      <w:r w:rsidRPr="00883709">
        <w:rPr>
          <w:iCs/>
          <w:szCs w:val="24"/>
        </w:rPr>
        <w:t>;</w:t>
      </w:r>
    </w:p>
    <w:p w14:paraId="4C46CC56" w14:textId="77777777" w:rsidR="006F43D6" w:rsidRPr="00883709" w:rsidRDefault="006F43D6" w:rsidP="006F43D6">
      <w:pPr>
        <w:pStyle w:val="Heading4"/>
        <w:rPr>
          <w:iCs/>
          <w:szCs w:val="24"/>
        </w:rPr>
      </w:pPr>
      <w:r w:rsidRPr="00883709">
        <w:rPr>
          <w:i/>
          <w:iCs/>
          <w:szCs w:val="24"/>
        </w:rPr>
        <w:t>we</w:t>
      </w:r>
      <w:r w:rsidRPr="00883709">
        <w:rPr>
          <w:iCs/>
          <w:szCs w:val="24"/>
        </w:rPr>
        <w:t xml:space="preserve"> carry out cut-over activities, including pre-cutover testing;</w:t>
      </w:r>
    </w:p>
    <w:p w14:paraId="5319ED63" w14:textId="77777777" w:rsidR="006F43D6" w:rsidRPr="00883709" w:rsidRDefault="006F43D6" w:rsidP="006F43D6">
      <w:pPr>
        <w:pStyle w:val="Heading4"/>
        <w:rPr>
          <w:iCs/>
          <w:szCs w:val="24"/>
        </w:rPr>
      </w:pPr>
      <w:r w:rsidRPr="00883709">
        <w:rPr>
          <w:i/>
          <w:iCs/>
          <w:szCs w:val="24"/>
        </w:rPr>
        <w:t>we</w:t>
      </w:r>
      <w:r w:rsidRPr="00883709">
        <w:rPr>
          <w:iCs/>
          <w:szCs w:val="24"/>
        </w:rPr>
        <w:t xml:space="preserve"> install, connect and test the </w:t>
      </w:r>
      <w:r w:rsidRPr="00883709">
        <w:rPr>
          <w:i/>
          <w:iCs/>
          <w:szCs w:val="24"/>
        </w:rPr>
        <w:t>YBT service and/or equipment</w:t>
      </w:r>
      <w:r w:rsidRPr="00883709">
        <w:rPr>
          <w:iCs/>
          <w:szCs w:val="24"/>
        </w:rPr>
        <w:t xml:space="preserve"> as follows:</w:t>
      </w:r>
    </w:p>
    <w:p w14:paraId="24B4C941" w14:textId="77777777" w:rsidR="006F43D6" w:rsidRPr="00883709" w:rsidRDefault="006F43D6" w:rsidP="006F43D6">
      <w:pPr>
        <w:pStyle w:val="Heading5"/>
        <w:rPr>
          <w:lang w:val="en-GB" w:eastAsia="ko-KR"/>
        </w:rPr>
      </w:pPr>
      <w:r w:rsidRPr="00883709">
        <w:rPr>
          <w:i/>
          <w:lang w:val="en-GB" w:eastAsia="ko-KR"/>
        </w:rPr>
        <w:t>we</w:t>
      </w:r>
      <w:r w:rsidRPr="00883709">
        <w:rPr>
          <w:lang w:val="en-GB" w:eastAsia="ko-KR"/>
        </w:rPr>
        <w:t xml:space="preserve"> unpack and check the </w:t>
      </w:r>
      <w:r w:rsidRPr="00883709">
        <w:rPr>
          <w:i/>
          <w:lang w:val="en-GB" w:eastAsia="ko-KR"/>
        </w:rPr>
        <w:t xml:space="preserve">YBT </w:t>
      </w:r>
      <w:r w:rsidRPr="00883709">
        <w:rPr>
          <w:i/>
        </w:rPr>
        <w:t xml:space="preserve">service and/or </w:t>
      </w:r>
      <w:proofErr w:type="gramStart"/>
      <w:r w:rsidRPr="00883709">
        <w:rPr>
          <w:i/>
          <w:lang w:val="en-GB" w:eastAsia="ko-KR"/>
        </w:rPr>
        <w:t>equipment</w:t>
      </w:r>
      <w:r w:rsidRPr="00883709">
        <w:rPr>
          <w:lang w:val="en-GB" w:eastAsia="ko-KR"/>
        </w:rPr>
        <w:t>;</w:t>
      </w:r>
      <w:proofErr w:type="gramEnd"/>
    </w:p>
    <w:p w14:paraId="469997BB" w14:textId="77777777" w:rsidR="006F43D6" w:rsidRPr="00883709" w:rsidRDefault="006F43D6" w:rsidP="006F43D6">
      <w:pPr>
        <w:pStyle w:val="Heading5"/>
        <w:rPr>
          <w:lang w:val="en-GB" w:eastAsia="ko-KR"/>
        </w:rPr>
      </w:pPr>
      <w:r w:rsidRPr="00883709">
        <w:rPr>
          <w:i/>
          <w:lang w:val="en-GB" w:eastAsia="ko-KR"/>
        </w:rPr>
        <w:t>we</w:t>
      </w:r>
      <w:r w:rsidRPr="00883709">
        <w:rPr>
          <w:lang w:val="en-GB" w:eastAsia="ko-KR"/>
        </w:rPr>
        <w:t xml:space="preserve"> fix the </w:t>
      </w:r>
      <w:r w:rsidRPr="00883709">
        <w:rPr>
          <w:i/>
          <w:lang w:val="en-GB" w:eastAsia="ko-KR"/>
        </w:rPr>
        <w:t xml:space="preserve">YBT </w:t>
      </w:r>
      <w:r w:rsidRPr="00883709">
        <w:rPr>
          <w:i/>
        </w:rPr>
        <w:t xml:space="preserve">service and/or </w:t>
      </w:r>
      <w:r w:rsidRPr="00883709">
        <w:rPr>
          <w:i/>
          <w:lang w:val="en-GB" w:eastAsia="ko-KR"/>
        </w:rPr>
        <w:t>equipment</w:t>
      </w:r>
      <w:r w:rsidRPr="00883709">
        <w:rPr>
          <w:lang w:val="en-GB" w:eastAsia="ko-KR"/>
        </w:rPr>
        <w:t xml:space="preserve"> in suitable </w:t>
      </w:r>
      <w:proofErr w:type="gramStart"/>
      <w:r w:rsidRPr="00883709">
        <w:rPr>
          <w:lang w:val="en-GB" w:eastAsia="ko-KR"/>
        </w:rPr>
        <w:t>housing;</w:t>
      </w:r>
      <w:proofErr w:type="gramEnd"/>
    </w:p>
    <w:p w14:paraId="0D5EC7F7" w14:textId="77777777" w:rsidR="006F43D6" w:rsidRPr="00883709" w:rsidRDefault="006F43D6" w:rsidP="006F43D6">
      <w:pPr>
        <w:pStyle w:val="Heading5"/>
        <w:rPr>
          <w:lang w:val="en-GB" w:eastAsia="ko-KR"/>
        </w:rPr>
      </w:pPr>
      <w:r w:rsidRPr="00883709">
        <w:rPr>
          <w:i/>
          <w:lang w:val="en-GB" w:eastAsia="ko-KR"/>
        </w:rPr>
        <w:t>we</w:t>
      </w:r>
      <w:r w:rsidRPr="00883709">
        <w:rPr>
          <w:lang w:val="en-GB" w:eastAsia="ko-KR"/>
        </w:rPr>
        <w:t xml:space="preserve"> connect the </w:t>
      </w:r>
      <w:r w:rsidRPr="00883709">
        <w:rPr>
          <w:i/>
          <w:lang w:val="en-GB" w:eastAsia="ko-KR"/>
        </w:rPr>
        <w:t xml:space="preserve">YBT </w:t>
      </w:r>
      <w:r w:rsidRPr="00883709">
        <w:rPr>
          <w:i/>
        </w:rPr>
        <w:t xml:space="preserve">service and/or </w:t>
      </w:r>
      <w:r w:rsidRPr="00883709">
        <w:rPr>
          <w:i/>
          <w:lang w:val="en-GB" w:eastAsia="ko-KR"/>
        </w:rPr>
        <w:t>equipment</w:t>
      </w:r>
      <w:r w:rsidRPr="00883709">
        <w:rPr>
          <w:lang w:val="en-GB" w:eastAsia="ko-KR"/>
        </w:rPr>
        <w:t xml:space="preserve"> to a suitable power </w:t>
      </w:r>
      <w:proofErr w:type="gramStart"/>
      <w:r w:rsidRPr="00883709">
        <w:rPr>
          <w:lang w:val="en-GB" w:eastAsia="ko-KR"/>
        </w:rPr>
        <w:t>source;</w:t>
      </w:r>
      <w:proofErr w:type="gramEnd"/>
    </w:p>
    <w:p w14:paraId="0829F8D8" w14:textId="77777777" w:rsidR="006F43D6" w:rsidRPr="00883709" w:rsidRDefault="006F43D6" w:rsidP="006F43D6">
      <w:pPr>
        <w:pStyle w:val="Heading5"/>
        <w:rPr>
          <w:lang w:val="en-GB" w:eastAsia="ko-KR"/>
        </w:rPr>
      </w:pPr>
      <w:r w:rsidRPr="00883709">
        <w:rPr>
          <w:i/>
          <w:lang w:val="en-GB" w:eastAsia="ko-KR"/>
        </w:rPr>
        <w:t xml:space="preserve">we </w:t>
      </w:r>
      <w:r w:rsidRPr="00883709">
        <w:rPr>
          <w:lang w:val="en-GB" w:eastAsia="ko-KR"/>
        </w:rPr>
        <w:t xml:space="preserve">patch distribution cables to the </w:t>
      </w:r>
      <w:r w:rsidRPr="00883709">
        <w:rPr>
          <w:i/>
          <w:lang w:val="en-GB" w:eastAsia="ko-KR"/>
        </w:rPr>
        <w:t xml:space="preserve">YBT </w:t>
      </w:r>
      <w:r w:rsidRPr="00883709">
        <w:rPr>
          <w:i/>
        </w:rPr>
        <w:t xml:space="preserve">service and/or </w:t>
      </w:r>
      <w:proofErr w:type="gramStart"/>
      <w:r w:rsidRPr="00883709">
        <w:rPr>
          <w:lang w:val="en-GB" w:eastAsia="ko-KR"/>
        </w:rPr>
        <w:t>equipment;</w:t>
      </w:r>
      <w:proofErr w:type="gramEnd"/>
    </w:p>
    <w:p w14:paraId="4D3C2D17" w14:textId="77777777" w:rsidR="006F43D6" w:rsidRPr="00883709" w:rsidRDefault="006F43D6" w:rsidP="006F43D6">
      <w:pPr>
        <w:pStyle w:val="Heading5"/>
        <w:rPr>
          <w:lang w:val="en-GB" w:eastAsia="ko-KR"/>
        </w:rPr>
      </w:pPr>
      <w:r w:rsidRPr="00883709">
        <w:rPr>
          <w:i/>
          <w:lang w:val="en-GB" w:eastAsia="ko-KR"/>
        </w:rPr>
        <w:t>we</w:t>
      </w:r>
      <w:r w:rsidRPr="00883709">
        <w:rPr>
          <w:lang w:val="en-GB" w:eastAsia="ko-KR"/>
        </w:rPr>
        <w:t xml:space="preserve"> terminate </w:t>
      </w:r>
      <w:r w:rsidRPr="00883709">
        <w:rPr>
          <w:i/>
          <w:lang w:val="en-GB" w:eastAsia="ko-KR"/>
        </w:rPr>
        <w:t xml:space="preserve">your telephone handsets </w:t>
      </w:r>
      <w:r w:rsidRPr="00883709">
        <w:rPr>
          <w:lang w:val="en-GB" w:eastAsia="ko-KR"/>
        </w:rPr>
        <w:t xml:space="preserve">to the cable connecting to the </w:t>
      </w:r>
      <w:r w:rsidRPr="00883709">
        <w:rPr>
          <w:i/>
        </w:rPr>
        <w:t xml:space="preserve">YBT service and/or equipment </w:t>
      </w:r>
      <w:r w:rsidRPr="00883709">
        <w:rPr>
          <w:i/>
          <w:lang w:val="en-GB" w:eastAsia="ko-KR"/>
        </w:rPr>
        <w:t>(PABX equipment</w:t>
      </w:r>
      <w:proofErr w:type="gramStart"/>
      <w:r w:rsidRPr="00883709">
        <w:rPr>
          <w:i/>
          <w:lang w:val="en-GB" w:eastAsia="ko-KR"/>
        </w:rPr>
        <w:t>)</w:t>
      </w:r>
      <w:r w:rsidRPr="00883709">
        <w:rPr>
          <w:lang w:val="en-GB" w:eastAsia="ko-KR"/>
        </w:rPr>
        <w:t>;</w:t>
      </w:r>
      <w:proofErr w:type="gramEnd"/>
    </w:p>
    <w:p w14:paraId="189AB528" w14:textId="77777777" w:rsidR="006F43D6" w:rsidRPr="00883709" w:rsidRDefault="006F43D6" w:rsidP="006F43D6">
      <w:pPr>
        <w:pStyle w:val="Heading5"/>
        <w:rPr>
          <w:lang w:val="en-GB" w:eastAsia="ko-KR"/>
        </w:rPr>
      </w:pPr>
      <w:r w:rsidRPr="00883709">
        <w:rPr>
          <w:i/>
          <w:lang w:val="en-GB" w:eastAsia="ko-KR"/>
        </w:rPr>
        <w:t>we</w:t>
      </w:r>
      <w:r w:rsidRPr="00883709">
        <w:rPr>
          <w:lang w:val="en-GB" w:eastAsia="ko-KR"/>
        </w:rPr>
        <w:t xml:space="preserve"> connect the </w:t>
      </w:r>
      <w:r w:rsidRPr="00883709">
        <w:rPr>
          <w:i/>
          <w:lang w:val="en-GB" w:eastAsia="ko-KR"/>
        </w:rPr>
        <w:t>fixed service(s)</w:t>
      </w:r>
      <w:r w:rsidRPr="00883709">
        <w:rPr>
          <w:lang w:val="en-GB" w:eastAsia="ko-KR"/>
        </w:rPr>
        <w:t xml:space="preserve"> to the </w:t>
      </w:r>
      <w:r w:rsidRPr="00883709">
        <w:rPr>
          <w:i/>
          <w:lang w:val="en-GB" w:eastAsia="ko-KR"/>
        </w:rPr>
        <w:t xml:space="preserve">YBT </w:t>
      </w:r>
      <w:r w:rsidRPr="00883709">
        <w:rPr>
          <w:i/>
        </w:rPr>
        <w:t xml:space="preserve">service and/or </w:t>
      </w:r>
      <w:r w:rsidRPr="00883709">
        <w:rPr>
          <w:i/>
          <w:lang w:val="en-GB" w:eastAsia="ko-KR"/>
        </w:rPr>
        <w:t>equipment (PABX equipment</w:t>
      </w:r>
      <w:proofErr w:type="gramStart"/>
      <w:r w:rsidRPr="00883709">
        <w:rPr>
          <w:i/>
          <w:lang w:val="en-GB" w:eastAsia="ko-KR"/>
        </w:rPr>
        <w:t>)</w:t>
      </w:r>
      <w:r w:rsidRPr="00883709">
        <w:rPr>
          <w:lang w:val="en-GB" w:eastAsia="ko-KR"/>
        </w:rPr>
        <w:t>;</w:t>
      </w:r>
      <w:proofErr w:type="gramEnd"/>
    </w:p>
    <w:p w14:paraId="0224854B" w14:textId="77777777" w:rsidR="006F43D6" w:rsidRPr="00883709" w:rsidRDefault="006F43D6" w:rsidP="006F43D6">
      <w:pPr>
        <w:pStyle w:val="Heading5"/>
        <w:rPr>
          <w:lang w:val="en-GB" w:eastAsia="ko-KR"/>
        </w:rPr>
      </w:pPr>
      <w:r w:rsidRPr="00883709">
        <w:rPr>
          <w:i/>
          <w:lang w:val="en-GB" w:eastAsia="ko-KR"/>
        </w:rPr>
        <w:t xml:space="preserve">we </w:t>
      </w:r>
      <w:r w:rsidRPr="00883709">
        <w:rPr>
          <w:lang w:val="en-GB" w:eastAsia="ko-KR"/>
        </w:rPr>
        <w:t>configure the</w:t>
      </w:r>
      <w:r w:rsidRPr="00883709">
        <w:rPr>
          <w:i/>
          <w:lang w:val="en-GB" w:eastAsia="ko-KR"/>
        </w:rPr>
        <w:t xml:space="preserve"> </w:t>
      </w:r>
      <w:r w:rsidRPr="00883709">
        <w:rPr>
          <w:i/>
        </w:rPr>
        <w:t>YBT service and/or equipment</w:t>
      </w:r>
      <w:r w:rsidRPr="00883709">
        <w:rPr>
          <w:lang w:val="en-GB" w:eastAsia="ko-KR"/>
        </w:rPr>
        <w:t xml:space="preserve"> according to the configuration details in the site audit </w:t>
      </w:r>
      <w:r w:rsidRPr="00883709">
        <w:rPr>
          <w:i/>
          <w:lang w:val="en-GB" w:eastAsia="ko-KR"/>
        </w:rPr>
        <w:t xml:space="preserve">data collection </w:t>
      </w:r>
      <w:proofErr w:type="gramStart"/>
      <w:r w:rsidRPr="00883709">
        <w:rPr>
          <w:i/>
          <w:lang w:val="en-GB" w:eastAsia="ko-KR"/>
        </w:rPr>
        <w:t>form</w:t>
      </w:r>
      <w:r w:rsidRPr="00883709">
        <w:rPr>
          <w:lang w:val="en-GB" w:eastAsia="ko-KR"/>
        </w:rPr>
        <w:t>;</w:t>
      </w:r>
      <w:proofErr w:type="gramEnd"/>
    </w:p>
    <w:p w14:paraId="4E1A45D8" w14:textId="77777777" w:rsidR="006F43D6" w:rsidRPr="00883709" w:rsidRDefault="006F43D6" w:rsidP="006F43D6">
      <w:pPr>
        <w:pStyle w:val="Heading5"/>
        <w:rPr>
          <w:lang w:val="en-GB" w:eastAsia="ko-KR"/>
        </w:rPr>
      </w:pPr>
      <w:r w:rsidRPr="00883709">
        <w:rPr>
          <w:i/>
          <w:lang w:val="en-GB" w:eastAsia="ko-KR"/>
        </w:rPr>
        <w:t>we</w:t>
      </w:r>
      <w:r w:rsidRPr="00883709">
        <w:rPr>
          <w:lang w:val="en-GB" w:eastAsia="ko-KR"/>
        </w:rPr>
        <w:t xml:space="preserve"> complete any other activities that we expressly agreed to perform in the </w:t>
      </w:r>
      <w:proofErr w:type="gramStart"/>
      <w:r w:rsidRPr="00883709">
        <w:rPr>
          <w:i/>
          <w:lang w:val="en-GB" w:eastAsia="ko-KR"/>
        </w:rPr>
        <w:t>agreement</w:t>
      </w:r>
      <w:r w:rsidRPr="00883709">
        <w:rPr>
          <w:lang w:val="en-GB" w:eastAsia="ko-KR"/>
        </w:rPr>
        <w:t>;</w:t>
      </w:r>
      <w:proofErr w:type="gramEnd"/>
    </w:p>
    <w:p w14:paraId="60F640C4" w14:textId="77777777" w:rsidR="006F43D6" w:rsidRPr="00883709" w:rsidRDefault="006F43D6" w:rsidP="006F43D6">
      <w:pPr>
        <w:pStyle w:val="Heading5"/>
        <w:rPr>
          <w:iCs w:val="0"/>
          <w:lang w:val="en-GB" w:eastAsia="ko-KR"/>
        </w:rPr>
      </w:pPr>
      <w:r w:rsidRPr="00883709">
        <w:rPr>
          <w:i/>
          <w:lang w:val="en-GB" w:eastAsia="ko-KR"/>
        </w:rPr>
        <w:t xml:space="preserve">we </w:t>
      </w:r>
      <w:r w:rsidRPr="00883709">
        <w:rPr>
          <w:lang w:val="en-GB" w:eastAsia="ko-KR"/>
        </w:rPr>
        <w:t xml:space="preserve">test that the </w:t>
      </w:r>
      <w:r w:rsidRPr="00883709">
        <w:rPr>
          <w:i/>
          <w:lang w:val="en-GB" w:eastAsia="ko-KR"/>
        </w:rPr>
        <w:t>YBT</w:t>
      </w:r>
      <w:r w:rsidRPr="00883709">
        <w:rPr>
          <w:i/>
        </w:rPr>
        <w:t xml:space="preserve"> service and/or</w:t>
      </w:r>
      <w:r w:rsidRPr="00883709">
        <w:rPr>
          <w:i/>
          <w:lang w:val="en-GB" w:eastAsia="ko-KR"/>
        </w:rPr>
        <w:t xml:space="preserve"> equipment</w:t>
      </w:r>
      <w:r w:rsidRPr="00883709">
        <w:rPr>
          <w:lang w:val="en-GB" w:eastAsia="ko-KR"/>
        </w:rPr>
        <w:t xml:space="preserve"> is </w:t>
      </w:r>
      <w:proofErr w:type="gramStart"/>
      <w:r w:rsidRPr="00883709">
        <w:rPr>
          <w:lang w:val="en-GB" w:eastAsia="ko-KR"/>
        </w:rPr>
        <w:t>working</w:t>
      </w:r>
      <w:proofErr w:type="gramEnd"/>
    </w:p>
    <w:p w14:paraId="621F931E" w14:textId="77777777" w:rsidR="006F43D6" w:rsidRPr="00883709" w:rsidRDefault="006F43D6" w:rsidP="006F43D6">
      <w:pPr>
        <w:pStyle w:val="Heading5"/>
        <w:rPr>
          <w:iCs w:val="0"/>
          <w:lang w:val="en-GB" w:eastAsia="ko-KR"/>
        </w:rPr>
      </w:pPr>
      <w:r w:rsidRPr="00883709">
        <w:rPr>
          <w:i/>
          <w:lang w:val="en-GB" w:eastAsia="ko-KR"/>
        </w:rPr>
        <w:t xml:space="preserve">we </w:t>
      </w:r>
      <w:r w:rsidRPr="00883709">
        <w:rPr>
          <w:lang w:val="en-GB" w:eastAsia="ko-KR"/>
        </w:rPr>
        <w:t xml:space="preserve">test 4G reception to prove strongest connectivity for 4G back up through YBT </w:t>
      </w:r>
      <w:proofErr w:type="gramStart"/>
      <w:r w:rsidRPr="00883709">
        <w:rPr>
          <w:lang w:val="en-GB" w:eastAsia="ko-KR"/>
        </w:rPr>
        <w:t>equipment</w:t>
      </w:r>
      <w:proofErr w:type="gramEnd"/>
    </w:p>
    <w:p w14:paraId="705BBFA9" w14:textId="77777777" w:rsidR="006F43D6" w:rsidRPr="00883709" w:rsidRDefault="006F43D6" w:rsidP="006F43D6">
      <w:pPr>
        <w:pStyle w:val="Heading5"/>
        <w:rPr>
          <w:iCs w:val="0"/>
          <w:lang w:val="en-GB" w:eastAsia="ko-KR"/>
        </w:rPr>
      </w:pPr>
      <w:r w:rsidRPr="00883709">
        <w:rPr>
          <w:i/>
          <w:lang w:val="en-GB" w:eastAsia="ko-KR"/>
        </w:rPr>
        <w:t xml:space="preserve">we </w:t>
      </w:r>
      <w:r w:rsidRPr="00883709">
        <w:rPr>
          <w:lang w:val="en-GB" w:eastAsia="ko-KR"/>
        </w:rPr>
        <w:t xml:space="preserve">install the pre-configured YBT Firewall services and test YBT service and/or equipment is </w:t>
      </w:r>
      <w:proofErr w:type="gramStart"/>
      <w:r w:rsidRPr="00883709">
        <w:rPr>
          <w:lang w:val="en-GB" w:eastAsia="ko-KR"/>
        </w:rPr>
        <w:t>working</w:t>
      </w:r>
      <w:proofErr w:type="gramEnd"/>
    </w:p>
    <w:p w14:paraId="174131F6" w14:textId="77777777" w:rsidR="006F43D6" w:rsidRPr="00883709" w:rsidRDefault="006F43D6" w:rsidP="006F43D6">
      <w:pPr>
        <w:pStyle w:val="Heading3"/>
        <w:rPr>
          <w:rFonts w:eastAsia="Times New Roman"/>
        </w:rPr>
      </w:pPr>
      <w:r w:rsidRPr="00883709">
        <w:rPr>
          <w:rFonts w:eastAsia="Times New Roman"/>
        </w:rPr>
        <w:lastRenderedPageBreak/>
        <w:t>A '</w:t>
      </w:r>
      <w:r w:rsidRPr="00883709">
        <w:rPr>
          <w:rFonts w:eastAsia="Times New Roman"/>
          <w:b/>
        </w:rPr>
        <w:t>non-standard installation</w:t>
      </w:r>
      <w:r w:rsidRPr="00883709">
        <w:rPr>
          <w:rFonts w:eastAsia="Times New Roman"/>
        </w:rPr>
        <w:t xml:space="preserve">' of the </w:t>
      </w:r>
      <w:r w:rsidRPr="00883709">
        <w:rPr>
          <w:rFonts w:eastAsia="Times New Roman"/>
          <w:i/>
        </w:rPr>
        <w:t>YBT</w:t>
      </w:r>
      <w:r w:rsidRPr="00883709">
        <w:rPr>
          <w:rFonts w:eastAsia="Times New Roman"/>
        </w:rPr>
        <w:t xml:space="preserve"> </w:t>
      </w:r>
      <w:r w:rsidRPr="00883709">
        <w:rPr>
          <w:rFonts w:eastAsia="Times New Roman"/>
          <w:i/>
        </w:rPr>
        <w:t>service and/or equipment</w:t>
      </w:r>
      <w:r w:rsidRPr="00883709">
        <w:rPr>
          <w:rFonts w:eastAsia="Times New Roman"/>
        </w:rPr>
        <w:t xml:space="preserve"> means:</w:t>
      </w:r>
    </w:p>
    <w:p w14:paraId="3B267585" w14:textId="77777777" w:rsidR="006F43D6" w:rsidRPr="00883709" w:rsidRDefault="006F43D6" w:rsidP="006F43D6">
      <w:pPr>
        <w:pStyle w:val="Heading4"/>
        <w:rPr>
          <w:iCs/>
          <w:szCs w:val="24"/>
        </w:rPr>
      </w:pPr>
      <w:r w:rsidRPr="00883709">
        <w:rPr>
          <w:iCs/>
          <w:szCs w:val="24"/>
        </w:rPr>
        <w:t xml:space="preserve">the work is carried out during or outside </w:t>
      </w:r>
      <w:r w:rsidRPr="00883709">
        <w:rPr>
          <w:i/>
          <w:iCs/>
          <w:szCs w:val="24"/>
        </w:rPr>
        <w:t>business hours</w:t>
      </w:r>
      <w:r w:rsidRPr="00883709">
        <w:rPr>
          <w:iCs/>
          <w:szCs w:val="24"/>
        </w:rPr>
        <w:t>;</w:t>
      </w:r>
    </w:p>
    <w:p w14:paraId="4D775046" w14:textId="77777777" w:rsidR="006F43D6" w:rsidRPr="00883709" w:rsidRDefault="006F43D6" w:rsidP="006F43D6">
      <w:pPr>
        <w:pStyle w:val="Heading4"/>
        <w:rPr>
          <w:iCs/>
          <w:szCs w:val="24"/>
        </w:rPr>
      </w:pPr>
      <w:r w:rsidRPr="00883709">
        <w:rPr>
          <w:iCs/>
          <w:szCs w:val="24"/>
        </w:rPr>
        <w:t>the</w:t>
      </w:r>
      <w:r w:rsidRPr="00883709">
        <w:rPr>
          <w:i/>
          <w:iCs/>
          <w:szCs w:val="24"/>
        </w:rPr>
        <w:t xml:space="preserve"> site</w:t>
      </w:r>
      <w:r w:rsidRPr="00883709">
        <w:rPr>
          <w:iCs/>
          <w:szCs w:val="24"/>
        </w:rPr>
        <w:t xml:space="preserve"> is located more than 50 </w:t>
      </w:r>
      <w:proofErr w:type="spellStart"/>
      <w:r w:rsidRPr="00883709">
        <w:rPr>
          <w:iCs/>
          <w:szCs w:val="24"/>
        </w:rPr>
        <w:t>kilometres</w:t>
      </w:r>
      <w:proofErr w:type="spellEnd"/>
      <w:r w:rsidRPr="00883709">
        <w:rPr>
          <w:iCs/>
          <w:szCs w:val="24"/>
        </w:rPr>
        <w:t xml:space="preserve"> from the CBD of Adelaide, Brisbane, Canberra, Melbourne, Perth or Sydney</w:t>
      </w:r>
    </w:p>
    <w:p w14:paraId="754F68EA" w14:textId="77777777" w:rsidR="006F43D6" w:rsidRPr="00883709" w:rsidRDefault="006F43D6" w:rsidP="006F43D6">
      <w:pPr>
        <w:pStyle w:val="Heading4"/>
        <w:rPr>
          <w:iCs/>
          <w:szCs w:val="24"/>
        </w:rPr>
      </w:pPr>
      <w:r w:rsidRPr="00883709">
        <w:rPr>
          <w:iCs/>
          <w:szCs w:val="24"/>
        </w:rPr>
        <w:t>where the</w:t>
      </w:r>
      <w:r w:rsidRPr="00883709">
        <w:rPr>
          <w:i/>
          <w:iCs/>
          <w:szCs w:val="24"/>
        </w:rPr>
        <w:t xml:space="preserve"> YBT</w:t>
      </w:r>
      <w:r w:rsidRPr="00883709">
        <w:rPr>
          <w:iCs/>
          <w:szCs w:val="24"/>
        </w:rPr>
        <w:t xml:space="preserve"> </w:t>
      </w:r>
      <w:r w:rsidRPr="00883709">
        <w:rPr>
          <w:i/>
          <w:iCs/>
          <w:szCs w:val="24"/>
        </w:rPr>
        <w:t xml:space="preserve">equipment </w:t>
      </w:r>
      <w:r w:rsidRPr="00883709">
        <w:rPr>
          <w:iCs/>
          <w:szCs w:val="24"/>
        </w:rPr>
        <w:t xml:space="preserve">includes contact </w:t>
      </w:r>
      <w:proofErr w:type="spellStart"/>
      <w:r w:rsidRPr="00883709">
        <w:rPr>
          <w:iCs/>
          <w:szCs w:val="24"/>
        </w:rPr>
        <w:t>centre</w:t>
      </w:r>
      <w:proofErr w:type="spellEnd"/>
      <w:r w:rsidRPr="00883709">
        <w:rPr>
          <w:iCs/>
          <w:szCs w:val="24"/>
        </w:rPr>
        <w:t xml:space="preserve"> software, servers, video conferencing software or equipment, DECT wireless access points, session boarder controller, YBT equipment installed at remote locations to the </w:t>
      </w:r>
      <w:r w:rsidRPr="00883709">
        <w:rPr>
          <w:i/>
          <w:iCs/>
          <w:szCs w:val="24"/>
        </w:rPr>
        <w:t>site</w:t>
      </w:r>
      <w:r w:rsidRPr="00883709">
        <w:rPr>
          <w:iCs/>
          <w:szCs w:val="24"/>
        </w:rPr>
        <w:t xml:space="preserve">, third party equipment or software integration or NEC SV9300 </w:t>
      </w:r>
      <w:r w:rsidRPr="00883709">
        <w:rPr>
          <w:i/>
          <w:iCs/>
          <w:szCs w:val="24"/>
          <w:lang w:val="en-GB" w:eastAsia="ko-KR"/>
        </w:rPr>
        <w:t>(PABX equipment only)</w:t>
      </w:r>
      <w:r w:rsidRPr="00883709">
        <w:rPr>
          <w:iCs/>
          <w:szCs w:val="24"/>
        </w:rPr>
        <w:t>;</w:t>
      </w:r>
    </w:p>
    <w:p w14:paraId="0278D0E6" w14:textId="77777777" w:rsidR="006F43D6" w:rsidRPr="00883709" w:rsidRDefault="006F43D6" w:rsidP="006F43D6">
      <w:pPr>
        <w:pStyle w:val="Heading4"/>
        <w:rPr>
          <w:iCs/>
          <w:szCs w:val="24"/>
        </w:rPr>
      </w:pPr>
      <w:r w:rsidRPr="00883709">
        <w:rPr>
          <w:i/>
          <w:iCs/>
          <w:szCs w:val="24"/>
        </w:rPr>
        <w:t>we</w:t>
      </w:r>
      <w:r w:rsidRPr="00883709">
        <w:rPr>
          <w:iCs/>
          <w:szCs w:val="24"/>
        </w:rPr>
        <w:t xml:space="preserve"> install, connect to existing or provision new </w:t>
      </w:r>
      <w:r w:rsidRPr="00883709">
        <w:rPr>
          <w:i/>
          <w:iCs/>
          <w:szCs w:val="24"/>
        </w:rPr>
        <w:t>site</w:t>
      </w:r>
      <w:r w:rsidRPr="00883709">
        <w:rPr>
          <w:iCs/>
          <w:szCs w:val="24"/>
        </w:rPr>
        <w:t xml:space="preserve"> infrastructure and test the service supplied to the </w:t>
      </w:r>
      <w:r w:rsidRPr="00883709">
        <w:rPr>
          <w:i/>
          <w:iCs/>
          <w:szCs w:val="24"/>
        </w:rPr>
        <w:t>YBT service and/or equipment</w:t>
      </w:r>
      <w:r w:rsidRPr="00883709">
        <w:rPr>
          <w:iCs/>
          <w:szCs w:val="24"/>
        </w:rPr>
        <w:t>;</w:t>
      </w:r>
    </w:p>
    <w:p w14:paraId="6FF2ACA4" w14:textId="77777777" w:rsidR="006F43D6" w:rsidRPr="00883709" w:rsidRDefault="006F43D6" w:rsidP="006F43D6">
      <w:pPr>
        <w:pStyle w:val="Heading4"/>
        <w:rPr>
          <w:iCs/>
          <w:szCs w:val="24"/>
        </w:rPr>
      </w:pPr>
      <w:r w:rsidRPr="00883709">
        <w:rPr>
          <w:i/>
          <w:iCs/>
          <w:szCs w:val="24"/>
        </w:rPr>
        <w:t>we</w:t>
      </w:r>
      <w:r w:rsidRPr="00883709">
        <w:rPr>
          <w:iCs/>
          <w:szCs w:val="24"/>
        </w:rPr>
        <w:t xml:space="preserve"> carry out cut-over activities, including pre-cutover testing;</w:t>
      </w:r>
    </w:p>
    <w:p w14:paraId="4BD60C69" w14:textId="77777777" w:rsidR="006F43D6" w:rsidRPr="00883709" w:rsidRDefault="006F43D6" w:rsidP="006F43D6">
      <w:pPr>
        <w:pStyle w:val="Heading4"/>
        <w:rPr>
          <w:iCs/>
          <w:szCs w:val="24"/>
        </w:rPr>
      </w:pPr>
      <w:r w:rsidRPr="00883709">
        <w:rPr>
          <w:i/>
          <w:iCs/>
          <w:szCs w:val="24"/>
        </w:rPr>
        <w:t>we</w:t>
      </w:r>
      <w:r w:rsidRPr="00883709">
        <w:rPr>
          <w:iCs/>
          <w:szCs w:val="24"/>
        </w:rPr>
        <w:t xml:space="preserve"> install, connect and test the </w:t>
      </w:r>
      <w:r w:rsidRPr="00883709">
        <w:rPr>
          <w:i/>
          <w:iCs/>
          <w:szCs w:val="24"/>
        </w:rPr>
        <w:t>YBT service and/or equipment</w:t>
      </w:r>
      <w:r w:rsidRPr="00883709">
        <w:rPr>
          <w:iCs/>
          <w:szCs w:val="24"/>
        </w:rPr>
        <w:t xml:space="preserve"> as follows:</w:t>
      </w:r>
    </w:p>
    <w:p w14:paraId="6DA6FA39" w14:textId="77777777" w:rsidR="006F43D6" w:rsidRPr="00883709" w:rsidRDefault="006F43D6" w:rsidP="006F43D6">
      <w:pPr>
        <w:pStyle w:val="Heading5"/>
        <w:rPr>
          <w:lang w:val="en-GB" w:eastAsia="ko-KR"/>
        </w:rPr>
      </w:pPr>
      <w:r w:rsidRPr="00883709">
        <w:rPr>
          <w:i/>
          <w:lang w:val="en-GB" w:eastAsia="ko-KR"/>
        </w:rPr>
        <w:t>we</w:t>
      </w:r>
      <w:r w:rsidRPr="00883709">
        <w:rPr>
          <w:lang w:val="en-GB" w:eastAsia="ko-KR"/>
        </w:rPr>
        <w:t xml:space="preserve"> unpack and check the </w:t>
      </w:r>
      <w:r w:rsidRPr="00883709">
        <w:rPr>
          <w:i/>
          <w:lang w:val="en-GB" w:eastAsia="ko-KR"/>
        </w:rPr>
        <w:t xml:space="preserve">YBT </w:t>
      </w:r>
      <w:r w:rsidRPr="00883709">
        <w:rPr>
          <w:i/>
        </w:rPr>
        <w:t xml:space="preserve">service and/or </w:t>
      </w:r>
      <w:proofErr w:type="gramStart"/>
      <w:r w:rsidRPr="00883709">
        <w:rPr>
          <w:i/>
          <w:lang w:val="en-GB" w:eastAsia="ko-KR"/>
        </w:rPr>
        <w:t>equipment</w:t>
      </w:r>
      <w:r w:rsidRPr="00883709">
        <w:rPr>
          <w:lang w:val="en-GB" w:eastAsia="ko-KR"/>
        </w:rPr>
        <w:t>;</w:t>
      </w:r>
      <w:proofErr w:type="gramEnd"/>
    </w:p>
    <w:p w14:paraId="39DA53FE" w14:textId="77777777" w:rsidR="006F43D6" w:rsidRPr="00883709" w:rsidRDefault="006F43D6" w:rsidP="006F43D6">
      <w:pPr>
        <w:pStyle w:val="Heading5"/>
        <w:rPr>
          <w:lang w:val="en-GB" w:eastAsia="ko-KR"/>
        </w:rPr>
      </w:pPr>
      <w:r w:rsidRPr="00883709">
        <w:rPr>
          <w:i/>
          <w:lang w:val="en-GB" w:eastAsia="ko-KR"/>
        </w:rPr>
        <w:t>we</w:t>
      </w:r>
      <w:r w:rsidRPr="00883709">
        <w:rPr>
          <w:lang w:val="en-GB" w:eastAsia="ko-KR"/>
        </w:rPr>
        <w:t xml:space="preserve"> fix </w:t>
      </w:r>
      <w:r w:rsidRPr="00883709">
        <w:rPr>
          <w:i/>
          <w:lang w:val="en-GB" w:eastAsia="ko-KR"/>
        </w:rPr>
        <w:t xml:space="preserve">YBT </w:t>
      </w:r>
      <w:r w:rsidRPr="00883709">
        <w:rPr>
          <w:i/>
        </w:rPr>
        <w:t xml:space="preserve">service and/or </w:t>
      </w:r>
      <w:r w:rsidRPr="00883709">
        <w:rPr>
          <w:i/>
          <w:lang w:val="en-GB" w:eastAsia="ko-KR"/>
        </w:rPr>
        <w:t>equipment</w:t>
      </w:r>
      <w:r w:rsidRPr="00883709">
        <w:rPr>
          <w:lang w:val="en-GB" w:eastAsia="ko-KR"/>
        </w:rPr>
        <w:t xml:space="preserve"> in suitable </w:t>
      </w:r>
      <w:proofErr w:type="gramStart"/>
      <w:r w:rsidRPr="00883709">
        <w:rPr>
          <w:lang w:val="en-GB" w:eastAsia="ko-KR"/>
        </w:rPr>
        <w:t>housing;</w:t>
      </w:r>
      <w:proofErr w:type="gramEnd"/>
    </w:p>
    <w:p w14:paraId="07D517B6" w14:textId="77777777" w:rsidR="006F43D6" w:rsidRPr="00883709" w:rsidRDefault="006F43D6" w:rsidP="006F43D6">
      <w:pPr>
        <w:pStyle w:val="Heading5"/>
        <w:rPr>
          <w:lang w:val="en-GB" w:eastAsia="ko-KR"/>
        </w:rPr>
      </w:pPr>
      <w:r w:rsidRPr="00883709">
        <w:rPr>
          <w:i/>
          <w:lang w:val="en-GB" w:eastAsia="ko-KR"/>
        </w:rPr>
        <w:t>we</w:t>
      </w:r>
      <w:r w:rsidRPr="00883709">
        <w:rPr>
          <w:lang w:val="en-GB" w:eastAsia="ko-KR"/>
        </w:rPr>
        <w:t xml:space="preserve"> connect YBT </w:t>
      </w:r>
      <w:r w:rsidRPr="00883709">
        <w:rPr>
          <w:i/>
        </w:rPr>
        <w:t xml:space="preserve">service and/or </w:t>
      </w:r>
      <w:r w:rsidRPr="00883709">
        <w:rPr>
          <w:lang w:val="en-GB" w:eastAsia="ko-KR"/>
        </w:rPr>
        <w:t xml:space="preserve">equipment to a suitable power </w:t>
      </w:r>
      <w:proofErr w:type="gramStart"/>
      <w:r w:rsidRPr="00883709">
        <w:rPr>
          <w:lang w:val="en-GB" w:eastAsia="ko-KR"/>
        </w:rPr>
        <w:t>source;</w:t>
      </w:r>
      <w:proofErr w:type="gramEnd"/>
    </w:p>
    <w:p w14:paraId="14FB4BD4" w14:textId="77777777" w:rsidR="006F43D6" w:rsidRPr="00883709" w:rsidRDefault="006F43D6" w:rsidP="006F43D6">
      <w:pPr>
        <w:pStyle w:val="Heading5"/>
        <w:rPr>
          <w:lang w:val="en-GB" w:eastAsia="ko-KR"/>
        </w:rPr>
      </w:pPr>
      <w:r w:rsidRPr="00883709">
        <w:rPr>
          <w:i/>
          <w:lang w:val="en-GB" w:eastAsia="ko-KR"/>
        </w:rPr>
        <w:t xml:space="preserve">we </w:t>
      </w:r>
      <w:r w:rsidRPr="00883709">
        <w:rPr>
          <w:lang w:val="en-GB" w:eastAsia="ko-KR"/>
        </w:rPr>
        <w:t xml:space="preserve">patch distribution cable to </w:t>
      </w:r>
      <w:r w:rsidRPr="00883709">
        <w:rPr>
          <w:i/>
          <w:lang w:val="en-GB" w:eastAsia="ko-KR"/>
        </w:rPr>
        <w:t xml:space="preserve">YBT </w:t>
      </w:r>
      <w:r w:rsidRPr="00883709">
        <w:rPr>
          <w:i/>
        </w:rPr>
        <w:t xml:space="preserve">service and/or </w:t>
      </w:r>
      <w:proofErr w:type="gramStart"/>
      <w:r w:rsidRPr="00883709">
        <w:rPr>
          <w:lang w:val="en-GB" w:eastAsia="ko-KR"/>
        </w:rPr>
        <w:t>equipment;</w:t>
      </w:r>
      <w:proofErr w:type="gramEnd"/>
    </w:p>
    <w:p w14:paraId="0798CC07" w14:textId="77777777" w:rsidR="006F43D6" w:rsidRPr="00883709" w:rsidRDefault="006F43D6" w:rsidP="006F43D6">
      <w:pPr>
        <w:pStyle w:val="Heading5"/>
        <w:rPr>
          <w:lang w:val="en-GB" w:eastAsia="ko-KR"/>
        </w:rPr>
      </w:pPr>
      <w:r w:rsidRPr="00883709">
        <w:rPr>
          <w:i/>
          <w:lang w:val="en-GB" w:eastAsia="ko-KR"/>
        </w:rPr>
        <w:t>we</w:t>
      </w:r>
      <w:r w:rsidRPr="00883709">
        <w:rPr>
          <w:lang w:val="en-GB" w:eastAsia="ko-KR"/>
        </w:rPr>
        <w:t xml:space="preserve"> terminate </w:t>
      </w:r>
      <w:r w:rsidRPr="00883709">
        <w:rPr>
          <w:i/>
          <w:lang w:val="en-GB" w:eastAsia="ko-KR"/>
        </w:rPr>
        <w:t xml:space="preserve">your handsets </w:t>
      </w:r>
      <w:r w:rsidRPr="00883709">
        <w:rPr>
          <w:lang w:val="en-GB" w:eastAsia="ko-KR"/>
        </w:rPr>
        <w:t xml:space="preserve">to the cable connecting to the </w:t>
      </w:r>
      <w:r w:rsidRPr="00883709">
        <w:rPr>
          <w:i/>
        </w:rPr>
        <w:t xml:space="preserve">YBT service and/or </w:t>
      </w:r>
      <w:proofErr w:type="gramStart"/>
      <w:r w:rsidRPr="00883709">
        <w:rPr>
          <w:i/>
        </w:rPr>
        <w:t>Equipment</w:t>
      </w:r>
      <w:r w:rsidRPr="00883709">
        <w:rPr>
          <w:lang w:val="en-GB" w:eastAsia="ko-KR"/>
        </w:rPr>
        <w:t>;</w:t>
      </w:r>
      <w:proofErr w:type="gramEnd"/>
    </w:p>
    <w:p w14:paraId="0BD7CB03" w14:textId="77777777" w:rsidR="006F43D6" w:rsidRPr="00883709" w:rsidRDefault="006F43D6" w:rsidP="006F43D6">
      <w:pPr>
        <w:pStyle w:val="Heading5"/>
        <w:rPr>
          <w:lang w:val="en-GB" w:eastAsia="ko-KR"/>
        </w:rPr>
      </w:pPr>
      <w:r w:rsidRPr="00883709">
        <w:rPr>
          <w:i/>
          <w:lang w:val="en-GB" w:eastAsia="ko-KR"/>
        </w:rPr>
        <w:t>we</w:t>
      </w:r>
      <w:r w:rsidRPr="00883709">
        <w:rPr>
          <w:lang w:val="en-GB" w:eastAsia="ko-KR"/>
        </w:rPr>
        <w:t xml:space="preserve"> connect the </w:t>
      </w:r>
      <w:r w:rsidRPr="00883709">
        <w:rPr>
          <w:i/>
          <w:lang w:val="en-GB" w:eastAsia="ko-KR"/>
        </w:rPr>
        <w:t>fixed service(s)</w:t>
      </w:r>
      <w:r w:rsidRPr="00883709">
        <w:rPr>
          <w:lang w:val="en-GB" w:eastAsia="ko-KR"/>
        </w:rPr>
        <w:t xml:space="preserve"> to the </w:t>
      </w:r>
      <w:r w:rsidRPr="00883709">
        <w:rPr>
          <w:i/>
        </w:rPr>
        <w:t xml:space="preserve">YBT service and/or </w:t>
      </w:r>
      <w:proofErr w:type="gramStart"/>
      <w:r w:rsidRPr="00883709">
        <w:rPr>
          <w:i/>
        </w:rPr>
        <w:t>Equipment</w:t>
      </w:r>
      <w:r w:rsidRPr="00883709">
        <w:rPr>
          <w:lang w:val="en-GB" w:eastAsia="ko-KR"/>
        </w:rPr>
        <w:t>;</w:t>
      </w:r>
      <w:proofErr w:type="gramEnd"/>
    </w:p>
    <w:p w14:paraId="7093FAD8" w14:textId="77777777" w:rsidR="006F43D6" w:rsidRPr="00883709" w:rsidRDefault="006F43D6" w:rsidP="006F43D6">
      <w:pPr>
        <w:pStyle w:val="Heading5"/>
        <w:rPr>
          <w:lang w:val="en-GB" w:eastAsia="ko-KR"/>
        </w:rPr>
      </w:pPr>
      <w:r w:rsidRPr="00883709">
        <w:rPr>
          <w:i/>
          <w:lang w:val="en-GB" w:eastAsia="ko-KR"/>
        </w:rPr>
        <w:t xml:space="preserve">we </w:t>
      </w:r>
      <w:r w:rsidRPr="00883709">
        <w:rPr>
          <w:lang w:val="en-GB" w:eastAsia="ko-KR"/>
        </w:rPr>
        <w:t xml:space="preserve">configure </w:t>
      </w:r>
      <w:r w:rsidRPr="00883709">
        <w:rPr>
          <w:i/>
          <w:lang w:val="en-GB" w:eastAsia="ko-KR"/>
        </w:rPr>
        <w:t xml:space="preserve">the </w:t>
      </w:r>
      <w:r w:rsidRPr="00883709">
        <w:rPr>
          <w:i/>
        </w:rPr>
        <w:t>YBT service and/or Equipment</w:t>
      </w:r>
      <w:r w:rsidRPr="00883709">
        <w:rPr>
          <w:lang w:val="en-GB" w:eastAsia="ko-KR"/>
        </w:rPr>
        <w:t xml:space="preserve"> according to the configuration details in the </w:t>
      </w:r>
      <w:r w:rsidRPr="00883709">
        <w:rPr>
          <w:i/>
          <w:lang w:val="en-GB" w:eastAsia="ko-KR"/>
        </w:rPr>
        <w:t xml:space="preserve">data collection </w:t>
      </w:r>
      <w:proofErr w:type="gramStart"/>
      <w:r w:rsidRPr="00883709">
        <w:rPr>
          <w:i/>
          <w:lang w:val="en-GB" w:eastAsia="ko-KR"/>
        </w:rPr>
        <w:t>form</w:t>
      </w:r>
      <w:r w:rsidRPr="00883709">
        <w:rPr>
          <w:lang w:val="en-GB" w:eastAsia="ko-KR"/>
        </w:rPr>
        <w:t>;</w:t>
      </w:r>
      <w:proofErr w:type="gramEnd"/>
    </w:p>
    <w:p w14:paraId="780B189E" w14:textId="77777777" w:rsidR="006F43D6" w:rsidRPr="00883709" w:rsidRDefault="006F43D6" w:rsidP="006F43D6">
      <w:pPr>
        <w:pStyle w:val="Heading5"/>
        <w:rPr>
          <w:lang w:val="en-GB" w:eastAsia="ko-KR"/>
        </w:rPr>
      </w:pPr>
      <w:r w:rsidRPr="00883709">
        <w:rPr>
          <w:i/>
          <w:lang w:val="en-GB" w:eastAsia="ko-KR"/>
        </w:rPr>
        <w:t xml:space="preserve">we </w:t>
      </w:r>
      <w:r w:rsidRPr="00883709">
        <w:rPr>
          <w:lang w:val="en-GB" w:eastAsia="ko-KR"/>
        </w:rPr>
        <w:t xml:space="preserve">complete any other activities that </w:t>
      </w:r>
      <w:r w:rsidRPr="00883709">
        <w:rPr>
          <w:i/>
          <w:lang w:val="en-GB" w:eastAsia="ko-KR"/>
        </w:rPr>
        <w:t>we</w:t>
      </w:r>
      <w:r w:rsidRPr="00883709">
        <w:rPr>
          <w:lang w:val="en-GB" w:eastAsia="ko-KR"/>
        </w:rPr>
        <w:t xml:space="preserve"> expressly agreed to perform in the </w:t>
      </w:r>
      <w:proofErr w:type="gramStart"/>
      <w:r w:rsidRPr="00883709">
        <w:rPr>
          <w:i/>
          <w:lang w:val="en-GB" w:eastAsia="ko-KR"/>
        </w:rPr>
        <w:t>agreement;</w:t>
      </w:r>
      <w:proofErr w:type="gramEnd"/>
    </w:p>
    <w:p w14:paraId="5CBC51D1" w14:textId="77777777" w:rsidR="006F43D6" w:rsidRPr="00883709" w:rsidRDefault="006F43D6" w:rsidP="006F43D6">
      <w:pPr>
        <w:pStyle w:val="Heading5"/>
        <w:rPr>
          <w:lang w:val="en-GB" w:eastAsia="ko-KR"/>
        </w:rPr>
      </w:pPr>
      <w:r w:rsidRPr="00883709">
        <w:rPr>
          <w:i/>
          <w:lang w:val="en-GB" w:eastAsia="ko-KR"/>
        </w:rPr>
        <w:t xml:space="preserve">we </w:t>
      </w:r>
      <w:r w:rsidRPr="00883709">
        <w:rPr>
          <w:lang w:val="en-GB" w:eastAsia="ko-KR"/>
        </w:rPr>
        <w:t xml:space="preserve">test that the </w:t>
      </w:r>
      <w:r w:rsidRPr="00883709">
        <w:rPr>
          <w:i/>
          <w:lang w:val="en-GB" w:eastAsia="ko-KR"/>
        </w:rPr>
        <w:t xml:space="preserve">YBT </w:t>
      </w:r>
      <w:r w:rsidRPr="00883709">
        <w:rPr>
          <w:i/>
        </w:rPr>
        <w:t xml:space="preserve">service and/or </w:t>
      </w:r>
      <w:r w:rsidRPr="00883709">
        <w:rPr>
          <w:i/>
          <w:lang w:val="en-GB" w:eastAsia="ko-KR"/>
        </w:rPr>
        <w:t>equipment</w:t>
      </w:r>
      <w:r w:rsidRPr="00883709">
        <w:rPr>
          <w:lang w:val="en-GB" w:eastAsia="ko-KR"/>
        </w:rPr>
        <w:t xml:space="preserve"> is working.</w:t>
      </w:r>
    </w:p>
    <w:p w14:paraId="3F9BB8D6" w14:textId="77777777" w:rsidR="006F43D6" w:rsidRPr="00883709" w:rsidRDefault="006F43D6" w:rsidP="006F43D6">
      <w:pPr>
        <w:pStyle w:val="Heading3"/>
        <w:rPr>
          <w:rFonts w:eastAsia="Times New Roman"/>
        </w:rPr>
      </w:pPr>
      <w:r w:rsidRPr="00883709">
        <w:rPr>
          <w:rFonts w:eastAsia="Times New Roman"/>
          <w:i/>
        </w:rPr>
        <w:t>You</w:t>
      </w:r>
      <w:r w:rsidRPr="00883709">
        <w:rPr>
          <w:rFonts w:eastAsia="Times New Roman"/>
        </w:rPr>
        <w:t xml:space="preserve"> must:</w:t>
      </w:r>
    </w:p>
    <w:p w14:paraId="540EB186" w14:textId="77777777" w:rsidR="006F43D6" w:rsidRPr="00883709" w:rsidRDefault="006F43D6" w:rsidP="006F43D6">
      <w:pPr>
        <w:pStyle w:val="Heading4"/>
        <w:rPr>
          <w:iCs/>
          <w:szCs w:val="24"/>
        </w:rPr>
      </w:pPr>
      <w:r w:rsidRPr="00883709">
        <w:rPr>
          <w:iCs/>
          <w:szCs w:val="24"/>
        </w:rPr>
        <w:t xml:space="preserve">provide access to all areas of the </w:t>
      </w:r>
      <w:r w:rsidRPr="00883709">
        <w:rPr>
          <w:i/>
          <w:iCs/>
          <w:szCs w:val="24"/>
        </w:rPr>
        <w:t>site</w:t>
      </w:r>
      <w:r w:rsidRPr="00883709">
        <w:rPr>
          <w:iCs/>
          <w:szCs w:val="24"/>
        </w:rPr>
        <w:t xml:space="preserve"> as required on the date of installation from the time that the installation is due to commence;</w:t>
      </w:r>
    </w:p>
    <w:p w14:paraId="52BD3BF8" w14:textId="77777777" w:rsidR="006F43D6" w:rsidRPr="00883709" w:rsidRDefault="006F43D6" w:rsidP="006F43D6">
      <w:pPr>
        <w:pStyle w:val="Heading4"/>
        <w:rPr>
          <w:iCs/>
          <w:szCs w:val="24"/>
        </w:rPr>
      </w:pPr>
      <w:r w:rsidRPr="00883709">
        <w:rPr>
          <w:iCs/>
          <w:szCs w:val="24"/>
        </w:rPr>
        <w:t xml:space="preserve">ensure a </w:t>
      </w:r>
      <w:r w:rsidRPr="00883709">
        <w:rPr>
          <w:i/>
          <w:iCs/>
          <w:szCs w:val="24"/>
        </w:rPr>
        <w:t xml:space="preserve">site </w:t>
      </w:r>
      <w:r w:rsidRPr="00883709">
        <w:rPr>
          <w:iCs/>
          <w:szCs w:val="24"/>
        </w:rPr>
        <w:t xml:space="preserve">contact is available on the installation date to provide any </w:t>
      </w:r>
      <w:r w:rsidRPr="00883709">
        <w:rPr>
          <w:i/>
          <w:iCs/>
          <w:szCs w:val="24"/>
        </w:rPr>
        <w:t>site</w:t>
      </w:r>
      <w:r w:rsidRPr="00883709">
        <w:rPr>
          <w:iCs/>
          <w:szCs w:val="24"/>
        </w:rPr>
        <w:t xml:space="preserve"> specific information;</w:t>
      </w:r>
    </w:p>
    <w:p w14:paraId="40B26E36" w14:textId="77777777" w:rsidR="006F43D6" w:rsidRPr="00883709" w:rsidRDefault="006F43D6" w:rsidP="006F43D6">
      <w:pPr>
        <w:pStyle w:val="Heading4"/>
        <w:rPr>
          <w:iCs/>
          <w:szCs w:val="24"/>
        </w:rPr>
      </w:pPr>
      <w:r w:rsidRPr="00883709">
        <w:rPr>
          <w:iCs/>
          <w:szCs w:val="24"/>
        </w:rPr>
        <w:t xml:space="preserve">liaise with </w:t>
      </w:r>
      <w:r w:rsidRPr="00883709">
        <w:rPr>
          <w:i/>
          <w:iCs/>
          <w:szCs w:val="24"/>
        </w:rPr>
        <w:t>our</w:t>
      </w:r>
      <w:r w:rsidRPr="00883709">
        <w:rPr>
          <w:iCs/>
          <w:szCs w:val="24"/>
        </w:rPr>
        <w:t xml:space="preserve"> or </w:t>
      </w:r>
      <w:r w:rsidRPr="00883709">
        <w:rPr>
          <w:i/>
          <w:iCs/>
          <w:szCs w:val="24"/>
        </w:rPr>
        <w:t>your</w:t>
      </w:r>
      <w:r w:rsidRPr="00883709">
        <w:rPr>
          <w:iCs/>
          <w:szCs w:val="24"/>
        </w:rPr>
        <w:t xml:space="preserve"> contractor, if applicable.</w:t>
      </w:r>
    </w:p>
    <w:p w14:paraId="183AF4A5" w14:textId="77777777" w:rsidR="006F43D6" w:rsidRPr="00883709" w:rsidRDefault="006F43D6" w:rsidP="006F43D6">
      <w:pPr>
        <w:pStyle w:val="Heading3"/>
        <w:rPr>
          <w:rFonts w:eastAsia="Times New Roman"/>
        </w:rPr>
      </w:pPr>
      <w:bookmarkStart w:id="37" w:name="_Ref471363949"/>
      <w:r w:rsidRPr="00883709">
        <w:rPr>
          <w:rFonts w:eastAsia="Times New Roman"/>
        </w:rPr>
        <w:t xml:space="preserve">Once the </w:t>
      </w:r>
      <w:r w:rsidRPr="00883709">
        <w:rPr>
          <w:rFonts w:eastAsia="Times New Roman"/>
          <w:i/>
        </w:rPr>
        <w:t>YBT service and/or equipment</w:t>
      </w:r>
      <w:r w:rsidRPr="00883709">
        <w:rPr>
          <w:rFonts w:eastAsia="Times New Roman"/>
        </w:rPr>
        <w:t xml:space="preserve"> has been installed,</w:t>
      </w:r>
      <w:r w:rsidRPr="00883709">
        <w:rPr>
          <w:rFonts w:eastAsia="Times New Roman"/>
          <w:i/>
        </w:rPr>
        <w:t xml:space="preserve"> we </w:t>
      </w:r>
      <w:r w:rsidRPr="00883709">
        <w:rPr>
          <w:rFonts w:eastAsia="Times New Roman"/>
        </w:rPr>
        <w:t xml:space="preserve">will ask </w:t>
      </w:r>
      <w:r w:rsidRPr="00883709">
        <w:rPr>
          <w:rFonts w:eastAsia="Times New Roman"/>
          <w:i/>
        </w:rPr>
        <w:t>you</w:t>
      </w:r>
      <w:r w:rsidRPr="00883709">
        <w:rPr>
          <w:rFonts w:eastAsia="Times New Roman"/>
        </w:rPr>
        <w:t xml:space="preserve"> to complete a </w:t>
      </w:r>
      <w:r w:rsidRPr="00883709">
        <w:rPr>
          <w:rFonts w:eastAsia="Times New Roman"/>
          <w:i/>
        </w:rPr>
        <w:t>customer acceptance form</w:t>
      </w:r>
      <w:r w:rsidRPr="00883709">
        <w:rPr>
          <w:rFonts w:eastAsia="Times New Roman"/>
        </w:rPr>
        <w:t xml:space="preserve"> to confirm that the </w:t>
      </w:r>
      <w:r w:rsidRPr="00883709">
        <w:rPr>
          <w:rFonts w:eastAsia="Times New Roman"/>
          <w:i/>
        </w:rPr>
        <w:t>YBT service and/or equipment</w:t>
      </w:r>
      <w:r w:rsidRPr="00883709">
        <w:rPr>
          <w:rFonts w:eastAsia="Times New Roman"/>
        </w:rPr>
        <w:t xml:space="preserve"> is functioning correctly.</w:t>
      </w:r>
      <w:bookmarkEnd w:id="37"/>
    </w:p>
    <w:p w14:paraId="28C82E6B" w14:textId="77777777" w:rsidR="006F43D6" w:rsidRPr="00883709" w:rsidRDefault="006F43D6" w:rsidP="006F43D6">
      <w:pPr>
        <w:pStyle w:val="Heading3"/>
        <w:rPr>
          <w:rFonts w:eastAsia="Times New Roman"/>
        </w:rPr>
      </w:pPr>
      <w:bookmarkStart w:id="38" w:name="_Ref471363955"/>
      <w:r w:rsidRPr="00883709">
        <w:rPr>
          <w:rFonts w:eastAsia="Times New Roman"/>
        </w:rPr>
        <w:t xml:space="preserve">If within 10 </w:t>
      </w:r>
      <w:r w:rsidRPr="00883709">
        <w:rPr>
          <w:rFonts w:eastAsia="Times New Roman"/>
          <w:i/>
        </w:rPr>
        <w:t>business days</w:t>
      </w:r>
      <w:r w:rsidRPr="00883709">
        <w:rPr>
          <w:rFonts w:eastAsia="Times New Roman"/>
        </w:rPr>
        <w:t xml:space="preserve"> of the installation of </w:t>
      </w:r>
      <w:r w:rsidRPr="00883709">
        <w:rPr>
          <w:rFonts w:eastAsia="Times New Roman"/>
          <w:i/>
        </w:rPr>
        <w:t>your YBT service and/or equipment you</w:t>
      </w:r>
      <w:r w:rsidRPr="00883709">
        <w:rPr>
          <w:rFonts w:eastAsia="Times New Roman"/>
        </w:rPr>
        <w:t xml:space="preserve"> unreasonably refuse to complete a </w:t>
      </w:r>
      <w:r w:rsidRPr="00883709">
        <w:rPr>
          <w:rFonts w:eastAsia="Times New Roman"/>
          <w:i/>
        </w:rPr>
        <w:t>customer acceptance form</w:t>
      </w:r>
      <w:r w:rsidRPr="00883709">
        <w:rPr>
          <w:rFonts w:eastAsia="Times New Roman"/>
        </w:rPr>
        <w:t xml:space="preserve"> and </w:t>
      </w:r>
      <w:r w:rsidRPr="00883709">
        <w:rPr>
          <w:rFonts w:eastAsia="Times New Roman"/>
          <w:i/>
        </w:rPr>
        <w:t>you</w:t>
      </w:r>
      <w:r w:rsidRPr="00883709">
        <w:rPr>
          <w:rFonts w:eastAsia="Times New Roman"/>
        </w:rPr>
        <w:t xml:space="preserve"> are able to use the </w:t>
      </w:r>
      <w:r w:rsidRPr="00883709">
        <w:rPr>
          <w:rFonts w:eastAsia="Times New Roman"/>
          <w:i/>
        </w:rPr>
        <w:t>YBT service and/or equipment,</w:t>
      </w:r>
      <w:r w:rsidRPr="00883709">
        <w:rPr>
          <w:rFonts w:eastAsia="Times New Roman"/>
        </w:rPr>
        <w:t xml:space="preserve"> </w:t>
      </w:r>
      <w:r w:rsidRPr="00883709">
        <w:rPr>
          <w:rFonts w:eastAsia="Times New Roman"/>
          <w:i/>
        </w:rPr>
        <w:t>you</w:t>
      </w:r>
      <w:r w:rsidRPr="00883709">
        <w:rPr>
          <w:rFonts w:eastAsia="Times New Roman"/>
        </w:rPr>
        <w:t xml:space="preserve"> will be charged for the </w:t>
      </w:r>
      <w:r w:rsidRPr="00883709">
        <w:rPr>
          <w:rFonts w:eastAsia="Times New Roman"/>
          <w:i/>
        </w:rPr>
        <w:t xml:space="preserve">YBT service </w:t>
      </w:r>
      <w:r w:rsidRPr="00883709">
        <w:rPr>
          <w:rFonts w:eastAsia="Times New Roman"/>
          <w:i/>
        </w:rPr>
        <w:lastRenderedPageBreak/>
        <w:t>and/or equipment</w:t>
      </w:r>
      <w:r w:rsidRPr="00883709">
        <w:rPr>
          <w:rFonts w:eastAsia="Times New Roman"/>
        </w:rPr>
        <w:t xml:space="preserve"> and installation (and will be liable to pay those charges) in accordance with the </w:t>
      </w:r>
      <w:r w:rsidRPr="00883709">
        <w:rPr>
          <w:rFonts w:eastAsia="Times New Roman"/>
          <w:i/>
        </w:rPr>
        <w:t>agreement</w:t>
      </w:r>
      <w:r w:rsidRPr="00883709">
        <w:rPr>
          <w:rFonts w:eastAsia="Times New Roman"/>
        </w:rPr>
        <w:t>.</w:t>
      </w:r>
      <w:bookmarkEnd w:id="38"/>
    </w:p>
    <w:p w14:paraId="22A9757F" w14:textId="77777777" w:rsidR="006F43D6" w:rsidRPr="00883709" w:rsidRDefault="006F43D6" w:rsidP="006F43D6">
      <w:pPr>
        <w:pStyle w:val="Heading3"/>
        <w:rPr>
          <w:rFonts w:eastAsia="Times New Roman"/>
        </w:rPr>
      </w:pPr>
      <w:r w:rsidRPr="00883709">
        <w:rPr>
          <w:rFonts w:eastAsia="Times New Roman"/>
        </w:rPr>
        <w:t xml:space="preserve">If </w:t>
      </w:r>
      <w:r w:rsidRPr="00883709">
        <w:rPr>
          <w:rFonts w:eastAsia="Times New Roman"/>
          <w:i/>
        </w:rPr>
        <w:t>you</w:t>
      </w:r>
      <w:r w:rsidRPr="00883709">
        <w:rPr>
          <w:rFonts w:eastAsia="Times New Roman"/>
        </w:rPr>
        <w:t xml:space="preserve"> do not own the </w:t>
      </w:r>
      <w:r w:rsidRPr="00883709">
        <w:rPr>
          <w:rFonts w:eastAsia="Times New Roman"/>
          <w:i/>
        </w:rPr>
        <w:t xml:space="preserve">site </w:t>
      </w:r>
      <w:r w:rsidRPr="00883709">
        <w:rPr>
          <w:rFonts w:eastAsia="Times New Roman"/>
        </w:rPr>
        <w:t xml:space="preserve">in which the </w:t>
      </w:r>
      <w:r w:rsidRPr="00883709">
        <w:rPr>
          <w:rFonts w:eastAsia="Times New Roman"/>
          <w:i/>
        </w:rPr>
        <w:t>YBT service and/or equipment</w:t>
      </w:r>
      <w:r w:rsidRPr="00883709">
        <w:rPr>
          <w:rFonts w:eastAsia="Times New Roman"/>
        </w:rPr>
        <w:t xml:space="preserve"> is or is to be installed, </w:t>
      </w:r>
      <w:r w:rsidRPr="00883709">
        <w:rPr>
          <w:rFonts w:eastAsia="Times New Roman"/>
          <w:i/>
        </w:rPr>
        <w:t>you</w:t>
      </w:r>
      <w:r w:rsidRPr="00883709">
        <w:rPr>
          <w:rFonts w:eastAsia="Times New Roman"/>
        </w:rPr>
        <w:t xml:space="preserve"> represent and warrant to </w:t>
      </w:r>
      <w:r w:rsidRPr="00883709">
        <w:rPr>
          <w:rFonts w:eastAsia="Times New Roman"/>
          <w:i/>
        </w:rPr>
        <w:t>us</w:t>
      </w:r>
      <w:r w:rsidRPr="00883709">
        <w:rPr>
          <w:rFonts w:eastAsia="Times New Roman"/>
        </w:rPr>
        <w:t xml:space="preserve"> that </w:t>
      </w:r>
      <w:r w:rsidRPr="00883709">
        <w:rPr>
          <w:rFonts w:eastAsia="Times New Roman"/>
          <w:i/>
        </w:rPr>
        <w:t>you</w:t>
      </w:r>
      <w:r w:rsidRPr="00883709">
        <w:rPr>
          <w:rFonts w:eastAsia="Times New Roman"/>
        </w:rPr>
        <w:t xml:space="preserve"> have notified the relevant owner and obtained their permission for </w:t>
      </w:r>
      <w:r w:rsidRPr="00883709">
        <w:rPr>
          <w:rFonts w:eastAsia="Times New Roman"/>
          <w:i/>
        </w:rPr>
        <w:t>us</w:t>
      </w:r>
      <w:r w:rsidRPr="00883709">
        <w:rPr>
          <w:rFonts w:eastAsia="Times New Roman"/>
        </w:rPr>
        <w:t xml:space="preserve"> (or </w:t>
      </w:r>
      <w:r w:rsidRPr="00883709">
        <w:rPr>
          <w:rFonts w:eastAsia="Times New Roman"/>
          <w:i/>
        </w:rPr>
        <w:t>our</w:t>
      </w:r>
      <w:r w:rsidRPr="00883709">
        <w:rPr>
          <w:rFonts w:eastAsia="Times New Roman"/>
        </w:rPr>
        <w:t xml:space="preserve"> subcontractor) to enter the </w:t>
      </w:r>
      <w:r w:rsidRPr="00883709">
        <w:rPr>
          <w:rFonts w:eastAsia="Times New Roman"/>
          <w:i/>
        </w:rPr>
        <w:t>site</w:t>
      </w:r>
      <w:r w:rsidRPr="00883709">
        <w:rPr>
          <w:rFonts w:eastAsia="Times New Roman"/>
        </w:rPr>
        <w:t xml:space="preserve">, to install, connect, maintain or remove (in the event that </w:t>
      </w:r>
      <w:r w:rsidRPr="00883709">
        <w:rPr>
          <w:rFonts w:eastAsia="Times New Roman"/>
          <w:i/>
        </w:rPr>
        <w:t>you</w:t>
      </w:r>
      <w:r w:rsidRPr="00883709">
        <w:rPr>
          <w:rFonts w:eastAsia="Times New Roman"/>
        </w:rPr>
        <w:t xml:space="preserve"> default) the </w:t>
      </w:r>
      <w:r w:rsidRPr="00883709">
        <w:rPr>
          <w:rFonts w:eastAsia="Times New Roman"/>
          <w:i/>
        </w:rPr>
        <w:t>YBT service and/or equipment</w:t>
      </w:r>
      <w:r w:rsidRPr="00883709">
        <w:rPr>
          <w:rFonts w:eastAsia="Times New Roman"/>
        </w:rPr>
        <w:t xml:space="preserve"> and to make physical modifications to the </w:t>
      </w:r>
      <w:r w:rsidRPr="00883709">
        <w:rPr>
          <w:rFonts w:eastAsia="Times New Roman"/>
          <w:i/>
        </w:rPr>
        <w:t>site</w:t>
      </w:r>
      <w:r w:rsidRPr="00883709">
        <w:rPr>
          <w:rFonts w:eastAsia="Times New Roman"/>
        </w:rPr>
        <w:t xml:space="preserve"> in order to install or remove the </w:t>
      </w:r>
      <w:r w:rsidRPr="00883709">
        <w:rPr>
          <w:rFonts w:eastAsia="Times New Roman"/>
          <w:i/>
        </w:rPr>
        <w:t>YBT service and/or equipment</w:t>
      </w:r>
      <w:r w:rsidRPr="00883709">
        <w:rPr>
          <w:rFonts w:eastAsia="Times New Roman"/>
        </w:rPr>
        <w:t xml:space="preserve">. </w:t>
      </w:r>
      <w:r w:rsidRPr="00883709">
        <w:rPr>
          <w:rFonts w:eastAsia="Times New Roman"/>
          <w:i/>
        </w:rPr>
        <w:t>You</w:t>
      </w:r>
      <w:r w:rsidRPr="00883709">
        <w:rPr>
          <w:rFonts w:eastAsia="Times New Roman"/>
        </w:rPr>
        <w:t xml:space="preserve"> must indemnify </w:t>
      </w:r>
      <w:r w:rsidRPr="00883709">
        <w:rPr>
          <w:rFonts w:eastAsia="Times New Roman"/>
          <w:i/>
        </w:rPr>
        <w:t>us</w:t>
      </w:r>
      <w:r w:rsidRPr="00883709">
        <w:rPr>
          <w:rFonts w:eastAsia="Times New Roman"/>
        </w:rPr>
        <w:t xml:space="preserve"> against any claim made against </w:t>
      </w:r>
      <w:r w:rsidRPr="00883709">
        <w:rPr>
          <w:rFonts w:eastAsia="Times New Roman"/>
          <w:i/>
        </w:rPr>
        <w:t>us</w:t>
      </w:r>
      <w:r w:rsidRPr="00883709">
        <w:rPr>
          <w:rFonts w:eastAsia="Times New Roman"/>
        </w:rPr>
        <w:t xml:space="preserve"> by another person in connection with </w:t>
      </w:r>
      <w:r w:rsidRPr="00883709">
        <w:rPr>
          <w:rFonts w:eastAsia="Times New Roman"/>
          <w:i/>
        </w:rPr>
        <w:t>our</w:t>
      </w:r>
      <w:r w:rsidRPr="00883709">
        <w:rPr>
          <w:rFonts w:eastAsia="Times New Roman"/>
        </w:rPr>
        <w:t xml:space="preserve"> performance during the installation, </w:t>
      </w:r>
      <w:r w:rsidRPr="00883709">
        <w:rPr>
          <w:rFonts w:eastAsia="Times New Roman"/>
          <w:i/>
        </w:rPr>
        <w:t>maintenance</w:t>
      </w:r>
      <w:r w:rsidRPr="00883709">
        <w:rPr>
          <w:rFonts w:eastAsia="Times New Roman"/>
        </w:rPr>
        <w:t xml:space="preserve"> or removal of the </w:t>
      </w:r>
      <w:r w:rsidRPr="00883709">
        <w:rPr>
          <w:rFonts w:eastAsia="Times New Roman"/>
          <w:i/>
        </w:rPr>
        <w:t>YBT service and/or equipment</w:t>
      </w:r>
      <w:r w:rsidRPr="00883709">
        <w:rPr>
          <w:rFonts w:eastAsia="Times New Roman"/>
        </w:rPr>
        <w:t>.</w:t>
      </w:r>
    </w:p>
    <w:p w14:paraId="5A0D4C92" w14:textId="3D4F7A34" w:rsidR="006F43D6" w:rsidRPr="00883709" w:rsidRDefault="006F43D6" w:rsidP="006F43D6">
      <w:pPr>
        <w:pStyle w:val="Heading3"/>
        <w:rPr>
          <w:rFonts w:eastAsia="Times New Roman"/>
        </w:rPr>
      </w:pPr>
      <w:r w:rsidRPr="00883709">
        <w:rPr>
          <w:rFonts w:eastAsia="Times New Roman"/>
        </w:rPr>
        <w:t xml:space="preserve">If </w:t>
      </w:r>
      <w:r w:rsidRPr="00883709">
        <w:rPr>
          <w:rFonts w:eastAsia="Times New Roman"/>
          <w:i/>
        </w:rPr>
        <w:t>you</w:t>
      </w:r>
      <w:r w:rsidRPr="00883709">
        <w:rPr>
          <w:rFonts w:eastAsia="Times New Roman"/>
        </w:rPr>
        <w:t xml:space="preserve"> have a monitored service on </w:t>
      </w:r>
      <w:r w:rsidRPr="00883709">
        <w:rPr>
          <w:rFonts w:eastAsia="Times New Roman"/>
          <w:i/>
        </w:rPr>
        <w:t>your</w:t>
      </w:r>
      <w:r w:rsidRPr="00883709">
        <w:rPr>
          <w:rFonts w:eastAsia="Times New Roman"/>
        </w:rPr>
        <w:t xml:space="preserve"> </w:t>
      </w:r>
      <w:r w:rsidRPr="00883709">
        <w:rPr>
          <w:rFonts w:eastAsia="Times New Roman"/>
          <w:i/>
        </w:rPr>
        <w:t>site</w:t>
      </w:r>
      <w:r w:rsidRPr="00883709">
        <w:rPr>
          <w:rFonts w:eastAsia="Times New Roman"/>
        </w:rPr>
        <w:t xml:space="preserve">, it is </w:t>
      </w:r>
      <w:r w:rsidRPr="00883709">
        <w:rPr>
          <w:rFonts w:eastAsia="Times New Roman"/>
          <w:i/>
        </w:rPr>
        <w:t>your</w:t>
      </w:r>
      <w:r w:rsidRPr="00883709">
        <w:rPr>
          <w:rFonts w:eastAsia="Times New Roman"/>
        </w:rPr>
        <w:t xml:space="preserve"> responsibility to check that the monitored service is working following the installation of the </w:t>
      </w:r>
      <w:r w:rsidRPr="00883709">
        <w:rPr>
          <w:rFonts w:eastAsia="Times New Roman"/>
          <w:i/>
        </w:rPr>
        <w:t xml:space="preserve">YBT service and/or equipment. We </w:t>
      </w:r>
      <w:r w:rsidRPr="00883709">
        <w:rPr>
          <w:rFonts w:eastAsia="Times New Roman"/>
        </w:rPr>
        <w:t xml:space="preserve">will not be liable for any loss that </w:t>
      </w:r>
      <w:r w:rsidRPr="00883709">
        <w:rPr>
          <w:rFonts w:eastAsia="Times New Roman"/>
          <w:i/>
        </w:rPr>
        <w:t xml:space="preserve">you </w:t>
      </w:r>
      <w:r w:rsidRPr="00883709">
        <w:rPr>
          <w:rFonts w:eastAsia="Times New Roman"/>
        </w:rPr>
        <w:t xml:space="preserve">may suffer as a result of a monitored service failing to work for any reason following the installation of the </w:t>
      </w:r>
      <w:r w:rsidRPr="00883709">
        <w:rPr>
          <w:rFonts w:eastAsia="Times New Roman"/>
          <w:i/>
        </w:rPr>
        <w:t>YBT service and/or equipment</w:t>
      </w:r>
      <w:r>
        <w:rPr>
          <w:rFonts w:eastAsia="Times New Roman"/>
          <w:i/>
        </w:rPr>
        <w:t xml:space="preserve"> </w:t>
      </w:r>
      <w:r w:rsidRPr="004F1F2D">
        <w:rPr>
          <w:rFonts w:eastAsia="Times New Roman"/>
          <w:iCs/>
        </w:rPr>
        <w:t xml:space="preserve">(unless such loss </w:t>
      </w:r>
      <w:r>
        <w:rPr>
          <w:rFonts w:eastAsia="Times New Roman"/>
          <w:iCs/>
        </w:rPr>
        <w:t xml:space="preserve">has been </w:t>
      </w:r>
      <w:r w:rsidRPr="00E00766">
        <w:rPr>
          <w:rFonts w:eastAsia="Times New Roman"/>
          <w:iCs/>
        </w:rPr>
        <w:t xml:space="preserve">caused by </w:t>
      </w:r>
      <w:r>
        <w:rPr>
          <w:rFonts w:eastAsia="Times New Roman"/>
          <w:iCs/>
        </w:rPr>
        <w:t xml:space="preserve">a </w:t>
      </w:r>
      <w:r w:rsidRPr="00E00766">
        <w:rPr>
          <w:rFonts w:eastAsia="Times New Roman"/>
          <w:iCs/>
        </w:rPr>
        <w:t>negligen</w:t>
      </w:r>
      <w:r>
        <w:rPr>
          <w:rFonts w:eastAsia="Times New Roman"/>
          <w:iCs/>
        </w:rPr>
        <w:t>t act or omission</w:t>
      </w:r>
      <w:r w:rsidRPr="00E00766">
        <w:rPr>
          <w:rFonts w:eastAsia="Times New Roman"/>
          <w:iCs/>
        </w:rPr>
        <w:t xml:space="preserve"> </w:t>
      </w:r>
      <w:r>
        <w:rPr>
          <w:rFonts w:eastAsia="Times New Roman"/>
          <w:iCs/>
        </w:rPr>
        <w:t>of</w:t>
      </w:r>
      <w:r w:rsidRPr="00E00766">
        <w:rPr>
          <w:rFonts w:eastAsia="Times New Roman"/>
          <w:iCs/>
        </w:rPr>
        <w:t xml:space="preserve"> Optus</w:t>
      </w:r>
      <w:r>
        <w:rPr>
          <w:rFonts w:eastAsia="Times New Roman"/>
          <w:iCs/>
        </w:rPr>
        <w:t>)</w:t>
      </w:r>
      <w:r w:rsidRPr="004F1F2D">
        <w:rPr>
          <w:rFonts w:eastAsia="Times New Roman"/>
          <w:iCs/>
        </w:rPr>
        <w:t>.</w:t>
      </w:r>
    </w:p>
    <w:p w14:paraId="4B3F6929" w14:textId="2D0FE81F" w:rsidR="006F43D6" w:rsidRPr="00883709" w:rsidRDefault="006F43D6" w:rsidP="006F43D6">
      <w:pPr>
        <w:pStyle w:val="Heading3"/>
        <w:rPr>
          <w:rFonts w:eastAsia="Times New Roman"/>
        </w:rPr>
      </w:pPr>
      <w:r w:rsidRPr="00883709">
        <w:rPr>
          <w:rFonts w:eastAsia="Times New Roman"/>
        </w:rPr>
        <w:t xml:space="preserve">If </w:t>
      </w:r>
      <w:r w:rsidRPr="00883709">
        <w:rPr>
          <w:rFonts w:eastAsia="Times New Roman"/>
          <w:i/>
        </w:rPr>
        <w:t>we</w:t>
      </w:r>
      <w:r w:rsidRPr="00883709">
        <w:rPr>
          <w:rFonts w:eastAsia="Times New Roman"/>
        </w:rPr>
        <w:t xml:space="preserve"> install the </w:t>
      </w:r>
      <w:r w:rsidRPr="00883709">
        <w:rPr>
          <w:rFonts w:eastAsia="Times New Roman"/>
          <w:i/>
        </w:rPr>
        <w:t>YBT service and/or equipment</w:t>
      </w:r>
      <w:r w:rsidRPr="00883709">
        <w:rPr>
          <w:rFonts w:eastAsia="Times New Roman"/>
        </w:rPr>
        <w:t xml:space="preserve"> before provisioning of the </w:t>
      </w:r>
      <w:r w:rsidRPr="00883709">
        <w:rPr>
          <w:rFonts w:eastAsia="Times New Roman"/>
          <w:i/>
        </w:rPr>
        <w:t>fixed service(s)</w:t>
      </w:r>
      <w:r w:rsidRPr="00883709">
        <w:rPr>
          <w:rFonts w:eastAsia="Times New Roman"/>
          <w:i/>
          <w:lang w:val="en-GB" w:eastAsia="ko-KR"/>
        </w:rPr>
        <w:t xml:space="preserve"> (PABX equipment only</w:t>
      </w:r>
      <w:proofErr w:type="gramStart"/>
      <w:r w:rsidRPr="00883709">
        <w:rPr>
          <w:rFonts w:eastAsia="Times New Roman"/>
          <w:i/>
          <w:lang w:val="en-GB" w:eastAsia="ko-KR"/>
        </w:rPr>
        <w:t>)</w:t>
      </w:r>
      <w:r w:rsidRPr="00883709">
        <w:rPr>
          <w:rFonts w:eastAsia="Times New Roman"/>
          <w:i/>
        </w:rPr>
        <w:t xml:space="preserve"> </w:t>
      </w:r>
      <w:r w:rsidRPr="00883709">
        <w:rPr>
          <w:rFonts w:eastAsia="Times New Roman"/>
        </w:rPr>
        <w:t>:</w:t>
      </w:r>
      <w:proofErr w:type="gramEnd"/>
    </w:p>
    <w:p w14:paraId="5AB227DA" w14:textId="77777777" w:rsidR="006F43D6" w:rsidRPr="00883709" w:rsidRDefault="006F43D6" w:rsidP="006F43D6">
      <w:pPr>
        <w:pStyle w:val="Heading4"/>
        <w:rPr>
          <w:iCs/>
          <w:szCs w:val="24"/>
        </w:rPr>
      </w:pPr>
      <w:r w:rsidRPr="00883709">
        <w:rPr>
          <w:i/>
          <w:iCs/>
          <w:szCs w:val="24"/>
        </w:rPr>
        <w:t xml:space="preserve">we </w:t>
      </w:r>
      <w:r w:rsidRPr="00883709">
        <w:rPr>
          <w:iCs/>
          <w:szCs w:val="24"/>
        </w:rPr>
        <w:t>provide interface cards as a temporary rental (if required);</w:t>
      </w:r>
    </w:p>
    <w:p w14:paraId="7FAFCDDA" w14:textId="77777777" w:rsidR="006F43D6" w:rsidRPr="00883709" w:rsidRDefault="006F43D6" w:rsidP="006F43D6">
      <w:pPr>
        <w:pStyle w:val="Heading4"/>
        <w:rPr>
          <w:iCs/>
          <w:szCs w:val="24"/>
        </w:rPr>
      </w:pPr>
      <w:r w:rsidRPr="00883709">
        <w:rPr>
          <w:i/>
          <w:iCs/>
          <w:szCs w:val="24"/>
        </w:rPr>
        <w:t>we</w:t>
      </w:r>
      <w:r w:rsidRPr="00883709">
        <w:rPr>
          <w:iCs/>
          <w:szCs w:val="24"/>
        </w:rPr>
        <w:t xml:space="preserve"> install, connect and test the </w:t>
      </w:r>
      <w:r w:rsidRPr="00883709">
        <w:rPr>
          <w:i/>
          <w:iCs/>
          <w:szCs w:val="24"/>
        </w:rPr>
        <w:t>YBT</w:t>
      </w:r>
      <w:r w:rsidRPr="00883709">
        <w:rPr>
          <w:iCs/>
          <w:szCs w:val="24"/>
        </w:rPr>
        <w:t xml:space="preserve"> </w:t>
      </w:r>
      <w:r w:rsidRPr="00883709">
        <w:rPr>
          <w:i/>
          <w:iCs/>
          <w:szCs w:val="24"/>
        </w:rPr>
        <w:t xml:space="preserve">service and/or </w:t>
      </w:r>
      <w:r w:rsidRPr="00883709">
        <w:rPr>
          <w:iCs/>
          <w:szCs w:val="24"/>
        </w:rPr>
        <w:t>equipment;</w:t>
      </w:r>
    </w:p>
    <w:p w14:paraId="16792779" w14:textId="77777777" w:rsidR="006F43D6" w:rsidRPr="00883709" w:rsidRDefault="006F43D6" w:rsidP="006F43D6">
      <w:pPr>
        <w:pStyle w:val="Heading4"/>
        <w:rPr>
          <w:iCs/>
          <w:szCs w:val="24"/>
        </w:rPr>
      </w:pPr>
      <w:r w:rsidRPr="00883709">
        <w:rPr>
          <w:i/>
          <w:iCs/>
          <w:szCs w:val="24"/>
        </w:rPr>
        <w:t>we</w:t>
      </w:r>
      <w:r w:rsidRPr="00883709">
        <w:rPr>
          <w:iCs/>
          <w:szCs w:val="24"/>
        </w:rPr>
        <w:t xml:space="preserve"> connect your existing telecommunication service to the </w:t>
      </w:r>
      <w:r w:rsidRPr="00883709">
        <w:rPr>
          <w:i/>
          <w:iCs/>
          <w:szCs w:val="24"/>
        </w:rPr>
        <w:t>YBT service and/or equipment</w:t>
      </w:r>
      <w:r w:rsidRPr="00883709">
        <w:rPr>
          <w:iCs/>
          <w:szCs w:val="24"/>
        </w:rPr>
        <w:t>;</w:t>
      </w:r>
    </w:p>
    <w:p w14:paraId="40EC096D" w14:textId="77777777" w:rsidR="006F43D6" w:rsidRPr="00883709" w:rsidRDefault="006F43D6" w:rsidP="006F43D6">
      <w:pPr>
        <w:pStyle w:val="Heading4"/>
        <w:rPr>
          <w:iCs/>
          <w:szCs w:val="24"/>
        </w:rPr>
      </w:pPr>
      <w:r w:rsidRPr="00883709">
        <w:rPr>
          <w:i/>
          <w:iCs/>
          <w:szCs w:val="24"/>
        </w:rPr>
        <w:t xml:space="preserve">we </w:t>
      </w:r>
      <w:r w:rsidRPr="00883709">
        <w:rPr>
          <w:iCs/>
          <w:szCs w:val="24"/>
        </w:rPr>
        <w:t xml:space="preserve">reprogram and cut over to the </w:t>
      </w:r>
      <w:r w:rsidRPr="00883709">
        <w:rPr>
          <w:i/>
          <w:iCs/>
          <w:szCs w:val="24"/>
        </w:rPr>
        <w:t>fixed service(s)</w:t>
      </w:r>
      <w:r w:rsidRPr="00883709">
        <w:rPr>
          <w:iCs/>
          <w:szCs w:val="24"/>
        </w:rPr>
        <w:t xml:space="preserve"> when it is provisioned.</w:t>
      </w:r>
    </w:p>
    <w:p w14:paraId="3A32647A" w14:textId="77777777" w:rsidR="006F43D6" w:rsidRPr="00883709" w:rsidRDefault="006F43D6" w:rsidP="006F43D6">
      <w:pPr>
        <w:pStyle w:val="Heading1"/>
      </w:pPr>
      <w:bookmarkStart w:id="39" w:name="_Toc149762764"/>
      <w:r w:rsidRPr="00883709">
        <w:t>Customer Training</w:t>
      </w:r>
      <w:bookmarkEnd w:id="39"/>
    </w:p>
    <w:p w14:paraId="3A4579E8" w14:textId="77777777" w:rsidR="006F43D6" w:rsidRPr="00883709" w:rsidRDefault="006F43D6" w:rsidP="006F43D6">
      <w:pPr>
        <w:pStyle w:val="Heading3"/>
        <w:rPr>
          <w:rFonts w:eastAsia="Times New Roman"/>
        </w:rPr>
      </w:pPr>
      <w:r w:rsidRPr="00883709">
        <w:rPr>
          <w:rFonts w:eastAsia="Times New Roman"/>
        </w:rPr>
        <w:t xml:space="preserve">On the day of the installation, and once the </w:t>
      </w:r>
      <w:r w:rsidRPr="00883709">
        <w:rPr>
          <w:rFonts w:eastAsia="Times New Roman"/>
          <w:i/>
        </w:rPr>
        <w:t>YBT service and/or equipment</w:t>
      </w:r>
      <w:r w:rsidRPr="00883709">
        <w:rPr>
          <w:rFonts w:eastAsia="Times New Roman"/>
        </w:rPr>
        <w:t xml:space="preserve"> is functioning, there will be products under the YBT service </w:t>
      </w:r>
      <w:r w:rsidRPr="00883709">
        <w:rPr>
          <w:rFonts w:eastAsia="Times New Roman"/>
          <w:i/>
        </w:rPr>
        <w:t>we</w:t>
      </w:r>
      <w:r w:rsidRPr="00883709">
        <w:rPr>
          <w:rFonts w:eastAsia="Times New Roman"/>
        </w:rPr>
        <w:t xml:space="preserve"> will conduct customer training, at no additional cost, on the basic user features and functions of the </w:t>
      </w:r>
      <w:r w:rsidRPr="00883709">
        <w:rPr>
          <w:rFonts w:eastAsia="Times New Roman"/>
          <w:i/>
        </w:rPr>
        <w:t>YBT service and/or equipment.</w:t>
      </w:r>
    </w:p>
    <w:p w14:paraId="16628E1A" w14:textId="77777777" w:rsidR="006F43D6" w:rsidRPr="00883709" w:rsidRDefault="006F43D6" w:rsidP="006F43D6">
      <w:pPr>
        <w:pStyle w:val="Heading3"/>
        <w:rPr>
          <w:rFonts w:eastAsia="Times New Roman"/>
        </w:rPr>
      </w:pPr>
      <w:r w:rsidRPr="00883709">
        <w:rPr>
          <w:rFonts w:eastAsia="Times New Roman"/>
          <w:i/>
        </w:rPr>
        <w:t>We</w:t>
      </w:r>
      <w:r w:rsidRPr="00883709">
        <w:rPr>
          <w:rFonts w:eastAsia="Times New Roman"/>
        </w:rPr>
        <w:t xml:space="preserve"> will provide a 1 hour group introductory training session, to a maximum of 10 participants, presented by the installation technician at an agreed approximate time. We will give </w:t>
      </w:r>
      <w:r w:rsidRPr="00883709">
        <w:rPr>
          <w:rFonts w:eastAsia="Times New Roman"/>
          <w:i/>
        </w:rPr>
        <w:t>you</w:t>
      </w:r>
      <w:r w:rsidRPr="00883709">
        <w:rPr>
          <w:rFonts w:eastAsia="Times New Roman"/>
        </w:rPr>
        <w:t xml:space="preserve"> as much notice as possible on the day of installation if the approximate time for the training session needs to be changed.</w:t>
      </w:r>
    </w:p>
    <w:p w14:paraId="5DF24699" w14:textId="77777777" w:rsidR="006F43D6" w:rsidRPr="00883709" w:rsidRDefault="006F43D6" w:rsidP="006F43D6">
      <w:pPr>
        <w:pStyle w:val="Heading3"/>
        <w:rPr>
          <w:rFonts w:eastAsia="Times New Roman"/>
        </w:rPr>
      </w:pPr>
      <w:r w:rsidRPr="00883709">
        <w:rPr>
          <w:rFonts w:eastAsia="Times New Roman"/>
          <w:i/>
        </w:rPr>
        <w:t>You</w:t>
      </w:r>
      <w:r w:rsidRPr="00883709">
        <w:rPr>
          <w:rFonts w:eastAsia="Times New Roman"/>
        </w:rPr>
        <w:t xml:space="preserve"> are responsible to:</w:t>
      </w:r>
    </w:p>
    <w:p w14:paraId="328B3C8A" w14:textId="77777777" w:rsidR="006F43D6" w:rsidRPr="00883709" w:rsidRDefault="006F43D6" w:rsidP="006F43D6">
      <w:pPr>
        <w:pStyle w:val="Heading4"/>
        <w:rPr>
          <w:iCs/>
          <w:szCs w:val="24"/>
        </w:rPr>
      </w:pPr>
      <w:r w:rsidRPr="00883709">
        <w:rPr>
          <w:iCs/>
          <w:szCs w:val="24"/>
        </w:rPr>
        <w:t>ensure that the training participants are available for the training at the agreed approximate time, (or at the revised time if applicable).</w:t>
      </w:r>
    </w:p>
    <w:p w14:paraId="229E559F" w14:textId="77777777" w:rsidR="006F43D6" w:rsidRPr="00883709" w:rsidRDefault="006F43D6" w:rsidP="006F43D6">
      <w:pPr>
        <w:pStyle w:val="Heading4"/>
        <w:rPr>
          <w:iCs/>
          <w:szCs w:val="24"/>
        </w:rPr>
      </w:pPr>
      <w:r w:rsidRPr="00883709">
        <w:rPr>
          <w:iCs/>
          <w:szCs w:val="24"/>
        </w:rPr>
        <w:t>ensure that all participants are ready to start the training at the same time.</w:t>
      </w:r>
    </w:p>
    <w:p w14:paraId="2F478649" w14:textId="77777777" w:rsidR="006F43D6" w:rsidRPr="00883709" w:rsidRDefault="006F43D6" w:rsidP="006F43D6">
      <w:pPr>
        <w:pStyle w:val="Heading4"/>
        <w:rPr>
          <w:iCs/>
          <w:szCs w:val="24"/>
        </w:rPr>
      </w:pPr>
      <w:r w:rsidRPr="00883709">
        <w:rPr>
          <w:iCs/>
          <w:szCs w:val="24"/>
        </w:rPr>
        <w:t>complete the "Customer Acceptance Form (CAF)" at the end of the 1 hour training session to confirm that the training session was conducted by the installation technician.</w:t>
      </w:r>
    </w:p>
    <w:p w14:paraId="65F769F8" w14:textId="5648AED3" w:rsidR="006F43D6" w:rsidRPr="00883709" w:rsidRDefault="006F43D6" w:rsidP="006F43D6">
      <w:pPr>
        <w:pStyle w:val="Heading3"/>
        <w:rPr>
          <w:rFonts w:eastAsia="Times New Roman"/>
        </w:rPr>
      </w:pPr>
      <w:r w:rsidRPr="00883709">
        <w:rPr>
          <w:rFonts w:eastAsia="Times New Roman"/>
          <w:i/>
        </w:rPr>
        <w:t>We</w:t>
      </w:r>
      <w:r w:rsidRPr="00883709">
        <w:rPr>
          <w:rFonts w:eastAsia="Times New Roman"/>
        </w:rPr>
        <w:t xml:space="preserve"> do not warrant that </w:t>
      </w:r>
      <w:r w:rsidRPr="00883709">
        <w:rPr>
          <w:rFonts w:eastAsia="Times New Roman"/>
          <w:i/>
        </w:rPr>
        <w:t>we</w:t>
      </w:r>
      <w:r w:rsidRPr="00883709">
        <w:rPr>
          <w:rFonts w:eastAsia="Times New Roman"/>
        </w:rPr>
        <w:t xml:space="preserve"> will be able to train all of </w:t>
      </w:r>
      <w:r w:rsidRPr="00883709">
        <w:rPr>
          <w:rFonts w:eastAsia="Times New Roman"/>
          <w:i/>
        </w:rPr>
        <w:t>your</w:t>
      </w:r>
      <w:r w:rsidRPr="00883709">
        <w:rPr>
          <w:rFonts w:eastAsia="Times New Roman"/>
        </w:rPr>
        <w:t xml:space="preserve"> staff to the extent that </w:t>
      </w:r>
      <w:r w:rsidRPr="00883709">
        <w:rPr>
          <w:rFonts w:eastAsia="Times New Roman"/>
          <w:i/>
        </w:rPr>
        <w:t>you</w:t>
      </w:r>
      <w:r w:rsidRPr="00883709">
        <w:rPr>
          <w:rFonts w:eastAsia="Times New Roman"/>
        </w:rPr>
        <w:t xml:space="preserve"> desire within the </w:t>
      </w:r>
      <w:r>
        <w:rPr>
          <w:rFonts w:eastAsia="Times New Roman"/>
        </w:rPr>
        <w:t>1</w:t>
      </w:r>
      <w:r w:rsidRPr="00883709">
        <w:rPr>
          <w:rFonts w:eastAsia="Times New Roman"/>
        </w:rPr>
        <w:t xml:space="preserve"> hour training session. If </w:t>
      </w:r>
      <w:r w:rsidRPr="00883709">
        <w:rPr>
          <w:rFonts w:eastAsia="Times New Roman"/>
          <w:i/>
        </w:rPr>
        <w:t>you</w:t>
      </w:r>
      <w:r w:rsidRPr="00883709">
        <w:rPr>
          <w:rFonts w:eastAsia="Times New Roman"/>
        </w:rPr>
        <w:t xml:space="preserve"> require additional training, this can be arranged after installation at an additional charge in blocks of 2 hours</w:t>
      </w:r>
      <w:r>
        <w:rPr>
          <w:rFonts w:eastAsia="Times New Roman"/>
        </w:rPr>
        <w:t xml:space="preserve">. </w:t>
      </w:r>
    </w:p>
    <w:p w14:paraId="5FA94BEC" w14:textId="77777777" w:rsidR="006F43D6" w:rsidRPr="00883709" w:rsidRDefault="006F43D6" w:rsidP="006F43D6">
      <w:pPr>
        <w:pStyle w:val="Heading3"/>
        <w:rPr>
          <w:rFonts w:eastAsia="Times New Roman"/>
        </w:rPr>
      </w:pPr>
      <w:r w:rsidRPr="00883709">
        <w:rPr>
          <w:rFonts w:eastAsia="Times New Roman"/>
          <w:i/>
        </w:rPr>
        <w:t>Products that will have training provided are but not limited to:</w:t>
      </w:r>
    </w:p>
    <w:p w14:paraId="7CD28E19" w14:textId="77777777" w:rsidR="006F43D6" w:rsidRPr="00883709" w:rsidRDefault="006F43D6" w:rsidP="006F43D6">
      <w:pPr>
        <w:pStyle w:val="Heading4"/>
        <w:rPr>
          <w:iCs/>
          <w:szCs w:val="24"/>
        </w:rPr>
      </w:pPr>
      <w:r w:rsidRPr="00883709">
        <w:rPr>
          <w:iCs/>
          <w:szCs w:val="24"/>
        </w:rPr>
        <w:lastRenderedPageBreak/>
        <w:t>PABX Phone Systems</w:t>
      </w:r>
    </w:p>
    <w:p w14:paraId="34A24E78" w14:textId="77777777" w:rsidR="006F43D6" w:rsidRPr="00883709" w:rsidRDefault="006F43D6" w:rsidP="006F43D6">
      <w:pPr>
        <w:pStyle w:val="Heading4"/>
        <w:rPr>
          <w:iCs/>
          <w:szCs w:val="24"/>
        </w:rPr>
      </w:pPr>
      <w:r w:rsidRPr="00883709">
        <w:rPr>
          <w:iCs/>
          <w:szCs w:val="24"/>
        </w:rPr>
        <w:t>Basic Firewall dashboard access.</w:t>
      </w:r>
    </w:p>
    <w:p w14:paraId="51A90EF6" w14:textId="77777777" w:rsidR="006F43D6" w:rsidRPr="00883709" w:rsidRDefault="006F43D6" w:rsidP="006F43D6">
      <w:pPr>
        <w:pStyle w:val="Heading1"/>
      </w:pPr>
      <w:bookmarkStart w:id="40" w:name="_Toc149762765"/>
      <w:r w:rsidRPr="00883709">
        <w:t>Configuration Data Collection</w:t>
      </w:r>
      <w:bookmarkEnd w:id="40"/>
    </w:p>
    <w:p w14:paraId="5DAFC423" w14:textId="77777777" w:rsidR="006F43D6" w:rsidRPr="00883709" w:rsidRDefault="006F43D6" w:rsidP="006F43D6">
      <w:pPr>
        <w:pStyle w:val="Heading3"/>
        <w:rPr>
          <w:rFonts w:eastAsia="Times New Roman"/>
        </w:rPr>
      </w:pPr>
      <w:r w:rsidRPr="00883709">
        <w:rPr>
          <w:rFonts w:eastAsia="Times New Roman"/>
        </w:rPr>
        <w:t xml:space="preserve">After </w:t>
      </w:r>
      <w:r w:rsidRPr="00883709">
        <w:rPr>
          <w:rFonts w:eastAsia="Times New Roman"/>
          <w:i/>
        </w:rPr>
        <w:t>you</w:t>
      </w:r>
      <w:r w:rsidRPr="00883709">
        <w:rPr>
          <w:rFonts w:eastAsia="Times New Roman"/>
        </w:rPr>
        <w:t xml:space="preserve"> have entered into the contract to purchase your </w:t>
      </w:r>
      <w:r w:rsidRPr="00883709">
        <w:rPr>
          <w:rFonts w:eastAsia="Times New Roman"/>
          <w:i/>
        </w:rPr>
        <w:t>YBT service and/or equipment</w:t>
      </w:r>
      <w:r w:rsidRPr="00883709">
        <w:rPr>
          <w:rFonts w:eastAsia="Times New Roman"/>
        </w:rPr>
        <w:t xml:space="preserve">, and prior to the installation of the equipment, </w:t>
      </w:r>
      <w:r w:rsidRPr="00883709">
        <w:rPr>
          <w:rFonts w:eastAsia="Times New Roman"/>
          <w:i/>
        </w:rPr>
        <w:t>we</w:t>
      </w:r>
      <w:r w:rsidRPr="00883709">
        <w:rPr>
          <w:rFonts w:eastAsia="Times New Roman"/>
        </w:rPr>
        <w:t xml:space="preserve"> will contact </w:t>
      </w:r>
      <w:r w:rsidRPr="00883709">
        <w:rPr>
          <w:rFonts w:eastAsia="Times New Roman"/>
          <w:i/>
        </w:rPr>
        <w:t>you</w:t>
      </w:r>
      <w:r w:rsidRPr="00883709">
        <w:rPr>
          <w:rFonts w:eastAsia="Times New Roman"/>
        </w:rPr>
        <w:t xml:space="preserve"> to request that </w:t>
      </w:r>
      <w:r w:rsidRPr="00883709">
        <w:rPr>
          <w:rFonts w:eastAsia="Times New Roman"/>
          <w:i/>
        </w:rPr>
        <w:t>you</w:t>
      </w:r>
      <w:r w:rsidRPr="00883709">
        <w:rPr>
          <w:rFonts w:eastAsia="Times New Roman"/>
        </w:rPr>
        <w:t xml:space="preserve"> provide the details required to configure the </w:t>
      </w:r>
      <w:r w:rsidRPr="00883709">
        <w:rPr>
          <w:rFonts w:eastAsia="Times New Roman"/>
          <w:i/>
        </w:rPr>
        <w:t>YBT</w:t>
      </w:r>
      <w:r w:rsidRPr="00883709">
        <w:rPr>
          <w:rFonts w:eastAsia="Times New Roman"/>
        </w:rPr>
        <w:t xml:space="preserve"> </w:t>
      </w:r>
      <w:r w:rsidRPr="00883709">
        <w:rPr>
          <w:rFonts w:eastAsia="Times New Roman"/>
          <w:i/>
        </w:rPr>
        <w:t>service and/or equipment</w:t>
      </w:r>
      <w:r w:rsidRPr="00883709">
        <w:rPr>
          <w:rFonts w:eastAsia="Times New Roman"/>
        </w:rPr>
        <w:t>, such as confirming security services ordered, extension mapping, hunt group details and other equipment features.</w:t>
      </w:r>
    </w:p>
    <w:p w14:paraId="3B046B93" w14:textId="77777777" w:rsidR="006F43D6" w:rsidRPr="00883709" w:rsidRDefault="006F43D6" w:rsidP="006F43D6">
      <w:pPr>
        <w:pStyle w:val="Heading3"/>
        <w:rPr>
          <w:rFonts w:eastAsia="Times New Roman"/>
        </w:rPr>
      </w:pPr>
      <w:bookmarkStart w:id="41" w:name="_Ref471364054"/>
      <w:r w:rsidRPr="00883709">
        <w:rPr>
          <w:rFonts w:eastAsia="Times New Roman"/>
          <w:i/>
        </w:rPr>
        <w:t xml:space="preserve">We </w:t>
      </w:r>
      <w:r w:rsidRPr="00883709">
        <w:rPr>
          <w:rFonts w:eastAsia="Times New Roman"/>
        </w:rPr>
        <w:t xml:space="preserve">will ask that </w:t>
      </w:r>
      <w:r w:rsidRPr="00883709">
        <w:rPr>
          <w:rFonts w:eastAsia="Times New Roman"/>
          <w:i/>
        </w:rPr>
        <w:t>you</w:t>
      </w:r>
      <w:r w:rsidRPr="00883709">
        <w:rPr>
          <w:rFonts w:eastAsia="Times New Roman"/>
        </w:rPr>
        <w:t xml:space="preserve"> provide the information on the </w:t>
      </w:r>
      <w:r w:rsidRPr="00883709">
        <w:rPr>
          <w:rFonts w:eastAsia="Times New Roman"/>
          <w:i/>
        </w:rPr>
        <w:t>data collection form</w:t>
      </w:r>
      <w:r w:rsidRPr="00883709">
        <w:rPr>
          <w:rFonts w:eastAsia="Times New Roman"/>
        </w:rPr>
        <w:t xml:space="preserve">. </w:t>
      </w:r>
      <w:r w:rsidRPr="00883709">
        <w:rPr>
          <w:rFonts w:eastAsia="Times New Roman"/>
          <w:i/>
        </w:rPr>
        <w:t>We</w:t>
      </w:r>
      <w:r w:rsidRPr="00883709">
        <w:rPr>
          <w:rFonts w:eastAsia="Times New Roman"/>
        </w:rPr>
        <w:t xml:space="preserve"> will assist </w:t>
      </w:r>
      <w:r w:rsidRPr="00883709">
        <w:rPr>
          <w:rFonts w:eastAsia="Times New Roman"/>
          <w:i/>
        </w:rPr>
        <w:t>you</w:t>
      </w:r>
      <w:r w:rsidRPr="00883709">
        <w:rPr>
          <w:rFonts w:eastAsia="Times New Roman"/>
        </w:rPr>
        <w:t xml:space="preserve"> to provide the information by explaining what information is required.</w:t>
      </w:r>
      <w:bookmarkEnd w:id="41"/>
    </w:p>
    <w:p w14:paraId="339FBFB8" w14:textId="4D3F0DB6" w:rsidR="006F43D6" w:rsidRPr="00883709" w:rsidRDefault="006F43D6" w:rsidP="006F43D6">
      <w:pPr>
        <w:pStyle w:val="Heading3"/>
        <w:rPr>
          <w:rFonts w:eastAsia="Times New Roman"/>
        </w:rPr>
      </w:pPr>
      <w:bookmarkStart w:id="42" w:name="_Ref471364060"/>
      <w:r w:rsidRPr="00883709">
        <w:rPr>
          <w:rFonts w:eastAsia="Times New Roman"/>
          <w:i/>
        </w:rPr>
        <w:t xml:space="preserve">You </w:t>
      </w:r>
      <w:r w:rsidRPr="004F1F2D">
        <w:rPr>
          <w:rFonts w:eastAsia="Times New Roman"/>
          <w:iCs/>
        </w:rPr>
        <w:t>must</w:t>
      </w:r>
      <w:r w:rsidRPr="00883709">
        <w:rPr>
          <w:rFonts w:eastAsia="Times New Roman"/>
        </w:rPr>
        <w:t>:</w:t>
      </w:r>
      <w:bookmarkEnd w:id="42"/>
    </w:p>
    <w:p w14:paraId="128ABD1B" w14:textId="77777777" w:rsidR="006F43D6" w:rsidRPr="00883709" w:rsidRDefault="006F43D6" w:rsidP="006F43D6">
      <w:pPr>
        <w:pStyle w:val="Heading4"/>
        <w:rPr>
          <w:iCs/>
          <w:szCs w:val="24"/>
        </w:rPr>
      </w:pPr>
      <w:r w:rsidRPr="00883709">
        <w:rPr>
          <w:iCs/>
          <w:szCs w:val="24"/>
        </w:rPr>
        <w:t>provide the most up to date and accurate information;</w:t>
      </w:r>
    </w:p>
    <w:p w14:paraId="6F855E51" w14:textId="77777777" w:rsidR="006F43D6" w:rsidRPr="00883709" w:rsidRDefault="006F43D6" w:rsidP="006F43D6">
      <w:pPr>
        <w:pStyle w:val="Heading4"/>
        <w:rPr>
          <w:iCs/>
          <w:szCs w:val="24"/>
        </w:rPr>
      </w:pPr>
      <w:r w:rsidRPr="00883709">
        <w:rPr>
          <w:iCs/>
          <w:szCs w:val="24"/>
        </w:rPr>
        <w:t xml:space="preserve">provide the information within 48 hours of being requested to provide the information and sign off the </w:t>
      </w:r>
      <w:r w:rsidRPr="00883709">
        <w:rPr>
          <w:i/>
          <w:iCs/>
          <w:szCs w:val="24"/>
        </w:rPr>
        <w:t>data collection form</w:t>
      </w:r>
      <w:r w:rsidRPr="00883709">
        <w:rPr>
          <w:iCs/>
          <w:szCs w:val="24"/>
        </w:rPr>
        <w:t>.</w:t>
      </w:r>
    </w:p>
    <w:p w14:paraId="6A803B64" w14:textId="77777777" w:rsidR="006F43D6" w:rsidRPr="00883709" w:rsidRDefault="006F43D6" w:rsidP="006F43D6">
      <w:pPr>
        <w:pStyle w:val="Heading3"/>
        <w:rPr>
          <w:rFonts w:eastAsia="Times New Roman"/>
        </w:rPr>
      </w:pPr>
      <w:bookmarkStart w:id="43" w:name="_Ref471364014"/>
      <w:r w:rsidRPr="00883709">
        <w:rPr>
          <w:rFonts w:eastAsia="Times New Roman"/>
          <w:i/>
          <w:iCs/>
        </w:rPr>
        <w:t xml:space="preserve">You </w:t>
      </w:r>
      <w:r w:rsidRPr="00883709">
        <w:rPr>
          <w:rFonts w:eastAsia="Times New Roman"/>
        </w:rPr>
        <w:t xml:space="preserve">agree that any change to the configuration details, after the </w:t>
      </w:r>
      <w:r w:rsidRPr="00883709">
        <w:rPr>
          <w:rFonts w:eastAsia="Times New Roman"/>
          <w:i/>
        </w:rPr>
        <w:t>data collection form</w:t>
      </w:r>
      <w:r w:rsidRPr="00883709">
        <w:rPr>
          <w:rFonts w:eastAsia="Times New Roman"/>
        </w:rPr>
        <w:t xml:space="preserve"> has been signed off, that requires an amendment to the preparation for the </w:t>
      </w:r>
      <w:r w:rsidRPr="00883709">
        <w:rPr>
          <w:rFonts w:eastAsia="Times New Roman"/>
          <w:i/>
        </w:rPr>
        <w:t xml:space="preserve">YBT </w:t>
      </w:r>
      <w:r w:rsidRPr="00883709">
        <w:rPr>
          <w:rFonts w:eastAsia="Times New Roman"/>
        </w:rPr>
        <w:t xml:space="preserve">installation or the </w:t>
      </w:r>
      <w:r w:rsidRPr="00883709">
        <w:rPr>
          <w:rFonts w:eastAsia="Times New Roman"/>
          <w:i/>
        </w:rPr>
        <w:t xml:space="preserve">YBT </w:t>
      </w:r>
      <w:r w:rsidRPr="00883709">
        <w:rPr>
          <w:rFonts w:eastAsia="Times New Roman"/>
        </w:rPr>
        <w:t xml:space="preserve">installation itself may incur additional charges. </w:t>
      </w:r>
      <w:r w:rsidRPr="00883709">
        <w:rPr>
          <w:rFonts w:eastAsia="Times New Roman"/>
          <w:i/>
        </w:rPr>
        <w:t>We</w:t>
      </w:r>
      <w:r w:rsidRPr="00883709">
        <w:rPr>
          <w:rFonts w:eastAsia="Times New Roman"/>
        </w:rPr>
        <w:t xml:space="preserve"> will provide </w:t>
      </w:r>
      <w:r w:rsidRPr="00883709">
        <w:rPr>
          <w:rFonts w:eastAsia="Times New Roman"/>
          <w:i/>
        </w:rPr>
        <w:t>you</w:t>
      </w:r>
      <w:r w:rsidRPr="00883709">
        <w:rPr>
          <w:rFonts w:eastAsia="Times New Roman"/>
        </w:rPr>
        <w:t xml:space="preserve"> with a quote for the additional charges. If </w:t>
      </w:r>
      <w:r w:rsidRPr="00883709">
        <w:rPr>
          <w:rFonts w:eastAsia="Times New Roman"/>
          <w:i/>
        </w:rPr>
        <w:t>you</w:t>
      </w:r>
      <w:r w:rsidRPr="00883709">
        <w:rPr>
          <w:rFonts w:eastAsia="Times New Roman"/>
        </w:rPr>
        <w:t xml:space="preserve"> agree to the quote and the </w:t>
      </w:r>
      <w:r w:rsidRPr="00883709">
        <w:rPr>
          <w:rFonts w:eastAsia="Times New Roman"/>
          <w:i/>
        </w:rPr>
        <w:t>configuration changes</w:t>
      </w:r>
      <w:r w:rsidRPr="00883709">
        <w:rPr>
          <w:rFonts w:eastAsia="Times New Roman"/>
        </w:rPr>
        <w:t xml:space="preserve"> will not delay the installation, </w:t>
      </w:r>
      <w:r w:rsidRPr="00883709">
        <w:rPr>
          <w:rFonts w:eastAsia="Times New Roman"/>
          <w:i/>
        </w:rPr>
        <w:t>we</w:t>
      </w:r>
      <w:r w:rsidRPr="00883709">
        <w:rPr>
          <w:rFonts w:eastAsia="Times New Roman"/>
        </w:rPr>
        <w:t xml:space="preserve"> will implement those </w:t>
      </w:r>
      <w:r w:rsidRPr="00883709">
        <w:rPr>
          <w:rFonts w:eastAsia="Times New Roman"/>
          <w:i/>
        </w:rPr>
        <w:t>configuration changes</w:t>
      </w:r>
      <w:r w:rsidRPr="00883709">
        <w:rPr>
          <w:rFonts w:eastAsia="Times New Roman"/>
        </w:rPr>
        <w:t xml:space="preserve"> prior to, or at, installation. If </w:t>
      </w:r>
      <w:r w:rsidRPr="00883709">
        <w:rPr>
          <w:rFonts w:eastAsia="Times New Roman"/>
          <w:i/>
        </w:rPr>
        <w:t>you</w:t>
      </w:r>
      <w:r w:rsidRPr="00883709">
        <w:rPr>
          <w:rFonts w:eastAsia="Times New Roman"/>
        </w:rPr>
        <w:t xml:space="preserve"> do not agree to the quote or the </w:t>
      </w:r>
      <w:r w:rsidRPr="00883709">
        <w:rPr>
          <w:rFonts w:eastAsia="Times New Roman"/>
          <w:i/>
        </w:rPr>
        <w:t xml:space="preserve">configuration changes </w:t>
      </w:r>
      <w:r w:rsidRPr="00883709">
        <w:rPr>
          <w:rFonts w:eastAsia="Times New Roman"/>
        </w:rPr>
        <w:t xml:space="preserve">would delay installation, </w:t>
      </w:r>
      <w:r w:rsidRPr="00883709">
        <w:rPr>
          <w:rFonts w:eastAsia="Times New Roman"/>
          <w:i/>
        </w:rPr>
        <w:t>we</w:t>
      </w:r>
      <w:r w:rsidRPr="00883709">
        <w:rPr>
          <w:rFonts w:eastAsia="Times New Roman"/>
        </w:rPr>
        <w:t xml:space="preserve"> will install the </w:t>
      </w:r>
      <w:r w:rsidRPr="00883709">
        <w:rPr>
          <w:rFonts w:eastAsia="Times New Roman"/>
          <w:i/>
        </w:rPr>
        <w:t>YBT service and/or equipment</w:t>
      </w:r>
      <w:r w:rsidRPr="00883709">
        <w:rPr>
          <w:rFonts w:eastAsia="Times New Roman"/>
        </w:rPr>
        <w:t xml:space="preserve"> according to the configuration contained in the </w:t>
      </w:r>
      <w:r w:rsidRPr="00883709">
        <w:rPr>
          <w:rFonts w:eastAsia="Times New Roman"/>
          <w:i/>
        </w:rPr>
        <w:t>data collection form</w:t>
      </w:r>
      <w:r w:rsidRPr="00883709">
        <w:rPr>
          <w:rFonts w:eastAsia="Times New Roman"/>
        </w:rPr>
        <w:t xml:space="preserve"> provided to </w:t>
      </w:r>
      <w:r w:rsidRPr="00883709">
        <w:rPr>
          <w:rFonts w:eastAsia="Times New Roman"/>
          <w:i/>
        </w:rPr>
        <w:t>us</w:t>
      </w:r>
      <w:r w:rsidRPr="00883709">
        <w:rPr>
          <w:rFonts w:eastAsia="Times New Roman"/>
        </w:rPr>
        <w:t>.</w:t>
      </w:r>
      <w:r w:rsidRPr="00883709">
        <w:rPr>
          <w:rFonts w:eastAsia="Times New Roman"/>
          <w:i/>
        </w:rPr>
        <w:t xml:space="preserve"> You</w:t>
      </w:r>
      <w:r w:rsidRPr="00883709">
        <w:rPr>
          <w:rFonts w:eastAsia="Times New Roman"/>
        </w:rPr>
        <w:t xml:space="preserve"> can then request </w:t>
      </w:r>
      <w:r w:rsidRPr="00883709">
        <w:rPr>
          <w:rFonts w:eastAsia="Times New Roman"/>
          <w:i/>
        </w:rPr>
        <w:t>us</w:t>
      </w:r>
      <w:r w:rsidRPr="00883709">
        <w:rPr>
          <w:rFonts w:eastAsia="Times New Roman"/>
        </w:rPr>
        <w:t xml:space="preserve"> to implement the </w:t>
      </w:r>
      <w:r w:rsidRPr="00883709">
        <w:rPr>
          <w:rFonts w:eastAsia="Times New Roman"/>
          <w:i/>
        </w:rPr>
        <w:t>configuration changes</w:t>
      </w:r>
      <w:r w:rsidRPr="00883709">
        <w:rPr>
          <w:rFonts w:eastAsia="Times New Roman"/>
        </w:rPr>
        <w:t xml:space="preserve"> using the </w:t>
      </w:r>
      <w:r w:rsidRPr="00883709">
        <w:rPr>
          <w:rFonts w:eastAsia="Times New Roman"/>
          <w:i/>
        </w:rPr>
        <w:t>MAC application process</w:t>
      </w:r>
      <w:r w:rsidRPr="00883709">
        <w:rPr>
          <w:rFonts w:eastAsia="Times New Roman"/>
        </w:rPr>
        <w:t>.</w:t>
      </w:r>
      <w:bookmarkEnd w:id="43"/>
    </w:p>
    <w:p w14:paraId="54734FCE" w14:textId="77777777" w:rsidR="006F43D6" w:rsidRPr="00883709" w:rsidRDefault="006F43D6" w:rsidP="006F43D6">
      <w:pPr>
        <w:pStyle w:val="Heading1"/>
      </w:pPr>
      <w:bookmarkStart w:id="44" w:name="_Ref471363890"/>
      <w:bookmarkStart w:id="45" w:name="_Toc149762766"/>
      <w:r w:rsidRPr="00883709">
        <w:t>Termination and Default</w:t>
      </w:r>
      <w:bookmarkEnd w:id="44"/>
      <w:bookmarkEnd w:id="45"/>
    </w:p>
    <w:p w14:paraId="66C981ED" w14:textId="77777777" w:rsidR="006F43D6" w:rsidRPr="00883709" w:rsidRDefault="006F43D6" w:rsidP="006F43D6">
      <w:pPr>
        <w:pStyle w:val="Heading3"/>
        <w:rPr>
          <w:rFonts w:eastAsia="Times New Roman"/>
        </w:rPr>
      </w:pPr>
      <w:r w:rsidRPr="00883709">
        <w:rPr>
          <w:rFonts w:eastAsia="Times New Roman"/>
        </w:rPr>
        <w:t xml:space="preserve">If </w:t>
      </w:r>
      <w:r w:rsidRPr="00883709">
        <w:rPr>
          <w:rFonts w:eastAsia="Times New Roman"/>
          <w:i/>
          <w:iCs/>
        </w:rPr>
        <w:t>you</w:t>
      </w:r>
      <w:r w:rsidRPr="00883709">
        <w:rPr>
          <w:rFonts w:eastAsia="Times New Roman"/>
        </w:rPr>
        <w:t xml:space="preserve"> elect to purchase the </w:t>
      </w:r>
      <w:r w:rsidRPr="00883709">
        <w:rPr>
          <w:rFonts w:eastAsia="Times New Roman"/>
          <w:i/>
          <w:iCs/>
        </w:rPr>
        <w:t xml:space="preserve">YBT </w:t>
      </w:r>
      <w:r w:rsidRPr="00883709">
        <w:rPr>
          <w:rFonts w:eastAsia="Times New Roman"/>
          <w:i/>
        </w:rPr>
        <w:t xml:space="preserve">service and/or </w:t>
      </w:r>
      <w:r w:rsidRPr="00883709">
        <w:rPr>
          <w:rFonts w:eastAsia="Times New Roman"/>
          <w:i/>
          <w:iCs/>
        </w:rPr>
        <w:t xml:space="preserve">equipment </w:t>
      </w:r>
      <w:r w:rsidRPr="00883709">
        <w:rPr>
          <w:rFonts w:eastAsia="Times New Roman"/>
        </w:rPr>
        <w:t xml:space="preserve">from us and, before receiving the </w:t>
      </w:r>
      <w:r w:rsidRPr="00883709">
        <w:rPr>
          <w:rFonts w:eastAsia="Times New Roman"/>
          <w:i/>
          <w:iCs/>
        </w:rPr>
        <w:t>YBT equipment</w:t>
      </w:r>
      <w:r w:rsidRPr="00883709">
        <w:rPr>
          <w:rFonts w:eastAsia="Times New Roman"/>
        </w:rPr>
        <w:t xml:space="preserve">, </w:t>
      </w:r>
      <w:r w:rsidRPr="00883709">
        <w:rPr>
          <w:rFonts w:eastAsia="Times New Roman"/>
          <w:i/>
          <w:iCs/>
        </w:rPr>
        <w:t>you</w:t>
      </w:r>
      <w:r w:rsidRPr="00883709">
        <w:rPr>
          <w:rFonts w:eastAsia="Times New Roman"/>
        </w:rPr>
        <w:t xml:space="preserve"> notify </w:t>
      </w:r>
      <w:r w:rsidRPr="00883709">
        <w:rPr>
          <w:rFonts w:eastAsia="Times New Roman"/>
          <w:i/>
          <w:iCs/>
        </w:rPr>
        <w:t>us</w:t>
      </w:r>
      <w:r w:rsidRPr="00883709">
        <w:rPr>
          <w:rFonts w:eastAsia="Times New Roman"/>
        </w:rPr>
        <w:t xml:space="preserve"> of </w:t>
      </w:r>
      <w:r w:rsidRPr="00883709">
        <w:rPr>
          <w:rFonts w:eastAsia="Times New Roman"/>
          <w:i/>
        </w:rPr>
        <w:t>your</w:t>
      </w:r>
      <w:r w:rsidRPr="00883709">
        <w:rPr>
          <w:rFonts w:eastAsia="Times New Roman"/>
        </w:rPr>
        <w:t xml:space="preserve"> intention to cancel </w:t>
      </w:r>
      <w:r w:rsidRPr="00883709">
        <w:rPr>
          <w:rFonts w:eastAsia="Times New Roman"/>
          <w:i/>
          <w:iCs/>
        </w:rPr>
        <w:t xml:space="preserve">your </w:t>
      </w:r>
      <w:r w:rsidRPr="00883709">
        <w:rPr>
          <w:rFonts w:eastAsia="Times New Roman"/>
        </w:rPr>
        <w:t>agreement for the</w:t>
      </w:r>
      <w:r w:rsidRPr="00883709">
        <w:rPr>
          <w:rFonts w:eastAsia="Times New Roman"/>
          <w:i/>
          <w:iCs/>
        </w:rPr>
        <w:t xml:space="preserve"> YBT </w:t>
      </w:r>
      <w:r w:rsidRPr="00883709">
        <w:rPr>
          <w:rFonts w:eastAsia="Times New Roman"/>
          <w:i/>
        </w:rPr>
        <w:t xml:space="preserve">service and/or </w:t>
      </w:r>
      <w:r w:rsidRPr="00883709">
        <w:rPr>
          <w:rFonts w:eastAsia="Times New Roman"/>
          <w:i/>
          <w:iCs/>
        </w:rPr>
        <w:t>equipment</w:t>
      </w:r>
      <w:r w:rsidRPr="00883709">
        <w:rPr>
          <w:rFonts w:eastAsia="Times New Roman"/>
        </w:rPr>
        <w:t xml:space="preserve">, </w:t>
      </w:r>
      <w:r w:rsidRPr="00883709">
        <w:rPr>
          <w:rFonts w:eastAsia="Times New Roman"/>
          <w:i/>
        </w:rPr>
        <w:t>you</w:t>
      </w:r>
      <w:r w:rsidRPr="00883709">
        <w:rPr>
          <w:rFonts w:eastAsia="Times New Roman"/>
        </w:rPr>
        <w:t xml:space="preserve"> will be responsible to cover all costs that </w:t>
      </w:r>
      <w:r w:rsidRPr="00883709">
        <w:rPr>
          <w:rFonts w:eastAsia="Times New Roman"/>
          <w:i/>
        </w:rPr>
        <w:t>we</w:t>
      </w:r>
      <w:r w:rsidRPr="00883709">
        <w:rPr>
          <w:rFonts w:eastAsia="Times New Roman"/>
        </w:rPr>
        <w:t xml:space="preserve"> have incurred to date in relation to purchasing, configuring and preparing for installation of the </w:t>
      </w:r>
      <w:r w:rsidRPr="00883709">
        <w:rPr>
          <w:rFonts w:eastAsia="Times New Roman"/>
          <w:i/>
        </w:rPr>
        <w:t>YBT service and/or equipment</w:t>
      </w:r>
      <w:r w:rsidRPr="00883709">
        <w:rPr>
          <w:rFonts w:eastAsia="Times New Roman"/>
        </w:rPr>
        <w:t xml:space="preserve"> and the full cost of the </w:t>
      </w:r>
      <w:r w:rsidRPr="00883709">
        <w:rPr>
          <w:rFonts w:eastAsia="Times New Roman"/>
          <w:i/>
        </w:rPr>
        <w:t xml:space="preserve">YBT service and/or equipment </w:t>
      </w:r>
      <w:r w:rsidRPr="00883709">
        <w:rPr>
          <w:rFonts w:eastAsia="Times New Roman"/>
        </w:rPr>
        <w:t>and</w:t>
      </w:r>
      <w:r w:rsidRPr="00883709">
        <w:rPr>
          <w:rFonts w:eastAsia="Times New Roman"/>
          <w:i/>
        </w:rPr>
        <w:t xml:space="preserve"> site audit</w:t>
      </w:r>
      <w:r w:rsidRPr="00883709">
        <w:rPr>
          <w:rFonts w:eastAsia="Times New Roman"/>
        </w:rPr>
        <w:t>.</w:t>
      </w:r>
    </w:p>
    <w:p w14:paraId="5B8A571C" w14:textId="77777777" w:rsidR="006F43D6" w:rsidRPr="00883709" w:rsidRDefault="006F43D6" w:rsidP="006F43D6">
      <w:pPr>
        <w:pStyle w:val="Heading3"/>
        <w:rPr>
          <w:rFonts w:eastAsia="Times New Roman"/>
        </w:rPr>
      </w:pPr>
      <w:r w:rsidRPr="00883709">
        <w:rPr>
          <w:rFonts w:eastAsia="Times New Roman"/>
        </w:rPr>
        <w:t xml:space="preserve">If </w:t>
      </w:r>
      <w:r w:rsidRPr="00883709">
        <w:rPr>
          <w:rFonts w:eastAsia="Times New Roman"/>
          <w:i/>
        </w:rPr>
        <w:t>you</w:t>
      </w:r>
      <w:r w:rsidRPr="00883709">
        <w:rPr>
          <w:rFonts w:eastAsia="Times New Roman"/>
        </w:rPr>
        <w:t xml:space="preserve"> elect to purchase the </w:t>
      </w:r>
      <w:r w:rsidRPr="00883709">
        <w:rPr>
          <w:rFonts w:eastAsia="Times New Roman"/>
          <w:i/>
        </w:rPr>
        <w:t>YBT service and/or equipment</w:t>
      </w:r>
      <w:r w:rsidRPr="00883709">
        <w:rPr>
          <w:rFonts w:eastAsia="Times New Roman"/>
        </w:rPr>
        <w:t xml:space="preserve"> outright from</w:t>
      </w:r>
      <w:r w:rsidRPr="00883709">
        <w:rPr>
          <w:rFonts w:eastAsia="Times New Roman"/>
          <w:i/>
        </w:rPr>
        <w:t xml:space="preserve"> us </w:t>
      </w:r>
      <w:r w:rsidRPr="00883709">
        <w:rPr>
          <w:rFonts w:eastAsia="Times New Roman"/>
        </w:rPr>
        <w:t xml:space="preserve">and, after receiving the </w:t>
      </w:r>
      <w:r w:rsidRPr="00883709">
        <w:rPr>
          <w:rFonts w:eastAsia="Times New Roman"/>
          <w:i/>
        </w:rPr>
        <w:t>YBT service and/or equipment</w:t>
      </w:r>
      <w:r w:rsidRPr="00883709">
        <w:rPr>
          <w:rFonts w:eastAsia="Times New Roman"/>
        </w:rPr>
        <w:t xml:space="preserve">, </w:t>
      </w:r>
      <w:r w:rsidRPr="00883709">
        <w:rPr>
          <w:rFonts w:eastAsia="Times New Roman"/>
          <w:i/>
        </w:rPr>
        <w:t>you</w:t>
      </w:r>
      <w:r w:rsidRPr="00883709">
        <w:rPr>
          <w:rFonts w:eastAsia="Times New Roman"/>
        </w:rPr>
        <w:t>:</w:t>
      </w:r>
    </w:p>
    <w:p w14:paraId="653CAA3B" w14:textId="77777777" w:rsidR="006F43D6" w:rsidRPr="00883709" w:rsidRDefault="006F43D6" w:rsidP="006F43D6">
      <w:pPr>
        <w:pStyle w:val="Heading4"/>
        <w:rPr>
          <w:iCs/>
          <w:szCs w:val="24"/>
        </w:rPr>
      </w:pPr>
      <w:bookmarkStart w:id="46" w:name="_Ref471363904"/>
      <w:r w:rsidRPr="00883709">
        <w:rPr>
          <w:iCs/>
          <w:szCs w:val="24"/>
        </w:rPr>
        <w:t xml:space="preserve">notify </w:t>
      </w:r>
      <w:r w:rsidRPr="00883709">
        <w:rPr>
          <w:i/>
          <w:iCs/>
          <w:szCs w:val="24"/>
        </w:rPr>
        <w:t>us,</w:t>
      </w:r>
      <w:r w:rsidRPr="00883709">
        <w:rPr>
          <w:iCs/>
          <w:szCs w:val="24"/>
        </w:rPr>
        <w:t xml:space="preserve"> prior to the </w:t>
      </w:r>
      <w:r w:rsidRPr="00883709">
        <w:rPr>
          <w:i/>
          <w:iCs/>
          <w:szCs w:val="24"/>
        </w:rPr>
        <w:t>service start date</w:t>
      </w:r>
      <w:r w:rsidRPr="00883709">
        <w:rPr>
          <w:iCs/>
          <w:szCs w:val="24"/>
        </w:rPr>
        <w:t xml:space="preserve"> of </w:t>
      </w:r>
      <w:r w:rsidRPr="00883709">
        <w:rPr>
          <w:i/>
          <w:iCs/>
          <w:szCs w:val="24"/>
        </w:rPr>
        <w:t xml:space="preserve">your fixed services, </w:t>
      </w:r>
      <w:r w:rsidRPr="00883709">
        <w:rPr>
          <w:iCs/>
          <w:szCs w:val="24"/>
        </w:rPr>
        <w:t xml:space="preserve">of </w:t>
      </w:r>
      <w:r w:rsidRPr="00883709">
        <w:rPr>
          <w:i/>
          <w:iCs/>
          <w:szCs w:val="24"/>
        </w:rPr>
        <w:t>your</w:t>
      </w:r>
      <w:r w:rsidRPr="00883709">
        <w:rPr>
          <w:iCs/>
          <w:szCs w:val="24"/>
        </w:rPr>
        <w:t xml:space="preserve"> intention to cancel </w:t>
      </w:r>
      <w:r w:rsidRPr="00883709">
        <w:rPr>
          <w:i/>
          <w:iCs/>
          <w:szCs w:val="24"/>
        </w:rPr>
        <w:t>your</w:t>
      </w:r>
      <w:r w:rsidRPr="00883709">
        <w:rPr>
          <w:iCs/>
          <w:szCs w:val="24"/>
        </w:rPr>
        <w:t xml:space="preserve"> agreement for the </w:t>
      </w:r>
      <w:r w:rsidRPr="00883709">
        <w:rPr>
          <w:i/>
          <w:iCs/>
          <w:szCs w:val="24"/>
        </w:rPr>
        <w:t>services</w:t>
      </w:r>
      <w:r w:rsidRPr="00883709">
        <w:rPr>
          <w:iCs/>
          <w:szCs w:val="24"/>
        </w:rPr>
        <w:t xml:space="preserve">, </w:t>
      </w:r>
      <w:r w:rsidRPr="00883709">
        <w:rPr>
          <w:i/>
          <w:iCs/>
          <w:szCs w:val="24"/>
        </w:rPr>
        <w:t>you</w:t>
      </w:r>
      <w:r w:rsidRPr="00883709">
        <w:rPr>
          <w:iCs/>
          <w:szCs w:val="24"/>
        </w:rPr>
        <w:t xml:space="preserve"> will be responsible to pay all charges relating to the </w:t>
      </w:r>
      <w:r w:rsidRPr="00883709">
        <w:rPr>
          <w:i/>
          <w:iCs/>
          <w:szCs w:val="24"/>
        </w:rPr>
        <w:t>YBT service and/or equipment</w:t>
      </w:r>
      <w:r w:rsidRPr="00883709">
        <w:rPr>
          <w:iCs/>
          <w:szCs w:val="24"/>
        </w:rPr>
        <w:t>; and</w:t>
      </w:r>
      <w:bookmarkEnd w:id="46"/>
    </w:p>
    <w:p w14:paraId="635B8A33" w14:textId="77777777" w:rsidR="006F43D6" w:rsidRPr="00883709" w:rsidRDefault="006F43D6" w:rsidP="006F43D6">
      <w:pPr>
        <w:pStyle w:val="Heading4"/>
        <w:rPr>
          <w:iCs/>
          <w:szCs w:val="24"/>
        </w:rPr>
      </w:pPr>
      <w:r w:rsidRPr="00883709">
        <w:rPr>
          <w:iCs/>
          <w:szCs w:val="24"/>
        </w:rPr>
        <w:t>default (whether or not clause </w:t>
      </w:r>
      <w:r w:rsidRPr="00883709">
        <w:rPr>
          <w:iCs/>
          <w:szCs w:val="24"/>
        </w:rPr>
        <w:fldChar w:fldCharType="begin"/>
      </w:r>
      <w:r w:rsidRPr="00883709">
        <w:rPr>
          <w:iCs/>
          <w:szCs w:val="24"/>
        </w:rPr>
        <w:instrText xml:space="preserve"> REF _Ref471363904 \w \h  \* MERGEFORMAT </w:instrText>
      </w:r>
      <w:r w:rsidRPr="00883709">
        <w:rPr>
          <w:iCs/>
          <w:szCs w:val="24"/>
        </w:rPr>
      </w:r>
      <w:r w:rsidRPr="00883709">
        <w:rPr>
          <w:iCs/>
          <w:szCs w:val="24"/>
        </w:rPr>
        <w:fldChar w:fldCharType="separate"/>
      </w:r>
      <w:r w:rsidRPr="00883709">
        <w:rPr>
          <w:iCs/>
          <w:szCs w:val="24"/>
        </w:rPr>
        <w:t>8(b)(</w:t>
      </w:r>
      <w:proofErr w:type="spellStart"/>
      <w:r w:rsidRPr="00883709">
        <w:rPr>
          <w:iCs/>
          <w:szCs w:val="24"/>
        </w:rPr>
        <w:t>i</w:t>
      </w:r>
      <w:proofErr w:type="spellEnd"/>
      <w:r w:rsidRPr="00883709">
        <w:rPr>
          <w:iCs/>
          <w:szCs w:val="24"/>
        </w:rPr>
        <w:t>)</w:t>
      </w:r>
      <w:r w:rsidRPr="00883709">
        <w:rPr>
          <w:iCs/>
          <w:szCs w:val="24"/>
        </w:rPr>
        <w:fldChar w:fldCharType="end"/>
      </w:r>
      <w:r w:rsidRPr="00883709">
        <w:rPr>
          <w:iCs/>
          <w:szCs w:val="24"/>
        </w:rPr>
        <w:t xml:space="preserve"> above also applies), </w:t>
      </w:r>
      <w:r w:rsidRPr="00883709">
        <w:rPr>
          <w:i/>
          <w:iCs/>
          <w:szCs w:val="24"/>
        </w:rPr>
        <w:t>you</w:t>
      </w:r>
      <w:r w:rsidRPr="00883709">
        <w:rPr>
          <w:iCs/>
          <w:szCs w:val="24"/>
        </w:rPr>
        <w:t xml:space="preserve"> </w:t>
      </w:r>
      <w:proofErr w:type="spellStart"/>
      <w:r w:rsidRPr="00883709">
        <w:rPr>
          <w:iCs/>
          <w:szCs w:val="24"/>
        </w:rPr>
        <w:t>authorise</w:t>
      </w:r>
      <w:proofErr w:type="spellEnd"/>
      <w:r w:rsidRPr="00883709">
        <w:rPr>
          <w:iCs/>
          <w:szCs w:val="24"/>
        </w:rPr>
        <w:t xml:space="preserve"> </w:t>
      </w:r>
      <w:r w:rsidRPr="00883709">
        <w:rPr>
          <w:i/>
          <w:iCs/>
          <w:szCs w:val="24"/>
        </w:rPr>
        <w:t>us</w:t>
      </w:r>
      <w:r w:rsidRPr="00883709">
        <w:rPr>
          <w:iCs/>
          <w:szCs w:val="24"/>
        </w:rPr>
        <w:t xml:space="preserve"> (or </w:t>
      </w:r>
      <w:r w:rsidRPr="00883709">
        <w:rPr>
          <w:i/>
          <w:iCs/>
          <w:szCs w:val="24"/>
        </w:rPr>
        <w:t>our</w:t>
      </w:r>
      <w:r w:rsidRPr="00883709">
        <w:rPr>
          <w:iCs/>
          <w:szCs w:val="24"/>
        </w:rPr>
        <w:t xml:space="preserve"> subcontractor) to enter </w:t>
      </w:r>
      <w:r w:rsidRPr="00883709">
        <w:rPr>
          <w:i/>
          <w:iCs/>
          <w:szCs w:val="24"/>
        </w:rPr>
        <w:t>your site</w:t>
      </w:r>
      <w:r w:rsidRPr="00883709">
        <w:rPr>
          <w:iCs/>
          <w:szCs w:val="24"/>
        </w:rPr>
        <w:t xml:space="preserve"> to remove the </w:t>
      </w:r>
      <w:r w:rsidRPr="00883709">
        <w:rPr>
          <w:i/>
          <w:iCs/>
          <w:szCs w:val="24"/>
        </w:rPr>
        <w:t>YBT service and/or equipment</w:t>
      </w:r>
      <w:r w:rsidRPr="00883709">
        <w:rPr>
          <w:iCs/>
          <w:szCs w:val="24"/>
        </w:rPr>
        <w:t>.</w:t>
      </w:r>
    </w:p>
    <w:p w14:paraId="74EF0A03" w14:textId="41804F7F" w:rsidR="006F43D6" w:rsidRPr="00883709" w:rsidRDefault="006F43D6" w:rsidP="00843B46">
      <w:pPr>
        <w:pStyle w:val="Heading3"/>
        <w:rPr>
          <w:rFonts w:eastAsia="Times New Roman"/>
        </w:rPr>
      </w:pPr>
      <w:r w:rsidRPr="00883709">
        <w:rPr>
          <w:rFonts w:eastAsia="Times New Roman"/>
        </w:rPr>
        <w:t xml:space="preserve">In addition to any other obligations, </w:t>
      </w:r>
      <w:r w:rsidRPr="00883709">
        <w:rPr>
          <w:rFonts w:eastAsia="Times New Roman"/>
          <w:i/>
        </w:rPr>
        <w:t xml:space="preserve">you </w:t>
      </w:r>
      <w:r w:rsidRPr="00883709">
        <w:rPr>
          <w:rFonts w:eastAsia="Times New Roman"/>
        </w:rPr>
        <w:t xml:space="preserve">have </w:t>
      </w:r>
      <w:r w:rsidRPr="00883709">
        <w:rPr>
          <w:rFonts w:eastAsia="Times New Roman"/>
        </w:rPr>
        <w:lastRenderedPageBreak/>
        <w:t xml:space="preserve">under the </w:t>
      </w:r>
      <w:r w:rsidRPr="00883709">
        <w:rPr>
          <w:rFonts w:eastAsia="Times New Roman"/>
          <w:i/>
        </w:rPr>
        <w:t>agreement</w:t>
      </w:r>
      <w:r w:rsidRPr="00883709">
        <w:rPr>
          <w:rFonts w:eastAsia="Times New Roman"/>
        </w:rPr>
        <w:t xml:space="preserve">, </w:t>
      </w:r>
      <w:r w:rsidRPr="00883709">
        <w:rPr>
          <w:rFonts w:eastAsia="Times New Roman"/>
          <w:i/>
        </w:rPr>
        <w:t xml:space="preserve">you </w:t>
      </w:r>
      <w:r w:rsidRPr="00883709">
        <w:rPr>
          <w:rFonts w:eastAsia="Times New Roman"/>
        </w:rPr>
        <w:t xml:space="preserve">will be required to pay a </w:t>
      </w:r>
      <w:r w:rsidRPr="00883709">
        <w:rPr>
          <w:rFonts w:eastAsia="Times New Roman"/>
          <w:i/>
        </w:rPr>
        <w:t>cancellation fee</w:t>
      </w:r>
      <w:r>
        <w:rPr>
          <w:rFonts w:eastAsia="Times New Roman"/>
          <w:i/>
        </w:rPr>
        <w:t xml:space="preserve">, </w:t>
      </w:r>
      <w:r w:rsidRPr="004F1F2D">
        <w:rPr>
          <w:rFonts w:eastAsia="Times New Roman"/>
          <w:iCs/>
        </w:rPr>
        <w:t>in accordance with this</w:t>
      </w:r>
      <w:r>
        <w:rPr>
          <w:rFonts w:eastAsia="Times New Roman"/>
          <w:i/>
        </w:rPr>
        <w:t xml:space="preserve"> agreement,</w:t>
      </w:r>
      <w:r w:rsidRPr="00883709">
        <w:rPr>
          <w:rFonts w:eastAsia="Times New Roman"/>
        </w:rPr>
        <w:t xml:space="preserve"> if </w:t>
      </w:r>
      <w:r w:rsidRPr="00883709">
        <w:rPr>
          <w:rFonts w:eastAsia="Times New Roman"/>
          <w:i/>
        </w:rPr>
        <w:t>your fixed service</w:t>
      </w:r>
      <w:r w:rsidRPr="00883709">
        <w:rPr>
          <w:rFonts w:eastAsia="Times New Roman"/>
        </w:rPr>
        <w:t xml:space="preserve"> is terminated due to relocation.</w:t>
      </w:r>
    </w:p>
    <w:p w14:paraId="116003C3" w14:textId="77777777" w:rsidR="006F43D6" w:rsidRPr="00883709" w:rsidRDefault="006F43D6" w:rsidP="006F43D6">
      <w:pPr>
        <w:pStyle w:val="Heading1"/>
      </w:pPr>
      <w:bookmarkStart w:id="47" w:name="_Toc149762767"/>
      <w:r w:rsidRPr="00883709">
        <w:t>Support</w:t>
      </w:r>
      <w:bookmarkEnd w:id="47"/>
    </w:p>
    <w:p w14:paraId="2B7D0E42" w14:textId="77777777" w:rsidR="006F43D6" w:rsidRPr="00883709" w:rsidRDefault="006F43D6" w:rsidP="006F43D6">
      <w:pPr>
        <w:pStyle w:val="Heading2"/>
      </w:pPr>
      <w:bookmarkStart w:id="48" w:name="_Ref471364113"/>
      <w:bookmarkStart w:id="49" w:name="_Toc149762768"/>
      <w:r w:rsidRPr="00883709">
        <w:t>General</w:t>
      </w:r>
      <w:bookmarkEnd w:id="48"/>
      <w:bookmarkEnd w:id="49"/>
    </w:p>
    <w:p w14:paraId="7798B937" w14:textId="77777777" w:rsidR="006F43D6" w:rsidRPr="00883709" w:rsidRDefault="006F43D6" w:rsidP="006F43D6">
      <w:pPr>
        <w:pStyle w:val="Heading3"/>
        <w:rPr>
          <w:rFonts w:eastAsia="Times New Roman"/>
        </w:rPr>
      </w:pPr>
      <w:r w:rsidRPr="00883709">
        <w:rPr>
          <w:rFonts w:eastAsia="Times New Roman"/>
          <w:i/>
        </w:rPr>
        <w:t>We</w:t>
      </w:r>
      <w:r w:rsidRPr="00883709">
        <w:rPr>
          <w:rFonts w:eastAsia="Times New Roman"/>
        </w:rPr>
        <w:t xml:space="preserve"> may provide part or all of the </w:t>
      </w:r>
      <w:r w:rsidRPr="00883709">
        <w:rPr>
          <w:rFonts w:eastAsia="Times New Roman"/>
          <w:i/>
        </w:rPr>
        <w:t>support</w:t>
      </w:r>
      <w:r w:rsidRPr="00883709">
        <w:rPr>
          <w:rFonts w:eastAsia="Times New Roman"/>
        </w:rPr>
        <w:t xml:space="preserve"> </w:t>
      </w:r>
      <w:r w:rsidRPr="00883709">
        <w:rPr>
          <w:rFonts w:eastAsia="Times New Roman"/>
          <w:i/>
        </w:rPr>
        <w:t>services</w:t>
      </w:r>
      <w:r w:rsidRPr="00883709">
        <w:rPr>
          <w:rFonts w:eastAsia="Times New Roman"/>
        </w:rPr>
        <w:t xml:space="preserve"> directly, or </w:t>
      </w:r>
      <w:r w:rsidRPr="00883709">
        <w:rPr>
          <w:rFonts w:eastAsia="Times New Roman"/>
          <w:i/>
        </w:rPr>
        <w:t>we</w:t>
      </w:r>
      <w:r w:rsidRPr="00883709">
        <w:rPr>
          <w:rFonts w:eastAsia="Times New Roman"/>
        </w:rPr>
        <w:t xml:space="preserve"> may use one of </w:t>
      </w:r>
      <w:r w:rsidRPr="00883709">
        <w:rPr>
          <w:rFonts w:eastAsia="Times New Roman"/>
          <w:i/>
        </w:rPr>
        <w:t>our</w:t>
      </w:r>
      <w:r w:rsidRPr="00883709">
        <w:rPr>
          <w:rFonts w:eastAsia="Times New Roman"/>
        </w:rPr>
        <w:t xml:space="preserve"> subcontractors, including </w:t>
      </w:r>
      <w:r w:rsidRPr="00883709">
        <w:rPr>
          <w:rFonts w:eastAsia="Times New Roman"/>
          <w:i/>
        </w:rPr>
        <w:t>OEM</w:t>
      </w:r>
      <w:r w:rsidRPr="00883709">
        <w:rPr>
          <w:rFonts w:eastAsia="Times New Roman"/>
        </w:rPr>
        <w:t>, to provide some or all of the</w:t>
      </w:r>
      <w:r w:rsidRPr="00883709">
        <w:rPr>
          <w:rFonts w:eastAsia="Times New Roman"/>
          <w:i/>
        </w:rPr>
        <w:t xml:space="preserve"> support services</w:t>
      </w:r>
      <w:r w:rsidRPr="00883709">
        <w:rPr>
          <w:rFonts w:eastAsia="Times New Roman"/>
        </w:rPr>
        <w:t>.</w:t>
      </w:r>
    </w:p>
    <w:p w14:paraId="39065882" w14:textId="77777777" w:rsidR="006F43D6" w:rsidRPr="00883709" w:rsidRDefault="006F43D6" w:rsidP="006F43D6">
      <w:pPr>
        <w:pStyle w:val="Heading3"/>
        <w:rPr>
          <w:rFonts w:eastAsia="Times New Roman"/>
        </w:rPr>
      </w:pPr>
      <w:r w:rsidRPr="00883709">
        <w:rPr>
          <w:rFonts w:eastAsia="Times New Roman"/>
        </w:rPr>
        <w:t>All</w:t>
      </w:r>
      <w:r w:rsidRPr="00883709">
        <w:rPr>
          <w:rFonts w:eastAsia="Times New Roman"/>
          <w:i/>
        </w:rPr>
        <w:t xml:space="preserve"> support services </w:t>
      </w:r>
      <w:r w:rsidRPr="00883709">
        <w:rPr>
          <w:rFonts w:eastAsia="Times New Roman"/>
        </w:rPr>
        <w:t xml:space="preserve">provided under this </w:t>
      </w:r>
      <w:r w:rsidRPr="00883709">
        <w:rPr>
          <w:rFonts w:eastAsia="Times New Roman"/>
          <w:i/>
        </w:rPr>
        <w:t>agreement</w:t>
      </w:r>
      <w:r w:rsidRPr="00883709">
        <w:rPr>
          <w:rFonts w:eastAsia="Times New Roman"/>
        </w:rPr>
        <w:t xml:space="preserve"> will only be performed at the </w:t>
      </w:r>
      <w:r w:rsidRPr="00883709">
        <w:rPr>
          <w:rFonts w:eastAsia="Times New Roman"/>
          <w:i/>
        </w:rPr>
        <w:t>site</w:t>
      </w:r>
      <w:r w:rsidRPr="00883709">
        <w:rPr>
          <w:rFonts w:eastAsia="Times New Roman"/>
        </w:rPr>
        <w:t xml:space="preserve"> addresses shown in </w:t>
      </w:r>
      <w:r w:rsidRPr="00883709">
        <w:rPr>
          <w:rFonts w:eastAsia="Times New Roman"/>
          <w:i/>
        </w:rPr>
        <w:t>your</w:t>
      </w:r>
      <w:r w:rsidRPr="00883709">
        <w:rPr>
          <w:rFonts w:eastAsia="Times New Roman"/>
        </w:rPr>
        <w:t xml:space="preserve"> </w:t>
      </w:r>
      <w:r w:rsidRPr="00883709">
        <w:rPr>
          <w:rFonts w:eastAsia="Times New Roman"/>
          <w:i/>
        </w:rPr>
        <w:t>application</w:t>
      </w:r>
      <w:r w:rsidRPr="00883709">
        <w:rPr>
          <w:rFonts w:eastAsia="Times New Roman"/>
        </w:rPr>
        <w:t>.</w:t>
      </w:r>
    </w:p>
    <w:p w14:paraId="437E51DC" w14:textId="77777777" w:rsidR="006F43D6" w:rsidRPr="00883709" w:rsidRDefault="006F43D6" w:rsidP="006F43D6">
      <w:pPr>
        <w:pStyle w:val="Heading3"/>
        <w:rPr>
          <w:rFonts w:eastAsia="Times New Roman"/>
        </w:rPr>
      </w:pPr>
      <w:r w:rsidRPr="00883709">
        <w:rPr>
          <w:rFonts w:eastAsia="Times New Roman"/>
          <w:i/>
        </w:rPr>
        <w:t>We</w:t>
      </w:r>
      <w:r w:rsidRPr="00883709">
        <w:rPr>
          <w:rFonts w:eastAsia="Times New Roman"/>
        </w:rPr>
        <w:t xml:space="preserve"> may cease providing</w:t>
      </w:r>
      <w:r w:rsidRPr="00883709">
        <w:rPr>
          <w:rFonts w:eastAsia="Times New Roman"/>
          <w:i/>
        </w:rPr>
        <w:t xml:space="preserve"> support</w:t>
      </w:r>
      <w:r w:rsidRPr="00883709">
        <w:rPr>
          <w:rFonts w:eastAsia="Times New Roman"/>
        </w:rPr>
        <w:t xml:space="preserve"> </w:t>
      </w:r>
      <w:r w:rsidRPr="00883709">
        <w:rPr>
          <w:rFonts w:eastAsia="Times New Roman"/>
          <w:i/>
        </w:rPr>
        <w:t>services</w:t>
      </w:r>
      <w:r w:rsidRPr="00883709">
        <w:rPr>
          <w:rFonts w:eastAsia="Times New Roman"/>
        </w:rPr>
        <w:t xml:space="preserve"> to </w:t>
      </w:r>
      <w:r w:rsidRPr="00883709">
        <w:rPr>
          <w:rFonts w:eastAsia="Times New Roman"/>
          <w:i/>
        </w:rPr>
        <w:t>you</w:t>
      </w:r>
      <w:r w:rsidRPr="00883709">
        <w:rPr>
          <w:rFonts w:eastAsia="Times New Roman"/>
        </w:rPr>
        <w:t xml:space="preserve"> at any time if:</w:t>
      </w:r>
    </w:p>
    <w:p w14:paraId="60174E92" w14:textId="77777777" w:rsidR="006F43D6" w:rsidRPr="00883709" w:rsidRDefault="006F43D6" w:rsidP="006F43D6">
      <w:pPr>
        <w:pStyle w:val="Heading4"/>
        <w:rPr>
          <w:iCs/>
          <w:szCs w:val="24"/>
        </w:rPr>
      </w:pPr>
      <w:r w:rsidRPr="00883709">
        <w:rPr>
          <w:i/>
          <w:iCs/>
          <w:szCs w:val="24"/>
        </w:rPr>
        <w:t>your</w:t>
      </w:r>
      <w:r w:rsidRPr="00883709">
        <w:rPr>
          <w:iCs/>
          <w:szCs w:val="24"/>
        </w:rPr>
        <w:t xml:space="preserve"> </w:t>
      </w:r>
      <w:r w:rsidRPr="00883709">
        <w:rPr>
          <w:i/>
          <w:iCs/>
          <w:szCs w:val="24"/>
        </w:rPr>
        <w:t>fixed services</w:t>
      </w:r>
      <w:r w:rsidRPr="00883709">
        <w:rPr>
          <w:iCs/>
          <w:szCs w:val="24"/>
        </w:rPr>
        <w:t xml:space="preserve"> have been cancelled or disconnected;</w:t>
      </w:r>
    </w:p>
    <w:p w14:paraId="792E1539" w14:textId="77777777" w:rsidR="006F43D6" w:rsidRPr="00883709" w:rsidRDefault="006F43D6" w:rsidP="006F43D6">
      <w:pPr>
        <w:pStyle w:val="Heading4"/>
        <w:rPr>
          <w:iCs/>
          <w:szCs w:val="24"/>
        </w:rPr>
      </w:pPr>
      <w:r w:rsidRPr="00883709">
        <w:rPr>
          <w:iCs/>
          <w:szCs w:val="24"/>
        </w:rPr>
        <w:t xml:space="preserve">the </w:t>
      </w:r>
      <w:r w:rsidRPr="00883709">
        <w:rPr>
          <w:i/>
          <w:iCs/>
          <w:szCs w:val="24"/>
        </w:rPr>
        <w:t>minimum term</w:t>
      </w:r>
      <w:r w:rsidRPr="00883709">
        <w:rPr>
          <w:iCs/>
          <w:szCs w:val="24"/>
        </w:rPr>
        <w:t xml:space="preserve"> of your </w:t>
      </w:r>
      <w:r w:rsidRPr="00883709">
        <w:rPr>
          <w:i/>
          <w:iCs/>
          <w:szCs w:val="24"/>
        </w:rPr>
        <w:t xml:space="preserve">agreement </w:t>
      </w:r>
      <w:r w:rsidRPr="00883709">
        <w:rPr>
          <w:iCs/>
          <w:szCs w:val="24"/>
        </w:rPr>
        <w:t>has expired;</w:t>
      </w:r>
    </w:p>
    <w:p w14:paraId="77F111E8" w14:textId="77777777" w:rsidR="006F43D6" w:rsidRPr="00883709" w:rsidRDefault="006F43D6" w:rsidP="006F43D6">
      <w:pPr>
        <w:pStyle w:val="Heading4"/>
        <w:rPr>
          <w:iCs/>
          <w:szCs w:val="24"/>
        </w:rPr>
      </w:pPr>
      <w:r w:rsidRPr="00883709">
        <w:rPr>
          <w:i/>
          <w:iCs/>
          <w:szCs w:val="24"/>
        </w:rPr>
        <w:t xml:space="preserve">OEM </w:t>
      </w:r>
      <w:r w:rsidRPr="00883709">
        <w:rPr>
          <w:iCs/>
          <w:szCs w:val="24"/>
        </w:rPr>
        <w:t xml:space="preserve">has discontinued the provision of spare parts or support to </w:t>
      </w:r>
      <w:r w:rsidRPr="00883709">
        <w:rPr>
          <w:i/>
          <w:iCs/>
          <w:szCs w:val="24"/>
        </w:rPr>
        <w:t xml:space="preserve">us </w:t>
      </w:r>
      <w:r w:rsidRPr="00883709">
        <w:rPr>
          <w:iCs/>
          <w:szCs w:val="24"/>
        </w:rPr>
        <w:t xml:space="preserve">either directly or indirectly through </w:t>
      </w:r>
      <w:proofErr w:type="spellStart"/>
      <w:r w:rsidRPr="00883709">
        <w:rPr>
          <w:iCs/>
          <w:szCs w:val="24"/>
        </w:rPr>
        <w:t>authorised</w:t>
      </w:r>
      <w:proofErr w:type="spellEnd"/>
      <w:r w:rsidRPr="00883709">
        <w:rPr>
          <w:iCs/>
          <w:szCs w:val="24"/>
        </w:rPr>
        <w:t xml:space="preserve"> agents or distributors;</w:t>
      </w:r>
    </w:p>
    <w:p w14:paraId="7648E831" w14:textId="77777777" w:rsidR="006F43D6" w:rsidRPr="00883709" w:rsidRDefault="006F43D6" w:rsidP="006F43D6">
      <w:pPr>
        <w:pStyle w:val="Heading4"/>
        <w:rPr>
          <w:iCs/>
          <w:szCs w:val="24"/>
        </w:rPr>
      </w:pPr>
      <w:r w:rsidRPr="00883709">
        <w:rPr>
          <w:iCs/>
          <w:szCs w:val="24"/>
        </w:rPr>
        <w:t>the</w:t>
      </w:r>
      <w:r w:rsidRPr="00883709">
        <w:rPr>
          <w:i/>
          <w:iCs/>
          <w:szCs w:val="24"/>
        </w:rPr>
        <w:t xml:space="preserve"> YBT service and/or equipment</w:t>
      </w:r>
      <w:r w:rsidRPr="00883709">
        <w:rPr>
          <w:iCs/>
          <w:szCs w:val="24"/>
        </w:rPr>
        <w:t xml:space="preserve"> is end of life;</w:t>
      </w:r>
    </w:p>
    <w:p w14:paraId="660083D4" w14:textId="77777777" w:rsidR="006F43D6" w:rsidRPr="00883709" w:rsidRDefault="006F43D6" w:rsidP="006F43D6">
      <w:pPr>
        <w:pStyle w:val="Heading4"/>
        <w:rPr>
          <w:iCs/>
          <w:szCs w:val="24"/>
        </w:rPr>
      </w:pPr>
      <w:r w:rsidRPr="00883709">
        <w:rPr>
          <w:i/>
          <w:iCs/>
          <w:szCs w:val="24"/>
        </w:rPr>
        <w:t xml:space="preserve">you </w:t>
      </w:r>
      <w:r w:rsidRPr="00883709">
        <w:rPr>
          <w:iCs/>
          <w:szCs w:val="24"/>
        </w:rPr>
        <w:t xml:space="preserve">have notified us that </w:t>
      </w:r>
      <w:r w:rsidRPr="00883709">
        <w:rPr>
          <w:i/>
          <w:iCs/>
          <w:szCs w:val="24"/>
        </w:rPr>
        <w:t>you</w:t>
      </w:r>
      <w:r w:rsidRPr="00883709">
        <w:rPr>
          <w:iCs/>
          <w:szCs w:val="24"/>
        </w:rPr>
        <w:t xml:space="preserve"> will be relocating to a </w:t>
      </w:r>
      <w:r w:rsidRPr="00883709">
        <w:rPr>
          <w:i/>
          <w:iCs/>
          <w:szCs w:val="24"/>
        </w:rPr>
        <w:t>site</w:t>
      </w:r>
      <w:r w:rsidRPr="00883709">
        <w:rPr>
          <w:iCs/>
          <w:szCs w:val="24"/>
        </w:rPr>
        <w:t xml:space="preserve"> that cannot be economically supported by the </w:t>
      </w:r>
      <w:r w:rsidRPr="00883709">
        <w:rPr>
          <w:i/>
          <w:iCs/>
          <w:szCs w:val="24"/>
        </w:rPr>
        <w:t>support services</w:t>
      </w:r>
      <w:r w:rsidRPr="00883709">
        <w:rPr>
          <w:iCs/>
          <w:szCs w:val="24"/>
        </w:rPr>
        <w:t>;</w:t>
      </w:r>
    </w:p>
    <w:p w14:paraId="50C943A4" w14:textId="111D93FD" w:rsidR="006F43D6" w:rsidRPr="006F43D6" w:rsidRDefault="006F43D6" w:rsidP="006F43D6">
      <w:pPr>
        <w:pStyle w:val="Heading4"/>
        <w:rPr>
          <w:lang w:val="en-GB" w:eastAsia="ko-KR"/>
        </w:rPr>
      </w:pPr>
      <w:r w:rsidRPr="006F43D6">
        <w:rPr>
          <w:iCs/>
          <w:szCs w:val="24"/>
        </w:rPr>
        <w:t xml:space="preserve">the </w:t>
      </w:r>
      <w:r w:rsidRPr="006F43D6">
        <w:rPr>
          <w:i/>
          <w:iCs/>
          <w:szCs w:val="24"/>
        </w:rPr>
        <w:t>YBT service and/or equipment</w:t>
      </w:r>
      <w:r w:rsidRPr="006F43D6">
        <w:rPr>
          <w:iCs/>
          <w:szCs w:val="24"/>
        </w:rPr>
        <w:t xml:space="preserve"> is not in good working order due to</w:t>
      </w:r>
      <w:r>
        <w:rPr>
          <w:iCs/>
          <w:szCs w:val="24"/>
        </w:rPr>
        <w:t xml:space="preserve"> </w:t>
      </w:r>
      <w:r w:rsidRPr="006F43D6">
        <w:rPr>
          <w:lang w:val="en-GB" w:eastAsia="ko-KR"/>
        </w:rPr>
        <w:t xml:space="preserve">incorrect operation of the </w:t>
      </w:r>
      <w:r w:rsidRPr="006F43D6">
        <w:rPr>
          <w:i/>
          <w:lang w:val="en-GB" w:eastAsia="ko-KR"/>
        </w:rPr>
        <w:t>YBT equipment</w:t>
      </w:r>
      <w:r w:rsidRPr="006F43D6">
        <w:rPr>
          <w:lang w:val="en-GB" w:eastAsia="ko-KR"/>
        </w:rPr>
        <w:t>;</w:t>
      </w:r>
    </w:p>
    <w:p w14:paraId="5434C145" w14:textId="77777777" w:rsidR="006F43D6" w:rsidRPr="00883709" w:rsidRDefault="006F43D6" w:rsidP="006F43D6">
      <w:pPr>
        <w:pStyle w:val="Heading4"/>
        <w:rPr>
          <w:lang w:val="en-GB" w:eastAsia="ko-KR"/>
        </w:rPr>
      </w:pPr>
      <w:r w:rsidRPr="00883709">
        <w:rPr>
          <w:lang w:val="en-GB" w:eastAsia="ko-KR"/>
        </w:rPr>
        <w:t xml:space="preserve">exposure to extreme temperatures or failure to provide reasonable air-conditioning or humidity </w:t>
      </w:r>
      <w:proofErr w:type="gramStart"/>
      <w:r w:rsidRPr="00883709">
        <w:rPr>
          <w:lang w:val="en-GB" w:eastAsia="ko-KR"/>
        </w:rPr>
        <w:t>control;</w:t>
      </w:r>
      <w:proofErr w:type="gramEnd"/>
    </w:p>
    <w:p w14:paraId="06E753FA" w14:textId="77777777" w:rsidR="006F43D6" w:rsidRPr="00883709" w:rsidRDefault="006F43D6" w:rsidP="006F43D6">
      <w:pPr>
        <w:pStyle w:val="Heading4"/>
        <w:rPr>
          <w:lang w:val="en-GB" w:eastAsia="ko-KR"/>
        </w:rPr>
      </w:pPr>
      <w:r w:rsidRPr="00883709">
        <w:rPr>
          <w:lang w:val="en-GB" w:eastAsia="ko-KR"/>
        </w:rPr>
        <w:t xml:space="preserve">errors caused by security breaches such as a computer virus, worm, threat, vulnerability or </w:t>
      </w:r>
      <w:proofErr w:type="gramStart"/>
      <w:r w:rsidRPr="00883709">
        <w:rPr>
          <w:lang w:val="en-GB" w:eastAsia="ko-KR"/>
        </w:rPr>
        <w:t>attack;</w:t>
      </w:r>
      <w:proofErr w:type="gramEnd"/>
    </w:p>
    <w:p w14:paraId="738D647A" w14:textId="77777777" w:rsidR="006F43D6" w:rsidRPr="00883709" w:rsidRDefault="006F43D6" w:rsidP="006F43D6">
      <w:pPr>
        <w:pStyle w:val="Heading4"/>
        <w:rPr>
          <w:lang w:val="en-GB" w:eastAsia="ko-KR"/>
        </w:rPr>
      </w:pPr>
      <w:r w:rsidRPr="00883709">
        <w:rPr>
          <w:lang w:val="en-GB" w:eastAsia="ko-KR"/>
        </w:rPr>
        <w:t xml:space="preserve">defects or damage due to excessive wear and tear, spillage of food or liquids, improper storage, misuse, abuse, neglect, accident, vandalism or an intervening event, </w:t>
      </w:r>
      <w:proofErr w:type="gramStart"/>
      <w:r w:rsidRPr="00883709">
        <w:rPr>
          <w:lang w:val="en-GB" w:eastAsia="ko-KR"/>
        </w:rPr>
        <w:t>e.g.</w:t>
      </w:r>
      <w:proofErr w:type="gramEnd"/>
      <w:r w:rsidRPr="00883709">
        <w:rPr>
          <w:lang w:val="en-GB" w:eastAsia="ko-KR"/>
        </w:rPr>
        <w:t xml:space="preserve"> war, terrorism, flood, lightning, storms;</w:t>
      </w:r>
    </w:p>
    <w:p w14:paraId="1254812D" w14:textId="77777777" w:rsidR="006F43D6" w:rsidRPr="00883709" w:rsidRDefault="006F43D6" w:rsidP="006F43D6">
      <w:pPr>
        <w:pStyle w:val="Heading4"/>
        <w:rPr>
          <w:lang w:val="en-GB" w:eastAsia="ko-KR"/>
        </w:rPr>
      </w:pPr>
      <w:r w:rsidRPr="00883709">
        <w:rPr>
          <w:lang w:val="en-GB" w:eastAsia="ko-KR"/>
        </w:rPr>
        <w:t xml:space="preserve">electrostatic interference, electromagnetic interference or power fluctuations or failure or surges of any type however </w:t>
      </w:r>
      <w:proofErr w:type="gramStart"/>
      <w:r w:rsidRPr="00883709">
        <w:rPr>
          <w:lang w:val="en-GB" w:eastAsia="ko-KR"/>
        </w:rPr>
        <w:t>caused;</w:t>
      </w:r>
      <w:proofErr w:type="gramEnd"/>
    </w:p>
    <w:p w14:paraId="4EEC61B4" w14:textId="77777777" w:rsidR="006F43D6" w:rsidRPr="00883709" w:rsidRDefault="006F43D6" w:rsidP="006F43D6">
      <w:pPr>
        <w:pStyle w:val="Heading4"/>
        <w:rPr>
          <w:lang w:val="en-GB" w:eastAsia="ko-KR"/>
        </w:rPr>
      </w:pPr>
      <w:r w:rsidRPr="00883709">
        <w:rPr>
          <w:i/>
          <w:lang w:val="en-GB" w:eastAsia="ko-KR"/>
        </w:rPr>
        <w:t xml:space="preserve">YBT </w:t>
      </w:r>
      <w:r w:rsidRPr="00883709">
        <w:rPr>
          <w:i/>
        </w:rPr>
        <w:t xml:space="preserve">service and/or </w:t>
      </w:r>
      <w:r w:rsidRPr="00883709">
        <w:rPr>
          <w:i/>
          <w:lang w:val="en-GB" w:eastAsia="ko-KR"/>
        </w:rPr>
        <w:t xml:space="preserve">equipment </w:t>
      </w:r>
      <w:r w:rsidRPr="00883709">
        <w:rPr>
          <w:lang w:val="en-GB" w:eastAsia="ko-KR"/>
        </w:rPr>
        <w:t xml:space="preserve">having been installed, removed, repaired, programmed or altered by anyone not authorised and accredited by </w:t>
      </w:r>
      <w:proofErr w:type="gramStart"/>
      <w:r w:rsidRPr="00883709">
        <w:rPr>
          <w:i/>
          <w:lang w:val="en-GB" w:eastAsia="ko-KR"/>
        </w:rPr>
        <w:t>us</w:t>
      </w:r>
      <w:r w:rsidRPr="00883709">
        <w:rPr>
          <w:lang w:val="en-GB" w:eastAsia="ko-KR"/>
        </w:rPr>
        <w:t>;</w:t>
      </w:r>
      <w:proofErr w:type="gramEnd"/>
    </w:p>
    <w:p w14:paraId="5D6D25BC" w14:textId="77777777" w:rsidR="006F43D6" w:rsidRPr="00883709" w:rsidRDefault="006F43D6" w:rsidP="006F43D6">
      <w:pPr>
        <w:pStyle w:val="Heading4"/>
        <w:rPr>
          <w:lang w:val="en-GB" w:eastAsia="ko-KR"/>
        </w:rPr>
      </w:pPr>
      <w:r w:rsidRPr="00883709">
        <w:rPr>
          <w:i/>
          <w:lang w:val="en-GB" w:eastAsia="ko-KR"/>
        </w:rPr>
        <w:t>your</w:t>
      </w:r>
      <w:r w:rsidRPr="00883709">
        <w:rPr>
          <w:lang w:val="en-GB" w:eastAsia="ko-KR"/>
        </w:rPr>
        <w:t xml:space="preserve"> (or </w:t>
      </w:r>
      <w:r w:rsidRPr="00883709">
        <w:rPr>
          <w:i/>
          <w:lang w:val="en-GB" w:eastAsia="ko-KR"/>
        </w:rPr>
        <w:t xml:space="preserve">your </w:t>
      </w:r>
      <w:r w:rsidRPr="00883709">
        <w:rPr>
          <w:lang w:val="en-GB" w:eastAsia="ko-KR"/>
        </w:rPr>
        <w:t xml:space="preserve">agents') misuse of the </w:t>
      </w:r>
      <w:r w:rsidRPr="00883709">
        <w:rPr>
          <w:i/>
          <w:lang w:val="en-GB" w:eastAsia="ko-KR"/>
        </w:rPr>
        <w:t>YBT</w:t>
      </w:r>
      <w:r w:rsidRPr="00883709">
        <w:rPr>
          <w:lang w:val="en-GB" w:eastAsia="ko-KR"/>
        </w:rPr>
        <w:t xml:space="preserve"> </w:t>
      </w:r>
      <w:r w:rsidRPr="00883709">
        <w:rPr>
          <w:i/>
          <w:lang w:val="en-GB" w:eastAsia="ko-KR"/>
        </w:rPr>
        <w:t>equipment</w:t>
      </w:r>
      <w:r w:rsidRPr="00883709">
        <w:rPr>
          <w:lang w:val="en-GB" w:eastAsia="ko-KR"/>
        </w:rPr>
        <w:t xml:space="preserve"> which is not in accordance with </w:t>
      </w:r>
      <w:r w:rsidRPr="00883709">
        <w:rPr>
          <w:i/>
          <w:lang w:val="en-GB" w:eastAsia="ko-KR"/>
        </w:rPr>
        <w:t>our</w:t>
      </w:r>
      <w:r w:rsidRPr="00883709">
        <w:rPr>
          <w:lang w:val="en-GB" w:eastAsia="ko-KR"/>
        </w:rPr>
        <w:t xml:space="preserve"> or </w:t>
      </w:r>
      <w:proofErr w:type="gramStart"/>
      <w:r w:rsidRPr="00883709">
        <w:rPr>
          <w:i/>
          <w:lang w:val="en-GB" w:eastAsia="ko-KR"/>
        </w:rPr>
        <w:t>OEM's</w:t>
      </w:r>
      <w:proofErr w:type="gramEnd"/>
      <w:r w:rsidRPr="00883709">
        <w:rPr>
          <w:lang w:val="en-GB" w:eastAsia="ko-KR"/>
        </w:rPr>
        <w:t xml:space="preserve"> published written instructions;</w:t>
      </w:r>
    </w:p>
    <w:p w14:paraId="3F4D73FD" w14:textId="77777777" w:rsidR="006F43D6" w:rsidRPr="00883709" w:rsidRDefault="006F43D6" w:rsidP="006F43D6">
      <w:pPr>
        <w:pStyle w:val="Heading3"/>
        <w:rPr>
          <w:rFonts w:eastAsia="Times New Roman"/>
        </w:rPr>
      </w:pPr>
      <w:r w:rsidRPr="00883709">
        <w:rPr>
          <w:rFonts w:eastAsia="Times New Roman"/>
          <w:i/>
        </w:rPr>
        <w:t>Your</w:t>
      </w:r>
      <w:r w:rsidRPr="00883709">
        <w:rPr>
          <w:rFonts w:eastAsia="Times New Roman"/>
        </w:rPr>
        <w:t xml:space="preserve"> responsibilities in relation to </w:t>
      </w:r>
      <w:r w:rsidRPr="00883709">
        <w:rPr>
          <w:rFonts w:eastAsia="Times New Roman"/>
          <w:i/>
        </w:rPr>
        <w:t>support services</w:t>
      </w:r>
      <w:r w:rsidRPr="00883709">
        <w:rPr>
          <w:rFonts w:eastAsia="Times New Roman"/>
        </w:rPr>
        <w:t xml:space="preserve"> include:</w:t>
      </w:r>
    </w:p>
    <w:p w14:paraId="196790D2" w14:textId="77777777" w:rsidR="006F43D6" w:rsidRPr="00883709" w:rsidRDefault="006F43D6" w:rsidP="006F43D6">
      <w:pPr>
        <w:pStyle w:val="Heading4"/>
        <w:rPr>
          <w:iCs/>
          <w:szCs w:val="24"/>
        </w:rPr>
      </w:pPr>
      <w:r w:rsidRPr="00883709">
        <w:rPr>
          <w:iCs/>
          <w:szCs w:val="24"/>
        </w:rPr>
        <w:t xml:space="preserve">allowing </w:t>
      </w:r>
      <w:r w:rsidRPr="00883709">
        <w:rPr>
          <w:i/>
          <w:iCs/>
          <w:szCs w:val="24"/>
        </w:rPr>
        <w:t>us</w:t>
      </w:r>
      <w:r w:rsidRPr="00883709">
        <w:rPr>
          <w:iCs/>
          <w:szCs w:val="24"/>
        </w:rPr>
        <w:t xml:space="preserve">, or </w:t>
      </w:r>
      <w:r w:rsidRPr="00883709">
        <w:rPr>
          <w:i/>
          <w:iCs/>
          <w:szCs w:val="24"/>
        </w:rPr>
        <w:t>our</w:t>
      </w:r>
      <w:r w:rsidRPr="00883709">
        <w:rPr>
          <w:iCs/>
          <w:szCs w:val="24"/>
        </w:rPr>
        <w:t xml:space="preserve"> subcontractors, full, free and safe access to the </w:t>
      </w:r>
      <w:r w:rsidRPr="00883709">
        <w:rPr>
          <w:i/>
          <w:iCs/>
          <w:szCs w:val="24"/>
        </w:rPr>
        <w:t>YBT service and/or equipment</w:t>
      </w:r>
      <w:r w:rsidRPr="00883709">
        <w:rPr>
          <w:iCs/>
          <w:szCs w:val="24"/>
        </w:rPr>
        <w:t xml:space="preserve"> and all relevant documentation to permit </w:t>
      </w:r>
      <w:r w:rsidRPr="00883709">
        <w:rPr>
          <w:i/>
          <w:iCs/>
          <w:szCs w:val="24"/>
        </w:rPr>
        <w:t>us</w:t>
      </w:r>
      <w:r w:rsidRPr="00883709">
        <w:rPr>
          <w:iCs/>
          <w:szCs w:val="24"/>
        </w:rPr>
        <w:t xml:space="preserve"> or </w:t>
      </w:r>
      <w:r w:rsidRPr="00883709">
        <w:rPr>
          <w:i/>
          <w:iCs/>
          <w:szCs w:val="24"/>
        </w:rPr>
        <w:t>our</w:t>
      </w:r>
      <w:r w:rsidRPr="00883709">
        <w:rPr>
          <w:iCs/>
          <w:szCs w:val="24"/>
        </w:rPr>
        <w:t xml:space="preserve"> subcontractors to fulfil </w:t>
      </w:r>
      <w:r w:rsidRPr="00883709">
        <w:rPr>
          <w:i/>
          <w:iCs/>
          <w:szCs w:val="24"/>
        </w:rPr>
        <w:t>our</w:t>
      </w:r>
      <w:r w:rsidRPr="00883709">
        <w:rPr>
          <w:iCs/>
          <w:szCs w:val="24"/>
        </w:rPr>
        <w:t xml:space="preserve"> obligations under this </w:t>
      </w:r>
      <w:r w:rsidRPr="00883709">
        <w:rPr>
          <w:i/>
          <w:iCs/>
          <w:szCs w:val="24"/>
        </w:rPr>
        <w:t>agreement</w:t>
      </w:r>
      <w:r w:rsidRPr="00883709">
        <w:rPr>
          <w:iCs/>
          <w:szCs w:val="24"/>
        </w:rPr>
        <w:t>;</w:t>
      </w:r>
    </w:p>
    <w:p w14:paraId="352B8EF3" w14:textId="77777777" w:rsidR="006F43D6" w:rsidRPr="00883709" w:rsidRDefault="006F43D6" w:rsidP="006F43D6">
      <w:pPr>
        <w:pStyle w:val="Heading4"/>
        <w:rPr>
          <w:iCs/>
          <w:szCs w:val="24"/>
        </w:rPr>
      </w:pPr>
      <w:r w:rsidRPr="00883709">
        <w:rPr>
          <w:iCs/>
          <w:szCs w:val="24"/>
        </w:rPr>
        <w:t xml:space="preserve">notifying </w:t>
      </w:r>
      <w:r w:rsidRPr="00883709">
        <w:rPr>
          <w:i/>
          <w:iCs/>
          <w:szCs w:val="24"/>
        </w:rPr>
        <w:t>us</w:t>
      </w:r>
      <w:r w:rsidRPr="00883709">
        <w:rPr>
          <w:iCs/>
          <w:szCs w:val="24"/>
        </w:rPr>
        <w:t xml:space="preserve"> immediately on 1300 446 996 of any malfunction of the </w:t>
      </w:r>
      <w:r w:rsidRPr="00883709">
        <w:rPr>
          <w:i/>
          <w:iCs/>
          <w:szCs w:val="24"/>
        </w:rPr>
        <w:t>YBT service and/or equipment</w:t>
      </w:r>
      <w:r w:rsidRPr="00883709">
        <w:rPr>
          <w:iCs/>
          <w:szCs w:val="24"/>
        </w:rPr>
        <w:t>;</w:t>
      </w:r>
    </w:p>
    <w:p w14:paraId="6317BEC4" w14:textId="77777777" w:rsidR="006F43D6" w:rsidRPr="00883709" w:rsidRDefault="006F43D6" w:rsidP="006F43D6">
      <w:pPr>
        <w:pStyle w:val="Heading4"/>
        <w:rPr>
          <w:iCs/>
          <w:szCs w:val="24"/>
        </w:rPr>
      </w:pPr>
      <w:r w:rsidRPr="00883709">
        <w:rPr>
          <w:iCs/>
          <w:szCs w:val="24"/>
        </w:rPr>
        <w:t xml:space="preserve">securing the </w:t>
      </w:r>
      <w:r w:rsidRPr="00883709">
        <w:rPr>
          <w:i/>
          <w:iCs/>
          <w:szCs w:val="24"/>
        </w:rPr>
        <w:t>YBT</w:t>
      </w:r>
      <w:r w:rsidRPr="00883709">
        <w:rPr>
          <w:iCs/>
          <w:szCs w:val="24"/>
        </w:rPr>
        <w:t xml:space="preserve"> </w:t>
      </w:r>
      <w:r w:rsidRPr="00883709">
        <w:rPr>
          <w:i/>
          <w:iCs/>
          <w:szCs w:val="24"/>
        </w:rPr>
        <w:t>service and/or equipment</w:t>
      </w:r>
      <w:r w:rsidRPr="00883709">
        <w:rPr>
          <w:iCs/>
          <w:szCs w:val="24"/>
        </w:rPr>
        <w:t xml:space="preserve"> with appropriate passwords or PINs e.g. voicemail box;</w:t>
      </w:r>
    </w:p>
    <w:p w14:paraId="20FE51C7" w14:textId="77777777" w:rsidR="006F43D6" w:rsidRPr="00883709" w:rsidRDefault="006F43D6" w:rsidP="006F43D6">
      <w:pPr>
        <w:pStyle w:val="Heading4"/>
        <w:rPr>
          <w:iCs/>
          <w:szCs w:val="24"/>
        </w:rPr>
      </w:pPr>
      <w:r w:rsidRPr="00883709">
        <w:rPr>
          <w:iCs/>
          <w:szCs w:val="24"/>
        </w:rPr>
        <w:lastRenderedPageBreak/>
        <w:t xml:space="preserve">operating the </w:t>
      </w:r>
      <w:r w:rsidRPr="00883709">
        <w:rPr>
          <w:i/>
          <w:iCs/>
          <w:szCs w:val="24"/>
        </w:rPr>
        <w:t>YBT</w:t>
      </w:r>
      <w:r w:rsidRPr="00883709">
        <w:rPr>
          <w:iCs/>
          <w:szCs w:val="24"/>
        </w:rPr>
        <w:t xml:space="preserve"> </w:t>
      </w:r>
      <w:r w:rsidRPr="00883709">
        <w:rPr>
          <w:i/>
          <w:iCs/>
          <w:szCs w:val="24"/>
        </w:rPr>
        <w:t>service and/or equipment</w:t>
      </w:r>
      <w:r w:rsidRPr="00883709">
        <w:rPr>
          <w:iCs/>
          <w:szCs w:val="24"/>
        </w:rPr>
        <w:t xml:space="preserve"> in the manner for which it is designed and maintaining, to the best of </w:t>
      </w:r>
      <w:r w:rsidRPr="00883709">
        <w:rPr>
          <w:i/>
          <w:iCs/>
          <w:szCs w:val="24"/>
        </w:rPr>
        <w:t xml:space="preserve">your </w:t>
      </w:r>
      <w:r w:rsidRPr="00883709">
        <w:rPr>
          <w:iCs/>
          <w:szCs w:val="24"/>
        </w:rPr>
        <w:t xml:space="preserve">ability, the appropriate operational conditions as specified by </w:t>
      </w:r>
      <w:r w:rsidRPr="00883709">
        <w:rPr>
          <w:i/>
          <w:iCs/>
          <w:szCs w:val="24"/>
        </w:rPr>
        <w:t>us</w:t>
      </w:r>
      <w:r w:rsidRPr="00883709">
        <w:rPr>
          <w:iCs/>
          <w:szCs w:val="24"/>
        </w:rPr>
        <w:t xml:space="preserve"> for the </w:t>
      </w:r>
      <w:r w:rsidRPr="00883709">
        <w:rPr>
          <w:i/>
          <w:iCs/>
          <w:szCs w:val="24"/>
        </w:rPr>
        <w:t>YBT service and/or equipment</w:t>
      </w:r>
      <w:r w:rsidRPr="00883709">
        <w:rPr>
          <w:iCs/>
          <w:szCs w:val="24"/>
        </w:rPr>
        <w:t>;</w:t>
      </w:r>
    </w:p>
    <w:p w14:paraId="5793FA56" w14:textId="77777777" w:rsidR="006F43D6" w:rsidRPr="00883709" w:rsidRDefault="006F43D6" w:rsidP="006F43D6">
      <w:pPr>
        <w:pStyle w:val="Heading4"/>
        <w:rPr>
          <w:iCs/>
          <w:szCs w:val="24"/>
        </w:rPr>
      </w:pPr>
      <w:r w:rsidRPr="00883709">
        <w:rPr>
          <w:iCs/>
          <w:szCs w:val="24"/>
        </w:rPr>
        <w:t xml:space="preserve">not, without </w:t>
      </w:r>
      <w:r w:rsidRPr="00883709">
        <w:rPr>
          <w:i/>
          <w:iCs/>
          <w:szCs w:val="24"/>
        </w:rPr>
        <w:t>our</w:t>
      </w:r>
      <w:r w:rsidRPr="00883709">
        <w:rPr>
          <w:iCs/>
          <w:szCs w:val="24"/>
        </w:rPr>
        <w:t xml:space="preserve"> prior written consent, allowing any moving, altering, modifying, adding to, detaching from or attaching to the </w:t>
      </w:r>
      <w:r w:rsidRPr="00883709">
        <w:rPr>
          <w:i/>
          <w:iCs/>
          <w:szCs w:val="24"/>
        </w:rPr>
        <w:t>YBT equipment</w:t>
      </w:r>
      <w:r w:rsidRPr="00883709">
        <w:rPr>
          <w:iCs/>
          <w:szCs w:val="24"/>
        </w:rPr>
        <w:t xml:space="preserve">, adjustments, modifications, alterations, repairs or servicing to the </w:t>
      </w:r>
      <w:r w:rsidRPr="00883709">
        <w:rPr>
          <w:i/>
          <w:iCs/>
          <w:szCs w:val="24"/>
        </w:rPr>
        <w:t>YBT service and/or equipment</w:t>
      </w:r>
      <w:r w:rsidRPr="00883709">
        <w:rPr>
          <w:iCs/>
          <w:szCs w:val="24"/>
        </w:rPr>
        <w:t xml:space="preserve"> to be carried out by persons other than </w:t>
      </w:r>
      <w:r w:rsidRPr="00883709">
        <w:rPr>
          <w:i/>
          <w:iCs/>
          <w:szCs w:val="24"/>
        </w:rPr>
        <w:t>us</w:t>
      </w:r>
      <w:r w:rsidRPr="00883709">
        <w:rPr>
          <w:iCs/>
          <w:szCs w:val="24"/>
        </w:rPr>
        <w:t>;</w:t>
      </w:r>
    </w:p>
    <w:p w14:paraId="62F7942D" w14:textId="77777777" w:rsidR="006F43D6" w:rsidRPr="00883709" w:rsidRDefault="006F43D6" w:rsidP="006F43D6">
      <w:pPr>
        <w:pStyle w:val="Heading4"/>
        <w:rPr>
          <w:iCs/>
          <w:szCs w:val="24"/>
        </w:rPr>
      </w:pPr>
      <w:r w:rsidRPr="00883709">
        <w:rPr>
          <w:iCs/>
          <w:szCs w:val="24"/>
        </w:rPr>
        <w:t xml:space="preserve">establishing, providing and maintaining the necessary telecommunication services and other infrastructure to allow </w:t>
      </w:r>
      <w:r w:rsidRPr="00883709">
        <w:rPr>
          <w:i/>
          <w:iCs/>
          <w:szCs w:val="24"/>
        </w:rPr>
        <w:t>us</w:t>
      </w:r>
      <w:r w:rsidRPr="00883709">
        <w:rPr>
          <w:iCs/>
          <w:szCs w:val="24"/>
        </w:rPr>
        <w:t xml:space="preserve"> or </w:t>
      </w:r>
      <w:r w:rsidRPr="00883709">
        <w:rPr>
          <w:i/>
          <w:iCs/>
          <w:szCs w:val="24"/>
        </w:rPr>
        <w:t>our</w:t>
      </w:r>
      <w:r w:rsidRPr="00883709">
        <w:rPr>
          <w:iCs/>
          <w:szCs w:val="24"/>
        </w:rPr>
        <w:t xml:space="preserve"> subcontractors to provide </w:t>
      </w:r>
      <w:r w:rsidRPr="00883709">
        <w:rPr>
          <w:i/>
          <w:iCs/>
          <w:szCs w:val="24"/>
        </w:rPr>
        <w:t>remote access</w:t>
      </w:r>
      <w:r w:rsidRPr="00883709">
        <w:rPr>
          <w:iCs/>
          <w:szCs w:val="24"/>
        </w:rPr>
        <w:t xml:space="preserve"> to the </w:t>
      </w:r>
      <w:r w:rsidRPr="00883709">
        <w:rPr>
          <w:i/>
          <w:iCs/>
          <w:szCs w:val="24"/>
        </w:rPr>
        <w:t>YBT service and/or equipment</w:t>
      </w:r>
      <w:r w:rsidRPr="00883709">
        <w:rPr>
          <w:iCs/>
          <w:szCs w:val="24"/>
        </w:rPr>
        <w:t>;</w:t>
      </w:r>
    </w:p>
    <w:p w14:paraId="4EFC6182" w14:textId="77777777" w:rsidR="006F43D6" w:rsidRPr="00883709" w:rsidRDefault="006F43D6" w:rsidP="006F43D6">
      <w:pPr>
        <w:pStyle w:val="Heading4"/>
        <w:rPr>
          <w:iCs/>
          <w:szCs w:val="24"/>
        </w:rPr>
      </w:pPr>
      <w:r w:rsidRPr="00883709">
        <w:rPr>
          <w:iCs/>
          <w:szCs w:val="24"/>
        </w:rPr>
        <w:t xml:space="preserve">providing </w:t>
      </w:r>
      <w:r w:rsidRPr="00883709">
        <w:rPr>
          <w:i/>
          <w:iCs/>
          <w:szCs w:val="24"/>
        </w:rPr>
        <w:t>our</w:t>
      </w:r>
      <w:r w:rsidRPr="00883709">
        <w:rPr>
          <w:iCs/>
          <w:szCs w:val="24"/>
        </w:rPr>
        <w:t xml:space="preserve"> staff or </w:t>
      </w:r>
      <w:r w:rsidRPr="00883709">
        <w:rPr>
          <w:i/>
          <w:iCs/>
          <w:szCs w:val="24"/>
        </w:rPr>
        <w:t>our</w:t>
      </w:r>
      <w:r w:rsidRPr="00883709">
        <w:rPr>
          <w:iCs/>
          <w:szCs w:val="24"/>
        </w:rPr>
        <w:t xml:space="preserve"> subcontractor's staff (at no cost) with the necessary site and OH&amp;S induction training to allow such staff to attend </w:t>
      </w:r>
      <w:r w:rsidRPr="00883709">
        <w:rPr>
          <w:i/>
          <w:iCs/>
          <w:szCs w:val="24"/>
        </w:rPr>
        <w:t>site</w:t>
      </w:r>
      <w:r w:rsidRPr="00883709">
        <w:rPr>
          <w:iCs/>
          <w:szCs w:val="24"/>
        </w:rPr>
        <w:t xml:space="preserve"> to provide the </w:t>
      </w:r>
      <w:r w:rsidRPr="00883709">
        <w:rPr>
          <w:i/>
          <w:iCs/>
          <w:szCs w:val="24"/>
        </w:rPr>
        <w:t>support</w:t>
      </w:r>
      <w:r w:rsidRPr="00883709">
        <w:rPr>
          <w:iCs/>
          <w:szCs w:val="24"/>
        </w:rPr>
        <w:t xml:space="preserve"> </w:t>
      </w:r>
      <w:r w:rsidRPr="00883709">
        <w:rPr>
          <w:i/>
          <w:iCs/>
          <w:szCs w:val="24"/>
        </w:rPr>
        <w:t>services</w:t>
      </w:r>
      <w:r w:rsidRPr="00883709">
        <w:rPr>
          <w:iCs/>
          <w:szCs w:val="24"/>
        </w:rPr>
        <w:t>.</w:t>
      </w:r>
    </w:p>
    <w:p w14:paraId="433585ED" w14:textId="77777777" w:rsidR="006F43D6" w:rsidRPr="00883709" w:rsidRDefault="006F43D6" w:rsidP="006F43D6">
      <w:pPr>
        <w:pStyle w:val="Heading2"/>
      </w:pPr>
      <w:bookmarkStart w:id="50" w:name="_Ref471364119"/>
      <w:bookmarkStart w:id="51" w:name="_Toc149762769"/>
      <w:r w:rsidRPr="00883709">
        <w:t>Scope of support services</w:t>
      </w:r>
      <w:bookmarkEnd w:id="50"/>
      <w:bookmarkEnd w:id="51"/>
    </w:p>
    <w:p w14:paraId="775FBCCC" w14:textId="77777777" w:rsidR="006F43D6" w:rsidRPr="00883709" w:rsidRDefault="006F43D6" w:rsidP="006F43D6">
      <w:pPr>
        <w:pStyle w:val="Heading3"/>
        <w:rPr>
          <w:rFonts w:eastAsia="Times New Roman"/>
        </w:rPr>
      </w:pPr>
      <w:r w:rsidRPr="00883709">
        <w:rPr>
          <w:rFonts w:eastAsia="Times New Roman"/>
        </w:rPr>
        <w:t xml:space="preserve">If </w:t>
      </w:r>
      <w:r w:rsidRPr="00883709">
        <w:rPr>
          <w:rFonts w:eastAsia="Times New Roman"/>
          <w:i/>
        </w:rPr>
        <w:t>you</w:t>
      </w:r>
      <w:r w:rsidRPr="00883709">
        <w:rPr>
          <w:rFonts w:eastAsia="Times New Roman"/>
        </w:rPr>
        <w:t xml:space="preserve"> require any assistance with </w:t>
      </w:r>
      <w:r w:rsidRPr="00883709">
        <w:rPr>
          <w:rFonts w:eastAsia="Times New Roman"/>
          <w:i/>
        </w:rPr>
        <w:t>your</w:t>
      </w:r>
      <w:r w:rsidRPr="00883709">
        <w:rPr>
          <w:rFonts w:eastAsia="Times New Roman"/>
        </w:rPr>
        <w:t xml:space="preserve"> </w:t>
      </w:r>
      <w:r w:rsidRPr="00883709">
        <w:rPr>
          <w:rFonts w:eastAsia="Times New Roman"/>
          <w:i/>
        </w:rPr>
        <w:t>YBT service and/or equipment,</w:t>
      </w:r>
      <w:r w:rsidRPr="00883709">
        <w:rPr>
          <w:rFonts w:eastAsia="Times New Roman"/>
        </w:rPr>
        <w:t xml:space="preserve"> </w:t>
      </w:r>
      <w:r w:rsidRPr="00883709">
        <w:rPr>
          <w:rFonts w:eastAsia="Times New Roman"/>
          <w:i/>
        </w:rPr>
        <w:t>you</w:t>
      </w:r>
      <w:r w:rsidRPr="00883709">
        <w:rPr>
          <w:rFonts w:eastAsia="Times New Roman"/>
        </w:rPr>
        <w:t xml:space="preserve"> should call the </w:t>
      </w:r>
      <w:r w:rsidRPr="00883709">
        <w:rPr>
          <w:rFonts w:eastAsia="Times New Roman"/>
          <w:i/>
        </w:rPr>
        <w:t>YBT</w:t>
      </w:r>
      <w:r w:rsidRPr="00883709">
        <w:rPr>
          <w:rFonts w:eastAsia="Times New Roman"/>
        </w:rPr>
        <w:t xml:space="preserve"> </w:t>
      </w:r>
      <w:r w:rsidRPr="00883709">
        <w:rPr>
          <w:rFonts w:eastAsia="Times New Roman"/>
          <w:i/>
        </w:rPr>
        <w:t>help desk</w:t>
      </w:r>
      <w:r w:rsidRPr="00883709">
        <w:rPr>
          <w:rFonts w:eastAsia="Times New Roman"/>
        </w:rPr>
        <w:t xml:space="preserve"> during </w:t>
      </w:r>
      <w:r w:rsidRPr="00883709">
        <w:rPr>
          <w:rFonts w:eastAsia="Times New Roman"/>
          <w:i/>
        </w:rPr>
        <w:t>business hours</w:t>
      </w:r>
      <w:r w:rsidRPr="00883709">
        <w:rPr>
          <w:rFonts w:eastAsia="Times New Roman"/>
        </w:rPr>
        <w:t xml:space="preserve"> on 1300 446 996. </w:t>
      </w:r>
      <w:r w:rsidRPr="00883709">
        <w:rPr>
          <w:rFonts w:eastAsia="Times New Roman"/>
          <w:i/>
        </w:rPr>
        <w:t>We</w:t>
      </w:r>
      <w:r w:rsidRPr="00883709">
        <w:rPr>
          <w:rFonts w:eastAsia="Times New Roman"/>
        </w:rPr>
        <w:t xml:space="preserve"> will only be responsible for attending to and rectifying any technical issues during </w:t>
      </w:r>
      <w:r w:rsidRPr="00883709">
        <w:rPr>
          <w:rFonts w:eastAsia="Times New Roman"/>
          <w:i/>
        </w:rPr>
        <w:t>business hours</w:t>
      </w:r>
      <w:r w:rsidRPr="00883709">
        <w:rPr>
          <w:rFonts w:eastAsia="Times New Roman"/>
        </w:rPr>
        <w:t>.</w:t>
      </w:r>
    </w:p>
    <w:p w14:paraId="2EDAC6EF" w14:textId="77777777" w:rsidR="006F43D6" w:rsidRPr="00883709" w:rsidRDefault="006F43D6" w:rsidP="006F43D6">
      <w:pPr>
        <w:pStyle w:val="Heading3"/>
        <w:rPr>
          <w:rFonts w:eastAsia="Times New Roman"/>
          <w:i/>
        </w:rPr>
      </w:pPr>
      <w:r w:rsidRPr="00883709">
        <w:rPr>
          <w:rFonts w:eastAsia="Times New Roman"/>
        </w:rPr>
        <w:t xml:space="preserve">Shortly after or during </w:t>
      </w:r>
      <w:r w:rsidRPr="00883709">
        <w:rPr>
          <w:rFonts w:eastAsia="Times New Roman"/>
          <w:i/>
        </w:rPr>
        <w:t>your</w:t>
      </w:r>
      <w:r w:rsidRPr="00883709">
        <w:rPr>
          <w:rFonts w:eastAsia="Times New Roman"/>
        </w:rPr>
        <w:t xml:space="preserve"> call for support, </w:t>
      </w:r>
      <w:r w:rsidRPr="00883709">
        <w:rPr>
          <w:rFonts w:eastAsia="Times New Roman"/>
          <w:i/>
        </w:rPr>
        <w:t>we</w:t>
      </w:r>
      <w:r w:rsidRPr="00883709">
        <w:rPr>
          <w:rFonts w:eastAsia="Times New Roman"/>
        </w:rPr>
        <w:t xml:space="preserve"> will provide </w:t>
      </w:r>
      <w:r w:rsidRPr="00883709">
        <w:rPr>
          <w:rFonts w:eastAsia="Times New Roman"/>
          <w:i/>
        </w:rPr>
        <w:t>you</w:t>
      </w:r>
      <w:r w:rsidRPr="00883709">
        <w:rPr>
          <w:rFonts w:eastAsia="Times New Roman"/>
        </w:rPr>
        <w:t xml:space="preserve"> with a written </w:t>
      </w:r>
      <w:r w:rsidRPr="00883709">
        <w:rPr>
          <w:rFonts w:eastAsia="Times New Roman"/>
          <w:i/>
        </w:rPr>
        <w:t>MAC</w:t>
      </w:r>
      <w:r w:rsidRPr="00883709">
        <w:rPr>
          <w:rFonts w:eastAsia="Times New Roman"/>
        </w:rPr>
        <w:t xml:space="preserve"> quotation for any chargeable goods and services required to fulfil </w:t>
      </w:r>
      <w:r w:rsidRPr="00883709">
        <w:rPr>
          <w:rFonts w:eastAsia="Times New Roman"/>
          <w:i/>
        </w:rPr>
        <w:t>your</w:t>
      </w:r>
      <w:r w:rsidRPr="00883709">
        <w:rPr>
          <w:rFonts w:eastAsia="Times New Roman"/>
        </w:rPr>
        <w:t xml:space="preserve"> request. </w:t>
      </w:r>
      <w:r w:rsidRPr="00883709">
        <w:rPr>
          <w:rFonts w:eastAsia="Times New Roman"/>
          <w:i/>
        </w:rPr>
        <w:t xml:space="preserve">You </w:t>
      </w:r>
      <w:r w:rsidRPr="00883709">
        <w:rPr>
          <w:rFonts w:eastAsia="Times New Roman"/>
        </w:rPr>
        <w:t xml:space="preserve">will be required to provide written approval and acceptance of the </w:t>
      </w:r>
      <w:r w:rsidRPr="00883709">
        <w:rPr>
          <w:rFonts w:eastAsia="Times New Roman"/>
          <w:i/>
        </w:rPr>
        <w:t>MAC</w:t>
      </w:r>
      <w:r w:rsidRPr="00883709">
        <w:rPr>
          <w:rFonts w:eastAsia="Times New Roman"/>
        </w:rPr>
        <w:t xml:space="preserve"> quotation form before </w:t>
      </w:r>
      <w:r w:rsidRPr="00883709">
        <w:rPr>
          <w:rFonts w:eastAsia="Times New Roman"/>
          <w:i/>
        </w:rPr>
        <w:t xml:space="preserve">we </w:t>
      </w:r>
      <w:r w:rsidRPr="00883709">
        <w:rPr>
          <w:rFonts w:eastAsia="Times New Roman"/>
        </w:rPr>
        <w:t xml:space="preserve">can implement the </w:t>
      </w:r>
      <w:r w:rsidRPr="00883709">
        <w:rPr>
          <w:rFonts w:eastAsia="Times New Roman"/>
          <w:i/>
        </w:rPr>
        <w:t xml:space="preserve">MAC </w:t>
      </w:r>
      <w:r w:rsidRPr="00883709">
        <w:rPr>
          <w:rFonts w:eastAsia="Times New Roman"/>
        </w:rPr>
        <w:t xml:space="preserve">request. </w:t>
      </w:r>
      <w:r w:rsidRPr="00883709">
        <w:rPr>
          <w:rFonts w:eastAsia="Times New Roman"/>
          <w:i/>
        </w:rPr>
        <w:t>We</w:t>
      </w:r>
      <w:r w:rsidRPr="00883709">
        <w:rPr>
          <w:rFonts w:eastAsia="Times New Roman"/>
        </w:rPr>
        <w:t xml:space="preserve"> will bill </w:t>
      </w:r>
      <w:r w:rsidRPr="00883709">
        <w:rPr>
          <w:rFonts w:eastAsia="Times New Roman"/>
          <w:i/>
        </w:rPr>
        <w:t>you</w:t>
      </w:r>
      <w:r w:rsidRPr="00883709">
        <w:rPr>
          <w:rFonts w:eastAsia="Times New Roman"/>
        </w:rPr>
        <w:t xml:space="preserve"> for these goods and services, and </w:t>
      </w:r>
      <w:r w:rsidRPr="00883709">
        <w:rPr>
          <w:rFonts w:eastAsia="Times New Roman"/>
          <w:i/>
        </w:rPr>
        <w:t>you</w:t>
      </w:r>
      <w:r w:rsidRPr="00883709">
        <w:rPr>
          <w:rFonts w:eastAsia="Times New Roman"/>
        </w:rPr>
        <w:t xml:space="preserve"> will be required to pay </w:t>
      </w:r>
      <w:r w:rsidRPr="00883709">
        <w:rPr>
          <w:rFonts w:eastAsia="Times New Roman"/>
          <w:i/>
        </w:rPr>
        <w:t>us</w:t>
      </w:r>
      <w:r w:rsidRPr="00883709">
        <w:rPr>
          <w:rFonts w:eastAsia="Times New Roman"/>
        </w:rPr>
        <w:t xml:space="preserve"> for these goods and services according to </w:t>
      </w:r>
      <w:r w:rsidRPr="00883709">
        <w:rPr>
          <w:rFonts w:eastAsia="Times New Roman"/>
          <w:i/>
        </w:rPr>
        <w:t>our</w:t>
      </w:r>
      <w:r w:rsidRPr="00883709">
        <w:rPr>
          <w:rFonts w:eastAsia="Times New Roman"/>
        </w:rPr>
        <w:t xml:space="preserve"> standard payment terms.</w:t>
      </w:r>
    </w:p>
    <w:p w14:paraId="1A0E9D29" w14:textId="77777777" w:rsidR="006F43D6" w:rsidRPr="00883709" w:rsidRDefault="006F43D6" w:rsidP="006F43D6">
      <w:pPr>
        <w:pStyle w:val="Heading2"/>
        <w:rPr>
          <w:rFonts w:eastAsia="Times New Roman"/>
          <w:i/>
          <w:szCs w:val="24"/>
        </w:rPr>
      </w:pPr>
      <w:bookmarkStart w:id="52" w:name="_Toc149762770"/>
      <w:r w:rsidRPr="00883709">
        <w:rPr>
          <w:rFonts w:eastAsia="Times New Roman"/>
          <w:i/>
          <w:szCs w:val="24"/>
        </w:rPr>
        <w:t>Remote Support</w:t>
      </w:r>
      <w:bookmarkEnd w:id="52"/>
    </w:p>
    <w:p w14:paraId="3DAFFBAC" w14:textId="77777777" w:rsidR="006F43D6" w:rsidRPr="00883709" w:rsidRDefault="006F43D6" w:rsidP="006F43D6">
      <w:pPr>
        <w:pStyle w:val="Heading3"/>
        <w:rPr>
          <w:rFonts w:eastAsia="Times New Roman"/>
          <w:iCs/>
        </w:rPr>
      </w:pPr>
      <w:r w:rsidRPr="00883709">
        <w:rPr>
          <w:rFonts w:eastAsia="Times New Roman"/>
          <w:iCs/>
        </w:rPr>
        <w:t xml:space="preserve">In order to provide </w:t>
      </w:r>
      <w:r w:rsidRPr="00883709">
        <w:rPr>
          <w:rFonts w:eastAsia="Times New Roman"/>
          <w:i/>
          <w:iCs/>
        </w:rPr>
        <w:t>you</w:t>
      </w:r>
      <w:r w:rsidRPr="00883709">
        <w:rPr>
          <w:rFonts w:eastAsia="Times New Roman"/>
          <w:iCs/>
        </w:rPr>
        <w:t xml:space="preserve"> with any </w:t>
      </w:r>
      <w:r w:rsidRPr="00883709">
        <w:rPr>
          <w:rFonts w:eastAsia="Times New Roman"/>
          <w:i/>
          <w:iCs/>
        </w:rPr>
        <w:t>support services, we</w:t>
      </w:r>
      <w:r w:rsidRPr="00883709">
        <w:rPr>
          <w:rFonts w:eastAsia="Times New Roman"/>
          <w:iCs/>
        </w:rPr>
        <w:t xml:space="preserve"> require the ability to remotely access </w:t>
      </w:r>
      <w:r w:rsidRPr="00883709">
        <w:rPr>
          <w:rFonts w:eastAsia="Times New Roman"/>
          <w:i/>
          <w:iCs/>
        </w:rPr>
        <w:t>your</w:t>
      </w:r>
      <w:r w:rsidRPr="00883709">
        <w:rPr>
          <w:rFonts w:eastAsia="Times New Roman"/>
          <w:iCs/>
        </w:rPr>
        <w:t xml:space="preserve"> </w:t>
      </w:r>
      <w:r w:rsidRPr="00883709">
        <w:rPr>
          <w:rFonts w:eastAsia="Times New Roman"/>
          <w:i/>
          <w:iCs/>
        </w:rPr>
        <w:t xml:space="preserve">YBT service and/or equipment </w:t>
      </w:r>
      <w:r w:rsidRPr="00883709">
        <w:rPr>
          <w:rFonts w:eastAsia="Times New Roman"/>
          <w:iCs/>
        </w:rPr>
        <w:t xml:space="preserve">so that </w:t>
      </w:r>
      <w:r w:rsidRPr="00883709">
        <w:rPr>
          <w:rFonts w:eastAsia="Times New Roman"/>
          <w:i/>
          <w:iCs/>
        </w:rPr>
        <w:t xml:space="preserve">we </w:t>
      </w:r>
      <w:r w:rsidRPr="00883709">
        <w:rPr>
          <w:rFonts w:eastAsia="Times New Roman"/>
          <w:iCs/>
        </w:rPr>
        <w:t>can perform remote investigation and initiate corrective action where required.</w:t>
      </w:r>
    </w:p>
    <w:p w14:paraId="2356BDCB" w14:textId="77777777" w:rsidR="006F43D6" w:rsidRPr="00883709" w:rsidRDefault="006F43D6" w:rsidP="006F43D6">
      <w:pPr>
        <w:pStyle w:val="Heading3"/>
        <w:rPr>
          <w:rFonts w:eastAsia="Times New Roman"/>
          <w:iCs/>
        </w:rPr>
      </w:pPr>
      <w:r w:rsidRPr="00883709">
        <w:rPr>
          <w:rFonts w:eastAsia="Times New Roman"/>
          <w:iCs/>
        </w:rPr>
        <w:t xml:space="preserve">There are several forms of </w:t>
      </w:r>
      <w:r w:rsidRPr="00883709">
        <w:rPr>
          <w:rFonts w:eastAsia="Times New Roman"/>
          <w:i/>
          <w:iCs/>
        </w:rPr>
        <w:t>remote access</w:t>
      </w:r>
      <w:r w:rsidRPr="00883709">
        <w:rPr>
          <w:rFonts w:eastAsia="Times New Roman"/>
          <w:iCs/>
        </w:rPr>
        <w:t xml:space="preserve"> that may be </w:t>
      </w:r>
      <w:proofErr w:type="spellStart"/>
      <w:r w:rsidRPr="00883709">
        <w:rPr>
          <w:rFonts w:eastAsia="Times New Roman"/>
          <w:iCs/>
        </w:rPr>
        <w:t>utilised</w:t>
      </w:r>
      <w:proofErr w:type="spellEnd"/>
      <w:r w:rsidRPr="00883709">
        <w:rPr>
          <w:rFonts w:eastAsia="Times New Roman"/>
          <w:iCs/>
        </w:rPr>
        <w:t xml:space="preserve"> depending upon the </w:t>
      </w:r>
      <w:r w:rsidRPr="00883709">
        <w:rPr>
          <w:rFonts w:eastAsia="Times New Roman"/>
          <w:i/>
          <w:iCs/>
        </w:rPr>
        <w:t xml:space="preserve">YBT service and/or equipment </w:t>
      </w:r>
      <w:r w:rsidRPr="00883709">
        <w:rPr>
          <w:rFonts w:eastAsia="Times New Roman"/>
          <w:iCs/>
        </w:rPr>
        <w:t>purchased:</w:t>
      </w:r>
    </w:p>
    <w:p w14:paraId="51BBD316" w14:textId="77777777" w:rsidR="006F43D6" w:rsidRPr="00883709" w:rsidRDefault="006F43D6" w:rsidP="006F43D6">
      <w:pPr>
        <w:pStyle w:val="Heading4"/>
        <w:rPr>
          <w:lang w:val="en-GB" w:eastAsia="ko-KR"/>
        </w:rPr>
      </w:pPr>
      <w:r w:rsidRPr="00883709">
        <w:rPr>
          <w:lang w:val="en-GB" w:eastAsia="ko-KR"/>
        </w:rPr>
        <w:t>Dial-up access (modem / PSTN service)</w:t>
      </w:r>
    </w:p>
    <w:p w14:paraId="2D9DD1A1" w14:textId="77777777" w:rsidR="006F43D6" w:rsidRPr="00883709" w:rsidRDefault="006F43D6" w:rsidP="006F43D6">
      <w:pPr>
        <w:pStyle w:val="Heading4"/>
        <w:rPr>
          <w:lang w:val="en-GB" w:eastAsia="ko-KR"/>
        </w:rPr>
      </w:pPr>
      <w:r w:rsidRPr="00883709">
        <w:rPr>
          <w:lang w:val="en-GB" w:eastAsia="ko-KR"/>
        </w:rPr>
        <w:t>Broadband Internet or VPN Access.</w:t>
      </w:r>
    </w:p>
    <w:p w14:paraId="1A7FD0C7" w14:textId="77777777" w:rsidR="006F43D6" w:rsidRPr="00883709" w:rsidRDefault="006F43D6" w:rsidP="006F43D6">
      <w:pPr>
        <w:pStyle w:val="Heading3"/>
        <w:rPr>
          <w:rFonts w:eastAsia="Times New Roman"/>
          <w:iCs/>
        </w:rPr>
      </w:pPr>
      <w:r w:rsidRPr="00883709">
        <w:rPr>
          <w:rFonts w:eastAsia="Times New Roman"/>
          <w:iCs/>
        </w:rPr>
        <w:t xml:space="preserve">If </w:t>
      </w:r>
      <w:r w:rsidRPr="00883709">
        <w:rPr>
          <w:rFonts w:eastAsia="Times New Roman"/>
          <w:i/>
          <w:iCs/>
        </w:rPr>
        <w:t>you</w:t>
      </w:r>
      <w:r w:rsidRPr="00883709">
        <w:rPr>
          <w:rFonts w:eastAsia="Times New Roman"/>
          <w:iCs/>
        </w:rPr>
        <w:t xml:space="preserve"> provide Broadband Internet or VPN Access to your </w:t>
      </w:r>
      <w:r w:rsidRPr="00883709">
        <w:rPr>
          <w:rFonts w:eastAsia="Times New Roman"/>
          <w:i/>
          <w:iCs/>
        </w:rPr>
        <w:t>YBT service and/or equipment</w:t>
      </w:r>
      <w:r w:rsidRPr="00883709">
        <w:rPr>
          <w:rFonts w:eastAsia="Times New Roman"/>
          <w:iCs/>
        </w:rPr>
        <w:t xml:space="preserve">, it is </w:t>
      </w:r>
      <w:r w:rsidRPr="00883709">
        <w:rPr>
          <w:rFonts w:eastAsia="Times New Roman"/>
          <w:i/>
          <w:iCs/>
        </w:rPr>
        <w:t>your</w:t>
      </w:r>
      <w:r w:rsidRPr="00883709">
        <w:rPr>
          <w:rFonts w:eastAsia="Times New Roman"/>
          <w:iCs/>
        </w:rPr>
        <w:t xml:space="preserve"> responsibility to provide access and the facilities for </w:t>
      </w:r>
      <w:r w:rsidRPr="00883709">
        <w:rPr>
          <w:rFonts w:eastAsia="Times New Roman"/>
          <w:i/>
          <w:iCs/>
        </w:rPr>
        <w:t>us</w:t>
      </w:r>
      <w:r w:rsidRPr="00883709">
        <w:rPr>
          <w:rFonts w:eastAsia="Times New Roman"/>
          <w:iCs/>
        </w:rPr>
        <w:t xml:space="preserve"> to terminate a VPN service. </w:t>
      </w:r>
      <w:r w:rsidRPr="00883709">
        <w:rPr>
          <w:rFonts w:eastAsia="Times New Roman"/>
          <w:i/>
          <w:iCs/>
        </w:rPr>
        <w:t>We</w:t>
      </w:r>
      <w:r w:rsidRPr="00883709">
        <w:rPr>
          <w:rFonts w:eastAsia="Times New Roman"/>
          <w:iCs/>
        </w:rPr>
        <w:t xml:space="preserve"> will work within the reasonable conditions of </w:t>
      </w:r>
      <w:r w:rsidRPr="00883709">
        <w:rPr>
          <w:rFonts w:eastAsia="Times New Roman"/>
          <w:i/>
          <w:iCs/>
        </w:rPr>
        <w:t>your</w:t>
      </w:r>
      <w:r w:rsidRPr="00883709">
        <w:rPr>
          <w:rFonts w:eastAsia="Times New Roman"/>
          <w:iCs/>
        </w:rPr>
        <w:t xml:space="preserve"> IT security policy for </w:t>
      </w:r>
      <w:r w:rsidRPr="00883709">
        <w:rPr>
          <w:rFonts w:eastAsia="Times New Roman"/>
          <w:i/>
          <w:iCs/>
        </w:rPr>
        <w:t>remote access</w:t>
      </w:r>
      <w:r w:rsidRPr="00883709">
        <w:rPr>
          <w:rFonts w:eastAsia="Times New Roman"/>
          <w:iCs/>
        </w:rPr>
        <w:t xml:space="preserve">, however as a minimum, </w:t>
      </w:r>
      <w:r w:rsidRPr="00883709">
        <w:rPr>
          <w:rFonts w:eastAsia="Times New Roman"/>
          <w:i/>
          <w:iCs/>
        </w:rPr>
        <w:t>we</w:t>
      </w:r>
      <w:r w:rsidRPr="00883709">
        <w:rPr>
          <w:rFonts w:eastAsia="Times New Roman"/>
          <w:iCs/>
        </w:rPr>
        <w:t xml:space="preserve"> require network management protocols including telnet, ICMP and SNMP.</w:t>
      </w:r>
    </w:p>
    <w:p w14:paraId="34791A1E" w14:textId="77777777" w:rsidR="006F43D6" w:rsidRPr="00883709" w:rsidRDefault="006F43D6" w:rsidP="006F43D6">
      <w:pPr>
        <w:pStyle w:val="Heading3"/>
        <w:rPr>
          <w:rFonts w:eastAsia="Times New Roman"/>
          <w:iCs/>
        </w:rPr>
      </w:pPr>
      <w:r w:rsidRPr="00883709">
        <w:rPr>
          <w:rFonts w:eastAsia="Times New Roman"/>
          <w:iCs/>
        </w:rPr>
        <w:t xml:space="preserve">If </w:t>
      </w:r>
      <w:r w:rsidRPr="00883709">
        <w:rPr>
          <w:rFonts w:eastAsia="Times New Roman"/>
          <w:i/>
          <w:iCs/>
        </w:rPr>
        <w:t>we</w:t>
      </w:r>
      <w:r w:rsidRPr="00883709">
        <w:rPr>
          <w:rFonts w:eastAsia="Times New Roman"/>
          <w:iCs/>
        </w:rPr>
        <w:t xml:space="preserve"> are unable to remotely access </w:t>
      </w:r>
      <w:r w:rsidRPr="00883709">
        <w:rPr>
          <w:rFonts w:eastAsia="Times New Roman"/>
          <w:i/>
          <w:iCs/>
        </w:rPr>
        <w:t>your</w:t>
      </w:r>
      <w:r w:rsidRPr="00883709">
        <w:rPr>
          <w:rFonts w:eastAsia="Times New Roman"/>
          <w:iCs/>
        </w:rPr>
        <w:t xml:space="preserve"> </w:t>
      </w:r>
      <w:r w:rsidRPr="00883709">
        <w:rPr>
          <w:rFonts w:eastAsia="Times New Roman"/>
          <w:i/>
          <w:iCs/>
        </w:rPr>
        <w:t>YBT service and/or equipment</w:t>
      </w:r>
      <w:r w:rsidRPr="00883709">
        <w:rPr>
          <w:rFonts w:eastAsia="Times New Roman"/>
          <w:iCs/>
        </w:rPr>
        <w:t xml:space="preserve"> for any reasons attributable to </w:t>
      </w:r>
      <w:r w:rsidRPr="00883709">
        <w:rPr>
          <w:rFonts w:eastAsia="Times New Roman"/>
          <w:i/>
          <w:iCs/>
        </w:rPr>
        <w:t>you</w:t>
      </w:r>
      <w:r w:rsidRPr="00883709">
        <w:rPr>
          <w:rFonts w:eastAsia="Times New Roman"/>
          <w:iCs/>
        </w:rPr>
        <w:t xml:space="preserve">, including relating to </w:t>
      </w:r>
      <w:r w:rsidRPr="00883709">
        <w:rPr>
          <w:rFonts w:eastAsia="Times New Roman"/>
          <w:i/>
          <w:iCs/>
        </w:rPr>
        <w:t>your</w:t>
      </w:r>
      <w:r w:rsidRPr="00883709">
        <w:rPr>
          <w:rFonts w:eastAsia="Times New Roman"/>
          <w:iCs/>
        </w:rPr>
        <w:t xml:space="preserve"> IT security protocols, </w:t>
      </w:r>
      <w:r w:rsidRPr="00883709">
        <w:rPr>
          <w:rFonts w:eastAsia="Times New Roman"/>
          <w:i/>
          <w:iCs/>
        </w:rPr>
        <w:t>we</w:t>
      </w:r>
      <w:r w:rsidRPr="00883709">
        <w:rPr>
          <w:rFonts w:eastAsia="Times New Roman"/>
          <w:iCs/>
        </w:rPr>
        <w:t xml:space="preserve"> will not be able to provide </w:t>
      </w:r>
      <w:r w:rsidRPr="00883709">
        <w:rPr>
          <w:rFonts w:eastAsia="Times New Roman"/>
          <w:i/>
          <w:iCs/>
        </w:rPr>
        <w:t>you</w:t>
      </w:r>
      <w:r w:rsidRPr="00883709">
        <w:rPr>
          <w:rFonts w:eastAsia="Times New Roman"/>
          <w:iCs/>
        </w:rPr>
        <w:t xml:space="preserve"> with assistance that requires </w:t>
      </w:r>
      <w:r w:rsidRPr="00883709">
        <w:rPr>
          <w:rFonts w:eastAsia="Times New Roman"/>
          <w:i/>
          <w:iCs/>
        </w:rPr>
        <w:t xml:space="preserve">remote access </w:t>
      </w:r>
      <w:r w:rsidRPr="00883709">
        <w:rPr>
          <w:rFonts w:eastAsia="Times New Roman"/>
          <w:iCs/>
        </w:rPr>
        <w:t xml:space="preserve">and additional charges will apply if as a consequence </w:t>
      </w:r>
      <w:r w:rsidRPr="00883709">
        <w:rPr>
          <w:rFonts w:eastAsia="Times New Roman"/>
          <w:i/>
          <w:iCs/>
        </w:rPr>
        <w:t>we</w:t>
      </w:r>
      <w:r w:rsidRPr="00883709">
        <w:rPr>
          <w:rFonts w:eastAsia="Times New Roman"/>
          <w:iCs/>
        </w:rPr>
        <w:t xml:space="preserve"> need to send a technician to </w:t>
      </w:r>
      <w:r w:rsidRPr="00883709">
        <w:rPr>
          <w:rFonts w:eastAsia="Times New Roman"/>
          <w:i/>
          <w:iCs/>
        </w:rPr>
        <w:t>your site</w:t>
      </w:r>
      <w:r w:rsidRPr="00883709">
        <w:rPr>
          <w:rFonts w:eastAsia="Times New Roman"/>
          <w:iCs/>
        </w:rPr>
        <w:t>.</w:t>
      </w:r>
    </w:p>
    <w:p w14:paraId="24EBB0BD" w14:textId="77777777" w:rsidR="006F43D6" w:rsidRPr="00883709" w:rsidRDefault="006F43D6" w:rsidP="006F43D6">
      <w:pPr>
        <w:pStyle w:val="Heading3"/>
        <w:rPr>
          <w:rFonts w:eastAsia="Times New Roman"/>
          <w:iCs/>
        </w:rPr>
      </w:pPr>
      <w:r w:rsidRPr="00883709">
        <w:rPr>
          <w:rFonts w:eastAsia="Times New Roman"/>
          <w:iCs/>
        </w:rPr>
        <w:t>Where a technician is required to attend the</w:t>
      </w:r>
      <w:r w:rsidRPr="00883709">
        <w:rPr>
          <w:rFonts w:eastAsia="Times New Roman"/>
          <w:i/>
          <w:iCs/>
        </w:rPr>
        <w:t xml:space="preserve"> site, </w:t>
      </w:r>
      <w:r w:rsidRPr="00883709">
        <w:rPr>
          <w:rFonts w:eastAsia="Times New Roman"/>
          <w:iCs/>
        </w:rPr>
        <w:t xml:space="preserve">support will only be provided at the </w:t>
      </w:r>
      <w:r w:rsidRPr="00883709">
        <w:rPr>
          <w:rFonts w:eastAsia="Times New Roman"/>
          <w:i/>
          <w:iCs/>
        </w:rPr>
        <w:t>site</w:t>
      </w:r>
      <w:r w:rsidRPr="00883709">
        <w:rPr>
          <w:rFonts w:eastAsia="Times New Roman"/>
          <w:iCs/>
        </w:rPr>
        <w:t xml:space="preserve"> addresses shown in the </w:t>
      </w:r>
      <w:r w:rsidRPr="00883709">
        <w:rPr>
          <w:rFonts w:eastAsia="Times New Roman"/>
          <w:i/>
          <w:iCs/>
        </w:rPr>
        <w:t>application form</w:t>
      </w:r>
      <w:r w:rsidRPr="00883709">
        <w:rPr>
          <w:rFonts w:eastAsia="Times New Roman"/>
          <w:iCs/>
        </w:rPr>
        <w:t>.</w:t>
      </w:r>
    </w:p>
    <w:p w14:paraId="00E81336" w14:textId="77777777" w:rsidR="006F43D6" w:rsidRPr="00883709" w:rsidRDefault="006F43D6" w:rsidP="00A81858">
      <w:pPr>
        <w:pStyle w:val="Heading2"/>
      </w:pPr>
      <w:bookmarkStart w:id="53" w:name="_Toc149762771"/>
      <w:r w:rsidRPr="00883709">
        <w:lastRenderedPageBreak/>
        <w:t>Definition of Priority Levels – Faults</w:t>
      </w:r>
      <w:bookmarkEnd w:id="53"/>
    </w:p>
    <w:p w14:paraId="6235BC35" w14:textId="77777777" w:rsidR="006F43D6" w:rsidRPr="00883709" w:rsidRDefault="006F43D6" w:rsidP="00A81858">
      <w:pPr>
        <w:pStyle w:val="Heading3"/>
      </w:pPr>
      <w:r w:rsidRPr="00883709">
        <w:t xml:space="preserve">Fault are </w:t>
      </w:r>
      <w:proofErr w:type="spellStart"/>
      <w:r w:rsidRPr="00883709">
        <w:t>prioritised</w:t>
      </w:r>
      <w:proofErr w:type="spellEnd"/>
      <w:r w:rsidRPr="00883709">
        <w:t xml:space="preserve"> by </w:t>
      </w:r>
      <w:r w:rsidRPr="00883709">
        <w:rPr>
          <w:i/>
        </w:rPr>
        <w:t>us</w:t>
      </w:r>
      <w:r w:rsidRPr="00883709">
        <w:t xml:space="preserve"> to ensure </w:t>
      </w:r>
      <w:r w:rsidRPr="00883709">
        <w:rPr>
          <w:i/>
        </w:rPr>
        <w:t>support services</w:t>
      </w:r>
      <w:r w:rsidRPr="00883709">
        <w:t xml:space="preserve"> are delivered within a timeframe that is appropriate to the business impact being experienced and its potential to cause a disruption to the continuity of </w:t>
      </w:r>
      <w:r w:rsidRPr="00883709">
        <w:rPr>
          <w:i/>
        </w:rPr>
        <w:t>your</w:t>
      </w:r>
      <w:r w:rsidRPr="00883709">
        <w:t xml:space="preserve"> business.</w:t>
      </w:r>
    </w:p>
    <w:p w14:paraId="428222EF" w14:textId="77777777" w:rsidR="006F43D6" w:rsidRPr="00883709" w:rsidRDefault="006F43D6" w:rsidP="00A81858">
      <w:pPr>
        <w:pStyle w:val="Heading3"/>
      </w:pPr>
      <w:r w:rsidRPr="00883709">
        <w:rPr>
          <w:i/>
        </w:rPr>
        <w:t>We</w:t>
      </w:r>
      <w:r w:rsidRPr="00883709">
        <w:t xml:space="preserve"> use the following definitions to </w:t>
      </w:r>
      <w:proofErr w:type="spellStart"/>
      <w:r w:rsidRPr="00883709">
        <w:t>categorise</w:t>
      </w:r>
      <w:proofErr w:type="spellEnd"/>
      <w:r w:rsidRPr="00883709">
        <w:t xml:space="preserve"> the urgency of </w:t>
      </w:r>
      <w:r w:rsidRPr="00883709">
        <w:rPr>
          <w:i/>
        </w:rPr>
        <w:t>your</w:t>
      </w:r>
      <w:r w:rsidRPr="00883709">
        <w:t xml:space="preserve"> fault requests. The basis for each classification is the impact (or potential impact) of a fault condition upon </w:t>
      </w:r>
      <w:r w:rsidRPr="00883709">
        <w:rPr>
          <w:i/>
        </w:rPr>
        <w:t>your</w:t>
      </w:r>
      <w:r w:rsidRPr="00883709">
        <w:t xml:space="preserve"> business activities. The definitions refer to the effect of the fault condition upon business functionality rather than specific equipment or service failures. It is </w:t>
      </w:r>
      <w:r w:rsidRPr="00883709">
        <w:rPr>
          <w:i/>
        </w:rPr>
        <w:t>our</w:t>
      </w:r>
      <w:r w:rsidRPr="00883709">
        <w:t xml:space="preserve"> requirement that the designated priority of fault that </w:t>
      </w:r>
      <w:r w:rsidRPr="00883709">
        <w:rPr>
          <w:i/>
        </w:rPr>
        <w:t>you</w:t>
      </w:r>
      <w:r w:rsidRPr="00883709">
        <w:t xml:space="preserve"> </w:t>
      </w:r>
      <w:proofErr w:type="spellStart"/>
      <w:r w:rsidRPr="00883709">
        <w:t>categorise</w:t>
      </w:r>
      <w:proofErr w:type="spellEnd"/>
      <w:r w:rsidRPr="00883709">
        <w:t xml:space="preserve"> (in the event that </w:t>
      </w:r>
      <w:r w:rsidRPr="00883709">
        <w:rPr>
          <w:i/>
        </w:rPr>
        <w:t>you</w:t>
      </w:r>
      <w:r w:rsidRPr="00883709">
        <w:t xml:space="preserve"> are able to, at any time in the future, log </w:t>
      </w:r>
      <w:r w:rsidRPr="00883709">
        <w:rPr>
          <w:i/>
        </w:rPr>
        <w:t>your</w:t>
      </w:r>
      <w:r w:rsidRPr="00883709">
        <w:t xml:space="preserve"> own faults) must be consistent with the definitions shown here and the impact to </w:t>
      </w:r>
      <w:r w:rsidRPr="00883709">
        <w:rPr>
          <w:i/>
        </w:rPr>
        <w:t>your</w:t>
      </w:r>
      <w:r w:rsidRPr="00883709">
        <w:t xml:space="preserve"> business activities.</w:t>
      </w:r>
    </w:p>
    <w:p w14:paraId="1582FC6D" w14:textId="77777777" w:rsidR="006F43D6" w:rsidRPr="00883709" w:rsidRDefault="006F43D6" w:rsidP="00A81858">
      <w:pPr>
        <w:pStyle w:val="Heading4"/>
        <w:rPr>
          <w:lang w:eastAsia="ko-KR"/>
        </w:rPr>
      </w:pPr>
      <w:r w:rsidRPr="00883709">
        <w:rPr>
          <w:lang w:eastAsia="ko-KR"/>
        </w:rPr>
        <w:t>Priority 1 – Urgent Fault:</w:t>
      </w:r>
    </w:p>
    <w:p w14:paraId="5D1A8DA7" w14:textId="77777777" w:rsidR="006F43D6" w:rsidRPr="00883709" w:rsidRDefault="006F43D6" w:rsidP="00A81858">
      <w:pPr>
        <w:pStyle w:val="BodyText"/>
        <w:ind w:left="2160"/>
        <w:rPr>
          <w:lang w:eastAsia="ko-KR"/>
        </w:rPr>
      </w:pPr>
      <w:r w:rsidRPr="00883709">
        <w:rPr>
          <w:lang w:eastAsia="ko-KR"/>
        </w:rPr>
        <w:t xml:space="preserve">A Priority 1 fault will arise from the failure of </w:t>
      </w:r>
      <w:r w:rsidRPr="00883709">
        <w:rPr>
          <w:i/>
          <w:lang w:eastAsia="ko-KR"/>
        </w:rPr>
        <w:t xml:space="preserve">YBT </w:t>
      </w:r>
      <w:r w:rsidRPr="00883709">
        <w:rPr>
          <w:i/>
        </w:rPr>
        <w:t xml:space="preserve">service and/or </w:t>
      </w:r>
      <w:r w:rsidRPr="00883709">
        <w:rPr>
          <w:i/>
          <w:lang w:eastAsia="ko-KR"/>
        </w:rPr>
        <w:t>equipment</w:t>
      </w:r>
      <w:r w:rsidRPr="00883709">
        <w:rPr>
          <w:lang w:eastAsia="ko-KR"/>
        </w:rPr>
        <w:t xml:space="preserve"> hat is performing a critical or core function within the </w:t>
      </w:r>
      <w:r w:rsidRPr="00883709">
        <w:rPr>
          <w:i/>
          <w:lang w:eastAsia="ko-KR"/>
        </w:rPr>
        <w:t xml:space="preserve">YBT </w:t>
      </w:r>
      <w:r w:rsidRPr="00883709">
        <w:rPr>
          <w:i/>
        </w:rPr>
        <w:t xml:space="preserve">service and/or </w:t>
      </w:r>
      <w:r w:rsidRPr="00883709">
        <w:rPr>
          <w:i/>
          <w:lang w:eastAsia="ko-KR"/>
        </w:rPr>
        <w:t>equipment</w:t>
      </w:r>
      <w:r w:rsidRPr="00883709">
        <w:rPr>
          <w:lang w:eastAsia="ko-KR"/>
        </w:rPr>
        <w:t xml:space="preserve"> which results in a severe business impact. For example: </w:t>
      </w:r>
      <w:r w:rsidRPr="00883709">
        <w:rPr>
          <w:i/>
          <w:lang w:eastAsia="ko-KR"/>
        </w:rPr>
        <w:t xml:space="preserve">your YBT </w:t>
      </w:r>
      <w:r w:rsidRPr="00883709">
        <w:rPr>
          <w:i/>
        </w:rPr>
        <w:t xml:space="preserve">service and/or </w:t>
      </w:r>
      <w:r w:rsidRPr="00883709">
        <w:rPr>
          <w:i/>
          <w:lang w:eastAsia="ko-KR"/>
        </w:rPr>
        <w:t>equipment</w:t>
      </w:r>
      <w:r w:rsidRPr="00883709">
        <w:rPr>
          <w:lang w:eastAsia="ko-KR"/>
        </w:rPr>
        <w:t xml:space="preserve"> is unable to process any voice calls, data transactions, IP traffic or directory functions. </w:t>
      </w:r>
    </w:p>
    <w:p w14:paraId="5EB93860" w14:textId="77777777" w:rsidR="006F43D6" w:rsidRPr="00883709" w:rsidRDefault="006F43D6" w:rsidP="00843B46">
      <w:pPr>
        <w:pStyle w:val="Heading4"/>
        <w:rPr>
          <w:lang w:val="en-GB" w:eastAsia="ko-KR"/>
        </w:rPr>
      </w:pPr>
      <w:r w:rsidRPr="00883709">
        <w:rPr>
          <w:lang w:val="en-GB" w:eastAsia="ko-KR"/>
        </w:rPr>
        <w:t>Priority 2 – Non-Urgent Fault</w:t>
      </w:r>
    </w:p>
    <w:p w14:paraId="02B4AC9F" w14:textId="77777777" w:rsidR="006F43D6" w:rsidRPr="00883709" w:rsidRDefault="006F43D6" w:rsidP="00A81858">
      <w:pPr>
        <w:pStyle w:val="BodyText"/>
        <w:ind w:left="2160"/>
      </w:pPr>
      <w:r w:rsidRPr="00883709">
        <w:t xml:space="preserve">A Priority 2 fault will arise from a failure of </w:t>
      </w:r>
      <w:r w:rsidRPr="00883709">
        <w:rPr>
          <w:i/>
        </w:rPr>
        <w:t>YBT service and/or equipment</w:t>
      </w:r>
      <w:r w:rsidRPr="00883709">
        <w:t xml:space="preserve"> that produces major capacity degradation, although the core system continues to function. Such fault conditions will result in a moderate business impact, or have the potential for a severe business impact. For example: multiple users are unable to access the system, a major loss of network bandwidth occurs, peripheral equipment is down or degraded, system based feature is unavailable to all system users. This classification includes a system being in a vulnerable state due to redundant component failure.</w:t>
      </w:r>
    </w:p>
    <w:p w14:paraId="684EF8E5" w14:textId="77777777" w:rsidR="006F43D6" w:rsidRPr="00883709" w:rsidRDefault="006F43D6" w:rsidP="00843B46">
      <w:pPr>
        <w:pStyle w:val="Heading4"/>
        <w:rPr>
          <w:lang w:val="en-GB" w:eastAsia="ko-KR"/>
        </w:rPr>
      </w:pPr>
      <w:r w:rsidRPr="00883709">
        <w:rPr>
          <w:lang w:val="en-GB" w:eastAsia="ko-KR"/>
        </w:rPr>
        <w:t>Priority 3 – Minor Fault</w:t>
      </w:r>
    </w:p>
    <w:p w14:paraId="38AF5EAF" w14:textId="77777777" w:rsidR="006F43D6" w:rsidRPr="00883709" w:rsidRDefault="006F43D6" w:rsidP="00A81858">
      <w:pPr>
        <w:pStyle w:val="BodyText"/>
        <w:ind w:left="2160"/>
      </w:pPr>
      <w:r w:rsidRPr="00883709">
        <w:t xml:space="preserve">A Priority 3 fault will arise from a minor system fault, in the </w:t>
      </w:r>
      <w:r w:rsidRPr="00883709">
        <w:rPr>
          <w:i/>
        </w:rPr>
        <w:t xml:space="preserve">YBT service and/or equipment </w:t>
      </w:r>
      <w:r w:rsidRPr="00883709">
        <w:t>such as a fault condition which results in only a minor degradation in system capacity or functionality, and has little or no impact on a customer's business.</w:t>
      </w:r>
    </w:p>
    <w:p w14:paraId="3AD022DC" w14:textId="77777777" w:rsidR="006F43D6" w:rsidRPr="00883709" w:rsidRDefault="006F43D6" w:rsidP="00843B46">
      <w:pPr>
        <w:pStyle w:val="Heading4"/>
        <w:rPr>
          <w:lang w:val="en-GB" w:eastAsia="ko-KR"/>
        </w:rPr>
      </w:pPr>
      <w:r w:rsidRPr="00883709">
        <w:rPr>
          <w:lang w:val="en-GB" w:eastAsia="ko-KR"/>
        </w:rPr>
        <w:t>Priority 4 – 6 Routine Fault</w:t>
      </w:r>
    </w:p>
    <w:p w14:paraId="5DD6301B" w14:textId="77777777" w:rsidR="006F43D6" w:rsidRPr="00883709" w:rsidRDefault="006F43D6" w:rsidP="00A81858">
      <w:pPr>
        <w:pStyle w:val="BodyText"/>
        <w:ind w:left="2160"/>
      </w:pPr>
      <w:r w:rsidRPr="00883709">
        <w:t>Priority 4-6 faults represent a request to perform a service that is not directly connected with the rectification of a fault condition. Examples of activities that are associated with such requests include the performance of preventative maintenance services, battery and routine system backups.</w:t>
      </w:r>
    </w:p>
    <w:p w14:paraId="7D006202" w14:textId="77777777" w:rsidR="006F43D6" w:rsidRPr="00883709" w:rsidRDefault="006F43D6" w:rsidP="006F43D6">
      <w:pPr>
        <w:pStyle w:val="Heading2"/>
      </w:pPr>
      <w:bookmarkStart w:id="54" w:name="_Toc149762772"/>
      <w:r w:rsidRPr="00883709">
        <w:t>YBT Help Desk – Basic Support (PAYG)</w:t>
      </w:r>
      <w:bookmarkEnd w:id="54"/>
    </w:p>
    <w:p w14:paraId="12BCDDA4" w14:textId="77777777" w:rsidR="006F43D6" w:rsidRPr="00883709" w:rsidRDefault="006F43D6" w:rsidP="006F43D6">
      <w:pPr>
        <w:pStyle w:val="Heading3"/>
        <w:rPr>
          <w:rFonts w:eastAsia="Times New Roman"/>
        </w:rPr>
      </w:pPr>
      <w:bookmarkStart w:id="55" w:name="_Ref471364070"/>
      <w:r w:rsidRPr="00883709">
        <w:rPr>
          <w:rFonts w:eastAsia="Times New Roman"/>
          <w:i/>
        </w:rPr>
        <w:t xml:space="preserve">Basic Support is a Pay As You Go option Access to the YBT Help Desk between 9am to 5pm Monday to Friday with best efforts response and restoration time. We </w:t>
      </w:r>
      <w:r w:rsidRPr="00883709">
        <w:rPr>
          <w:rFonts w:eastAsia="Times New Roman"/>
        </w:rPr>
        <w:t xml:space="preserve">will endeavor to respond to any request for support in relation to the </w:t>
      </w:r>
      <w:r w:rsidRPr="00883709">
        <w:rPr>
          <w:rFonts w:eastAsia="Times New Roman"/>
          <w:i/>
        </w:rPr>
        <w:t>YBT</w:t>
      </w:r>
      <w:r w:rsidRPr="00883709">
        <w:rPr>
          <w:rFonts w:eastAsia="Times New Roman"/>
        </w:rPr>
        <w:t xml:space="preserve"> </w:t>
      </w:r>
      <w:r w:rsidRPr="00883709">
        <w:rPr>
          <w:rFonts w:eastAsia="Times New Roman"/>
          <w:i/>
        </w:rPr>
        <w:t>service and/or equipment</w:t>
      </w:r>
      <w:r w:rsidRPr="00883709">
        <w:rPr>
          <w:rFonts w:eastAsia="Times New Roman"/>
        </w:rPr>
        <w:t xml:space="preserve"> as soon as reasonably possible</w:t>
      </w:r>
      <w:r w:rsidRPr="00883709">
        <w:rPr>
          <w:rFonts w:eastAsia="Times New Roman"/>
          <w:i/>
        </w:rPr>
        <w:t xml:space="preserve">. </w:t>
      </w:r>
      <w:r w:rsidRPr="00883709">
        <w:rPr>
          <w:rFonts w:eastAsia="Times New Roman"/>
        </w:rPr>
        <w:t>Due to the high variability of support requests and the complex nature of technical issues</w:t>
      </w:r>
      <w:r w:rsidRPr="00883709">
        <w:rPr>
          <w:rFonts w:eastAsia="Times New Roman"/>
          <w:i/>
        </w:rPr>
        <w:t xml:space="preserve">, </w:t>
      </w:r>
      <w:r w:rsidRPr="00883709">
        <w:rPr>
          <w:rFonts w:eastAsia="Times New Roman"/>
        </w:rPr>
        <w:t>we cannot guarantee restoration times.</w:t>
      </w:r>
      <w:bookmarkEnd w:id="55"/>
    </w:p>
    <w:p w14:paraId="728F9A3E" w14:textId="77777777" w:rsidR="006F43D6" w:rsidRPr="00883709" w:rsidRDefault="006F43D6" w:rsidP="006F43D6">
      <w:pPr>
        <w:pStyle w:val="Heading3"/>
        <w:rPr>
          <w:rFonts w:eastAsia="Times New Roman"/>
        </w:rPr>
      </w:pPr>
      <w:bookmarkStart w:id="56" w:name="_Ref471364004"/>
      <w:r w:rsidRPr="00883709">
        <w:rPr>
          <w:rFonts w:eastAsia="Times New Roman"/>
          <w:i/>
        </w:rPr>
        <w:t xml:space="preserve">We </w:t>
      </w:r>
      <w:r w:rsidRPr="00883709">
        <w:rPr>
          <w:rFonts w:eastAsia="Times New Roman"/>
        </w:rPr>
        <w:t xml:space="preserve">will </w:t>
      </w:r>
      <w:proofErr w:type="spellStart"/>
      <w:r w:rsidRPr="00883709">
        <w:rPr>
          <w:rFonts w:eastAsia="Times New Roman"/>
        </w:rPr>
        <w:t>prioritise</w:t>
      </w:r>
      <w:proofErr w:type="spellEnd"/>
      <w:r w:rsidRPr="00883709">
        <w:rPr>
          <w:rFonts w:eastAsia="Times New Roman"/>
        </w:rPr>
        <w:t xml:space="preserve"> </w:t>
      </w:r>
      <w:r w:rsidRPr="00883709">
        <w:rPr>
          <w:rFonts w:eastAsia="Times New Roman"/>
          <w:i/>
        </w:rPr>
        <w:t xml:space="preserve">our </w:t>
      </w:r>
      <w:r w:rsidRPr="00883709">
        <w:rPr>
          <w:rFonts w:eastAsia="Times New Roman"/>
        </w:rPr>
        <w:t xml:space="preserve">response to </w:t>
      </w:r>
      <w:r w:rsidRPr="00883709">
        <w:rPr>
          <w:rFonts w:eastAsia="Times New Roman"/>
          <w:i/>
        </w:rPr>
        <w:t xml:space="preserve">your </w:t>
      </w:r>
      <w:r w:rsidRPr="00883709">
        <w:rPr>
          <w:rFonts w:eastAsia="Times New Roman"/>
        </w:rPr>
        <w:t xml:space="preserve">call ahead of all other support calls if </w:t>
      </w:r>
      <w:r w:rsidRPr="00883709">
        <w:rPr>
          <w:rFonts w:eastAsia="Times New Roman"/>
          <w:i/>
        </w:rPr>
        <w:t xml:space="preserve">you </w:t>
      </w:r>
      <w:r w:rsidRPr="00883709">
        <w:rPr>
          <w:rFonts w:eastAsia="Times New Roman"/>
        </w:rPr>
        <w:t xml:space="preserve">are a </w:t>
      </w:r>
      <w:r w:rsidRPr="00883709">
        <w:rPr>
          <w:rFonts w:eastAsia="Times New Roman"/>
          <w:i/>
        </w:rPr>
        <w:t>complete support</w:t>
      </w:r>
      <w:r w:rsidRPr="00883709">
        <w:rPr>
          <w:rFonts w:eastAsia="Times New Roman"/>
        </w:rPr>
        <w:t xml:space="preserve"> </w:t>
      </w:r>
      <w:r w:rsidRPr="00883709">
        <w:rPr>
          <w:rFonts w:eastAsia="Times New Roman"/>
          <w:i/>
        </w:rPr>
        <w:t xml:space="preserve">plan </w:t>
      </w:r>
      <w:r w:rsidRPr="00883709">
        <w:rPr>
          <w:rFonts w:eastAsia="Times New Roman"/>
        </w:rPr>
        <w:t>customer.</w:t>
      </w:r>
      <w:bookmarkEnd w:id="56"/>
    </w:p>
    <w:p w14:paraId="0A1D292C" w14:textId="77777777" w:rsidR="006F43D6" w:rsidRPr="00883709" w:rsidRDefault="006F43D6" w:rsidP="006F43D6">
      <w:pPr>
        <w:pStyle w:val="Heading3"/>
        <w:rPr>
          <w:rFonts w:eastAsia="Times New Roman"/>
        </w:rPr>
      </w:pPr>
      <w:r w:rsidRPr="00883709">
        <w:rPr>
          <w:rFonts w:eastAsia="Times New Roman"/>
        </w:rPr>
        <w:t>Support calls will be dealt with as follows</w:t>
      </w:r>
      <w:r w:rsidRPr="00883709">
        <w:rPr>
          <w:rFonts w:eastAsia="Times New Roman"/>
          <w:i/>
        </w:rPr>
        <w:t>:</w:t>
      </w:r>
    </w:p>
    <w:p w14:paraId="1BC13F26" w14:textId="77777777" w:rsidR="006F43D6" w:rsidRPr="00883709" w:rsidRDefault="006F43D6" w:rsidP="006F43D6">
      <w:pPr>
        <w:pStyle w:val="Heading4"/>
        <w:rPr>
          <w:iCs/>
          <w:szCs w:val="24"/>
        </w:rPr>
      </w:pPr>
      <w:r w:rsidRPr="00883709">
        <w:rPr>
          <w:iCs/>
          <w:szCs w:val="24"/>
        </w:rPr>
        <w:lastRenderedPageBreak/>
        <w:t xml:space="preserve">the </w:t>
      </w:r>
      <w:r w:rsidRPr="00883709">
        <w:rPr>
          <w:i/>
          <w:iCs/>
          <w:szCs w:val="24"/>
        </w:rPr>
        <w:t>YBT</w:t>
      </w:r>
      <w:r w:rsidRPr="00883709">
        <w:rPr>
          <w:iCs/>
          <w:szCs w:val="24"/>
        </w:rPr>
        <w:t xml:space="preserve"> </w:t>
      </w:r>
      <w:r w:rsidRPr="00883709">
        <w:rPr>
          <w:i/>
          <w:iCs/>
          <w:szCs w:val="24"/>
        </w:rPr>
        <w:t>help desk</w:t>
      </w:r>
      <w:r w:rsidRPr="00883709">
        <w:rPr>
          <w:iCs/>
          <w:szCs w:val="24"/>
        </w:rPr>
        <w:t xml:space="preserve"> will investigate the fault with </w:t>
      </w:r>
      <w:r w:rsidRPr="00883709">
        <w:rPr>
          <w:i/>
          <w:iCs/>
          <w:szCs w:val="24"/>
        </w:rPr>
        <w:t>you</w:t>
      </w:r>
      <w:r w:rsidRPr="00883709">
        <w:rPr>
          <w:iCs/>
          <w:szCs w:val="24"/>
        </w:rPr>
        <w:t xml:space="preserve"> over the telephone;</w:t>
      </w:r>
    </w:p>
    <w:p w14:paraId="5FA05731" w14:textId="77777777" w:rsidR="006F43D6" w:rsidRPr="00883709" w:rsidRDefault="006F43D6" w:rsidP="006F43D6">
      <w:pPr>
        <w:pStyle w:val="Heading4"/>
        <w:rPr>
          <w:iCs/>
          <w:szCs w:val="24"/>
        </w:rPr>
      </w:pPr>
      <w:r w:rsidRPr="00883709">
        <w:rPr>
          <w:iCs/>
          <w:szCs w:val="24"/>
        </w:rPr>
        <w:t xml:space="preserve">if the fault cannot be resolved during the call and requires further investigation, a reference number will be issued to </w:t>
      </w:r>
      <w:r w:rsidRPr="00883709">
        <w:rPr>
          <w:i/>
          <w:iCs/>
          <w:szCs w:val="24"/>
        </w:rPr>
        <w:t>you</w:t>
      </w:r>
      <w:r w:rsidRPr="00883709">
        <w:rPr>
          <w:iCs/>
          <w:szCs w:val="24"/>
        </w:rPr>
        <w:t>;</w:t>
      </w:r>
    </w:p>
    <w:p w14:paraId="253DCA18" w14:textId="77777777" w:rsidR="006F43D6" w:rsidRPr="00883709" w:rsidRDefault="006F43D6" w:rsidP="006F43D6">
      <w:pPr>
        <w:pStyle w:val="Heading4"/>
        <w:rPr>
          <w:iCs/>
          <w:szCs w:val="24"/>
        </w:rPr>
      </w:pPr>
      <w:r w:rsidRPr="00883709">
        <w:rPr>
          <w:i/>
          <w:iCs/>
          <w:szCs w:val="24"/>
        </w:rPr>
        <w:t xml:space="preserve">you </w:t>
      </w:r>
      <w:r w:rsidRPr="00883709">
        <w:rPr>
          <w:iCs/>
          <w:szCs w:val="24"/>
        </w:rPr>
        <w:t xml:space="preserve">can contact the </w:t>
      </w:r>
      <w:r w:rsidRPr="00883709">
        <w:rPr>
          <w:i/>
          <w:iCs/>
          <w:szCs w:val="24"/>
        </w:rPr>
        <w:t>YBT help desk</w:t>
      </w:r>
      <w:r w:rsidRPr="00883709">
        <w:rPr>
          <w:iCs/>
          <w:szCs w:val="24"/>
        </w:rPr>
        <w:t xml:space="preserve"> to receive the latest fault status update by quoting the reference number.</w:t>
      </w:r>
    </w:p>
    <w:p w14:paraId="4E7EC5A6" w14:textId="4CF2F917" w:rsidR="006F43D6" w:rsidRPr="00883709" w:rsidRDefault="006F43D6" w:rsidP="006F43D6">
      <w:pPr>
        <w:pStyle w:val="Heading3"/>
        <w:rPr>
          <w:rFonts w:eastAsia="Times New Roman"/>
          <w:iCs/>
        </w:rPr>
      </w:pPr>
      <w:r w:rsidRPr="00883709">
        <w:rPr>
          <w:rFonts w:eastAsia="Times New Roman"/>
          <w:i/>
          <w:iCs/>
        </w:rPr>
        <w:t>You may wish to accrue visits and put towards onsite services for a larger MAC e.g. site relocation. Each visit will be for a minimum of 2 hour or part thereof. If you require services in excess of the first hour or wish to purchase goods, we will present you with a written MAC application form as outlined in clause </w:t>
      </w:r>
      <w:r w:rsidRPr="00883709">
        <w:rPr>
          <w:rFonts w:eastAsia="Times New Roman"/>
          <w:i/>
          <w:iCs/>
        </w:rPr>
        <w:fldChar w:fldCharType="begin"/>
      </w:r>
      <w:r w:rsidRPr="00883709">
        <w:rPr>
          <w:rFonts w:eastAsia="Times New Roman"/>
          <w:i/>
          <w:iCs/>
        </w:rPr>
        <w:instrText xml:space="preserve"> REF _Ref471363917 \w \h  \* MERGEFORMAT </w:instrText>
      </w:r>
      <w:r w:rsidRPr="00883709">
        <w:rPr>
          <w:rFonts w:eastAsia="Times New Roman"/>
          <w:i/>
          <w:iCs/>
        </w:rPr>
      </w:r>
      <w:r w:rsidRPr="00883709">
        <w:rPr>
          <w:rFonts w:eastAsia="Times New Roman"/>
          <w:i/>
          <w:iCs/>
        </w:rPr>
        <w:fldChar w:fldCharType="separate"/>
      </w:r>
      <w:r w:rsidR="00C57D6E">
        <w:rPr>
          <w:rFonts w:eastAsia="Times New Roman"/>
          <w:i/>
          <w:iCs/>
        </w:rPr>
        <w:t>9.7</w:t>
      </w:r>
      <w:r w:rsidRPr="00883709">
        <w:rPr>
          <w:rFonts w:eastAsia="Times New Roman"/>
          <w:i/>
          <w:iCs/>
        </w:rPr>
        <w:fldChar w:fldCharType="end"/>
      </w:r>
      <w:r w:rsidRPr="00883709">
        <w:rPr>
          <w:rFonts w:eastAsia="Times New Roman"/>
          <w:iCs/>
        </w:rPr>
        <w:t>.</w:t>
      </w:r>
    </w:p>
    <w:p w14:paraId="70713D5B" w14:textId="77777777" w:rsidR="006F43D6" w:rsidRPr="00883709" w:rsidRDefault="006F43D6" w:rsidP="00A81858">
      <w:pPr>
        <w:pStyle w:val="Heading3"/>
      </w:pPr>
      <w:r w:rsidRPr="00883709">
        <w:t xml:space="preserve">This service desk, security and desktop management </w:t>
      </w:r>
      <w:r w:rsidRPr="00883709">
        <w:rPr>
          <w:i/>
        </w:rPr>
        <w:t>service option</w:t>
      </w:r>
      <w:r w:rsidRPr="00883709">
        <w:t xml:space="preserve"> includes the following features:</w:t>
      </w:r>
    </w:p>
    <w:p w14:paraId="434BB3E9" w14:textId="77777777" w:rsidR="006F43D6" w:rsidRPr="00A81858" w:rsidRDefault="006F43D6" w:rsidP="00A81858">
      <w:pPr>
        <w:pStyle w:val="Heading4"/>
        <w:numPr>
          <w:ilvl w:val="3"/>
          <w:numId w:val="250"/>
        </w:numPr>
        <w:rPr>
          <w:i/>
          <w:iCs/>
        </w:rPr>
      </w:pPr>
      <w:r w:rsidRPr="00A81858">
        <w:rPr>
          <w:i/>
          <w:iCs/>
        </w:rPr>
        <w:t xml:space="preserve">Remote support for supported users, software and </w:t>
      </w:r>
      <w:proofErr w:type="gramStart"/>
      <w:r w:rsidRPr="00A81858">
        <w:rPr>
          <w:i/>
          <w:iCs/>
        </w:rPr>
        <w:t>devices</w:t>
      </w:r>
      <w:proofErr w:type="gramEnd"/>
    </w:p>
    <w:p w14:paraId="4A41C231" w14:textId="77777777" w:rsidR="006F43D6" w:rsidRPr="00A81858" w:rsidRDefault="006F43D6" w:rsidP="00A81858">
      <w:pPr>
        <w:pStyle w:val="Heading4"/>
        <w:numPr>
          <w:ilvl w:val="3"/>
          <w:numId w:val="250"/>
        </w:numPr>
        <w:rPr>
          <w:i/>
          <w:iCs/>
        </w:rPr>
      </w:pPr>
      <w:r w:rsidRPr="00A81858">
        <w:rPr>
          <w:i/>
          <w:iCs/>
        </w:rPr>
        <w:t>Incident logging and tracking</w:t>
      </w:r>
    </w:p>
    <w:p w14:paraId="57C3B5C1" w14:textId="77777777" w:rsidR="006F43D6" w:rsidRPr="00A81858" w:rsidRDefault="006F43D6" w:rsidP="00A81858">
      <w:pPr>
        <w:pStyle w:val="Heading4"/>
        <w:numPr>
          <w:ilvl w:val="3"/>
          <w:numId w:val="250"/>
        </w:numPr>
        <w:rPr>
          <w:i/>
          <w:iCs/>
        </w:rPr>
      </w:pPr>
      <w:r w:rsidRPr="00A81858">
        <w:rPr>
          <w:i/>
          <w:iCs/>
        </w:rPr>
        <w:t xml:space="preserve">Installs, Moves, Adds and Changes (IMAC’s) on supported </w:t>
      </w:r>
      <w:proofErr w:type="gramStart"/>
      <w:r w:rsidRPr="00A81858">
        <w:rPr>
          <w:i/>
          <w:iCs/>
        </w:rPr>
        <w:t>devices</w:t>
      </w:r>
      <w:proofErr w:type="gramEnd"/>
    </w:p>
    <w:p w14:paraId="0A2092CB" w14:textId="77777777" w:rsidR="006F43D6" w:rsidRPr="00A81858" w:rsidRDefault="006F43D6" w:rsidP="00A81858">
      <w:pPr>
        <w:pStyle w:val="Heading4"/>
        <w:numPr>
          <w:ilvl w:val="3"/>
          <w:numId w:val="250"/>
        </w:numPr>
        <w:rPr>
          <w:i/>
          <w:iCs/>
        </w:rPr>
      </w:pPr>
      <w:r w:rsidRPr="00A81858">
        <w:rPr>
          <w:i/>
          <w:iCs/>
        </w:rPr>
        <w:t>Monthly reporting</w:t>
      </w:r>
    </w:p>
    <w:p w14:paraId="1EAC3BE2" w14:textId="77777777" w:rsidR="006F43D6" w:rsidRPr="00A81858" w:rsidRDefault="006F43D6" w:rsidP="00A81858">
      <w:pPr>
        <w:pStyle w:val="Heading4"/>
        <w:numPr>
          <w:ilvl w:val="3"/>
          <w:numId w:val="250"/>
        </w:numPr>
        <w:rPr>
          <w:i/>
          <w:iCs/>
        </w:rPr>
      </w:pPr>
      <w:r w:rsidRPr="00A81858">
        <w:rPr>
          <w:i/>
          <w:iCs/>
        </w:rPr>
        <w:t>Critical updates on supported software</w:t>
      </w:r>
    </w:p>
    <w:p w14:paraId="5082012D" w14:textId="77777777" w:rsidR="006F43D6" w:rsidRPr="00A81858" w:rsidRDefault="006F43D6" w:rsidP="00A81858">
      <w:pPr>
        <w:pStyle w:val="Heading4"/>
        <w:numPr>
          <w:ilvl w:val="3"/>
          <w:numId w:val="250"/>
        </w:numPr>
        <w:rPr>
          <w:i/>
          <w:iCs/>
        </w:rPr>
      </w:pPr>
      <w:r w:rsidRPr="00A81858">
        <w:rPr>
          <w:i/>
          <w:iCs/>
        </w:rPr>
        <w:t>Asset reporting for desktop hardware and software</w:t>
      </w:r>
    </w:p>
    <w:p w14:paraId="2673FE68" w14:textId="77777777" w:rsidR="006F43D6" w:rsidRPr="00A81858" w:rsidRDefault="006F43D6" w:rsidP="00A81858">
      <w:pPr>
        <w:pStyle w:val="Heading4"/>
        <w:numPr>
          <w:ilvl w:val="3"/>
          <w:numId w:val="250"/>
        </w:numPr>
        <w:rPr>
          <w:i/>
          <w:iCs/>
        </w:rPr>
      </w:pPr>
      <w:r w:rsidRPr="00A81858">
        <w:rPr>
          <w:i/>
          <w:iCs/>
        </w:rPr>
        <w:t xml:space="preserve">Liaising with third party vendors to arrange for a repair or replacement of faulty supported devices and </w:t>
      </w:r>
      <w:proofErr w:type="gramStart"/>
      <w:r w:rsidRPr="00A81858">
        <w:rPr>
          <w:i/>
          <w:iCs/>
        </w:rPr>
        <w:t>software</w:t>
      </w:r>
      <w:proofErr w:type="gramEnd"/>
    </w:p>
    <w:p w14:paraId="4AF39434" w14:textId="77777777" w:rsidR="006F43D6" w:rsidRPr="00A81858" w:rsidRDefault="006F43D6" w:rsidP="00A81858">
      <w:pPr>
        <w:pStyle w:val="Heading4"/>
        <w:numPr>
          <w:ilvl w:val="3"/>
          <w:numId w:val="250"/>
        </w:numPr>
        <w:rPr>
          <w:i/>
          <w:iCs/>
        </w:rPr>
      </w:pPr>
      <w:r w:rsidRPr="00A81858">
        <w:rPr>
          <w:i/>
          <w:iCs/>
        </w:rPr>
        <w:t>Ongoing proactive support and management of supported software and devices</w:t>
      </w:r>
    </w:p>
    <w:p w14:paraId="7D89601C" w14:textId="77777777" w:rsidR="006F43D6" w:rsidRPr="00A81858" w:rsidRDefault="006F43D6" w:rsidP="00A81858">
      <w:pPr>
        <w:pStyle w:val="Heading4"/>
        <w:numPr>
          <w:ilvl w:val="3"/>
          <w:numId w:val="250"/>
        </w:numPr>
        <w:rPr>
          <w:i/>
          <w:iCs/>
        </w:rPr>
      </w:pPr>
      <w:r w:rsidRPr="00A81858">
        <w:rPr>
          <w:i/>
          <w:iCs/>
        </w:rPr>
        <w:t xml:space="preserve">Software support for the software provided as part of the Optus SMB cyber security </w:t>
      </w:r>
      <w:proofErr w:type="gramStart"/>
      <w:r w:rsidRPr="00A81858">
        <w:rPr>
          <w:i/>
          <w:iCs/>
        </w:rPr>
        <w:t>solution</w:t>
      </w:r>
      <w:proofErr w:type="gramEnd"/>
    </w:p>
    <w:p w14:paraId="1A390E7B" w14:textId="77777777" w:rsidR="006F43D6" w:rsidRPr="00A81858" w:rsidRDefault="006F43D6" w:rsidP="00A81858">
      <w:pPr>
        <w:pStyle w:val="Heading4"/>
        <w:numPr>
          <w:ilvl w:val="3"/>
          <w:numId w:val="250"/>
        </w:numPr>
        <w:rPr>
          <w:i/>
          <w:iCs/>
        </w:rPr>
      </w:pPr>
      <w:r w:rsidRPr="00A81858">
        <w:rPr>
          <w:i/>
          <w:iCs/>
        </w:rPr>
        <w:t xml:space="preserve">Remote enrolment and user management on the Optus cyber security software portal </w:t>
      </w:r>
    </w:p>
    <w:p w14:paraId="19ED4559" w14:textId="77777777" w:rsidR="006F43D6" w:rsidRPr="00A81858" w:rsidRDefault="006F43D6" w:rsidP="00A81858">
      <w:pPr>
        <w:pStyle w:val="Heading4"/>
        <w:numPr>
          <w:ilvl w:val="3"/>
          <w:numId w:val="250"/>
        </w:numPr>
        <w:rPr>
          <w:i/>
          <w:iCs/>
        </w:rPr>
      </w:pPr>
      <w:r w:rsidRPr="00A81858">
        <w:rPr>
          <w:i/>
          <w:iCs/>
        </w:rPr>
        <w:t>Custom policy configuration of supported software</w:t>
      </w:r>
    </w:p>
    <w:p w14:paraId="578BB6D2" w14:textId="1798988D" w:rsidR="006F43D6" w:rsidRPr="00883709" w:rsidRDefault="006F43D6" w:rsidP="00A81858">
      <w:pPr>
        <w:pStyle w:val="Heading2"/>
        <w:rPr>
          <w:rFonts w:eastAsia="Times New Roman"/>
          <w:bCs w:val="0"/>
          <w:i/>
        </w:rPr>
      </w:pPr>
      <w:bookmarkStart w:id="57" w:name="_Toc149762773"/>
      <w:r w:rsidRPr="00883709">
        <w:rPr>
          <w:rFonts w:eastAsia="Times New Roman"/>
          <w:i/>
        </w:rPr>
        <w:t>‘</w:t>
      </w:r>
      <w:proofErr w:type="gramStart"/>
      <w:r w:rsidRPr="00883709">
        <w:rPr>
          <w:rFonts w:eastAsia="Times New Roman"/>
          <w:i/>
        </w:rPr>
        <w:t>yes’</w:t>
      </w:r>
      <w:proofErr w:type="gramEnd"/>
      <w:r w:rsidRPr="00883709">
        <w:rPr>
          <w:rFonts w:eastAsia="Times New Roman"/>
          <w:i/>
        </w:rPr>
        <w:t xml:space="preserve"> Business Totality Maintenance Support</w:t>
      </w:r>
      <w:bookmarkEnd w:id="57"/>
    </w:p>
    <w:p w14:paraId="25F18017" w14:textId="77777777" w:rsidR="006F43D6" w:rsidRPr="00883709" w:rsidRDefault="006F43D6" w:rsidP="00A81858">
      <w:pPr>
        <w:pStyle w:val="Heading3"/>
        <w:rPr>
          <w:rFonts w:eastAsia="Times New Roman"/>
        </w:rPr>
      </w:pPr>
      <w:r w:rsidRPr="00883709">
        <w:rPr>
          <w:rFonts w:eastAsia="Times New Roman"/>
          <w:i/>
        </w:rPr>
        <w:t>You</w:t>
      </w:r>
      <w:r w:rsidRPr="00883709">
        <w:rPr>
          <w:rFonts w:eastAsia="Times New Roman"/>
        </w:rPr>
        <w:t xml:space="preserve"> can elect to purchase the additional </w:t>
      </w:r>
      <w:r w:rsidRPr="00883709">
        <w:rPr>
          <w:rFonts w:eastAsia="Times New Roman"/>
          <w:i/>
        </w:rPr>
        <w:t xml:space="preserve">maintenance support services </w:t>
      </w:r>
      <w:r w:rsidRPr="00883709">
        <w:rPr>
          <w:rFonts w:eastAsia="Times New Roman"/>
        </w:rPr>
        <w:t xml:space="preserve">as set out in (b), (c) or (d) below in relation to the </w:t>
      </w:r>
      <w:r w:rsidRPr="00883709">
        <w:rPr>
          <w:rFonts w:eastAsia="Times New Roman"/>
          <w:i/>
        </w:rPr>
        <w:t>YBT service and/or equipment</w:t>
      </w:r>
      <w:r w:rsidRPr="00883709">
        <w:rPr>
          <w:rFonts w:eastAsia="Times New Roman"/>
        </w:rPr>
        <w:t xml:space="preserve"> for the minimum term of your agreement.</w:t>
      </w:r>
    </w:p>
    <w:p w14:paraId="3CCBB81D" w14:textId="77777777" w:rsidR="006F43D6" w:rsidRPr="00883709" w:rsidRDefault="006F43D6" w:rsidP="00A81858">
      <w:pPr>
        <w:pStyle w:val="Heading3"/>
        <w:rPr>
          <w:rFonts w:eastAsia="Times New Roman"/>
        </w:rPr>
      </w:pPr>
      <w:bookmarkStart w:id="58" w:name="_Hlk74087335"/>
      <w:r w:rsidRPr="00883709">
        <w:rPr>
          <w:rFonts w:eastAsia="Times New Roman"/>
          <w:b/>
          <w:i/>
        </w:rPr>
        <w:t>Standard Support</w:t>
      </w:r>
      <w:r w:rsidRPr="00883709">
        <w:rPr>
          <w:rFonts w:eastAsia="Times New Roman"/>
          <w:b/>
        </w:rPr>
        <w:t xml:space="preserve"> </w:t>
      </w:r>
      <w:r w:rsidRPr="00883709">
        <w:rPr>
          <w:rFonts w:eastAsia="Times New Roman"/>
          <w:b/>
          <w:i/>
        </w:rPr>
        <w:t>plan</w:t>
      </w:r>
      <w:r w:rsidRPr="00883709">
        <w:rPr>
          <w:rFonts w:eastAsia="Times New Roman"/>
          <w:i/>
        </w:rPr>
        <w:t xml:space="preserve"> </w:t>
      </w:r>
      <w:r w:rsidRPr="00883709">
        <w:rPr>
          <w:rFonts w:eastAsia="Times New Roman"/>
        </w:rPr>
        <w:t xml:space="preserve">includes the following </w:t>
      </w:r>
      <w:proofErr w:type="gramStart"/>
      <w:r w:rsidRPr="00883709">
        <w:rPr>
          <w:rFonts w:eastAsia="Times New Roman"/>
        </w:rPr>
        <w:t>services</w:t>
      </w:r>
      <w:proofErr w:type="gramEnd"/>
    </w:p>
    <w:p w14:paraId="6E630E7E" w14:textId="77777777" w:rsidR="006F43D6" w:rsidRPr="00883709" w:rsidRDefault="006F43D6" w:rsidP="00A81858">
      <w:pPr>
        <w:pStyle w:val="Heading4"/>
        <w:numPr>
          <w:ilvl w:val="3"/>
          <w:numId w:val="250"/>
        </w:numPr>
        <w:rPr>
          <w:iCs/>
          <w:szCs w:val="24"/>
        </w:rPr>
      </w:pPr>
      <w:r w:rsidRPr="00883709">
        <w:rPr>
          <w:iCs/>
          <w:szCs w:val="24"/>
        </w:rPr>
        <w:t xml:space="preserve">Access to the YBT Help Desk and log incidents from 8am to 5pm Australia wide Monday to Friday. During the </w:t>
      </w:r>
      <w:r w:rsidRPr="00883709">
        <w:rPr>
          <w:i/>
          <w:iCs/>
          <w:szCs w:val="24"/>
        </w:rPr>
        <w:t>minimum term</w:t>
      </w:r>
      <w:r w:rsidRPr="00883709">
        <w:rPr>
          <w:iCs/>
          <w:szCs w:val="24"/>
        </w:rPr>
        <w:t xml:space="preserve">, </w:t>
      </w:r>
      <w:r w:rsidRPr="00883709">
        <w:rPr>
          <w:i/>
          <w:iCs/>
          <w:szCs w:val="24"/>
        </w:rPr>
        <w:t>Site</w:t>
      </w:r>
      <w:r w:rsidRPr="00883709">
        <w:rPr>
          <w:iCs/>
          <w:szCs w:val="24"/>
        </w:rPr>
        <w:t xml:space="preserve"> visit must be requested by contacting the </w:t>
      </w:r>
      <w:r w:rsidRPr="00883709">
        <w:rPr>
          <w:i/>
          <w:iCs/>
          <w:szCs w:val="24"/>
        </w:rPr>
        <w:t xml:space="preserve">YBT help desk. </w:t>
      </w:r>
    </w:p>
    <w:p w14:paraId="692FEF6F" w14:textId="77777777" w:rsidR="006F43D6" w:rsidRPr="00883709" w:rsidRDefault="006F43D6" w:rsidP="00A81858">
      <w:pPr>
        <w:pStyle w:val="Heading4"/>
        <w:numPr>
          <w:ilvl w:val="3"/>
          <w:numId w:val="250"/>
        </w:numPr>
        <w:rPr>
          <w:i/>
          <w:iCs/>
          <w:szCs w:val="24"/>
        </w:rPr>
      </w:pPr>
      <w:r w:rsidRPr="00883709">
        <w:rPr>
          <w:iCs/>
          <w:szCs w:val="24"/>
        </w:rPr>
        <w:t xml:space="preserve">Response time will be best the following during </w:t>
      </w:r>
      <w:r w:rsidRPr="00883709">
        <w:rPr>
          <w:i/>
          <w:iCs/>
          <w:szCs w:val="24"/>
        </w:rPr>
        <w:t>business hours.</w:t>
      </w:r>
    </w:p>
    <w:p w14:paraId="20BF8A80" w14:textId="77777777" w:rsidR="006F43D6" w:rsidRPr="00A81858" w:rsidRDefault="006F43D6" w:rsidP="00A81858">
      <w:pPr>
        <w:pStyle w:val="Heading5"/>
        <w:numPr>
          <w:ilvl w:val="4"/>
          <w:numId w:val="250"/>
        </w:numPr>
        <w:rPr>
          <w:lang w:val="en-GB" w:eastAsia="ko-KR"/>
        </w:rPr>
      </w:pPr>
      <w:r w:rsidRPr="00A81858">
        <w:rPr>
          <w:lang w:val="en-GB" w:eastAsia="ko-KR"/>
        </w:rPr>
        <w:t xml:space="preserve">Urgent faults (Priority 1) – response within 8 </w:t>
      </w:r>
      <w:r w:rsidRPr="00A81858">
        <w:rPr>
          <w:i/>
          <w:lang w:val="en-GB" w:eastAsia="ko-KR"/>
        </w:rPr>
        <w:t xml:space="preserve">business </w:t>
      </w:r>
      <w:proofErr w:type="gramStart"/>
      <w:r w:rsidRPr="00A81858">
        <w:rPr>
          <w:i/>
          <w:lang w:val="en-GB" w:eastAsia="ko-KR"/>
        </w:rPr>
        <w:t>hours;</w:t>
      </w:r>
      <w:proofErr w:type="gramEnd"/>
    </w:p>
    <w:p w14:paraId="6F311641" w14:textId="77777777" w:rsidR="006F43D6" w:rsidRPr="00A81858" w:rsidRDefault="006F43D6" w:rsidP="00A81858">
      <w:pPr>
        <w:pStyle w:val="Heading5"/>
        <w:numPr>
          <w:ilvl w:val="4"/>
          <w:numId w:val="250"/>
        </w:numPr>
        <w:rPr>
          <w:lang w:val="en-GB" w:eastAsia="ko-KR"/>
        </w:rPr>
      </w:pPr>
      <w:r w:rsidRPr="00A81858">
        <w:rPr>
          <w:lang w:val="en-GB" w:eastAsia="ko-KR"/>
        </w:rPr>
        <w:t xml:space="preserve">All other support calls – response within 8 </w:t>
      </w:r>
      <w:r w:rsidRPr="00A81858">
        <w:rPr>
          <w:i/>
          <w:lang w:val="en-GB" w:eastAsia="ko-KR"/>
        </w:rPr>
        <w:t>business hours</w:t>
      </w:r>
    </w:p>
    <w:p w14:paraId="47E32BA2" w14:textId="77777777" w:rsidR="006F43D6" w:rsidRPr="0051685A" w:rsidRDefault="006F43D6" w:rsidP="0051685A">
      <w:pPr>
        <w:pStyle w:val="Heading4"/>
        <w:numPr>
          <w:ilvl w:val="3"/>
          <w:numId w:val="250"/>
        </w:numPr>
        <w:rPr>
          <w:i/>
          <w:szCs w:val="24"/>
        </w:rPr>
      </w:pPr>
      <w:r w:rsidRPr="0051685A">
        <w:rPr>
          <w:szCs w:val="24"/>
        </w:rPr>
        <w:lastRenderedPageBreak/>
        <w:t>We will bill you monthly, in advance, for your</w:t>
      </w:r>
      <w:r w:rsidRPr="0051685A">
        <w:rPr>
          <w:i/>
          <w:szCs w:val="24"/>
        </w:rPr>
        <w:t xml:space="preserve"> Standard support </w:t>
      </w:r>
      <w:r w:rsidRPr="0051685A">
        <w:rPr>
          <w:szCs w:val="24"/>
        </w:rPr>
        <w:t xml:space="preserve">plan. The monthly charges are as set out in </w:t>
      </w:r>
      <w:r w:rsidRPr="0051685A">
        <w:rPr>
          <w:i/>
          <w:szCs w:val="24"/>
        </w:rPr>
        <w:t>your</w:t>
      </w:r>
      <w:r w:rsidRPr="0051685A">
        <w:rPr>
          <w:szCs w:val="24"/>
        </w:rPr>
        <w:t xml:space="preserve"> </w:t>
      </w:r>
      <w:proofErr w:type="gramStart"/>
      <w:r w:rsidRPr="0051685A">
        <w:rPr>
          <w:i/>
          <w:szCs w:val="24"/>
        </w:rPr>
        <w:t>application</w:t>
      </w:r>
      <w:proofErr w:type="gramEnd"/>
    </w:p>
    <w:bookmarkEnd w:id="58"/>
    <w:p w14:paraId="02A4A11B" w14:textId="77777777" w:rsidR="006F43D6" w:rsidRPr="00883709" w:rsidRDefault="006F43D6" w:rsidP="00A81858">
      <w:pPr>
        <w:pStyle w:val="Heading3"/>
        <w:rPr>
          <w:rFonts w:eastAsia="Times New Roman"/>
        </w:rPr>
      </w:pPr>
      <w:r w:rsidRPr="00883709">
        <w:rPr>
          <w:rFonts w:eastAsia="Times New Roman"/>
          <w:b/>
          <w:i/>
        </w:rPr>
        <w:t>Enhanced Support</w:t>
      </w:r>
      <w:r w:rsidRPr="00883709">
        <w:rPr>
          <w:rFonts w:eastAsia="Times New Roman"/>
          <w:b/>
        </w:rPr>
        <w:t xml:space="preserve"> </w:t>
      </w:r>
      <w:r w:rsidRPr="00883709">
        <w:rPr>
          <w:rFonts w:eastAsia="Times New Roman"/>
          <w:b/>
          <w:i/>
        </w:rPr>
        <w:t>plan</w:t>
      </w:r>
      <w:r w:rsidRPr="00883709">
        <w:rPr>
          <w:rFonts w:eastAsia="Times New Roman"/>
          <w:i/>
        </w:rPr>
        <w:t xml:space="preserve"> </w:t>
      </w:r>
      <w:r w:rsidRPr="00883709">
        <w:rPr>
          <w:rFonts w:eastAsia="Times New Roman"/>
        </w:rPr>
        <w:t xml:space="preserve">includes the following </w:t>
      </w:r>
      <w:proofErr w:type="gramStart"/>
      <w:r w:rsidRPr="00883709">
        <w:rPr>
          <w:rFonts w:eastAsia="Times New Roman"/>
        </w:rPr>
        <w:t>services</w:t>
      </w:r>
      <w:proofErr w:type="gramEnd"/>
    </w:p>
    <w:p w14:paraId="00C53FF6" w14:textId="77777777" w:rsidR="006F43D6" w:rsidRPr="00883709" w:rsidRDefault="006F43D6" w:rsidP="00A81858">
      <w:pPr>
        <w:pStyle w:val="Heading4"/>
        <w:numPr>
          <w:ilvl w:val="3"/>
          <w:numId w:val="250"/>
        </w:numPr>
        <w:rPr>
          <w:iCs/>
          <w:szCs w:val="24"/>
        </w:rPr>
      </w:pPr>
      <w:r w:rsidRPr="00883709">
        <w:rPr>
          <w:iCs/>
          <w:szCs w:val="24"/>
        </w:rPr>
        <w:t xml:space="preserve">Access to the YBT Help Desk and log incidents from 8am to 5pm Australia wide Monday to Saturday. During the </w:t>
      </w:r>
      <w:r w:rsidRPr="00883709">
        <w:rPr>
          <w:i/>
          <w:iCs/>
          <w:szCs w:val="24"/>
        </w:rPr>
        <w:t>minimum term</w:t>
      </w:r>
      <w:r w:rsidRPr="00883709">
        <w:rPr>
          <w:iCs/>
          <w:szCs w:val="24"/>
        </w:rPr>
        <w:t xml:space="preserve">, </w:t>
      </w:r>
      <w:r w:rsidRPr="00883709">
        <w:rPr>
          <w:i/>
          <w:iCs/>
          <w:szCs w:val="24"/>
        </w:rPr>
        <w:t>Site</w:t>
      </w:r>
      <w:r w:rsidRPr="00883709">
        <w:rPr>
          <w:iCs/>
          <w:szCs w:val="24"/>
        </w:rPr>
        <w:t xml:space="preserve"> visit must be requested by contacting the </w:t>
      </w:r>
      <w:r w:rsidRPr="00883709">
        <w:rPr>
          <w:i/>
          <w:iCs/>
          <w:szCs w:val="24"/>
        </w:rPr>
        <w:t>YBT help desk with a response time of 4 hours</w:t>
      </w:r>
      <w:r w:rsidRPr="00883709">
        <w:rPr>
          <w:iCs/>
          <w:szCs w:val="24"/>
        </w:rPr>
        <w:t>.</w:t>
      </w:r>
    </w:p>
    <w:p w14:paraId="2A3367DC" w14:textId="77777777" w:rsidR="006F43D6" w:rsidRPr="00883709" w:rsidRDefault="006F43D6" w:rsidP="00A81858">
      <w:pPr>
        <w:pStyle w:val="Heading4"/>
        <w:numPr>
          <w:ilvl w:val="3"/>
          <w:numId w:val="250"/>
        </w:numPr>
        <w:rPr>
          <w:i/>
          <w:iCs/>
          <w:szCs w:val="24"/>
        </w:rPr>
      </w:pPr>
      <w:r w:rsidRPr="00883709">
        <w:rPr>
          <w:i/>
          <w:iCs/>
          <w:szCs w:val="24"/>
        </w:rPr>
        <w:t>Maintenance Support is fully sported directly with the Hardware/Software supplier.</w:t>
      </w:r>
    </w:p>
    <w:p w14:paraId="325909C1" w14:textId="77777777" w:rsidR="006F43D6" w:rsidRPr="00883709" w:rsidRDefault="006F43D6" w:rsidP="00A81858">
      <w:pPr>
        <w:pStyle w:val="Heading5"/>
        <w:numPr>
          <w:ilvl w:val="4"/>
          <w:numId w:val="250"/>
        </w:numPr>
        <w:rPr>
          <w:lang w:val="en-GB" w:eastAsia="ko-KR"/>
        </w:rPr>
      </w:pPr>
      <w:r w:rsidRPr="00883709">
        <w:rPr>
          <w:lang w:val="en-GB" w:eastAsia="ko-KR"/>
        </w:rPr>
        <w:t xml:space="preserve">Urgent faults (Priority 1) – response within 4 </w:t>
      </w:r>
      <w:r w:rsidRPr="00883709">
        <w:rPr>
          <w:i/>
          <w:lang w:val="en-GB" w:eastAsia="ko-KR"/>
        </w:rPr>
        <w:t xml:space="preserve">business </w:t>
      </w:r>
      <w:proofErr w:type="gramStart"/>
      <w:r w:rsidRPr="00883709">
        <w:rPr>
          <w:i/>
          <w:lang w:val="en-GB" w:eastAsia="ko-KR"/>
        </w:rPr>
        <w:t>hours;</w:t>
      </w:r>
      <w:proofErr w:type="gramEnd"/>
    </w:p>
    <w:p w14:paraId="1CD7EE12" w14:textId="77777777" w:rsidR="006F43D6" w:rsidRPr="00883709" w:rsidRDefault="006F43D6" w:rsidP="00A81858">
      <w:pPr>
        <w:pStyle w:val="Heading5"/>
        <w:numPr>
          <w:ilvl w:val="4"/>
          <w:numId w:val="250"/>
        </w:numPr>
        <w:rPr>
          <w:lang w:val="en-GB" w:eastAsia="ko-KR"/>
        </w:rPr>
      </w:pPr>
      <w:r w:rsidRPr="00883709">
        <w:rPr>
          <w:lang w:val="en-GB" w:eastAsia="ko-KR"/>
        </w:rPr>
        <w:t xml:space="preserve">All other support calls – response within 8 </w:t>
      </w:r>
      <w:r w:rsidRPr="00883709">
        <w:rPr>
          <w:i/>
          <w:lang w:val="en-GB" w:eastAsia="ko-KR"/>
        </w:rPr>
        <w:t>business hours</w:t>
      </w:r>
    </w:p>
    <w:p w14:paraId="22D4E62B" w14:textId="77777777" w:rsidR="006F43D6" w:rsidRPr="00883709" w:rsidRDefault="006F43D6" w:rsidP="00A81858">
      <w:pPr>
        <w:pStyle w:val="Heading5"/>
        <w:numPr>
          <w:ilvl w:val="4"/>
          <w:numId w:val="250"/>
        </w:numPr>
        <w:rPr>
          <w:lang w:val="en-GB" w:eastAsia="ko-KR"/>
        </w:rPr>
      </w:pPr>
      <w:r w:rsidRPr="00883709">
        <w:rPr>
          <w:lang w:val="en-GB" w:eastAsia="ko-KR"/>
        </w:rPr>
        <w:t xml:space="preserve">Unlimited remote configuration and programming during </w:t>
      </w:r>
      <w:r w:rsidRPr="00883709">
        <w:rPr>
          <w:i/>
          <w:lang w:val="en-GB" w:eastAsia="ko-KR"/>
        </w:rPr>
        <w:t xml:space="preserve">business hours. </w:t>
      </w:r>
      <w:r w:rsidRPr="00883709">
        <w:rPr>
          <w:lang w:val="en-GB" w:eastAsia="ko-KR"/>
        </w:rPr>
        <w:t xml:space="preserve">This activity must be requested by contacting the </w:t>
      </w:r>
      <w:r w:rsidRPr="00883709">
        <w:rPr>
          <w:i/>
          <w:lang w:val="en-GB" w:eastAsia="ko-KR"/>
        </w:rPr>
        <w:t xml:space="preserve">YBT help desk </w:t>
      </w:r>
      <w:r w:rsidRPr="00883709">
        <w:rPr>
          <w:lang w:val="en-GB" w:eastAsia="ko-KR"/>
        </w:rPr>
        <w:t xml:space="preserve">during </w:t>
      </w:r>
      <w:r w:rsidRPr="00883709">
        <w:rPr>
          <w:i/>
          <w:lang w:val="en-GB" w:eastAsia="ko-KR"/>
        </w:rPr>
        <w:t xml:space="preserve">business </w:t>
      </w:r>
      <w:proofErr w:type="gramStart"/>
      <w:r w:rsidRPr="00883709">
        <w:rPr>
          <w:i/>
          <w:lang w:val="en-GB" w:eastAsia="ko-KR"/>
        </w:rPr>
        <w:t>hours;</w:t>
      </w:r>
      <w:proofErr w:type="gramEnd"/>
    </w:p>
    <w:p w14:paraId="5C8ED59A" w14:textId="77777777" w:rsidR="006F43D6" w:rsidRPr="00883709" w:rsidRDefault="006F43D6" w:rsidP="00A81858">
      <w:pPr>
        <w:pStyle w:val="Heading5"/>
        <w:numPr>
          <w:ilvl w:val="4"/>
          <w:numId w:val="250"/>
        </w:numPr>
        <w:rPr>
          <w:lang w:val="en-GB" w:eastAsia="ko-KR"/>
        </w:rPr>
      </w:pPr>
      <w:r w:rsidRPr="00883709">
        <w:rPr>
          <w:lang w:val="en-GB" w:eastAsia="ko-KR"/>
        </w:rPr>
        <w:t>The provision of software updates to provide new features or enhancements.</w:t>
      </w:r>
    </w:p>
    <w:p w14:paraId="6EA54C32" w14:textId="77777777" w:rsidR="006F43D6" w:rsidRPr="00883709" w:rsidRDefault="006F43D6" w:rsidP="00A81858">
      <w:pPr>
        <w:pStyle w:val="Heading5"/>
        <w:numPr>
          <w:ilvl w:val="4"/>
          <w:numId w:val="250"/>
        </w:numPr>
        <w:rPr>
          <w:lang w:val="en-GB" w:eastAsia="ko-KR"/>
        </w:rPr>
      </w:pPr>
      <w:r w:rsidRPr="00883709">
        <w:rPr>
          <w:i/>
          <w:lang w:val="en-GB" w:eastAsia="ko-KR"/>
        </w:rPr>
        <w:t xml:space="preserve">YBT </w:t>
      </w:r>
      <w:r w:rsidRPr="00883709">
        <w:rPr>
          <w:i/>
        </w:rPr>
        <w:t xml:space="preserve">service and/or </w:t>
      </w:r>
      <w:r w:rsidRPr="00883709">
        <w:rPr>
          <w:i/>
          <w:lang w:val="en-GB" w:eastAsia="ko-KR"/>
        </w:rPr>
        <w:t>equipment</w:t>
      </w:r>
      <w:r w:rsidRPr="00883709">
        <w:rPr>
          <w:lang w:val="en-GB" w:eastAsia="ko-KR"/>
        </w:rPr>
        <w:t xml:space="preserve"> performance check of the main equipment, handsets and consumables will be performed following delivery of any support activities.</w:t>
      </w:r>
    </w:p>
    <w:p w14:paraId="56691B31" w14:textId="77777777" w:rsidR="006F43D6" w:rsidRPr="00883709" w:rsidRDefault="006F43D6" w:rsidP="00A81858">
      <w:pPr>
        <w:pStyle w:val="Heading5"/>
        <w:numPr>
          <w:ilvl w:val="4"/>
          <w:numId w:val="250"/>
        </w:numPr>
        <w:rPr>
          <w:lang w:val="en-GB" w:eastAsia="ko-KR"/>
        </w:rPr>
      </w:pPr>
      <w:r w:rsidRPr="00883709">
        <w:rPr>
          <w:i/>
          <w:lang w:val="en-GB" w:eastAsia="ko-KR"/>
        </w:rPr>
        <w:t xml:space="preserve">YBT </w:t>
      </w:r>
      <w:r w:rsidRPr="00883709">
        <w:rPr>
          <w:i/>
        </w:rPr>
        <w:t xml:space="preserve">service and/or </w:t>
      </w:r>
      <w:r w:rsidRPr="00883709">
        <w:rPr>
          <w:i/>
          <w:lang w:val="en-GB" w:eastAsia="ko-KR"/>
        </w:rPr>
        <w:t>equipment</w:t>
      </w:r>
      <w:r w:rsidRPr="00883709">
        <w:rPr>
          <w:lang w:val="en-GB" w:eastAsia="ko-KR"/>
        </w:rPr>
        <w:t xml:space="preserve"> backups will be performed following the delivery of any support activities that have resulted in a reasonably significant change or modification to the </w:t>
      </w:r>
      <w:r w:rsidRPr="00883709">
        <w:rPr>
          <w:i/>
          <w:lang w:val="en-GB" w:eastAsia="ko-KR"/>
        </w:rPr>
        <w:t>YBT equipment</w:t>
      </w:r>
      <w:r w:rsidRPr="00883709">
        <w:rPr>
          <w:lang w:val="en-GB" w:eastAsia="ko-KR"/>
        </w:rPr>
        <w:t xml:space="preserve"> configuration or programming. Backups conducted during a </w:t>
      </w:r>
      <w:r w:rsidRPr="00883709">
        <w:rPr>
          <w:i/>
          <w:lang w:val="en-GB" w:eastAsia="ko-KR"/>
        </w:rPr>
        <w:t>site</w:t>
      </w:r>
      <w:r w:rsidRPr="00883709">
        <w:rPr>
          <w:lang w:val="en-GB" w:eastAsia="ko-KR"/>
        </w:rPr>
        <w:t xml:space="preserve"> visit will be stored at the </w:t>
      </w:r>
      <w:proofErr w:type="gramStart"/>
      <w:r w:rsidRPr="00883709">
        <w:rPr>
          <w:i/>
          <w:lang w:val="en-GB" w:eastAsia="ko-KR"/>
        </w:rPr>
        <w:t>site;</w:t>
      </w:r>
      <w:proofErr w:type="gramEnd"/>
    </w:p>
    <w:p w14:paraId="1944F88D" w14:textId="77777777" w:rsidR="006F43D6" w:rsidRPr="00883709" w:rsidRDefault="006F43D6" w:rsidP="00A81858">
      <w:pPr>
        <w:pStyle w:val="Heading5"/>
        <w:numPr>
          <w:ilvl w:val="4"/>
          <w:numId w:val="250"/>
        </w:numPr>
        <w:rPr>
          <w:lang w:val="en-GB" w:eastAsia="ko-KR"/>
        </w:rPr>
      </w:pPr>
      <w:r w:rsidRPr="00883709">
        <w:rPr>
          <w:lang w:val="en-GB" w:eastAsia="ko-KR"/>
        </w:rPr>
        <w:t xml:space="preserve">Performance check of surge protectors and power back up equipment connected to </w:t>
      </w:r>
      <w:r w:rsidRPr="00883709">
        <w:rPr>
          <w:i/>
          <w:lang w:val="en-GB" w:eastAsia="ko-KR"/>
        </w:rPr>
        <w:t xml:space="preserve">YBT </w:t>
      </w:r>
      <w:r w:rsidRPr="00883709">
        <w:rPr>
          <w:i/>
        </w:rPr>
        <w:t xml:space="preserve">service and/or </w:t>
      </w:r>
      <w:r w:rsidRPr="00883709">
        <w:rPr>
          <w:i/>
          <w:lang w:val="en-GB" w:eastAsia="ko-KR"/>
        </w:rPr>
        <w:t xml:space="preserve">equipment. </w:t>
      </w:r>
      <w:r w:rsidRPr="00883709">
        <w:rPr>
          <w:lang w:val="en-GB" w:eastAsia="ko-KR"/>
        </w:rPr>
        <w:t xml:space="preserve">This activity does not include the supply or installation of </w:t>
      </w:r>
      <w:proofErr w:type="gramStart"/>
      <w:r w:rsidRPr="00883709">
        <w:rPr>
          <w:lang w:val="en-GB" w:eastAsia="ko-KR"/>
        </w:rPr>
        <w:t>goods;</w:t>
      </w:r>
      <w:proofErr w:type="gramEnd"/>
    </w:p>
    <w:p w14:paraId="05FFF339" w14:textId="77777777" w:rsidR="006F43D6" w:rsidRPr="00883709" w:rsidRDefault="006F43D6" w:rsidP="00A81858">
      <w:pPr>
        <w:pStyle w:val="Heading5"/>
        <w:numPr>
          <w:ilvl w:val="4"/>
          <w:numId w:val="250"/>
        </w:numPr>
        <w:rPr>
          <w:lang w:val="en-GB" w:eastAsia="ko-KR"/>
        </w:rPr>
      </w:pPr>
      <w:r w:rsidRPr="00883709">
        <w:rPr>
          <w:i/>
          <w:lang w:val="en-GB" w:eastAsia="ko-KR"/>
        </w:rPr>
        <w:t>We</w:t>
      </w:r>
      <w:r w:rsidRPr="00883709">
        <w:rPr>
          <w:lang w:val="en-GB" w:eastAsia="ko-KR"/>
        </w:rPr>
        <w:t xml:space="preserve"> reserve the right to determine the timing and frequency of (B), (C), (D), and (E) activities and whether performed remotely or during a </w:t>
      </w:r>
      <w:r w:rsidRPr="00883709">
        <w:rPr>
          <w:i/>
          <w:lang w:val="en-GB" w:eastAsia="ko-KR"/>
        </w:rPr>
        <w:t>site</w:t>
      </w:r>
      <w:r w:rsidRPr="00883709">
        <w:rPr>
          <w:lang w:val="en-GB" w:eastAsia="ko-KR"/>
        </w:rPr>
        <w:t xml:space="preserve"> visit.</w:t>
      </w:r>
    </w:p>
    <w:p w14:paraId="47227573" w14:textId="77777777" w:rsidR="006F43D6" w:rsidRPr="00883709" w:rsidRDefault="006F43D6" w:rsidP="00A81858">
      <w:pPr>
        <w:pStyle w:val="Heading5"/>
        <w:numPr>
          <w:ilvl w:val="4"/>
          <w:numId w:val="250"/>
        </w:numPr>
        <w:rPr>
          <w:lang w:val="en-GB" w:eastAsia="ko-KR"/>
        </w:rPr>
      </w:pPr>
      <w:r w:rsidRPr="00883709">
        <w:rPr>
          <w:lang w:val="en-GB" w:eastAsia="ko-KR"/>
        </w:rPr>
        <w:t xml:space="preserve">These services </w:t>
      </w:r>
      <w:proofErr w:type="gramStart"/>
      <w:r w:rsidRPr="00883709">
        <w:rPr>
          <w:lang w:val="en-GB" w:eastAsia="ko-KR"/>
        </w:rPr>
        <w:t>excludes</w:t>
      </w:r>
      <w:proofErr w:type="gramEnd"/>
      <w:r w:rsidRPr="00883709">
        <w:rPr>
          <w:lang w:val="en-GB" w:eastAsia="ko-KR"/>
        </w:rPr>
        <w:t xml:space="preserve"> the provision of goods or services to replace, enhance or re-programme the </w:t>
      </w:r>
      <w:r w:rsidRPr="00883709">
        <w:rPr>
          <w:i/>
          <w:lang w:val="en-GB" w:eastAsia="ko-KR"/>
        </w:rPr>
        <w:t>YBT equipment</w:t>
      </w:r>
    </w:p>
    <w:p w14:paraId="100088E8" w14:textId="77777777" w:rsidR="006F43D6" w:rsidRPr="00883709" w:rsidRDefault="006F43D6" w:rsidP="00A81858">
      <w:pPr>
        <w:pStyle w:val="Heading4"/>
        <w:numPr>
          <w:ilvl w:val="3"/>
          <w:numId w:val="250"/>
        </w:numPr>
        <w:rPr>
          <w:i/>
          <w:iCs/>
          <w:szCs w:val="24"/>
        </w:rPr>
      </w:pPr>
      <w:r w:rsidRPr="00883709">
        <w:rPr>
          <w:iCs/>
          <w:szCs w:val="24"/>
        </w:rPr>
        <w:t xml:space="preserve">Express parts will be dispatched next day during </w:t>
      </w:r>
      <w:r w:rsidRPr="00883709">
        <w:rPr>
          <w:i/>
          <w:iCs/>
          <w:szCs w:val="24"/>
        </w:rPr>
        <w:t xml:space="preserve">business </w:t>
      </w:r>
      <w:proofErr w:type="gramStart"/>
      <w:r w:rsidRPr="00883709">
        <w:rPr>
          <w:i/>
          <w:iCs/>
          <w:szCs w:val="24"/>
        </w:rPr>
        <w:t>days</w:t>
      </w:r>
      <w:proofErr w:type="gramEnd"/>
    </w:p>
    <w:p w14:paraId="7709C2EF" w14:textId="77777777" w:rsidR="006F43D6" w:rsidRPr="00883709" w:rsidRDefault="006F43D6" w:rsidP="00A81858">
      <w:pPr>
        <w:pStyle w:val="Heading3"/>
        <w:rPr>
          <w:rFonts w:eastAsia="Times New Roman"/>
        </w:rPr>
      </w:pPr>
      <w:r w:rsidRPr="00883709">
        <w:rPr>
          <w:rFonts w:eastAsia="Times New Roman"/>
          <w:b/>
          <w:i/>
        </w:rPr>
        <w:t>Premium Support</w:t>
      </w:r>
      <w:r w:rsidRPr="00883709">
        <w:rPr>
          <w:rFonts w:eastAsia="Times New Roman"/>
          <w:b/>
        </w:rPr>
        <w:t xml:space="preserve"> </w:t>
      </w:r>
      <w:r w:rsidRPr="00883709">
        <w:rPr>
          <w:rFonts w:eastAsia="Times New Roman"/>
          <w:b/>
          <w:i/>
        </w:rPr>
        <w:t>plan</w:t>
      </w:r>
      <w:r w:rsidRPr="00883709">
        <w:rPr>
          <w:rFonts w:eastAsia="Times New Roman"/>
          <w:i/>
        </w:rPr>
        <w:t xml:space="preserve"> </w:t>
      </w:r>
      <w:r w:rsidRPr="00883709">
        <w:rPr>
          <w:rFonts w:eastAsia="Times New Roman"/>
        </w:rPr>
        <w:t xml:space="preserve">includes the following </w:t>
      </w:r>
      <w:proofErr w:type="gramStart"/>
      <w:r w:rsidRPr="00883709">
        <w:rPr>
          <w:rFonts w:eastAsia="Times New Roman"/>
        </w:rPr>
        <w:t>services</w:t>
      </w:r>
      <w:proofErr w:type="gramEnd"/>
    </w:p>
    <w:p w14:paraId="4C8847BB" w14:textId="77777777" w:rsidR="006F43D6" w:rsidRPr="00883709" w:rsidRDefault="006F43D6" w:rsidP="00A81858">
      <w:pPr>
        <w:pStyle w:val="Heading4"/>
        <w:numPr>
          <w:ilvl w:val="3"/>
          <w:numId w:val="250"/>
        </w:numPr>
        <w:rPr>
          <w:iCs/>
          <w:szCs w:val="24"/>
        </w:rPr>
      </w:pPr>
      <w:r w:rsidRPr="00883709">
        <w:rPr>
          <w:iCs/>
          <w:szCs w:val="24"/>
        </w:rPr>
        <w:t xml:space="preserve">Where </w:t>
      </w:r>
      <w:r w:rsidRPr="00883709">
        <w:rPr>
          <w:i/>
          <w:iCs/>
          <w:szCs w:val="24"/>
        </w:rPr>
        <w:t>you</w:t>
      </w:r>
      <w:r w:rsidRPr="00883709">
        <w:rPr>
          <w:iCs/>
          <w:szCs w:val="24"/>
        </w:rPr>
        <w:t xml:space="preserve"> have ordered </w:t>
      </w:r>
      <w:r w:rsidRPr="00883709">
        <w:rPr>
          <w:i/>
          <w:iCs/>
          <w:szCs w:val="24"/>
        </w:rPr>
        <w:t>Premium Support</w:t>
      </w:r>
      <w:r w:rsidRPr="00883709">
        <w:rPr>
          <w:iCs/>
          <w:szCs w:val="24"/>
        </w:rPr>
        <w:t xml:space="preserve"> </w:t>
      </w:r>
      <w:r w:rsidRPr="00883709">
        <w:rPr>
          <w:i/>
          <w:iCs/>
          <w:szCs w:val="24"/>
        </w:rPr>
        <w:t>business hours</w:t>
      </w:r>
      <w:r w:rsidRPr="00883709">
        <w:rPr>
          <w:iCs/>
          <w:szCs w:val="24"/>
        </w:rPr>
        <w:t xml:space="preserve"> plan on </w:t>
      </w:r>
      <w:r w:rsidRPr="00883709">
        <w:rPr>
          <w:i/>
          <w:iCs/>
          <w:szCs w:val="24"/>
        </w:rPr>
        <w:t>your</w:t>
      </w:r>
      <w:r w:rsidRPr="00883709">
        <w:rPr>
          <w:iCs/>
          <w:szCs w:val="24"/>
        </w:rPr>
        <w:t xml:space="preserve"> </w:t>
      </w:r>
      <w:r w:rsidRPr="00883709">
        <w:rPr>
          <w:i/>
          <w:iCs/>
          <w:szCs w:val="24"/>
        </w:rPr>
        <w:t>application form</w:t>
      </w:r>
      <w:r w:rsidRPr="00883709">
        <w:rPr>
          <w:iCs/>
          <w:szCs w:val="24"/>
        </w:rPr>
        <w:t>, o</w:t>
      </w:r>
      <w:r w:rsidRPr="00883709">
        <w:rPr>
          <w:i/>
          <w:iCs/>
          <w:szCs w:val="24"/>
        </w:rPr>
        <w:t xml:space="preserve">ur </w:t>
      </w:r>
      <w:r w:rsidRPr="00883709">
        <w:rPr>
          <w:iCs/>
          <w:szCs w:val="24"/>
        </w:rPr>
        <w:t xml:space="preserve">response time is measured from the time the support call is logged with </w:t>
      </w:r>
      <w:r w:rsidRPr="00883709">
        <w:rPr>
          <w:i/>
          <w:iCs/>
          <w:szCs w:val="24"/>
        </w:rPr>
        <w:t xml:space="preserve">us </w:t>
      </w:r>
      <w:r w:rsidRPr="00883709">
        <w:rPr>
          <w:iCs/>
          <w:szCs w:val="24"/>
        </w:rPr>
        <w:t xml:space="preserve">and will be dealt with as follows; Access to the YBT Help Desk and log incidents from 24/7 Australia wide. During the </w:t>
      </w:r>
      <w:r w:rsidRPr="00883709">
        <w:rPr>
          <w:i/>
          <w:iCs/>
          <w:szCs w:val="24"/>
        </w:rPr>
        <w:t>minimum term</w:t>
      </w:r>
      <w:r w:rsidRPr="00883709">
        <w:rPr>
          <w:iCs/>
          <w:szCs w:val="24"/>
        </w:rPr>
        <w:t xml:space="preserve">, </w:t>
      </w:r>
      <w:r w:rsidRPr="00883709">
        <w:rPr>
          <w:i/>
          <w:iCs/>
          <w:szCs w:val="24"/>
        </w:rPr>
        <w:t>Site</w:t>
      </w:r>
      <w:r w:rsidRPr="00883709">
        <w:rPr>
          <w:iCs/>
          <w:szCs w:val="24"/>
        </w:rPr>
        <w:t xml:space="preserve"> visit must be requested by contacting the </w:t>
      </w:r>
      <w:r w:rsidRPr="00883709">
        <w:rPr>
          <w:i/>
          <w:iCs/>
          <w:szCs w:val="24"/>
        </w:rPr>
        <w:t>YBT help desk with a response time of 2 hours</w:t>
      </w:r>
      <w:r w:rsidRPr="00883709">
        <w:rPr>
          <w:iCs/>
          <w:szCs w:val="24"/>
        </w:rPr>
        <w:t>.</w:t>
      </w:r>
    </w:p>
    <w:p w14:paraId="2334A2FB" w14:textId="77777777" w:rsidR="006F43D6" w:rsidRPr="00883709" w:rsidRDefault="006F43D6" w:rsidP="00A81858">
      <w:pPr>
        <w:pStyle w:val="Heading4"/>
        <w:numPr>
          <w:ilvl w:val="3"/>
          <w:numId w:val="250"/>
        </w:numPr>
        <w:rPr>
          <w:i/>
          <w:iCs/>
          <w:szCs w:val="24"/>
        </w:rPr>
      </w:pPr>
      <w:r w:rsidRPr="00883709">
        <w:rPr>
          <w:i/>
          <w:iCs/>
          <w:szCs w:val="24"/>
        </w:rPr>
        <w:t>Maintenance Support is fully sported directly with the Hardware/Software supplier.</w:t>
      </w:r>
    </w:p>
    <w:p w14:paraId="5761CBB4" w14:textId="77777777" w:rsidR="006F43D6" w:rsidRPr="00883709" w:rsidRDefault="006F43D6" w:rsidP="00A81858">
      <w:pPr>
        <w:pStyle w:val="Heading5"/>
        <w:numPr>
          <w:ilvl w:val="4"/>
          <w:numId w:val="250"/>
        </w:numPr>
        <w:rPr>
          <w:lang w:val="en-GB" w:eastAsia="ko-KR"/>
        </w:rPr>
      </w:pPr>
      <w:r w:rsidRPr="00883709">
        <w:rPr>
          <w:lang w:val="en-GB" w:eastAsia="ko-KR"/>
        </w:rPr>
        <w:t xml:space="preserve">Urgent faults (Priority 1) – response within 2 </w:t>
      </w:r>
      <w:r w:rsidRPr="00883709">
        <w:rPr>
          <w:i/>
          <w:lang w:val="en-GB" w:eastAsia="ko-KR"/>
        </w:rPr>
        <w:t xml:space="preserve">business </w:t>
      </w:r>
      <w:proofErr w:type="gramStart"/>
      <w:r w:rsidRPr="00883709">
        <w:rPr>
          <w:i/>
          <w:lang w:val="en-GB" w:eastAsia="ko-KR"/>
        </w:rPr>
        <w:t>hours;</w:t>
      </w:r>
      <w:proofErr w:type="gramEnd"/>
    </w:p>
    <w:p w14:paraId="5DD0AC61" w14:textId="77777777" w:rsidR="006F43D6" w:rsidRPr="00883709" w:rsidRDefault="006F43D6" w:rsidP="00A81858">
      <w:pPr>
        <w:pStyle w:val="Heading5"/>
        <w:numPr>
          <w:ilvl w:val="4"/>
          <w:numId w:val="250"/>
        </w:numPr>
        <w:rPr>
          <w:lang w:val="en-GB" w:eastAsia="ko-KR"/>
        </w:rPr>
      </w:pPr>
      <w:r w:rsidRPr="00883709">
        <w:rPr>
          <w:lang w:val="en-GB" w:eastAsia="ko-KR"/>
        </w:rPr>
        <w:lastRenderedPageBreak/>
        <w:t xml:space="preserve">All other support calls – response within 8 </w:t>
      </w:r>
      <w:r w:rsidRPr="00883709">
        <w:rPr>
          <w:i/>
          <w:lang w:val="en-GB" w:eastAsia="ko-KR"/>
        </w:rPr>
        <w:t>business hours</w:t>
      </w:r>
    </w:p>
    <w:p w14:paraId="2971E5F9" w14:textId="77777777" w:rsidR="006F43D6" w:rsidRPr="00883709" w:rsidRDefault="006F43D6" w:rsidP="00A81858">
      <w:pPr>
        <w:pStyle w:val="Heading4"/>
        <w:numPr>
          <w:ilvl w:val="3"/>
          <w:numId w:val="250"/>
        </w:numPr>
        <w:rPr>
          <w:iCs/>
          <w:szCs w:val="24"/>
        </w:rPr>
      </w:pPr>
      <w:r w:rsidRPr="00883709">
        <w:rPr>
          <w:iCs/>
          <w:szCs w:val="24"/>
        </w:rPr>
        <w:t xml:space="preserve">If your </w:t>
      </w:r>
      <w:r w:rsidRPr="00883709">
        <w:rPr>
          <w:i/>
          <w:iCs/>
          <w:szCs w:val="24"/>
        </w:rPr>
        <w:t>site</w:t>
      </w:r>
      <w:r w:rsidRPr="00883709">
        <w:rPr>
          <w:iCs/>
          <w:szCs w:val="24"/>
        </w:rPr>
        <w:t xml:space="preserve"> is located within 50 </w:t>
      </w:r>
      <w:proofErr w:type="spellStart"/>
      <w:r w:rsidRPr="00883709">
        <w:rPr>
          <w:iCs/>
          <w:szCs w:val="24"/>
        </w:rPr>
        <w:t>kilometres</w:t>
      </w:r>
      <w:proofErr w:type="spellEnd"/>
      <w:r w:rsidRPr="00883709">
        <w:rPr>
          <w:iCs/>
          <w:szCs w:val="24"/>
        </w:rPr>
        <w:t xml:space="preserve"> of the CBD of Canberra, Melbourne or Sydney and you have ordered </w:t>
      </w:r>
      <w:r w:rsidRPr="00883709">
        <w:rPr>
          <w:i/>
          <w:iCs/>
          <w:szCs w:val="24"/>
        </w:rPr>
        <w:t>Premium Support</w:t>
      </w:r>
      <w:r w:rsidRPr="00883709">
        <w:rPr>
          <w:iCs/>
          <w:szCs w:val="24"/>
        </w:rPr>
        <w:t xml:space="preserve"> 24/7 plan on </w:t>
      </w:r>
      <w:r w:rsidRPr="00883709">
        <w:rPr>
          <w:i/>
          <w:iCs/>
          <w:szCs w:val="24"/>
        </w:rPr>
        <w:t>your</w:t>
      </w:r>
      <w:r w:rsidRPr="00883709">
        <w:rPr>
          <w:iCs/>
          <w:szCs w:val="24"/>
        </w:rPr>
        <w:t xml:space="preserve"> </w:t>
      </w:r>
      <w:r w:rsidRPr="00883709">
        <w:rPr>
          <w:i/>
          <w:iCs/>
          <w:szCs w:val="24"/>
        </w:rPr>
        <w:t>application form</w:t>
      </w:r>
      <w:r w:rsidRPr="00883709">
        <w:rPr>
          <w:iCs/>
          <w:szCs w:val="24"/>
        </w:rPr>
        <w:t>, the response time targets are as follows:</w:t>
      </w:r>
    </w:p>
    <w:p w14:paraId="1190480B" w14:textId="77777777" w:rsidR="006F43D6" w:rsidRPr="00883709" w:rsidRDefault="006F43D6" w:rsidP="00A81858">
      <w:pPr>
        <w:pStyle w:val="Heading5"/>
        <w:numPr>
          <w:ilvl w:val="4"/>
          <w:numId w:val="250"/>
        </w:numPr>
        <w:rPr>
          <w:lang w:val="en-GB" w:eastAsia="ko-KR"/>
        </w:rPr>
      </w:pPr>
      <w:r w:rsidRPr="00883709">
        <w:rPr>
          <w:lang w:val="en-GB" w:eastAsia="ko-KR"/>
        </w:rPr>
        <w:t xml:space="preserve">Urgent faults (Priority 1) – response within 2 </w:t>
      </w:r>
      <w:proofErr w:type="gramStart"/>
      <w:r w:rsidRPr="00883709">
        <w:rPr>
          <w:lang w:val="en-GB" w:eastAsia="ko-KR"/>
        </w:rPr>
        <w:t>hours</w:t>
      </w:r>
      <w:r w:rsidRPr="00883709">
        <w:rPr>
          <w:i/>
          <w:lang w:val="en-GB" w:eastAsia="ko-KR"/>
        </w:rPr>
        <w:t>;</w:t>
      </w:r>
      <w:proofErr w:type="gramEnd"/>
    </w:p>
    <w:p w14:paraId="67288584" w14:textId="77777777" w:rsidR="006F43D6" w:rsidRPr="00883709" w:rsidRDefault="006F43D6" w:rsidP="00A81858">
      <w:pPr>
        <w:pStyle w:val="Heading5"/>
        <w:numPr>
          <w:ilvl w:val="4"/>
          <w:numId w:val="250"/>
        </w:numPr>
        <w:rPr>
          <w:lang w:val="en-GB" w:eastAsia="ko-KR"/>
        </w:rPr>
      </w:pPr>
      <w:r w:rsidRPr="00883709">
        <w:rPr>
          <w:lang w:val="en-GB" w:eastAsia="ko-KR"/>
        </w:rPr>
        <w:t>All other support calls – response within 8 hours</w:t>
      </w:r>
    </w:p>
    <w:p w14:paraId="189709A6" w14:textId="77777777" w:rsidR="006F43D6" w:rsidRPr="00883709" w:rsidRDefault="006F43D6" w:rsidP="00A81858">
      <w:pPr>
        <w:pStyle w:val="Heading5"/>
        <w:numPr>
          <w:ilvl w:val="4"/>
          <w:numId w:val="250"/>
        </w:numPr>
        <w:rPr>
          <w:rFonts w:eastAsia="MS Mincho"/>
          <w:szCs w:val="24"/>
          <w:lang w:val="en-GB" w:eastAsia="ko-KR"/>
        </w:rPr>
      </w:pPr>
      <w:r w:rsidRPr="00883709">
        <w:rPr>
          <w:rFonts w:eastAsia="MS Mincho"/>
          <w:szCs w:val="24"/>
          <w:lang w:val="en-GB" w:eastAsia="ko-KR"/>
        </w:rPr>
        <w:t xml:space="preserve">For example, if you contact YBT help desk log for a non-urgent on a Friday at 4:30pm, we may not respond to the call until 12:30 pm the following </w:t>
      </w:r>
      <w:proofErr w:type="gramStart"/>
      <w:r w:rsidRPr="00883709">
        <w:rPr>
          <w:rFonts w:eastAsia="MS Mincho"/>
          <w:szCs w:val="24"/>
          <w:lang w:val="en-GB" w:eastAsia="ko-KR"/>
        </w:rPr>
        <w:t>Monday;</w:t>
      </w:r>
      <w:proofErr w:type="gramEnd"/>
    </w:p>
    <w:p w14:paraId="7559DFF8" w14:textId="77777777" w:rsidR="006F43D6" w:rsidRPr="00883709" w:rsidRDefault="006F43D6" w:rsidP="00A81858">
      <w:pPr>
        <w:pStyle w:val="Heading4"/>
        <w:numPr>
          <w:ilvl w:val="3"/>
          <w:numId w:val="250"/>
        </w:numPr>
        <w:rPr>
          <w:iCs/>
          <w:szCs w:val="24"/>
        </w:rPr>
      </w:pPr>
      <w:r w:rsidRPr="00883709">
        <w:rPr>
          <w:iCs/>
          <w:szCs w:val="24"/>
        </w:rPr>
        <w:t xml:space="preserve">We will bill you monthly, in advance, for your </w:t>
      </w:r>
      <w:r w:rsidRPr="00883709">
        <w:rPr>
          <w:i/>
          <w:iCs/>
          <w:szCs w:val="24"/>
        </w:rPr>
        <w:t xml:space="preserve">complete support </w:t>
      </w:r>
      <w:r w:rsidRPr="00883709">
        <w:rPr>
          <w:iCs/>
          <w:szCs w:val="24"/>
        </w:rPr>
        <w:t xml:space="preserve">plan. The monthly charges are as set out in your </w:t>
      </w:r>
      <w:r w:rsidRPr="00883709">
        <w:rPr>
          <w:i/>
          <w:iCs/>
          <w:szCs w:val="24"/>
        </w:rPr>
        <w:t>application</w:t>
      </w:r>
      <w:r w:rsidRPr="00883709">
        <w:rPr>
          <w:iCs/>
          <w:szCs w:val="24"/>
        </w:rPr>
        <w:t xml:space="preserve"> </w:t>
      </w:r>
      <w:proofErr w:type="gramStart"/>
      <w:r w:rsidRPr="00883709">
        <w:rPr>
          <w:i/>
          <w:iCs/>
          <w:szCs w:val="24"/>
        </w:rPr>
        <w:t>form</w:t>
      </w:r>
      <w:proofErr w:type="gramEnd"/>
    </w:p>
    <w:p w14:paraId="13F235EA" w14:textId="77777777" w:rsidR="006F43D6" w:rsidRPr="00883709" w:rsidRDefault="006F43D6" w:rsidP="00A81858">
      <w:pPr>
        <w:pStyle w:val="Heading3"/>
        <w:rPr>
          <w:rFonts w:eastAsia="Times New Roman"/>
        </w:rPr>
      </w:pPr>
      <w:proofErr w:type="gramStart"/>
      <w:r w:rsidRPr="00883709">
        <w:rPr>
          <w:rFonts w:eastAsia="Times New Roman"/>
          <w:i/>
        </w:rPr>
        <w:t>Exclusions :premium</w:t>
      </w:r>
      <w:proofErr w:type="gramEnd"/>
      <w:r w:rsidRPr="00883709">
        <w:rPr>
          <w:rFonts w:eastAsia="Times New Roman"/>
          <w:i/>
        </w:rPr>
        <w:t xml:space="preserve"> support services</w:t>
      </w:r>
      <w:r w:rsidRPr="00883709">
        <w:rPr>
          <w:rFonts w:eastAsia="Times New Roman"/>
        </w:rPr>
        <w:t xml:space="preserve"> do not cover</w:t>
      </w:r>
    </w:p>
    <w:p w14:paraId="4E0B1F8F" w14:textId="77777777" w:rsidR="006F43D6" w:rsidRPr="00883709" w:rsidRDefault="006F43D6" w:rsidP="00A81858">
      <w:pPr>
        <w:pStyle w:val="Heading4"/>
        <w:numPr>
          <w:ilvl w:val="3"/>
          <w:numId w:val="250"/>
        </w:numPr>
        <w:rPr>
          <w:iCs/>
          <w:szCs w:val="24"/>
        </w:rPr>
      </w:pPr>
      <w:r w:rsidRPr="00883709">
        <w:rPr>
          <w:iCs/>
          <w:szCs w:val="24"/>
        </w:rPr>
        <w:t xml:space="preserve">equipment or software not specified in your </w:t>
      </w:r>
      <w:r w:rsidRPr="00883709">
        <w:rPr>
          <w:i/>
          <w:iCs/>
          <w:szCs w:val="24"/>
        </w:rPr>
        <w:t>agreement</w:t>
      </w:r>
      <w:r w:rsidRPr="00883709">
        <w:rPr>
          <w:iCs/>
          <w:szCs w:val="24"/>
        </w:rPr>
        <w:t>;</w:t>
      </w:r>
    </w:p>
    <w:p w14:paraId="1BC68AB7" w14:textId="77777777" w:rsidR="006F43D6" w:rsidRPr="00883709" w:rsidRDefault="006F43D6" w:rsidP="00A81858">
      <w:pPr>
        <w:pStyle w:val="Heading4"/>
        <w:numPr>
          <w:ilvl w:val="3"/>
          <w:numId w:val="250"/>
        </w:numPr>
        <w:rPr>
          <w:iCs/>
          <w:szCs w:val="24"/>
        </w:rPr>
      </w:pPr>
      <w:r w:rsidRPr="00883709">
        <w:rPr>
          <w:iCs/>
          <w:szCs w:val="24"/>
        </w:rPr>
        <w:t>third party equipment or software;</w:t>
      </w:r>
    </w:p>
    <w:p w14:paraId="2AC45930" w14:textId="77777777" w:rsidR="006F43D6" w:rsidRPr="00883709" w:rsidRDefault="006F43D6" w:rsidP="00A81858">
      <w:pPr>
        <w:pStyle w:val="Heading4"/>
        <w:numPr>
          <w:ilvl w:val="3"/>
          <w:numId w:val="250"/>
        </w:numPr>
        <w:rPr>
          <w:iCs/>
          <w:szCs w:val="24"/>
        </w:rPr>
      </w:pPr>
      <w:r w:rsidRPr="00883709">
        <w:rPr>
          <w:i/>
          <w:iCs/>
          <w:szCs w:val="24"/>
        </w:rPr>
        <w:t>YBT equipment</w:t>
      </w:r>
      <w:r w:rsidRPr="00883709">
        <w:rPr>
          <w:iCs/>
          <w:szCs w:val="24"/>
        </w:rPr>
        <w:t xml:space="preserve"> at a location other that the </w:t>
      </w:r>
      <w:r w:rsidRPr="00883709">
        <w:rPr>
          <w:i/>
          <w:iCs/>
          <w:szCs w:val="24"/>
        </w:rPr>
        <w:t>site</w:t>
      </w:r>
      <w:r w:rsidRPr="00883709">
        <w:rPr>
          <w:iCs/>
          <w:szCs w:val="24"/>
        </w:rPr>
        <w:t xml:space="preserve"> stated on your </w:t>
      </w:r>
      <w:r w:rsidRPr="00883709">
        <w:rPr>
          <w:i/>
          <w:iCs/>
          <w:szCs w:val="24"/>
        </w:rPr>
        <w:t xml:space="preserve">application </w:t>
      </w:r>
      <w:proofErr w:type="gramStart"/>
      <w:r w:rsidRPr="00883709">
        <w:rPr>
          <w:i/>
          <w:iCs/>
          <w:szCs w:val="24"/>
        </w:rPr>
        <w:t>form</w:t>
      </w:r>
      <w:proofErr w:type="gramEnd"/>
    </w:p>
    <w:p w14:paraId="499E3D96" w14:textId="77777777" w:rsidR="006F43D6" w:rsidRPr="00883709" w:rsidRDefault="006F43D6" w:rsidP="00A81858">
      <w:pPr>
        <w:pStyle w:val="Heading2"/>
      </w:pPr>
      <w:bookmarkStart w:id="59" w:name="_Ref471363917"/>
      <w:bookmarkStart w:id="60" w:name="_Toc149762774"/>
      <w:r w:rsidRPr="00883709">
        <w:t>Moves, Adds &amp; changes (MACs)</w:t>
      </w:r>
      <w:bookmarkEnd w:id="59"/>
      <w:bookmarkEnd w:id="60"/>
    </w:p>
    <w:p w14:paraId="56AD7157" w14:textId="77777777" w:rsidR="006F43D6" w:rsidRPr="00883709" w:rsidRDefault="006F43D6" w:rsidP="00A81858">
      <w:pPr>
        <w:pStyle w:val="Heading3"/>
        <w:rPr>
          <w:rFonts w:eastAsia="Times New Roman"/>
        </w:rPr>
      </w:pPr>
      <w:r w:rsidRPr="00883709">
        <w:rPr>
          <w:rFonts w:eastAsia="Times New Roman"/>
        </w:rPr>
        <w:t xml:space="preserve">In the event that </w:t>
      </w:r>
      <w:r w:rsidRPr="00883709">
        <w:rPr>
          <w:rFonts w:eastAsia="Times New Roman"/>
          <w:i/>
        </w:rPr>
        <w:t>you</w:t>
      </w:r>
      <w:r w:rsidRPr="00883709">
        <w:rPr>
          <w:rFonts w:eastAsia="Times New Roman"/>
        </w:rPr>
        <w:t xml:space="preserve"> require additional equipment and/or services relating to your </w:t>
      </w:r>
      <w:r w:rsidRPr="00883709">
        <w:rPr>
          <w:rFonts w:eastAsia="Times New Roman"/>
          <w:i/>
        </w:rPr>
        <w:t>YBT service and/or equipment</w:t>
      </w:r>
      <w:r w:rsidRPr="00883709">
        <w:rPr>
          <w:rFonts w:eastAsia="Times New Roman"/>
        </w:rPr>
        <w:t xml:space="preserve"> beyond the scope of the </w:t>
      </w:r>
      <w:r w:rsidRPr="00883709">
        <w:rPr>
          <w:rFonts w:eastAsia="Times New Roman"/>
          <w:i/>
        </w:rPr>
        <w:t>YBT warranty</w:t>
      </w:r>
      <w:r w:rsidRPr="00883709">
        <w:rPr>
          <w:rFonts w:eastAsia="Times New Roman"/>
        </w:rPr>
        <w:t xml:space="preserve"> or </w:t>
      </w:r>
      <w:r w:rsidRPr="00883709">
        <w:rPr>
          <w:rFonts w:eastAsia="Times New Roman"/>
          <w:i/>
        </w:rPr>
        <w:t>support</w:t>
      </w:r>
      <w:r w:rsidRPr="00883709">
        <w:rPr>
          <w:rFonts w:eastAsia="Times New Roman"/>
        </w:rPr>
        <w:t xml:space="preserve"> </w:t>
      </w:r>
      <w:r w:rsidRPr="00883709">
        <w:rPr>
          <w:rFonts w:eastAsia="Times New Roman"/>
          <w:i/>
        </w:rPr>
        <w:t>service</w:t>
      </w:r>
      <w:r w:rsidRPr="00883709">
        <w:rPr>
          <w:rFonts w:eastAsia="Times New Roman"/>
        </w:rPr>
        <w:t xml:space="preserve">, </w:t>
      </w:r>
      <w:r w:rsidRPr="00883709">
        <w:rPr>
          <w:rFonts w:eastAsia="Times New Roman"/>
          <w:i/>
        </w:rPr>
        <w:t>we</w:t>
      </w:r>
      <w:r w:rsidRPr="00883709">
        <w:rPr>
          <w:rFonts w:eastAsia="Times New Roman"/>
        </w:rPr>
        <w:t xml:space="preserve"> can provide these for an additional charge.</w:t>
      </w:r>
      <w:r>
        <w:rPr>
          <w:rFonts w:eastAsia="Times New Roman"/>
        </w:rPr>
        <w:t xml:space="preserve"> If requested by </w:t>
      </w:r>
      <w:r w:rsidRPr="004F1F2D">
        <w:rPr>
          <w:rFonts w:eastAsia="Times New Roman"/>
          <w:i/>
          <w:iCs/>
        </w:rPr>
        <w:t>you</w:t>
      </w:r>
      <w:r>
        <w:rPr>
          <w:rFonts w:eastAsia="Times New Roman"/>
        </w:rPr>
        <w:t xml:space="preserve">, </w:t>
      </w:r>
      <w:r w:rsidRPr="004F1F2D">
        <w:rPr>
          <w:rFonts w:eastAsia="Times New Roman"/>
          <w:i/>
          <w:iCs/>
        </w:rPr>
        <w:t>we</w:t>
      </w:r>
      <w:r>
        <w:rPr>
          <w:rFonts w:eastAsia="Times New Roman"/>
        </w:rPr>
        <w:t xml:space="preserve"> will notify </w:t>
      </w:r>
      <w:r w:rsidRPr="004F1F2D">
        <w:rPr>
          <w:rFonts w:eastAsia="Times New Roman"/>
          <w:i/>
          <w:iCs/>
        </w:rPr>
        <w:t>you</w:t>
      </w:r>
      <w:r>
        <w:rPr>
          <w:rFonts w:eastAsia="Times New Roman"/>
        </w:rPr>
        <w:t xml:space="preserve"> of such additional charge. </w:t>
      </w:r>
    </w:p>
    <w:p w14:paraId="56E20C3E" w14:textId="77777777" w:rsidR="006F43D6" w:rsidRPr="00883709" w:rsidRDefault="006F43D6" w:rsidP="00A81858">
      <w:pPr>
        <w:pStyle w:val="Heading3"/>
        <w:rPr>
          <w:rFonts w:eastAsia="Times New Roman"/>
        </w:rPr>
      </w:pPr>
      <w:r w:rsidRPr="00883709">
        <w:rPr>
          <w:rFonts w:eastAsia="Times New Roman"/>
        </w:rPr>
        <w:t xml:space="preserve">All requests for </w:t>
      </w:r>
      <w:r w:rsidRPr="00883709">
        <w:rPr>
          <w:rFonts w:eastAsia="Times New Roman"/>
          <w:i/>
        </w:rPr>
        <w:t>MACs</w:t>
      </w:r>
      <w:r w:rsidRPr="00883709">
        <w:rPr>
          <w:rFonts w:eastAsia="Times New Roman"/>
        </w:rPr>
        <w:t xml:space="preserve"> in relation to </w:t>
      </w:r>
      <w:r w:rsidRPr="00883709">
        <w:rPr>
          <w:rFonts w:eastAsia="Times New Roman"/>
          <w:i/>
        </w:rPr>
        <w:t>your</w:t>
      </w:r>
      <w:r w:rsidRPr="00883709">
        <w:rPr>
          <w:rFonts w:eastAsia="Times New Roman"/>
        </w:rPr>
        <w:t xml:space="preserve"> </w:t>
      </w:r>
      <w:r w:rsidRPr="00883709">
        <w:rPr>
          <w:rFonts w:eastAsia="Times New Roman"/>
          <w:i/>
        </w:rPr>
        <w:t>YBT equipment</w:t>
      </w:r>
      <w:r w:rsidRPr="00883709">
        <w:rPr>
          <w:rFonts w:eastAsia="Times New Roman"/>
        </w:rPr>
        <w:t xml:space="preserve"> should be made by contacting, in the first instance, the </w:t>
      </w:r>
      <w:r w:rsidRPr="00883709">
        <w:rPr>
          <w:rFonts w:eastAsia="Times New Roman"/>
          <w:i/>
        </w:rPr>
        <w:t>YBT help desk</w:t>
      </w:r>
      <w:r w:rsidRPr="00883709">
        <w:rPr>
          <w:rFonts w:eastAsia="Times New Roman"/>
        </w:rPr>
        <w:t xml:space="preserve">, who will discuss </w:t>
      </w:r>
      <w:r w:rsidRPr="00883709">
        <w:rPr>
          <w:rFonts w:eastAsia="Times New Roman"/>
          <w:i/>
        </w:rPr>
        <w:t>your</w:t>
      </w:r>
      <w:r w:rsidRPr="00883709">
        <w:rPr>
          <w:rFonts w:eastAsia="Times New Roman"/>
        </w:rPr>
        <w:t xml:space="preserve"> requirements with </w:t>
      </w:r>
      <w:r w:rsidRPr="00883709">
        <w:rPr>
          <w:rFonts w:eastAsia="Times New Roman"/>
          <w:i/>
        </w:rPr>
        <w:t>you</w:t>
      </w:r>
      <w:r w:rsidRPr="00883709">
        <w:rPr>
          <w:rFonts w:eastAsia="Times New Roman"/>
        </w:rPr>
        <w:t xml:space="preserve"> and provide </w:t>
      </w:r>
      <w:r w:rsidRPr="00883709">
        <w:rPr>
          <w:rFonts w:eastAsia="Times New Roman"/>
          <w:i/>
        </w:rPr>
        <w:t>you</w:t>
      </w:r>
      <w:r w:rsidRPr="00883709">
        <w:rPr>
          <w:rFonts w:eastAsia="Times New Roman"/>
        </w:rPr>
        <w:t xml:space="preserve"> with a quote to meet </w:t>
      </w:r>
      <w:r w:rsidRPr="00883709">
        <w:rPr>
          <w:rFonts w:eastAsia="Times New Roman"/>
          <w:i/>
        </w:rPr>
        <w:t>your</w:t>
      </w:r>
      <w:r w:rsidRPr="00883709">
        <w:rPr>
          <w:rFonts w:eastAsia="Times New Roman"/>
        </w:rPr>
        <w:t xml:space="preserve"> requirements. If </w:t>
      </w:r>
      <w:r w:rsidRPr="00883709">
        <w:rPr>
          <w:rFonts w:eastAsia="Times New Roman"/>
          <w:i/>
        </w:rPr>
        <w:t>you</w:t>
      </w:r>
      <w:r w:rsidRPr="00883709">
        <w:rPr>
          <w:rFonts w:eastAsia="Times New Roman"/>
        </w:rPr>
        <w:t xml:space="preserve"> accept the quote, </w:t>
      </w:r>
      <w:r w:rsidRPr="00883709">
        <w:rPr>
          <w:rFonts w:eastAsia="Times New Roman"/>
          <w:i/>
        </w:rPr>
        <w:t>you</w:t>
      </w:r>
      <w:r w:rsidRPr="00883709">
        <w:rPr>
          <w:rFonts w:eastAsia="Times New Roman"/>
        </w:rPr>
        <w:t xml:space="preserve"> will need to sign the </w:t>
      </w:r>
      <w:r w:rsidRPr="00883709">
        <w:rPr>
          <w:rFonts w:eastAsia="Times New Roman"/>
          <w:i/>
        </w:rPr>
        <w:t>MAC</w:t>
      </w:r>
      <w:r w:rsidRPr="00883709">
        <w:rPr>
          <w:rFonts w:eastAsia="Times New Roman"/>
        </w:rPr>
        <w:t xml:space="preserve"> application form before </w:t>
      </w:r>
      <w:r w:rsidRPr="00883709">
        <w:rPr>
          <w:rFonts w:eastAsia="Times New Roman"/>
          <w:i/>
        </w:rPr>
        <w:t>we</w:t>
      </w:r>
      <w:r w:rsidRPr="00883709">
        <w:rPr>
          <w:rFonts w:eastAsia="Times New Roman"/>
        </w:rPr>
        <w:t xml:space="preserve"> will begin to implement the </w:t>
      </w:r>
      <w:r w:rsidRPr="00883709">
        <w:rPr>
          <w:rFonts w:eastAsia="Times New Roman"/>
          <w:i/>
        </w:rPr>
        <w:t>MAC</w:t>
      </w:r>
      <w:r w:rsidRPr="00883709">
        <w:rPr>
          <w:rFonts w:eastAsia="Times New Roman"/>
        </w:rPr>
        <w:t xml:space="preserve">. By signing the </w:t>
      </w:r>
      <w:r w:rsidRPr="00883709">
        <w:rPr>
          <w:rFonts w:eastAsia="Times New Roman"/>
          <w:i/>
        </w:rPr>
        <w:t>MAC</w:t>
      </w:r>
      <w:r w:rsidRPr="00883709">
        <w:rPr>
          <w:rFonts w:eastAsia="Times New Roman"/>
        </w:rPr>
        <w:t xml:space="preserve"> application form you are committing to purchase the specified goods and/or services. </w:t>
      </w:r>
      <w:r w:rsidRPr="00883709">
        <w:rPr>
          <w:rFonts w:eastAsia="Times New Roman"/>
          <w:i/>
        </w:rPr>
        <w:t>We</w:t>
      </w:r>
      <w:r w:rsidRPr="00883709">
        <w:rPr>
          <w:rFonts w:eastAsia="Times New Roman"/>
        </w:rPr>
        <w:t xml:space="preserve"> will bill </w:t>
      </w:r>
      <w:r w:rsidRPr="00883709">
        <w:rPr>
          <w:rFonts w:eastAsia="Times New Roman"/>
          <w:i/>
        </w:rPr>
        <w:t>you</w:t>
      </w:r>
      <w:r w:rsidRPr="00883709">
        <w:rPr>
          <w:rFonts w:eastAsia="Times New Roman"/>
        </w:rPr>
        <w:t xml:space="preserve"> for these goods and/or services, and </w:t>
      </w:r>
      <w:r w:rsidRPr="00883709">
        <w:rPr>
          <w:rFonts w:eastAsia="Times New Roman"/>
          <w:i/>
        </w:rPr>
        <w:t>you</w:t>
      </w:r>
      <w:r w:rsidRPr="00883709">
        <w:rPr>
          <w:rFonts w:eastAsia="Times New Roman"/>
        </w:rPr>
        <w:t xml:space="preserve"> will be required to pay </w:t>
      </w:r>
      <w:r w:rsidRPr="00883709">
        <w:rPr>
          <w:rFonts w:eastAsia="Times New Roman"/>
          <w:i/>
        </w:rPr>
        <w:t>us</w:t>
      </w:r>
      <w:r w:rsidRPr="00883709">
        <w:rPr>
          <w:rFonts w:eastAsia="Times New Roman"/>
        </w:rPr>
        <w:t xml:space="preserve"> for these goods and/or services according to </w:t>
      </w:r>
      <w:r w:rsidRPr="00883709">
        <w:rPr>
          <w:rFonts w:eastAsia="Times New Roman"/>
          <w:i/>
        </w:rPr>
        <w:t>our</w:t>
      </w:r>
      <w:r w:rsidRPr="00883709">
        <w:rPr>
          <w:rFonts w:eastAsia="Times New Roman"/>
        </w:rPr>
        <w:t xml:space="preserve"> standard payment terms.</w:t>
      </w:r>
    </w:p>
    <w:p w14:paraId="38FC871B" w14:textId="77777777" w:rsidR="006F43D6" w:rsidRPr="00883709" w:rsidRDefault="006F43D6" w:rsidP="00A81858">
      <w:pPr>
        <w:pStyle w:val="Heading3"/>
        <w:rPr>
          <w:rFonts w:eastAsia="Times New Roman"/>
        </w:rPr>
      </w:pPr>
      <w:r w:rsidRPr="00883709">
        <w:rPr>
          <w:rFonts w:eastAsia="Times New Roman"/>
        </w:rPr>
        <w:t xml:space="preserve">If </w:t>
      </w:r>
      <w:r w:rsidRPr="00883709">
        <w:rPr>
          <w:rFonts w:eastAsia="Times New Roman"/>
          <w:i/>
        </w:rPr>
        <w:t>you</w:t>
      </w:r>
      <w:r w:rsidRPr="00883709">
        <w:rPr>
          <w:rFonts w:eastAsia="Times New Roman"/>
        </w:rPr>
        <w:t xml:space="preserve"> have purchased </w:t>
      </w:r>
      <w:r w:rsidRPr="00883709">
        <w:rPr>
          <w:rFonts w:eastAsia="Times New Roman"/>
          <w:i/>
        </w:rPr>
        <w:t>your</w:t>
      </w:r>
      <w:r w:rsidRPr="00883709">
        <w:rPr>
          <w:rFonts w:eastAsia="Times New Roman"/>
        </w:rPr>
        <w:t xml:space="preserve"> </w:t>
      </w:r>
      <w:r w:rsidRPr="00883709">
        <w:rPr>
          <w:rFonts w:eastAsia="Times New Roman"/>
          <w:i/>
        </w:rPr>
        <w:t>YBT service and/or equipment</w:t>
      </w:r>
      <w:r w:rsidRPr="00883709">
        <w:rPr>
          <w:rFonts w:eastAsia="Times New Roman"/>
        </w:rPr>
        <w:t xml:space="preserve"> under a </w:t>
      </w:r>
      <w:r w:rsidRPr="00883709">
        <w:rPr>
          <w:rFonts w:eastAsia="Times New Roman"/>
          <w:i/>
        </w:rPr>
        <w:t>rental agreement</w:t>
      </w:r>
      <w:r w:rsidRPr="00883709">
        <w:rPr>
          <w:rFonts w:eastAsia="Times New Roman"/>
        </w:rPr>
        <w:t xml:space="preserve">, </w:t>
      </w:r>
      <w:r w:rsidRPr="00883709">
        <w:rPr>
          <w:rFonts w:eastAsia="Times New Roman"/>
          <w:i/>
        </w:rPr>
        <w:t>we</w:t>
      </w:r>
      <w:r w:rsidRPr="00883709">
        <w:rPr>
          <w:rFonts w:eastAsia="Times New Roman"/>
        </w:rPr>
        <w:t xml:space="preserve"> will not be able to support a change in </w:t>
      </w:r>
      <w:r w:rsidRPr="00883709">
        <w:rPr>
          <w:rFonts w:eastAsia="Times New Roman"/>
          <w:i/>
        </w:rPr>
        <w:t>your</w:t>
      </w:r>
      <w:r w:rsidRPr="00883709">
        <w:rPr>
          <w:rFonts w:eastAsia="Times New Roman"/>
        </w:rPr>
        <w:t xml:space="preserve"> </w:t>
      </w:r>
      <w:r w:rsidRPr="00883709">
        <w:rPr>
          <w:rFonts w:eastAsia="Times New Roman"/>
          <w:i/>
        </w:rPr>
        <w:t>rental agreement</w:t>
      </w:r>
      <w:r w:rsidRPr="00883709">
        <w:rPr>
          <w:rFonts w:eastAsia="Times New Roman"/>
        </w:rPr>
        <w:t xml:space="preserve"> to include the new goods or services purchased via our </w:t>
      </w:r>
      <w:r w:rsidRPr="00883709">
        <w:rPr>
          <w:rFonts w:eastAsia="Times New Roman"/>
          <w:i/>
        </w:rPr>
        <w:t>MAC application process</w:t>
      </w:r>
      <w:r w:rsidRPr="00883709">
        <w:rPr>
          <w:rFonts w:eastAsia="Times New Roman"/>
        </w:rPr>
        <w:t xml:space="preserve"> unless the price of the goods and/or services is greater than $2,200 (inc. GST) in a single transaction. If the price of the goods and/or services is greater than $2,200 (inc. GST) and </w:t>
      </w:r>
      <w:r w:rsidRPr="00883709">
        <w:rPr>
          <w:rFonts w:eastAsia="Times New Roman"/>
          <w:i/>
        </w:rPr>
        <w:t>you</w:t>
      </w:r>
      <w:r w:rsidRPr="00883709">
        <w:rPr>
          <w:rFonts w:eastAsia="Times New Roman"/>
        </w:rPr>
        <w:t xml:space="preserve"> wish to amend </w:t>
      </w:r>
      <w:r w:rsidRPr="00883709">
        <w:rPr>
          <w:rFonts w:eastAsia="Times New Roman"/>
          <w:i/>
        </w:rPr>
        <w:t>your</w:t>
      </w:r>
      <w:r w:rsidRPr="00883709">
        <w:rPr>
          <w:rFonts w:eastAsia="Times New Roman"/>
        </w:rPr>
        <w:t xml:space="preserve"> </w:t>
      </w:r>
      <w:r w:rsidRPr="00883709">
        <w:rPr>
          <w:rFonts w:eastAsia="Times New Roman"/>
          <w:i/>
        </w:rPr>
        <w:t>rental agreement</w:t>
      </w:r>
      <w:r w:rsidRPr="00883709">
        <w:rPr>
          <w:rFonts w:eastAsia="Times New Roman"/>
        </w:rPr>
        <w:t xml:space="preserve"> to include the new goods and/or services, </w:t>
      </w:r>
      <w:r w:rsidRPr="00883709">
        <w:rPr>
          <w:rFonts w:eastAsia="Times New Roman"/>
          <w:i/>
        </w:rPr>
        <w:t>you</w:t>
      </w:r>
      <w:r w:rsidRPr="00883709">
        <w:rPr>
          <w:rFonts w:eastAsia="Times New Roman"/>
        </w:rPr>
        <w:t xml:space="preserve"> will need to execute a new </w:t>
      </w:r>
      <w:r w:rsidRPr="00883709">
        <w:rPr>
          <w:rFonts w:eastAsia="Times New Roman"/>
          <w:i/>
        </w:rPr>
        <w:t>rental agreement</w:t>
      </w:r>
      <w:r w:rsidRPr="00883709">
        <w:rPr>
          <w:rFonts w:eastAsia="Times New Roman"/>
        </w:rPr>
        <w:t xml:space="preserve"> with the </w:t>
      </w:r>
      <w:r w:rsidRPr="00883709">
        <w:rPr>
          <w:rFonts w:eastAsia="Times New Roman"/>
          <w:i/>
        </w:rPr>
        <w:t>financier</w:t>
      </w:r>
      <w:r w:rsidRPr="00883709">
        <w:rPr>
          <w:rFonts w:eastAsia="Times New Roman"/>
        </w:rPr>
        <w:t xml:space="preserve">, with the end date of the new rental term to be the same as or earlier than the end date of the rental term of the </w:t>
      </w:r>
      <w:r w:rsidRPr="00883709">
        <w:rPr>
          <w:rFonts w:eastAsia="Times New Roman"/>
          <w:i/>
        </w:rPr>
        <w:t>minimum term</w:t>
      </w:r>
      <w:r w:rsidRPr="00883709">
        <w:rPr>
          <w:rFonts w:eastAsia="Times New Roman"/>
        </w:rPr>
        <w:t xml:space="preserve"> of your agreement.</w:t>
      </w:r>
    </w:p>
    <w:p w14:paraId="4AD7F5D1" w14:textId="77777777" w:rsidR="006F43D6" w:rsidRPr="00883709" w:rsidRDefault="006F43D6" w:rsidP="00A81858">
      <w:pPr>
        <w:pStyle w:val="Heading3"/>
        <w:rPr>
          <w:rFonts w:eastAsia="Times New Roman"/>
        </w:rPr>
      </w:pPr>
      <w:r w:rsidRPr="00883709">
        <w:rPr>
          <w:rFonts w:eastAsia="Times New Roman"/>
          <w:i/>
        </w:rPr>
        <w:t>MACs</w:t>
      </w:r>
      <w:r w:rsidRPr="00883709">
        <w:rPr>
          <w:rFonts w:eastAsia="Times New Roman"/>
        </w:rPr>
        <w:t xml:space="preserve"> will be </w:t>
      </w:r>
      <w:proofErr w:type="spellStart"/>
      <w:r w:rsidRPr="00883709">
        <w:rPr>
          <w:rFonts w:eastAsia="Times New Roman"/>
        </w:rPr>
        <w:t>categorised</w:t>
      </w:r>
      <w:proofErr w:type="spellEnd"/>
      <w:r w:rsidRPr="00883709">
        <w:rPr>
          <w:rFonts w:eastAsia="Times New Roman"/>
        </w:rPr>
        <w:t xml:space="preserve"> into 'Soft </w:t>
      </w:r>
      <w:r w:rsidRPr="00883709">
        <w:rPr>
          <w:rFonts w:eastAsia="Times New Roman"/>
          <w:i/>
        </w:rPr>
        <w:t>MACs'</w:t>
      </w:r>
      <w:r w:rsidRPr="00883709">
        <w:rPr>
          <w:rFonts w:eastAsia="Times New Roman"/>
        </w:rPr>
        <w:t xml:space="preserve"> and 'Hard </w:t>
      </w:r>
      <w:proofErr w:type="gramStart"/>
      <w:r w:rsidRPr="00883709">
        <w:rPr>
          <w:rFonts w:eastAsia="Times New Roman"/>
          <w:i/>
        </w:rPr>
        <w:t>MACs</w:t>
      </w:r>
      <w:proofErr w:type="gramEnd"/>
      <w:r w:rsidRPr="00883709">
        <w:rPr>
          <w:rFonts w:eastAsia="Times New Roman"/>
          <w:i/>
        </w:rPr>
        <w:t>'</w:t>
      </w:r>
    </w:p>
    <w:p w14:paraId="59FE390D" w14:textId="77777777" w:rsidR="006F43D6" w:rsidRPr="00883709" w:rsidRDefault="006F43D6" w:rsidP="00A81858">
      <w:pPr>
        <w:pStyle w:val="Heading4"/>
        <w:numPr>
          <w:ilvl w:val="3"/>
          <w:numId w:val="250"/>
        </w:numPr>
        <w:rPr>
          <w:iCs/>
          <w:szCs w:val="24"/>
        </w:rPr>
      </w:pPr>
      <w:r w:rsidRPr="00883709">
        <w:rPr>
          <w:iCs/>
          <w:szCs w:val="24"/>
        </w:rPr>
        <w:t xml:space="preserve">A Soft </w:t>
      </w:r>
      <w:r w:rsidRPr="00883709">
        <w:rPr>
          <w:i/>
          <w:iCs/>
          <w:szCs w:val="24"/>
        </w:rPr>
        <w:t>MAC</w:t>
      </w:r>
      <w:r w:rsidRPr="00883709">
        <w:rPr>
          <w:iCs/>
          <w:szCs w:val="24"/>
        </w:rPr>
        <w:t xml:space="preserve"> is a </w:t>
      </w:r>
      <w:r w:rsidRPr="00883709">
        <w:rPr>
          <w:i/>
          <w:iCs/>
          <w:szCs w:val="24"/>
        </w:rPr>
        <w:t>software</w:t>
      </w:r>
      <w:r w:rsidRPr="00883709">
        <w:rPr>
          <w:iCs/>
          <w:szCs w:val="24"/>
        </w:rPr>
        <w:t xml:space="preserve"> change that can be done remotely where no site visit is </w:t>
      </w:r>
      <w:proofErr w:type="gramStart"/>
      <w:r w:rsidRPr="00883709">
        <w:rPr>
          <w:iCs/>
          <w:szCs w:val="24"/>
        </w:rPr>
        <w:t>required</w:t>
      </w:r>
      <w:proofErr w:type="gramEnd"/>
    </w:p>
    <w:p w14:paraId="08DF97AB" w14:textId="77777777" w:rsidR="006F43D6" w:rsidRPr="00883709" w:rsidRDefault="006F43D6" w:rsidP="00A81858">
      <w:pPr>
        <w:pStyle w:val="Heading4"/>
        <w:numPr>
          <w:ilvl w:val="3"/>
          <w:numId w:val="250"/>
        </w:numPr>
        <w:rPr>
          <w:iCs/>
          <w:szCs w:val="24"/>
        </w:rPr>
      </w:pPr>
      <w:r w:rsidRPr="00883709">
        <w:rPr>
          <w:iCs/>
          <w:szCs w:val="24"/>
        </w:rPr>
        <w:t xml:space="preserve">A Hard </w:t>
      </w:r>
      <w:r w:rsidRPr="00883709">
        <w:rPr>
          <w:i/>
          <w:iCs/>
          <w:szCs w:val="24"/>
        </w:rPr>
        <w:t>MAC</w:t>
      </w:r>
      <w:r w:rsidRPr="00883709">
        <w:rPr>
          <w:iCs/>
          <w:szCs w:val="24"/>
        </w:rPr>
        <w:t xml:space="preserve"> is a move, add or change where a site visit is </w:t>
      </w:r>
      <w:proofErr w:type="gramStart"/>
      <w:r w:rsidRPr="00883709">
        <w:rPr>
          <w:iCs/>
          <w:szCs w:val="24"/>
        </w:rPr>
        <w:t>required</w:t>
      </w:r>
      <w:proofErr w:type="gramEnd"/>
    </w:p>
    <w:p w14:paraId="04CA3CD6" w14:textId="77777777" w:rsidR="006F43D6" w:rsidRPr="00883709" w:rsidRDefault="006F43D6" w:rsidP="00A81858">
      <w:pPr>
        <w:pStyle w:val="Heading4"/>
        <w:numPr>
          <w:ilvl w:val="3"/>
          <w:numId w:val="250"/>
        </w:numPr>
        <w:rPr>
          <w:iCs/>
          <w:szCs w:val="24"/>
        </w:rPr>
      </w:pPr>
      <w:r w:rsidRPr="00883709">
        <w:rPr>
          <w:iCs/>
          <w:szCs w:val="24"/>
        </w:rPr>
        <w:t xml:space="preserve">Some </w:t>
      </w:r>
      <w:r w:rsidRPr="00883709">
        <w:rPr>
          <w:i/>
          <w:iCs/>
          <w:szCs w:val="24"/>
        </w:rPr>
        <w:t>MACs</w:t>
      </w:r>
      <w:r w:rsidRPr="00883709">
        <w:rPr>
          <w:iCs/>
          <w:szCs w:val="24"/>
        </w:rPr>
        <w:t xml:space="preserve"> may require us to perform a Soft </w:t>
      </w:r>
      <w:r w:rsidRPr="00883709">
        <w:rPr>
          <w:i/>
          <w:iCs/>
          <w:szCs w:val="24"/>
        </w:rPr>
        <w:t>MAC</w:t>
      </w:r>
      <w:r w:rsidRPr="00883709">
        <w:rPr>
          <w:iCs/>
          <w:szCs w:val="24"/>
        </w:rPr>
        <w:t xml:space="preserve"> and a Hard </w:t>
      </w:r>
      <w:r w:rsidRPr="00883709">
        <w:rPr>
          <w:i/>
          <w:iCs/>
          <w:szCs w:val="24"/>
        </w:rPr>
        <w:t>MAC</w:t>
      </w:r>
    </w:p>
    <w:p w14:paraId="5D8C9CAE" w14:textId="77777777" w:rsidR="006F43D6" w:rsidRPr="00883709" w:rsidRDefault="006F43D6" w:rsidP="00A81858">
      <w:pPr>
        <w:pStyle w:val="Heading3"/>
        <w:rPr>
          <w:rFonts w:eastAsia="Times New Roman"/>
        </w:rPr>
      </w:pPr>
      <w:r w:rsidRPr="00883709">
        <w:rPr>
          <w:rFonts w:eastAsia="Times New Roman"/>
        </w:rPr>
        <w:lastRenderedPageBreak/>
        <w:t xml:space="preserve">Where provision of a </w:t>
      </w:r>
      <w:r w:rsidRPr="00883709">
        <w:rPr>
          <w:rFonts w:eastAsia="Times New Roman"/>
          <w:i/>
        </w:rPr>
        <w:t>MAC</w:t>
      </w:r>
      <w:r w:rsidRPr="00883709">
        <w:rPr>
          <w:rFonts w:eastAsia="Times New Roman"/>
        </w:rPr>
        <w:t xml:space="preserve"> entails shipping out additional goods to </w:t>
      </w:r>
      <w:r w:rsidRPr="00883709">
        <w:rPr>
          <w:rFonts w:eastAsia="Times New Roman"/>
          <w:i/>
        </w:rPr>
        <w:t>you</w:t>
      </w:r>
      <w:r w:rsidRPr="00883709">
        <w:rPr>
          <w:rFonts w:eastAsia="Times New Roman"/>
        </w:rPr>
        <w:t xml:space="preserve"> with no related services, such as the purchase of an additional headset, </w:t>
      </w:r>
      <w:r w:rsidRPr="00883709">
        <w:rPr>
          <w:rFonts w:eastAsia="Times New Roman"/>
          <w:i/>
        </w:rPr>
        <w:t>we</w:t>
      </w:r>
      <w:r w:rsidRPr="00883709">
        <w:rPr>
          <w:rFonts w:eastAsia="Times New Roman"/>
        </w:rPr>
        <w:t xml:space="preserve"> will consider the </w:t>
      </w:r>
      <w:r w:rsidRPr="00883709">
        <w:rPr>
          <w:rFonts w:eastAsia="Times New Roman"/>
          <w:i/>
        </w:rPr>
        <w:t>MAC</w:t>
      </w:r>
      <w:r w:rsidRPr="00883709">
        <w:rPr>
          <w:rFonts w:eastAsia="Times New Roman"/>
        </w:rPr>
        <w:t xml:space="preserve"> to be complete once the goods have been sent to </w:t>
      </w:r>
      <w:r w:rsidRPr="00883709">
        <w:rPr>
          <w:rFonts w:eastAsia="Times New Roman"/>
          <w:i/>
        </w:rPr>
        <w:t>you</w:t>
      </w:r>
      <w:r w:rsidRPr="00883709">
        <w:rPr>
          <w:rFonts w:eastAsia="Times New Roman"/>
        </w:rPr>
        <w:t xml:space="preserve"> and </w:t>
      </w:r>
      <w:r w:rsidRPr="00883709">
        <w:rPr>
          <w:rFonts w:eastAsia="Times New Roman"/>
          <w:i/>
        </w:rPr>
        <w:t>you</w:t>
      </w:r>
      <w:r w:rsidRPr="00883709">
        <w:rPr>
          <w:rFonts w:eastAsia="Times New Roman"/>
        </w:rPr>
        <w:t xml:space="preserve"> have signed the courier receipt accepting the goods.</w:t>
      </w:r>
    </w:p>
    <w:p w14:paraId="7663AF3A" w14:textId="6C7CCE17" w:rsidR="006F43D6" w:rsidRPr="00883709" w:rsidRDefault="006F43D6" w:rsidP="00A81858">
      <w:pPr>
        <w:pStyle w:val="Heading3"/>
        <w:rPr>
          <w:rFonts w:eastAsia="Times New Roman"/>
        </w:rPr>
      </w:pPr>
      <w:r w:rsidRPr="00883709">
        <w:rPr>
          <w:rFonts w:eastAsia="Times New Roman"/>
        </w:rPr>
        <w:t xml:space="preserve">Where provision of a </w:t>
      </w:r>
      <w:r w:rsidRPr="00883709">
        <w:rPr>
          <w:rFonts w:eastAsia="Times New Roman"/>
          <w:i/>
        </w:rPr>
        <w:t>MAC</w:t>
      </w:r>
      <w:r w:rsidRPr="00883709">
        <w:rPr>
          <w:rFonts w:eastAsia="Times New Roman"/>
        </w:rPr>
        <w:t xml:space="preserve"> entails provision of any services, </w:t>
      </w:r>
      <w:r w:rsidRPr="00883709">
        <w:rPr>
          <w:rFonts w:eastAsia="Times New Roman"/>
          <w:i/>
        </w:rPr>
        <w:t>you</w:t>
      </w:r>
      <w:r w:rsidRPr="00883709">
        <w:rPr>
          <w:rFonts w:eastAsia="Times New Roman"/>
        </w:rPr>
        <w:t xml:space="preserve"> will need to sign a </w:t>
      </w:r>
      <w:r w:rsidRPr="00883709">
        <w:rPr>
          <w:rFonts w:eastAsia="Times New Roman"/>
          <w:i/>
        </w:rPr>
        <w:t xml:space="preserve">customer acceptance form </w:t>
      </w:r>
      <w:r w:rsidRPr="00883709">
        <w:rPr>
          <w:rFonts w:eastAsia="Times New Roman"/>
        </w:rPr>
        <w:t>on the same terms and conditions as clause </w:t>
      </w:r>
      <w:r w:rsidRPr="00883709">
        <w:rPr>
          <w:rFonts w:eastAsia="Times New Roman"/>
        </w:rPr>
        <w:fldChar w:fldCharType="begin"/>
      </w:r>
      <w:r w:rsidRPr="00883709">
        <w:rPr>
          <w:rFonts w:eastAsia="Times New Roman"/>
        </w:rPr>
        <w:instrText xml:space="preserve"> REF _Ref471363949 \w \h  \* MERGEFORMAT </w:instrText>
      </w:r>
      <w:r w:rsidRPr="00883709">
        <w:rPr>
          <w:rFonts w:eastAsia="Times New Roman"/>
        </w:rPr>
      </w:r>
      <w:r w:rsidRPr="00883709">
        <w:rPr>
          <w:rFonts w:eastAsia="Times New Roman"/>
        </w:rPr>
        <w:fldChar w:fldCharType="separate"/>
      </w:r>
      <w:r w:rsidR="00C57D6E">
        <w:rPr>
          <w:rFonts w:eastAsia="Times New Roman"/>
        </w:rPr>
        <w:t>5.3(d)</w:t>
      </w:r>
      <w:r w:rsidRPr="00883709">
        <w:rPr>
          <w:rFonts w:eastAsia="Times New Roman"/>
        </w:rPr>
        <w:fldChar w:fldCharType="end"/>
      </w:r>
      <w:r w:rsidRPr="00883709">
        <w:rPr>
          <w:rFonts w:eastAsia="Times New Roman"/>
        </w:rPr>
        <w:t xml:space="preserve"> and </w:t>
      </w:r>
      <w:r w:rsidRPr="00883709">
        <w:rPr>
          <w:rFonts w:eastAsia="Times New Roman"/>
        </w:rPr>
        <w:fldChar w:fldCharType="begin"/>
      </w:r>
      <w:r w:rsidRPr="00883709">
        <w:rPr>
          <w:rFonts w:eastAsia="Times New Roman"/>
        </w:rPr>
        <w:instrText xml:space="preserve"> REF _Ref471363955 \w \h  \* MERGEFORMAT </w:instrText>
      </w:r>
      <w:r w:rsidRPr="00883709">
        <w:rPr>
          <w:rFonts w:eastAsia="Times New Roman"/>
        </w:rPr>
      </w:r>
      <w:r w:rsidRPr="00883709">
        <w:rPr>
          <w:rFonts w:eastAsia="Times New Roman"/>
        </w:rPr>
        <w:fldChar w:fldCharType="separate"/>
      </w:r>
      <w:r w:rsidRPr="00883709">
        <w:rPr>
          <w:rFonts w:eastAsia="Times New Roman"/>
        </w:rPr>
        <w:t>5.3(e)</w:t>
      </w:r>
      <w:r w:rsidRPr="00883709">
        <w:rPr>
          <w:rFonts w:eastAsia="Times New Roman"/>
        </w:rPr>
        <w:fldChar w:fldCharType="end"/>
      </w:r>
      <w:r w:rsidRPr="00883709">
        <w:rPr>
          <w:rFonts w:eastAsia="Times New Roman"/>
        </w:rPr>
        <w:t>.</w:t>
      </w:r>
    </w:p>
    <w:p w14:paraId="6946331D" w14:textId="77777777" w:rsidR="006F43D6" w:rsidRPr="00883709" w:rsidRDefault="006F43D6" w:rsidP="00A81858">
      <w:pPr>
        <w:pStyle w:val="Heading1"/>
      </w:pPr>
      <w:bookmarkStart w:id="61" w:name="_Toc149762775"/>
      <w:r w:rsidRPr="00883709">
        <w:t>Standard Provisioning Times</w:t>
      </w:r>
      <w:bookmarkEnd w:id="61"/>
    </w:p>
    <w:p w14:paraId="4523C0DE" w14:textId="77777777" w:rsidR="006F43D6" w:rsidRPr="00883709" w:rsidRDefault="006F43D6" w:rsidP="00A81858">
      <w:pPr>
        <w:pStyle w:val="Heading3"/>
        <w:rPr>
          <w:rFonts w:eastAsia="Times New Roman"/>
        </w:rPr>
      </w:pPr>
      <w:r w:rsidRPr="00883709">
        <w:rPr>
          <w:rFonts w:eastAsia="Times New Roman"/>
        </w:rPr>
        <w:t xml:space="preserve">Despite any other provisions in the </w:t>
      </w:r>
      <w:r w:rsidRPr="00883709">
        <w:rPr>
          <w:rFonts w:eastAsia="Times New Roman"/>
          <w:i/>
        </w:rPr>
        <w:t>service description</w:t>
      </w:r>
      <w:r w:rsidRPr="00883709">
        <w:rPr>
          <w:rFonts w:eastAsia="Times New Roman"/>
        </w:rPr>
        <w:t xml:space="preserve"> for </w:t>
      </w:r>
      <w:r w:rsidRPr="00883709">
        <w:rPr>
          <w:rFonts w:eastAsia="Times New Roman"/>
          <w:i/>
        </w:rPr>
        <w:t xml:space="preserve">your fixed service(s), </w:t>
      </w:r>
      <w:r w:rsidRPr="00883709">
        <w:rPr>
          <w:rFonts w:eastAsia="Times New Roman"/>
        </w:rPr>
        <w:t xml:space="preserve">if </w:t>
      </w:r>
      <w:r w:rsidRPr="00883709">
        <w:rPr>
          <w:rFonts w:eastAsia="Times New Roman"/>
          <w:i/>
        </w:rPr>
        <w:t>you</w:t>
      </w:r>
      <w:r w:rsidRPr="00883709">
        <w:rPr>
          <w:rFonts w:eastAsia="Times New Roman"/>
        </w:rPr>
        <w:t xml:space="preserve"> acquire </w:t>
      </w:r>
      <w:r w:rsidRPr="00883709">
        <w:rPr>
          <w:rFonts w:eastAsia="Times New Roman"/>
          <w:i/>
        </w:rPr>
        <w:t xml:space="preserve">YBT </w:t>
      </w:r>
      <w:r w:rsidRPr="00883709">
        <w:rPr>
          <w:rFonts w:eastAsia="Times New Roman"/>
        </w:rPr>
        <w:t xml:space="preserve">service option, installation times for both </w:t>
      </w:r>
      <w:r w:rsidRPr="00883709">
        <w:rPr>
          <w:rFonts w:eastAsia="Times New Roman"/>
          <w:i/>
        </w:rPr>
        <w:t>your fixed service</w:t>
      </w:r>
      <w:r w:rsidRPr="00883709">
        <w:rPr>
          <w:rFonts w:eastAsia="Times New Roman"/>
        </w:rPr>
        <w:t xml:space="preserve"> and the </w:t>
      </w:r>
      <w:r w:rsidRPr="00883709">
        <w:rPr>
          <w:rFonts w:eastAsia="Times New Roman"/>
          <w:i/>
        </w:rPr>
        <w:t>YBT equipment</w:t>
      </w:r>
      <w:r w:rsidRPr="00883709">
        <w:rPr>
          <w:rFonts w:eastAsia="Times New Roman"/>
        </w:rPr>
        <w:t xml:space="preserve"> will vary, according to the requirements of the </w:t>
      </w:r>
      <w:r w:rsidRPr="00883709">
        <w:rPr>
          <w:rFonts w:eastAsia="Times New Roman"/>
          <w:i/>
        </w:rPr>
        <w:t>site</w:t>
      </w:r>
      <w:r w:rsidRPr="00883709">
        <w:rPr>
          <w:rFonts w:eastAsia="Times New Roman"/>
        </w:rPr>
        <w:t xml:space="preserve"> and also whether any existing service features need to be transferred with the </w:t>
      </w:r>
      <w:r w:rsidRPr="00883709">
        <w:rPr>
          <w:rFonts w:eastAsia="Times New Roman"/>
          <w:i/>
        </w:rPr>
        <w:t>fixed</w:t>
      </w:r>
      <w:r w:rsidRPr="00883709">
        <w:rPr>
          <w:rFonts w:eastAsia="Times New Roman"/>
        </w:rPr>
        <w:t xml:space="preserve"> </w:t>
      </w:r>
      <w:r w:rsidRPr="00883709">
        <w:rPr>
          <w:rFonts w:eastAsia="Times New Roman"/>
          <w:i/>
        </w:rPr>
        <w:t>service</w:t>
      </w:r>
      <w:r w:rsidRPr="00883709">
        <w:rPr>
          <w:rFonts w:eastAsia="Times New Roman"/>
        </w:rPr>
        <w:t xml:space="preserve">. If </w:t>
      </w:r>
      <w:r w:rsidRPr="00883709">
        <w:rPr>
          <w:rFonts w:eastAsia="Times New Roman"/>
          <w:i/>
        </w:rPr>
        <w:t>we</w:t>
      </w:r>
      <w:r w:rsidRPr="00883709">
        <w:rPr>
          <w:rFonts w:eastAsia="Times New Roman"/>
        </w:rPr>
        <w:t xml:space="preserve"> are unable to complete the installation of </w:t>
      </w:r>
      <w:r w:rsidRPr="00883709">
        <w:rPr>
          <w:rFonts w:eastAsia="Times New Roman"/>
          <w:i/>
        </w:rPr>
        <w:t>your</w:t>
      </w:r>
      <w:r w:rsidRPr="00883709">
        <w:rPr>
          <w:rFonts w:eastAsia="Times New Roman"/>
        </w:rPr>
        <w:t xml:space="preserve"> </w:t>
      </w:r>
      <w:r w:rsidRPr="00883709">
        <w:rPr>
          <w:rFonts w:eastAsia="Times New Roman"/>
          <w:i/>
        </w:rPr>
        <w:t>YBT service and/or equipment</w:t>
      </w:r>
      <w:r w:rsidRPr="00883709">
        <w:rPr>
          <w:rFonts w:eastAsia="Times New Roman"/>
        </w:rPr>
        <w:t xml:space="preserve"> and </w:t>
      </w:r>
      <w:r w:rsidRPr="00883709">
        <w:rPr>
          <w:rFonts w:eastAsia="Times New Roman"/>
          <w:i/>
        </w:rPr>
        <w:t>fixed</w:t>
      </w:r>
      <w:r w:rsidRPr="00883709">
        <w:rPr>
          <w:rFonts w:eastAsia="Times New Roman"/>
        </w:rPr>
        <w:t xml:space="preserve"> </w:t>
      </w:r>
      <w:r w:rsidRPr="00883709">
        <w:rPr>
          <w:rFonts w:eastAsia="Times New Roman"/>
          <w:i/>
        </w:rPr>
        <w:t>services</w:t>
      </w:r>
      <w:r w:rsidRPr="00883709">
        <w:rPr>
          <w:rFonts w:eastAsia="Times New Roman"/>
        </w:rPr>
        <w:t xml:space="preserve"> within that timeframe for any reason </w:t>
      </w:r>
      <w:r w:rsidRPr="00883709">
        <w:rPr>
          <w:rFonts w:eastAsia="Times New Roman"/>
          <w:i/>
        </w:rPr>
        <w:t>we</w:t>
      </w:r>
      <w:r w:rsidRPr="00883709">
        <w:rPr>
          <w:rFonts w:eastAsia="Times New Roman"/>
        </w:rPr>
        <w:t xml:space="preserve"> will provide </w:t>
      </w:r>
      <w:r w:rsidRPr="00883709">
        <w:rPr>
          <w:rFonts w:eastAsia="Times New Roman"/>
          <w:i/>
        </w:rPr>
        <w:t>you</w:t>
      </w:r>
      <w:r w:rsidRPr="00883709">
        <w:rPr>
          <w:rFonts w:eastAsia="Times New Roman"/>
        </w:rPr>
        <w:t xml:space="preserve"> with an estimate of the time it will take to complete the installation.</w:t>
      </w:r>
    </w:p>
    <w:p w14:paraId="07AADC9E" w14:textId="77777777" w:rsidR="006F43D6" w:rsidRPr="00883709" w:rsidRDefault="006F43D6" w:rsidP="00A81858">
      <w:pPr>
        <w:pStyle w:val="Heading3"/>
        <w:rPr>
          <w:rFonts w:eastAsia="Times New Roman"/>
        </w:rPr>
      </w:pPr>
      <w:r w:rsidRPr="00883709">
        <w:rPr>
          <w:rFonts w:eastAsia="Times New Roman"/>
        </w:rPr>
        <w:t xml:space="preserve">Without limiting any other provision of this </w:t>
      </w:r>
      <w:r w:rsidRPr="00883709">
        <w:rPr>
          <w:rFonts w:eastAsia="Times New Roman"/>
          <w:i/>
        </w:rPr>
        <w:t>agreement</w:t>
      </w:r>
      <w:r w:rsidRPr="00883709">
        <w:rPr>
          <w:rFonts w:eastAsia="Times New Roman"/>
        </w:rPr>
        <w:t xml:space="preserve">, provisioning and installation of the </w:t>
      </w:r>
      <w:r w:rsidRPr="00883709">
        <w:rPr>
          <w:rFonts w:eastAsia="Times New Roman"/>
          <w:i/>
        </w:rPr>
        <w:t xml:space="preserve">YBT equipment </w:t>
      </w:r>
      <w:r w:rsidRPr="00883709">
        <w:rPr>
          <w:rFonts w:eastAsia="Times New Roman"/>
        </w:rPr>
        <w:t xml:space="preserve">is also subject to the availability of the </w:t>
      </w:r>
      <w:r w:rsidRPr="00883709">
        <w:rPr>
          <w:rFonts w:eastAsia="Times New Roman"/>
          <w:i/>
        </w:rPr>
        <w:t>YBT service and/or equipment</w:t>
      </w:r>
      <w:r w:rsidRPr="00883709">
        <w:rPr>
          <w:rFonts w:eastAsia="Times New Roman"/>
        </w:rPr>
        <w:t>.</w:t>
      </w:r>
    </w:p>
    <w:p w14:paraId="40DE5651" w14:textId="77777777" w:rsidR="006F43D6" w:rsidRPr="00883709" w:rsidRDefault="006F43D6" w:rsidP="00A81858">
      <w:pPr>
        <w:pStyle w:val="Heading3"/>
        <w:rPr>
          <w:rFonts w:eastAsia="Times New Roman"/>
          <w:i/>
        </w:rPr>
      </w:pPr>
      <w:bookmarkStart w:id="62" w:name="_Ref471363593"/>
      <w:r w:rsidRPr="00883709">
        <w:rPr>
          <w:rFonts w:eastAsia="Times New Roman"/>
        </w:rPr>
        <w:t xml:space="preserve">If </w:t>
      </w:r>
      <w:r w:rsidRPr="00883709">
        <w:rPr>
          <w:rFonts w:eastAsia="Times New Roman"/>
          <w:i/>
        </w:rPr>
        <w:t>we</w:t>
      </w:r>
      <w:r w:rsidRPr="00883709">
        <w:rPr>
          <w:rFonts w:eastAsia="Times New Roman"/>
        </w:rPr>
        <w:t xml:space="preserve"> are unable to provision the </w:t>
      </w:r>
      <w:r w:rsidRPr="00883709">
        <w:rPr>
          <w:rFonts w:eastAsia="Times New Roman"/>
          <w:i/>
        </w:rPr>
        <w:t>fixed service</w:t>
      </w:r>
      <w:r w:rsidRPr="00883709">
        <w:rPr>
          <w:rFonts w:eastAsia="Times New Roman"/>
        </w:rPr>
        <w:t xml:space="preserve"> for any reason, </w:t>
      </w:r>
      <w:r w:rsidRPr="00883709">
        <w:rPr>
          <w:rFonts w:eastAsia="Times New Roman"/>
          <w:i/>
        </w:rPr>
        <w:t>you</w:t>
      </w:r>
      <w:r w:rsidRPr="00883709">
        <w:rPr>
          <w:rFonts w:eastAsia="Times New Roman"/>
        </w:rPr>
        <w:t xml:space="preserve"> may elect to continue with </w:t>
      </w:r>
      <w:r w:rsidRPr="00883709">
        <w:rPr>
          <w:rFonts w:eastAsia="Times New Roman"/>
          <w:i/>
        </w:rPr>
        <w:t>your</w:t>
      </w:r>
      <w:r w:rsidRPr="00883709">
        <w:rPr>
          <w:rFonts w:eastAsia="Times New Roman"/>
        </w:rPr>
        <w:t xml:space="preserve"> purchase of the </w:t>
      </w:r>
      <w:r w:rsidRPr="00883709">
        <w:rPr>
          <w:rFonts w:eastAsia="Times New Roman"/>
          <w:i/>
        </w:rPr>
        <w:t xml:space="preserve">YBT equipment </w:t>
      </w:r>
      <w:r w:rsidRPr="00883709">
        <w:rPr>
          <w:rFonts w:eastAsia="Times New Roman"/>
        </w:rPr>
        <w:t xml:space="preserve">either outright from </w:t>
      </w:r>
      <w:r w:rsidRPr="00883709">
        <w:rPr>
          <w:rFonts w:eastAsia="Times New Roman"/>
          <w:i/>
        </w:rPr>
        <w:t>us</w:t>
      </w:r>
      <w:r w:rsidRPr="00883709">
        <w:rPr>
          <w:rFonts w:eastAsia="Times New Roman"/>
        </w:rPr>
        <w:t xml:space="preserve"> or under a </w:t>
      </w:r>
      <w:r w:rsidRPr="00883709">
        <w:rPr>
          <w:rFonts w:eastAsia="Times New Roman"/>
          <w:i/>
        </w:rPr>
        <w:t>rental agreement</w:t>
      </w:r>
      <w:r w:rsidRPr="00883709">
        <w:rPr>
          <w:rFonts w:eastAsia="Times New Roman"/>
        </w:rPr>
        <w:t>.</w:t>
      </w:r>
      <w:bookmarkEnd w:id="62"/>
    </w:p>
    <w:p w14:paraId="2CA22EC1" w14:textId="1BE0E52B" w:rsidR="006F43D6" w:rsidRPr="00883709" w:rsidRDefault="006F43D6" w:rsidP="00A81858">
      <w:pPr>
        <w:pStyle w:val="Heading3"/>
        <w:rPr>
          <w:rFonts w:eastAsia="Times New Roman"/>
        </w:rPr>
      </w:pPr>
      <w:r w:rsidRPr="00883709">
        <w:rPr>
          <w:rFonts w:eastAsia="Times New Roman"/>
        </w:rPr>
        <w:t xml:space="preserve">If for any reason </w:t>
      </w:r>
      <w:r w:rsidRPr="00883709">
        <w:rPr>
          <w:rFonts w:eastAsia="Times New Roman"/>
          <w:i/>
        </w:rPr>
        <w:t>we</w:t>
      </w:r>
      <w:r w:rsidRPr="00883709">
        <w:rPr>
          <w:rFonts w:eastAsia="Times New Roman"/>
        </w:rPr>
        <w:t xml:space="preserve"> have not been able to provision </w:t>
      </w:r>
      <w:r w:rsidRPr="00883709">
        <w:rPr>
          <w:rFonts w:eastAsia="Times New Roman"/>
          <w:i/>
        </w:rPr>
        <w:t>your fixed services</w:t>
      </w:r>
      <w:r w:rsidRPr="00883709">
        <w:rPr>
          <w:rFonts w:eastAsia="Times New Roman"/>
        </w:rPr>
        <w:t xml:space="preserve"> by the time </w:t>
      </w:r>
      <w:r w:rsidRPr="00883709">
        <w:rPr>
          <w:rFonts w:eastAsia="Times New Roman"/>
          <w:i/>
        </w:rPr>
        <w:t>your</w:t>
      </w:r>
      <w:r w:rsidRPr="00883709">
        <w:rPr>
          <w:rFonts w:eastAsia="Times New Roman"/>
        </w:rPr>
        <w:t xml:space="preserve"> </w:t>
      </w:r>
      <w:r w:rsidRPr="00883709">
        <w:rPr>
          <w:rFonts w:eastAsia="Times New Roman"/>
          <w:i/>
        </w:rPr>
        <w:t>YBT service and/or equipment</w:t>
      </w:r>
      <w:r w:rsidRPr="00883709">
        <w:rPr>
          <w:rFonts w:eastAsia="Times New Roman"/>
        </w:rPr>
        <w:t xml:space="preserve"> is installed in accordance with clause </w:t>
      </w:r>
      <w:r w:rsidRPr="00883709">
        <w:rPr>
          <w:rFonts w:eastAsia="Times New Roman"/>
        </w:rPr>
        <w:fldChar w:fldCharType="begin"/>
      </w:r>
      <w:r w:rsidRPr="00883709">
        <w:rPr>
          <w:rFonts w:eastAsia="Times New Roman"/>
        </w:rPr>
        <w:instrText xml:space="preserve"> REF _Ref471363965 \w \h  \* MERGEFORMAT </w:instrText>
      </w:r>
      <w:r w:rsidRPr="00883709">
        <w:rPr>
          <w:rFonts w:eastAsia="Times New Roman"/>
        </w:rPr>
      </w:r>
      <w:r w:rsidRPr="00883709">
        <w:rPr>
          <w:rFonts w:eastAsia="Times New Roman"/>
        </w:rPr>
        <w:fldChar w:fldCharType="separate"/>
      </w:r>
      <w:r w:rsidR="00C57D6E">
        <w:rPr>
          <w:rFonts w:eastAsia="Times New Roman"/>
        </w:rPr>
        <w:t>5.3</w:t>
      </w:r>
      <w:r w:rsidRPr="00883709">
        <w:rPr>
          <w:rFonts w:eastAsia="Times New Roman"/>
        </w:rPr>
        <w:fldChar w:fldCharType="end"/>
      </w:r>
      <w:r w:rsidRPr="00883709">
        <w:rPr>
          <w:rFonts w:eastAsia="Times New Roman"/>
        </w:rPr>
        <w:t xml:space="preserve">, </w:t>
      </w:r>
      <w:r w:rsidRPr="00883709">
        <w:rPr>
          <w:rFonts w:eastAsia="Times New Roman"/>
          <w:i/>
        </w:rPr>
        <w:t>you</w:t>
      </w:r>
      <w:r w:rsidRPr="00883709">
        <w:rPr>
          <w:rFonts w:eastAsia="Times New Roman"/>
        </w:rPr>
        <w:t xml:space="preserve"> will be able to use the </w:t>
      </w:r>
      <w:r w:rsidRPr="00883709">
        <w:rPr>
          <w:rFonts w:eastAsia="Times New Roman"/>
          <w:i/>
        </w:rPr>
        <w:t>YBT service and/or equipment</w:t>
      </w:r>
      <w:r w:rsidRPr="00883709">
        <w:rPr>
          <w:rFonts w:eastAsia="Times New Roman"/>
        </w:rPr>
        <w:t xml:space="preserve"> with a service provided by a </w:t>
      </w:r>
      <w:r w:rsidRPr="004F1F2D">
        <w:rPr>
          <w:rFonts w:eastAsia="Times New Roman"/>
          <w:i/>
          <w:iCs/>
        </w:rPr>
        <w:t>third party service provider</w:t>
      </w:r>
      <w:r w:rsidRPr="00883709">
        <w:rPr>
          <w:rFonts w:eastAsia="Times New Roman"/>
        </w:rPr>
        <w:t xml:space="preserve">. That </w:t>
      </w:r>
      <w:r w:rsidRPr="004F1F2D">
        <w:rPr>
          <w:rFonts w:eastAsia="Times New Roman"/>
          <w:i/>
          <w:iCs/>
        </w:rPr>
        <w:t>third party service provider</w:t>
      </w:r>
      <w:r w:rsidRPr="00883709">
        <w:rPr>
          <w:rFonts w:eastAsia="Times New Roman"/>
        </w:rPr>
        <w:t xml:space="preserve"> will bill </w:t>
      </w:r>
      <w:r w:rsidRPr="00883709">
        <w:rPr>
          <w:rFonts w:eastAsia="Times New Roman"/>
          <w:i/>
        </w:rPr>
        <w:t>you</w:t>
      </w:r>
      <w:r w:rsidRPr="00883709">
        <w:rPr>
          <w:rFonts w:eastAsia="Times New Roman"/>
        </w:rPr>
        <w:t xml:space="preserve"> for the services it provides and </w:t>
      </w:r>
      <w:r w:rsidRPr="00883709">
        <w:rPr>
          <w:rFonts w:eastAsia="Times New Roman"/>
          <w:i/>
        </w:rPr>
        <w:t>we</w:t>
      </w:r>
      <w:r w:rsidRPr="00883709">
        <w:rPr>
          <w:rFonts w:eastAsia="Times New Roman"/>
        </w:rPr>
        <w:t xml:space="preserve"> will bill </w:t>
      </w:r>
      <w:r w:rsidRPr="00883709">
        <w:rPr>
          <w:rFonts w:eastAsia="Times New Roman"/>
          <w:i/>
        </w:rPr>
        <w:t>you</w:t>
      </w:r>
      <w:r w:rsidRPr="00883709">
        <w:rPr>
          <w:rFonts w:eastAsia="Times New Roman"/>
        </w:rPr>
        <w:t xml:space="preserve"> for the services</w:t>
      </w:r>
      <w:r w:rsidRPr="00883709">
        <w:rPr>
          <w:rFonts w:eastAsia="Times New Roman"/>
          <w:i/>
        </w:rPr>
        <w:t xml:space="preserve"> we</w:t>
      </w:r>
      <w:r w:rsidRPr="00883709">
        <w:rPr>
          <w:rFonts w:eastAsia="Times New Roman"/>
        </w:rPr>
        <w:t xml:space="preserve"> provide, in accordance with the </w:t>
      </w:r>
      <w:r w:rsidRPr="00883709">
        <w:rPr>
          <w:rFonts w:eastAsia="Times New Roman"/>
          <w:i/>
        </w:rPr>
        <w:t>standard pricing table</w:t>
      </w:r>
      <w:r w:rsidRPr="00883709">
        <w:rPr>
          <w:rFonts w:eastAsia="Times New Roman"/>
        </w:rPr>
        <w:t xml:space="preserve"> for that </w:t>
      </w:r>
      <w:r w:rsidRPr="00883709">
        <w:rPr>
          <w:rFonts w:eastAsia="Times New Roman"/>
          <w:i/>
        </w:rPr>
        <w:t>service</w:t>
      </w:r>
      <w:r w:rsidRPr="00883709">
        <w:rPr>
          <w:rFonts w:eastAsia="Times New Roman"/>
        </w:rPr>
        <w:t>.</w:t>
      </w:r>
    </w:p>
    <w:p w14:paraId="64E866F8" w14:textId="77777777" w:rsidR="006F43D6" w:rsidRPr="00883709" w:rsidRDefault="006F43D6" w:rsidP="00A81858">
      <w:pPr>
        <w:pStyle w:val="Heading1"/>
      </w:pPr>
      <w:bookmarkStart w:id="63" w:name="_Toc522666544"/>
      <w:bookmarkStart w:id="64" w:name="_Ref149762048"/>
      <w:bookmarkStart w:id="65" w:name="_Toc149762776"/>
      <w:r w:rsidRPr="00883709">
        <w:t xml:space="preserve">Suspending the </w:t>
      </w:r>
      <w:r w:rsidRPr="00883709">
        <w:rPr>
          <w:i/>
        </w:rPr>
        <w:t>service</w:t>
      </w:r>
      <w:bookmarkEnd w:id="63"/>
      <w:bookmarkEnd w:id="64"/>
      <w:bookmarkEnd w:id="65"/>
    </w:p>
    <w:p w14:paraId="42C33586" w14:textId="43579C3D" w:rsidR="006F43D6" w:rsidRPr="00883709" w:rsidRDefault="006F43D6" w:rsidP="00A81858">
      <w:pPr>
        <w:pStyle w:val="Heading3"/>
        <w:rPr>
          <w:rFonts w:eastAsia="Times New Roman"/>
          <w:i/>
        </w:rPr>
      </w:pPr>
      <w:bookmarkStart w:id="66" w:name="_Toc421796936"/>
      <w:bookmarkStart w:id="67" w:name="_Toc455157644"/>
      <w:r w:rsidRPr="00883709">
        <w:rPr>
          <w:rFonts w:eastAsia="Times New Roman"/>
          <w:i/>
        </w:rPr>
        <w:t>We</w:t>
      </w:r>
      <w:r w:rsidRPr="00883709">
        <w:rPr>
          <w:rFonts w:eastAsia="Times New Roman"/>
        </w:rPr>
        <w:t xml:space="preserve"> may suspend the </w:t>
      </w:r>
      <w:r w:rsidRPr="00883709">
        <w:rPr>
          <w:rFonts w:eastAsia="Times New Roman"/>
          <w:i/>
        </w:rPr>
        <w:t xml:space="preserve">agreement </w:t>
      </w:r>
      <w:r w:rsidRPr="00883709">
        <w:rPr>
          <w:rFonts w:eastAsia="Times New Roman"/>
        </w:rPr>
        <w:t xml:space="preserve">in the circumstances as set </w:t>
      </w:r>
      <w:r w:rsidRPr="009D7344">
        <w:rPr>
          <w:rFonts w:eastAsia="Times New Roman"/>
        </w:rPr>
        <w:t xml:space="preserve">out in </w:t>
      </w:r>
      <w:r w:rsidRPr="004F1F2D">
        <w:rPr>
          <w:rFonts w:eastAsia="Times New Roman"/>
        </w:rPr>
        <w:t xml:space="preserve">clause </w:t>
      </w:r>
      <w:r w:rsidR="00843B46" w:rsidRPr="004F1F2D">
        <w:rPr>
          <w:rFonts w:eastAsia="Times New Roman"/>
        </w:rPr>
        <w:fldChar w:fldCharType="begin"/>
      </w:r>
      <w:r w:rsidR="00843B46" w:rsidRPr="004F1F2D">
        <w:rPr>
          <w:rFonts w:eastAsia="Times New Roman"/>
        </w:rPr>
        <w:instrText xml:space="preserve"> REF _Ref149761599 \w \h  \* MERGEFORMAT </w:instrText>
      </w:r>
      <w:r w:rsidR="00843B46" w:rsidRPr="006301E1">
        <w:rPr>
          <w:rFonts w:eastAsia="Times New Roman"/>
        </w:rPr>
      </w:r>
      <w:r w:rsidR="00843B46" w:rsidRPr="004F1F2D">
        <w:rPr>
          <w:rFonts w:eastAsia="Times New Roman"/>
        </w:rPr>
        <w:fldChar w:fldCharType="separate"/>
      </w:r>
      <w:r w:rsidR="00843B46" w:rsidRPr="004F1F2D">
        <w:rPr>
          <w:rFonts w:eastAsia="Times New Roman"/>
        </w:rPr>
        <w:t>12</w:t>
      </w:r>
      <w:r w:rsidR="00843B46" w:rsidRPr="004F1F2D">
        <w:rPr>
          <w:rFonts w:eastAsia="Times New Roman"/>
        </w:rPr>
        <w:fldChar w:fldCharType="end"/>
      </w:r>
      <w:r w:rsidRPr="00883709">
        <w:rPr>
          <w:rFonts w:eastAsia="Times New Roman"/>
        </w:rPr>
        <w:t xml:space="preserve"> of the </w:t>
      </w:r>
      <w:r w:rsidRPr="00883709">
        <w:rPr>
          <w:rFonts w:eastAsia="Times New Roman"/>
          <w:i/>
        </w:rPr>
        <w:t>SMB terms.</w:t>
      </w:r>
      <w:bookmarkEnd w:id="66"/>
      <w:bookmarkEnd w:id="67"/>
    </w:p>
    <w:p w14:paraId="55E93211" w14:textId="77777777" w:rsidR="006F43D6" w:rsidRPr="00883709" w:rsidRDefault="006F43D6" w:rsidP="00A81858">
      <w:pPr>
        <w:pStyle w:val="Heading3"/>
        <w:rPr>
          <w:rFonts w:eastAsia="Times New Roman"/>
        </w:rPr>
      </w:pPr>
      <w:r w:rsidRPr="00883709">
        <w:rPr>
          <w:rFonts w:eastAsia="Times New Roman"/>
          <w:i/>
        </w:rPr>
        <w:t>Depending</w:t>
      </w:r>
      <w:r w:rsidRPr="00883709">
        <w:rPr>
          <w:rFonts w:eastAsia="Times New Roman"/>
        </w:rPr>
        <w:t xml:space="preserve"> on the circumstances of the suspension, </w:t>
      </w:r>
      <w:r w:rsidRPr="00883709">
        <w:rPr>
          <w:rFonts w:eastAsia="Times New Roman"/>
          <w:i/>
        </w:rPr>
        <w:t>you</w:t>
      </w:r>
      <w:r w:rsidRPr="00883709">
        <w:rPr>
          <w:rFonts w:eastAsia="Times New Roman"/>
        </w:rPr>
        <w:t xml:space="preserve"> may still be liable to pay all charges arising during the suspension</w:t>
      </w:r>
      <w:r>
        <w:rPr>
          <w:rFonts w:eastAsia="Times New Roman"/>
        </w:rPr>
        <w:t xml:space="preserve">. </w:t>
      </w:r>
    </w:p>
    <w:p w14:paraId="24951D96" w14:textId="77777777" w:rsidR="006F43D6" w:rsidRPr="00883709" w:rsidRDefault="006F43D6" w:rsidP="00A81858">
      <w:pPr>
        <w:pStyle w:val="Heading1"/>
      </w:pPr>
      <w:bookmarkStart w:id="68" w:name="_Toc497676235"/>
      <w:bookmarkStart w:id="69" w:name="_Toc522666545"/>
      <w:bookmarkStart w:id="70" w:name="_Ref149761599"/>
      <w:bookmarkStart w:id="71" w:name="_Toc149762777"/>
      <w:r w:rsidRPr="00883709">
        <w:t>Cancelling the service</w:t>
      </w:r>
      <w:bookmarkEnd w:id="68"/>
      <w:bookmarkEnd w:id="69"/>
      <w:bookmarkEnd w:id="70"/>
      <w:bookmarkEnd w:id="71"/>
    </w:p>
    <w:p w14:paraId="079CB82C" w14:textId="77777777" w:rsidR="006F43D6" w:rsidRPr="006B3208" w:rsidRDefault="006F43D6" w:rsidP="00843B46">
      <w:pPr>
        <w:pStyle w:val="BodyText"/>
        <w:ind w:left="720"/>
      </w:pPr>
      <w:r w:rsidRPr="006B3208">
        <w:t xml:space="preserve">Where </w:t>
      </w:r>
      <w:r>
        <w:t xml:space="preserve">a </w:t>
      </w:r>
      <w:r w:rsidRPr="00F56A14">
        <w:rPr>
          <w:i/>
          <w:iCs/>
        </w:rPr>
        <w:t>service</w:t>
      </w:r>
      <w:r w:rsidRPr="006B3208">
        <w:t xml:space="preserve"> </w:t>
      </w:r>
      <w:r>
        <w:t xml:space="preserve">(including </w:t>
      </w:r>
      <w:r w:rsidRPr="004F1F2D">
        <w:rPr>
          <w:i/>
          <w:iCs/>
        </w:rPr>
        <w:t>premium support services</w:t>
      </w:r>
      <w:r>
        <w:t>) is</w:t>
      </w:r>
      <w:r w:rsidRPr="006B3208">
        <w:t xml:space="preserve"> cancelled by </w:t>
      </w:r>
      <w:r w:rsidRPr="005A2470">
        <w:rPr>
          <w:i/>
          <w:iCs/>
        </w:rPr>
        <w:t>you</w:t>
      </w:r>
      <w:r w:rsidRPr="006B3208">
        <w:t xml:space="preserve"> during the </w:t>
      </w:r>
      <w:r w:rsidRPr="005A2470">
        <w:rPr>
          <w:i/>
          <w:iCs/>
        </w:rPr>
        <w:t>minimum term</w:t>
      </w:r>
      <w:r w:rsidRPr="006B3208">
        <w:t xml:space="preserve"> and a </w:t>
      </w:r>
      <w:r w:rsidRPr="005A2470">
        <w:rPr>
          <w:i/>
          <w:iCs/>
        </w:rPr>
        <w:t>cancellation fee</w:t>
      </w:r>
      <w:r w:rsidRPr="006B3208">
        <w:t xml:space="preserve"> is payable under the </w:t>
      </w:r>
      <w:r w:rsidRPr="005A2470">
        <w:rPr>
          <w:i/>
          <w:iCs/>
        </w:rPr>
        <w:t>SMB terms</w:t>
      </w:r>
      <w:r w:rsidRPr="006B3208">
        <w:t xml:space="preserve">, </w:t>
      </w:r>
      <w:r w:rsidRPr="005A2470">
        <w:rPr>
          <w:i/>
          <w:iCs/>
        </w:rPr>
        <w:t>you</w:t>
      </w:r>
      <w:r w:rsidRPr="006B3208">
        <w:t xml:space="preserve"> will need to pay </w:t>
      </w:r>
      <w:r w:rsidRPr="005A2470">
        <w:rPr>
          <w:i/>
          <w:iCs/>
        </w:rPr>
        <w:t>us</w:t>
      </w:r>
      <w:r w:rsidRPr="006B3208">
        <w:t xml:space="preserve"> an amount equal to:</w:t>
      </w:r>
    </w:p>
    <w:p w14:paraId="225217B3" w14:textId="77777777" w:rsidR="006F43D6" w:rsidRPr="006B3208" w:rsidRDefault="006F43D6" w:rsidP="00843B46">
      <w:pPr>
        <w:pStyle w:val="Heading3"/>
      </w:pPr>
      <w:bookmarkStart w:id="72" w:name="_Ref149762018"/>
      <w:r w:rsidRPr="006B3208">
        <w:t xml:space="preserve">any unavoidable third party costs that will be incurred by Optus, in respect of the </w:t>
      </w:r>
      <w:r w:rsidRPr="00B95E47">
        <w:rPr>
          <w:i/>
          <w:iCs/>
        </w:rPr>
        <w:t>service</w:t>
      </w:r>
      <w:r w:rsidRPr="006B3208">
        <w:t xml:space="preserve"> for the remainder of the </w:t>
      </w:r>
      <w:r w:rsidRPr="005A2470">
        <w:rPr>
          <w:i/>
          <w:iCs/>
        </w:rPr>
        <w:t>minimum term</w:t>
      </w:r>
      <w:r w:rsidRPr="006B3208">
        <w:t xml:space="preserve">; </w:t>
      </w:r>
      <w:proofErr w:type="gramStart"/>
      <w:r w:rsidRPr="006B3208">
        <w:t>plus</w:t>
      </w:r>
      <w:bookmarkEnd w:id="72"/>
      <w:proofErr w:type="gramEnd"/>
    </w:p>
    <w:p w14:paraId="4263EBD8" w14:textId="77777777" w:rsidR="006F43D6" w:rsidRPr="006B3208" w:rsidRDefault="006F43D6" w:rsidP="00843B46">
      <w:pPr>
        <w:pStyle w:val="Heading3"/>
      </w:pPr>
      <w:bookmarkStart w:id="73" w:name="_Ref149762032"/>
      <w:r w:rsidRPr="006B3208">
        <w:t xml:space="preserve">any other up-front costs incurred by Optus in the preparation for or in the setting up of the </w:t>
      </w:r>
      <w:r w:rsidRPr="0028402E">
        <w:rPr>
          <w:i/>
          <w:iCs/>
        </w:rPr>
        <w:t>service</w:t>
      </w:r>
      <w:r w:rsidRPr="006B3208">
        <w:t xml:space="preserve"> or </w:t>
      </w:r>
      <w:r w:rsidRPr="0028402E">
        <w:rPr>
          <w:i/>
          <w:iCs/>
        </w:rPr>
        <w:t>agreement</w:t>
      </w:r>
      <w:r w:rsidRPr="006B3208">
        <w:t xml:space="preserve">; </w:t>
      </w:r>
      <w:proofErr w:type="gramStart"/>
      <w:r w:rsidRPr="006B3208">
        <w:t>plus</w:t>
      </w:r>
      <w:bookmarkEnd w:id="73"/>
      <w:proofErr w:type="gramEnd"/>
    </w:p>
    <w:p w14:paraId="0E5B91B1" w14:textId="77777777" w:rsidR="006F43D6" w:rsidRPr="006B3208" w:rsidRDefault="006F43D6" w:rsidP="00843B46">
      <w:pPr>
        <w:pStyle w:val="Heading3"/>
      </w:pPr>
      <w:bookmarkStart w:id="74" w:name="_Ref149762037"/>
      <w:r w:rsidRPr="006B3208">
        <w:t xml:space="preserve">any costs incurred by Optus in the course of the performance of the </w:t>
      </w:r>
      <w:r w:rsidRPr="0028402E">
        <w:rPr>
          <w:i/>
          <w:iCs/>
        </w:rPr>
        <w:t>service</w:t>
      </w:r>
      <w:r w:rsidRPr="006B3208">
        <w:t xml:space="preserve"> to the date of cancellation,</w:t>
      </w:r>
      <w:bookmarkEnd w:id="74"/>
    </w:p>
    <w:p w14:paraId="69F0ED11" w14:textId="77777777" w:rsidR="006F43D6" w:rsidRPr="006B3208" w:rsidRDefault="006F43D6" w:rsidP="00843B46">
      <w:pPr>
        <w:pStyle w:val="BodyText"/>
        <w:ind w:left="720"/>
      </w:pPr>
      <w:r w:rsidRPr="006B3208">
        <w:t>less:</w:t>
      </w:r>
    </w:p>
    <w:p w14:paraId="5AC3A71A" w14:textId="77777777" w:rsidR="006F43D6" w:rsidRPr="006B3208" w:rsidRDefault="006F43D6" w:rsidP="00843B46">
      <w:pPr>
        <w:pStyle w:val="Heading3"/>
      </w:pPr>
      <w:r w:rsidRPr="006B3208">
        <w:lastRenderedPageBreak/>
        <w:t xml:space="preserve">any fixed costs or overheads which would have been incurred by Optus in any event regardless of providing </w:t>
      </w:r>
      <w:r w:rsidRPr="00A81858">
        <w:rPr>
          <w:i/>
          <w:iCs/>
        </w:rPr>
        <w:t>you</w:t>
      </w:r>
      <w:r w:rsidRPr="006B3208">
        <w:t xml:space="preserve"> with the </w:t>
      </w:r>
      <w:r w:rsidRPr="00A81858">
        <w:rPr>
          <w:i/>
          <w:iCs/>
        </w:rPr>
        <w:t>service</w:t>
      </w:r>
      <w:r w:rsidRPr="006B3208">
        <w:t xml:space="preserve">; and </w:t>
      </w:r>
    </w:p>
    <w:p w14:paraId="1EEE68F0" w14:textId="19003FC6" w:rsidR="006F43D6" w:rsidRPr="006B3208" w:rsidRDefault="006F43D6" w:rsidP="00843B46">
      <w:pPr>
        <w:pStyle w:val="Heading3"/>
      </w:pPr>
      <w:r w:rsidRPr="006B3208">
        <w:t xml:space="preserve">the extent to which those costs set out in sub-clauses </w:t>
      </w:r>
      <w:r w:rsidR="0051685A">
        <w:fldChar w:fldCharType="begin"/>
      </w:r>
      <w:r w:rsidR="0051685A">
        <w:instrText xml:space="preserve"> REF _Ref149762018 \n \h </w:instrText>
      </w:r>
      <w:r w:rsidR="0051685A">
        <w:fldChar w:fldCharType="separate"/>
      </w:r>
      <w:r w:rsidR="0051685A">
        <w:t>(a)</w:t>
      </w:r>
      <w:r w:rsidR="0051685A">
        <w:fldChar w:fldCharType="end"/>
      </w:r>
      <w:r w:rsidRPr="006B3208">
        <w:t xml:space="preserve">, </w:t>
      </w:r>
      <w:r w:rsidR="0051685A">
        <w:fldChar w:fldCharType="begin"/>
      </w:r>
      <w:r w:rsidR="0051685A">
        <w:instrText xml:space="preserve"> REF _Ref149762032 \n \h </w:instrText>
      </w:r>
      <w:r w:rsidR="0051685A">
        <w:fldChar w:fldCharType="separate"/>
      </w:r>
      <w:r w:rsidR="0051685A">
        <w:t>(b)</w:t>
      </w:r>
      <w:r w:rsidR="0051685A">
        <w:fldChar w:fldCharType="end"/>
      </w:r>
      <w:r w:rsidRPr="006B3208">
        <w:t xml:space="preserve"> and </w:t>
      </w:r>
      <w:r w:rsidR="0051685A">
        <w:fldChar w:fldCharType="begin"/>
      </w:r>
      <w:r w:rsidR="0051685A">
        <w:instrText xml:space="preserve"> REF _Ref149762037 \n \h </w:instrText>
      </w:r>
      <w:r w:rsidR="0051685A">
        <w:fldChar w:fldCharType="separate"/>
      </w:r>
      <w:r w:rsidR="0051685A">
        <w:t>(c)</w:t>
      </w:r>
      <w:r w:rsidR="0051685A">
        <w:fldChar w:fldCharType="end"/>
      </w:r>
      <w:r w:rsidRPr="006B3208">
        <w:t xml:space="preserve"> have already been recouped by payments under the </w:t>
      </w:r>
      <w:r w:rsidRPr="004343B7">
        <w:rPr>
          <w:i/>
          <w:iCs/>
        </w:rPr>
        <w:t>agreement</w:t>
      </w:r>
      <w:r w:rsidRPr="006B3208">
        <w:t>,</w:t>
      </w:r>
    </w:p>
    <w:p w14:paraId="3B3C8685" w14:textId="77777777" w:rsidR="006F43D6" w:rsidRPr="006B3208" w:rsidRDefault="006F43D6" w:rsidP="00843B46">
      <w:pPr>
        <w:pStyle w:val="BodyText"/>
        <w:ind w:left="720"/>
      </w:pPr>
      <w:r w:rsidRPr="006B3208">
        <w:t xml:space="preserve">unless a different formula or a specified amount is otherwise expressly provided in the </w:t>
      </w:r>
      <w:r w:rsidRPr="004343B7">
        <w:rPr>
          <w:i/>
          <w:iCs/>
        </w:rPr>
        <w:t>agreement</w:t>
      </w:r>
      <w:r>
        <w:t xml:space="preserve">, </w:t>
      </w:r>
      <w:r w:rsidRPr="006B3208">
        <w:t xml:space="preserve">including in </w:t>
      </w:r>
      <w:r w:rsidRPr="004343B7">
        <w:rPr>
          <w:i/>
          <w:iCs/>
        </w:rPr>
        <w:t>your</w:t>
      </w:r>
      <w:r w:rsidRPr="006B3208">
        <w:t xml:space="preserve"> </w:t>
      </w:r>
      <w:r w:rsidRPr="004343B7">
        <w:rPr>
          <w:i/>
          <w:iCs/>
        </w:rPr>
        <w:t>application</w:t>
      </w:r>
      <w:r w:rsidRPr="006B3208">
        <w:t>.</w:t>
      </w:r>
    </w:p>
    <w:p w14:paraId="458F4258" w14:textId="749E2369" w:rsidR="006F43D6" w:rsidRPr="00883709" w:rsidRDefault="006F43D6" w:rsidP="00843B46">
      <w:pPr>
        <w:pStyle w:val="BodyText"/>
        <w:ind w:left="720"/>
        <w:rPr>
          <w:rFonts w:eastAsia="Times New Roman"/>
        </w:rPr>
      </w:pPr>
      <w:r w:rsidRPr="00883709">
        <w:rPr>
          <w:rFonts w:eastAsia="Times New Roman"/>
        </w:rPr>
        <w:t xml:space="preserve">In addition to </w:t>
      </w:r>
      <w:r w:rsidRPr="00883709">
        <w:rPr>
          <w:rFonts w:eastAsia="Times New Roman"/>
          <w:i/>
        </w:rPr>
        <w:t>our</w:t>
      </w:r>
      <w:r w:rsidRPr="00883709">
        <w:rPr>
          <w:rFonts w:eastAsia="Times New Roman"/>
        </w:rPr>
        <w:t xml:space="preserve"> rights </w:t>
      </w:r>
      <w:r w:rsidRPr="009D7344">
        <w:rPr>
          <w:rFonts w:eastAsia="Times New Roman"/>
        </w:rPr>
        <w:t xml:space="preserve">under </w:t>
      </w:r>
      <w:r w:rsidRPr="004F1F2D">
        <w:rPr>
          <w:rFonts w:eastAsia="Times New Roman"/>
        </w:rPr>
        <w:t xml:space="preserve">clause </w:t>
      </w:r>
      <w:r w:rsidR="0051685A" w:rsidRPr="004F1F2D">
        <w:rPr>
          <w:rFonts w:eastAsia="Times New Roman"/>
        </w:rPr>
        <w:fldChar w:fldCharType="begin"/>
      </w:r>
      <w:r w:rsidR="0051685A" w:rsidRPr="004F1F2D">
        <w:rPr>
          <w:rFonts w:eastAsia="Times New Roman"/>
        </w:rPr>
        <w:instrText xml:space="preserve"> REF _Ref149762048 \n \h  \* MERGEFORMAT </w:instrText>
      </w:r>
      <w:r w:rsidR="0051685A" w:rsidRPr="006301E1">
        <w:rPr>
          <w:rFonts w:eastAsia="Times New Roman"/>
        </w:rPr>
      </w:r>
      <w:r w:rsidR="0051685A" w:rsidRPr="004F1F2D">
        <w:rPr>
          <w:rFonts w:eastAsia="Times New Roman"/>
        </w:rPr>
        <w:fldChar w:fldCharType="separate"/>
      </w:r>
      <w:r w:rsidR="0051685A" w:rsidRPr="004F1F2D">
        <w:rPr>
          <w:rFonts w:eastAsia="Times New Roman"/>
        </w:rPr>
        <w:t>11</w:t>
      </w:r>
      <w:r w:rsidR="0051685A" w:rsidRPr="004F1F2D">
        <w:rPr>
          <w:rFonts w:eastAsia="Times New Roman"/>
        </w:rPr>
        <w:fldChar w:fldCharType="end"/>
      </w:r>
      <w:r w:rsidRPr="004F1F2D">
        <w:rPr>
          <w:rFonts w:eastAsia="Times New Roman"/>
        </w:rPr>
        <w:t xml:space="preserve"> of the SMB Terms</w:t>
      </w:r>
      <w:r w:rsidRPr="009D7344">
        <w:rPr>
          <w:rFonts w:eastAsia="Times New Roman"/>
        </w:rPr>
        <w:t>,</w:t>
      </w:r>
      <w:r w:rsidRPr="00883709">
        <w:rPr>
          <w:rFonts w:eastAsia="Times New Roman"/>
        </w:rPr>
        <w:t xml:space="preserve"> </w:t>
      </w:r>
      <w:r w:rsidRPr="00883709">
        <w:rPr>
          <w:rFonts w:eastAsia="Times New Roman"/>
          <w:i/>
        </w:rPr>
        <w:t>we</w:t>
      </w:r>
      <w:r w:rsidRPr="00883709">
        <w:rPr>
          <w:rFonts w:eastAsia="Times New Roman"/>
        </w:rPr>
        <w:t xml:space="preserve"> may cancel the </w:t>
      </w:r>
      <w:r w:rsidRPr="00883709">
        <w:rPr>
          <w:rFonts w:eastAsia="Times New Roman"/>
          <w:i/>
        </w:rPr>
        <w:t>service</w:t>
      </w:r>
      <w:r w:rsidRPr="00883709">
        <w:rPr>
          <w:rFonts w:eastAsia="Times New Roman"/>
        </w:rPr>
        <w:t xml:space="preserve"> if we no longer hold the rights with </w:t>
      </w:r>
      <w:r w:rsidRPr="00883709">
        <w:rPr>
          <w:rFonts w:eastAsia="Times New Roman"/>
          <w:i/>
        </w:rPr>
        <w:t xml:space="preserve">third party </w:t>
      </w:r>
      <w:r>
        <w:rPr>
          <w:rFonts w:eastAsia="Times New Roman"/>
          <w:i/>
        </w:rPr>
        <w:t>service providers</w:t>
      </w:r>
      <w:r w:rsidRPr="00883709">
        <w:rPr>
          <w:rFonts w:eastAsia="Times New Roman"/>
        </w:rPr>
        <w:t xml:space="preserve"> to enable </w:t>
      </w:r>
      <w:r w:rsidRPr="00883709">
        <w:rPr>
          <w:rFonts w:eastAsia="Times New Roman"/>
          <w:i/>
        </w:rPr>
        <w:t xml:space="preserve">us </w:t>
      </w:r>
      <w:r w:rsidRPr="00883709">
        <w:rPr>
          <w:rFonts w:eastAsia="Times New Roman"/>
        </w:rPr>
        <w:t xml:space="preserve">to supply the </w:t>
      </w:r>
      <w:r w:rsidRPr="00883709">
        <w:rPr>
          <w:rFonts w:eastAsia="Times New Roman"/>
          <w:i/>
        </w:rPr>
        <w:t>service</w:t>
      </w:r>
      <w:r w:rsidRPr="00883709">
        <w:rPr>
          <w:rFonts w:eastAsia="Times New Roman"/>
        </w:rPr>
        <w:t xml:space="preserve"> to </w:t>
      </w:r>
      <w:r w:rsidRPr="00883709">
        <w:rPr>
          <w:rFonts w:eastAsia="Times New Roman"/>
          <w:i/>
        </w:rPr>
        <w:t>you.</w:t>
      </w:r>
      <w:r w:rsidRPr="00883709">
        <w:rPr>
          <w:rFonts w:eastAsia="Times New Roman"/>
        </w:rPr>
        <w:t xml:space="preserve"> </w:t>
      </w:r>
    </w:p>
    <w:p w14:paraId="23F11678" w14:textId="77777777" w:rsidR="006F43D6" w:rsidRPr="004F1F2D" w:rsidRDefault="006F43D6" w:rsidP="00A81858">
      <w:pPr>
        <w:pStyle w:val="Heading1"/>
      </w:pPr>
      <w:bookmarkStart w:id="75" w:name="_Ref149762067"/>
      <w:bookmarkStart w:id="76" w:name="_Toc149762778"/>
      <w:bookmarkStart w:id="77" w:name="_Toc522666546"/>
      <w:r w:rsidRPr="004F1F2D">
        <w:t>Liability</w:t>
      </w:r>
      <w:bookmarkEnd w:id="75"/>
      <w:bookmarkEnd w:id="76"/>
    </w:p>
    <w:p w14:paraId="72F7ADAB" w14:textId="4C5622B0" w:rsidR="006F43D6" w:rsidRPr="004F1F2D" w:rsidRDefault="006F43D6" w:rsidP="00A81858">
      <w:pPr>
        <w:pStyle w:val="Heading3"/>
        <w:rPr>
          <w:rFonts w:eastAsia="Times New Roman"/>
        </w:rPr>
      </w:pPr>
      <w:r w:rsidRPr="004F1F2D">
        <w:rPr>
          <w:rFonts w:eastAsia="Times New Roman"/>
          <w:i/>
        </w:rPr>
        <w:t>We</w:t>
      </w:r>
      <w:r w:rsidRPr="004F1F2D">
        <w:rPr>
          <w:rFonts w:eastAsia="Times New Roman"/>
        </w:rPr>
        <w:t xml:space="preserve"> accept liability to </w:t>
      </w:r>
      <w:r w:rsidRPr="004F1F2D">
        <w:rPr>
          <w:rFonts w:eastAsia="Times New Roman"/>
          <w:i/>
        </w:rPr>
        <w:t>you</w:t>
      </w:r>
      <w:r w:rsidRPr="004F1F2D">
        <w:rPr>
          <w:rFonts w:eastAsia="Times New Roman"/>
        </w:rPr>
        <w:t xml:space="preserve"> in connection with the supply of the </w:t>
      </w:r>
      <w:r w:rsidRPr="004F1F2D">
        <w:rPr>
          <w:rFonts w:eastAsia="Times New Roman"/>
          <w:i/>
        </w:rPr>
        <w:t>service</w:t>
      </w:r>
      <w:r w:rsidRPr="004F1F2D">
        <w:rPr>
          <w:rFonts w:eastAsia="Times New Roman"/>
        </w:rPr>
        <w:t xml:space="preserve"> to the extent provided in the </w:t>
      </w:r>
      <w:r w:rsidRPr="004F1F2D">
        <w:rPr>
          <w:rFonts w:eastAsia="Times New Roman"/>
          <w:i/>
        </w:rPr>
        <w:t>agreement</w:t>
      </w:r>
      <w:r w:rsidRPr="004F1F2D">
        <w:rPr>
          <w:rFonts w:eastAsia="Times New Roman"/>
        </w:rPr>
        <w:t xml:space="preserve"> (see clause </w:t>
      </w:r>
      <w:r w:rsidR="0051685A" w:rsidRPr="004F1F2D">
        <w:rPr>
          <w:rFonts w:eastAsia="Times New Roman"/>
        </w:rPr>
        <w:fldChar w:fldCharType="begin"/>
      </w:r>
      <w:r w:rsidR="0051685A" w:rsidRPr="004F1F2D">
        <w:rPr>
          <w:rFonts w:eastAsia="Times New Roman"/>
        </w:rPr>
        <w:instrText xml:space="preserve"> REF _Ref149762067 \n \h  \* MERGEFORMAT </w:instrText>
      </w:r>
      <w:r w:rsidR="0051685A" w:rsidRPr="006301E1">
        <w:rPr>
          <w:rFonts w:eastAsia="Times New Roman"/>
        </w:rPr>
      </w:r>
      <w:r w:rsidR="0051685A" w:rsidRPr="004F1F2D">
        <w:rPr>
          <w:rFonts w:eastAsia="Times New Roman"/>
        </w:rPr>
        <w:fldChar w:fldCharType="separate"/>
      </w:r>
      <w:r w:rsidR="0051685A" w:rsidRPr="004F1F2D">
        <w:rPr>
          <w:rFonts w:eastAsia="Times New Roman"/>
        </w:rPr>
        <w:t>13</w:t>
      </w:r>
      <w:r w:rsidR="0051685A" w:rsidRPr="004F1F2D">
        <w:rPr>
          <w:rFonts w:eastAsia="Times New Roman"/>
        </w:rPr>
        <w:fldChar w:fldCharType="end"/>
      </w:r>
      <w:r w:rsidRPr="004F1F2D">
        <w:rPr>
          <w:rFonts w:eastAsia="Times New Roman"/>
        </w:rPr>
        <w:t xml:space="preserve"> of the </w:t>
      </w:r>
      <w:r w:rsidRPr="004F1F2D">
        <w:rPr>
          <w:rFonts w:eastAsia="Times New Roman"/>
          <w:i/>
        </w:rPr>
        <w:t xml:space="preserve">SMB terms) </w:t>
      </w:r>
      <w:r w:rsidRPr="004F1F2D">
        <w:rPr>
          <w:rFonts w:eastAsia="Times New Roman"/>
        </w:rPr>
        <w:t xml:space="preserve">and this </w:t>
      </w:r>
      <w:r w:rsidRPr="004F1F2D">
        <w:rPr>
          <w:rFonts w:eastAsia="Times New Roman"/>
          <w:i/>
        </w:rPr>
        <w:t>service</w:t>
      </w:r>
      <w:r w:rsidRPr="004F1F2D">
        <w:rPr>
          <w:rFonts w:eastAsia="Times New Roman"/>
        </w:rPr>
        <w:t xml:space="preserve"> </w:t>
      </w:r>
      <w:r w:rsidRPr="004F1F2D">
        <w:rPr>
          <w:rFonts w:eastAsia="Times New Roman"/>
          <w:i/>
        </w:rPr>
        <w:t>description</w:t>
      </w:r>
      <w:r w:rsidRPr="004F1F2D">
        <w:rPr>
          <w:rFonts w:eastAsia="Times New Roman"/>
        </w:rPr>
        <w:t>.</w:t>
      </w:r>
    </w:p>
    <w:p w14:paraId="22CE5C2E" w14:textId="407BEDC7" w:rsidR="006F43D6" w:rsidRPr="004F1F2D" w:rsidRDefault="006F43D6" w:rsidP="00A81858">
      <w:pPr>
        <w:pStyle w:val="Heading3"/>
        <w:rPr>
          <w:rFonts w:eastAsia="Times New Roman"/>
          <w:i/>
        </w:rPr>
      </w:pPr>
      <w:r w:rsidRPr="004F1F2D">
        <w:rPr>
          <w:rFonts w:eastAsia="Times New Roman"/>
          <w:szCs w:val="20"/>
        </w:rPr>
        <w:t xml:space="preserve">To the extent permitted by law, </w:t>
      </w:r>
      <w:r w:rsidRPr="004F1F2D">
        <w:rPr>
          <w:rFonts w:eastAsia="Times New Roman"/>
          <w:i/>
        </w:rPr>
        <w:t>we</w:t>
      </w:r>
      <w:r w:rsidRPr="004F1F2D">
        <w:rPr>
          <w:rFonts w:eastAsia="Times New Roman"/>
        </w:rPr>
        <w:t xml:space="preserve"> are not liable for any loss of or corruption of data</w:t>
      </w:r>
      <w:r w:rsidRPr="004F1F2D">
        <w:rPr>
          <w:rFonts w:eastAsia="Times New Roman"/>
          <w:i/>
        </w:rPr>
        <w:t>.</w:t>
      </w:r>
    </w:p>
    <w:p w14:paraId="61B30948" w14:textId="77777777" w:rsidR="006F43D6" w:rsidRPr="004F1F2D" w:rsidRDefault="006F43D6" w:rsidP="00A81858">
      <w:pPr>
        <w:pStyle w:val="Heading3"/>
        <w:rPr>
          <w:rFonts w:eastAsia="Times New Roman"/>
        </w:rPr>
      </w:pPr>
      <w:r w:rsidRPr="004F1F2D">
        <w:rPr>
          <w:rFonts w:eastAsia="Times New Roman"/>
          <w:i/>
          <w:szCs w:val="20"/>
        </w:rPr>
        <w:t>We</w:t>
      </w:r>
      <w:r w:rsidRPr="004F1F2D">
        <w:rPr>
          <w:rFonts w:eastAsia="Times New Roman"/>
        </w:rPr>
        <w:t xml:space="preserve"> are not liable to </w:t>
      </w:r>
      <w:r w:rsidRPr="004F1F2D">
        <w:rPr>
          <w:rFonts w:eastAsia="Times New Roman"/>
          <w:i/>
        </w:rPr>
        <w:t>you</w:t>
      </w:r>
      <w:r w:rsidRPr="004F1F2D">
        <w:rPr>
          <w:rFonts w:eastAsia="Times New Roman"/>
        </w:rPr>
        <w:t xml:space="preserve"> for any loss </w:t>
      </w:r>
      <w:r w:rsidRPr="004F1F2D">
        <w:rPr>
          <w:rFonts w:eastAsia="Times New Roman"/>
          <w:i/>
        </w:rPr>
        <w:t>you</w:t>
      </w:r>
      <w:r w:rsidRPr="004F1F2D">
        <w:rPr>
          <w:rFonts w:eastAsia="Times New Roman"/>
        </w:rPr>
        <w:t xml:space="preserve"> suffer:</w:t>
      </w:r>
    </w:p>
    <w:p w14:paraId="2C77EE51" w14:textId="77777777" w:rsidR="006F43D6" w:rsidRPr="004F1F2D" w:rsidRDefault="006F43D6" w:rsidP="00A81858">
      <w:pPr>
        <w:pStyle w:val="Heading4"/>
        <w:rPr>
          <w:iCs/>
          <w:szCs w:val="24"/>
        </w:rPr>
      </w:pPr>
      <w:r w:rsidRPr="004F1F2D">
        <w:rPr>
          <w:iCs/>
          <w:szCs w:val="24"/>
        </w:rPr>
        <w:t xml:space="preserve">as a result of </w:t>
      </w:r>
      <w:r w:rsidRPr="004F1F2D">
        <w:rPr>
          <w:i/>
          <w:iCs/>
          <w:szCs w:val="24"/>
        </w:rPr>
        <w:t xml:space="preserve">you </w:t>
      </w:r>
      <w:r w:rsidRPr="004F1F2D">
        <w:rPr>
          <w:iCs/>
          <w:szCs w:val="24"/>
        </w:rPr>
        <w:t xml:space="preserve">failing to comply with </w:t>
      </w:r>
      <w:r w:rsidRPr="004F1F2D">
        <w:rPr>
          <w:i/>
          <w:iCs/>
          <w:szCs w:val="24"/>
        </w:rPr>
        <w:t xml:space="preserve">our </w:t>
      </w:r>
      <w:r w:rsidRPr="004F1F2D">
        <w:rPr>
          <w:iCs/>
          <w:szCs w:val="24"/>
        </w:rPr>
        <w:t xml:space="preserve">reasonable directions and/or any instructions provided by us in relation to the installation and/or setup of the </w:t>
      </w:r>
      <w:r w:rsidRPr="004F1F2D">
        <w:rPr>
          <w:i/>
          <w:iCs/>
          <w:szCs w:val="24"/>
        </w:rPr>
        <w:t>service</w:t>
      </w:r>
      <w:r w:rsidRPr="004F1F2D">
        <w:rPr>
          <w:iCs/>
          <w:szCs w:val="24"/>
        </w:rPr>
        <w:t xml:space="preserve">; </w:t>
      </w:r>
      <w:r>
        <w:rPr>
          <w:iCs/>
          <w:szCs w:val="24"/>
        </w:rPr>
        <w:t>or</w:t>
      </w:r>
    </w:p>
    <w:p w14:paraId="0FFE6721" w14:textId="77777777" w:rsidR="006F43D6" w:rsidRPr="004F1F2D" w:rsidRDefault="006F43D6" w:rsidP="00A81858">
      <w:pPr>
        <w:pStyle w:val="Heading4"/>
        <w:rPr>
          <w:iCs/>
          <w:szCs w:val="24"/>
        </w:rPr>
      </w:pPr>
      <w:r w:rsidRPr="004F1F2D">
        <w:rPr>
          <w:iCs/>
          <w:szCs w:val="24"/>
        </w:rPr>
        <w:t xml:space="preserve">if the </w:t>
      </w:r>
      <w:r w:rsidRPr="004F1F2D">
        <w:rPr>
          <w:i/>
          <w:iCs/>
          <w:szCs w:val="24"/>
        </w:rPr>
        <w:t>service</w:t>
      </w:r>
      <w:r w:rsidRPr="004F1F2D">
        <w:rPr>
          <w:iCs/>
          <w:szCs w:val="24"/>
        </w:rPr>
        <w:t xml:space="preserve"> is used in a way that is inconsistent with </w:t>
      </w:r>
      <w:r w:rsidRPr="004F1F2D">
        <w:rPr>
          <w:i/>
          <w:iCs/>
          <w:szCs w:val="24"/>
        </w:rPr>
        <w:t>our</w:t>
      </w:r>
      <w:r w:rsidRPr="004F1F2D">
        <w:rPr>
          <w:iCs/>
          <w:szCs w:val="24"/>
        </w:rPr>
        <w:t xml:space="preserve"> instructions</w:t>
      </w:r>
      <w:r>
        <w:rPr>
          <w:iCs/>
          <w:szCs w:val="24"/>
        </w:rPr>
        <w:t xml:space="preserve">. </w:t>
      </w:r>
    </w:p>
    <w:p w14:paraId="4AE33EFA" w14:textId="4C1DC5A1" w:rsidR="006F43D6" w:rsidRDefault="006F43D6" w:rsidP="00A81858">
      <w:pPr>
        <w:pStyle w:val="Heading1"/>
      </w:pPr>
      <w:bookmarkStart w:id="78" w:name="_Toc149762779"/>
      <w:bookmarkStart w:id="79" w:name="_Toc149762780"/>
      <w:bookmarkEnd w:id="78"/>
      <w:r>
        <w:t>Third Party Services</w:t>
      </w:r>
      <w:bookmarkEnd w:id="79"/>
    </w:p>
    <w:p w14:paraId="0AF3DB15" w14:textId="77777777" w:rsidR="006F43D6" w:rsidRPr="004F1F2D" w:rsidRDefault="006F43D6" w:rsidP="004F1F2D">
      <w:pPr>
        <w:pStyle w:val="BodyText"/>
        <w:ind w:left="720"/>
        <w:rPr>
          <w:rFonts w:cstheme="minorBidi"/>
          <w:sz w:val="22"/>
          <w:lang w:val="en-AU"/>
        </w:rPr>
      </w:pPr>
      <w:r w:rsidRPr="004F1F2D">
        <w:t>Th</w:t>
      </w:r>
      <w:r>
        <w:t>is</w:t>
      </w:r>
      <w:r w:rsidRPr="004F1F2D">
        <w:rPr>
          <w:i/>
          <w:iCs/>
        </w:rPr>
        <w:t xml:space="preserve"> service</w:t>
      </w:r>
      <w:r w:rsidRPr="004F1F2D">
        <w:t xml:space="preserve"> may use services from </w:t>
      </w:r>
      <w:r w:rsidRPr="004F1F2D">
        <w:rPr>
          <w:i/>
          <w:iCs/>
        </w:rPr>
        <w:t>third party service providers</w:t>
      </w:r>
      <w:r w:rsidRPr="004F1F2D">
        <w:t xml:space="preserve">. As far as the law allows, Optus does not offer any warranties for the </w:t>
      </w:r>
      <w:r w:rsidRPr="004F1F2D">
        <w:rPr>
          <w:i/>
          <w:iCs/>
        </w:rPr>
        <w:t>services</w:t>
      </w:r>
      <w:r w:rsidRPr="004F1F2D">
        <w:t xml:space="preserve"> where Optus is not the manufacturer or primary service provider and the only warranties available are as set out in any applicable </w:t>
      </w:r>
      <w:r w:rsidRPr="004F1F2D">
        <w:rPr>
          <w:i/>
          <w:iCs/>
        </w:rPr>
        <w:t>third party usage terms</w:t>
      </w:r>
      <w:r w:rsidRPr="004F1F2D">
        <w:t xml:space="preserve">. </w:t>
      </w:r>
    </w:p>
    <w:p w14:paraId="48287B70" w14:textId="77777777" w:rsidR="006F43D6" w:rsidRPr="004F1F2D" w:rsidRDefault="006F43D6" w:rsidP="004F1F2D">
      <w:pPr>
        <w:pStyle w:val="BodyText"/>
        <w:ind w:left="720"/>
        <w:rPr>
          <w:rFonts w:cstheme="minorBidi"/>
          <w:sz w:val="22"/>
          <w:lang w:val="en-AU"/>
        </w:rPr>
      </w:pPr>
      <w:r w:rsidRPr="004F1F2D">
        <w:t xml:space="preserve">Liability for your </w:t>
      </w:r>
      <w:r w:rsidRPr="004F1F2D">
        <w:rPr>
          <w:i/>
          <w:iCs/>
        </w:rPr>
        <w:t>loss</w:t>
      </w:r>
      <w:r w:rsidRPr="004F1F2D">
        <w:t xml:space="preserve"> i</w:t>
      </w:r>
      <w:r>
        <w:t>n</w:t>
      </w:r>
      <w:r w:rsidRPr="004F1F2D">
        <w:t xml:space="preserve"> connection with the services from a </w:t>
      </w:r>
      <w:r w:rsidRPr="004F1F2D">
        <w:rPr>
          <w:i/>
          <w:iCs/>
        </w:rPr>
        <w:t>third party service provider</w:t>
      </w:r>
      <w:r w:rsidRPr="004F1F2D">
        <w:t xml:space="preserve"> which are on-supplied by Optus, whether in contract, tort (including negligence), statute, under an indemnity or otherwise, is excluded by Optus to the extent permitted by law and is governed by the </w:t>
      </w:r>
      <w:r w:rsidRPr="004F1F2D">
        <w:rPr>
          <w:i/>
          <w:iCs/>
        </w:rPr>
        <w:t>third party usage terms</w:t>
      </w:r>
      <w:r w:rsidRPr="004F1F2D">
        <w:t xml:space="preserve"> between </w:t>
      </w:r>
      <w:r w:rsidRPr="004F1F2D">
        <w:rPr>
          <w:i/>
          <w:iCs/>
        </w:rPr>
        <w:t>you</w:t>
      </w:r>
      <w:r w:rsidRPr="004F1F2D">
        <w:t xml:space="preserve"> and the </w:t>
      </w:r>
      <w:r w:rsidRPr="004F1F2D">
        <w:rPr>
          <w:i/>
          <w:iCs/>
        </w:rPr>
        <w:t>third party service provider</w:t>
      </w:r>
      <w:r w:rsidRPr="004F1F2D">
        <w:t xml:space="preserve">. </w:t>
      </w:r>
    </w:p>
    <w:p w14:paraId="5414441D" w14:textId="77777777" w:rsidR="006F43D6" w:rsidRDefault="006F43D6" w:rsidP="00A81858">
      <w:pPr>
        <w:pStyle w:val="BodyText"/>
        <w:ind w:left="720"/>
      </w:pPr>
      <w:r w:rsidRPr="004F1F2D">
        <w:t xml:space="preserve">To the extent permitted by law, if Optus is liable to </w:t>
      </w:r>
      <w:r w:rsidRPr="004F1F2D">
        <w:rPr>
          <w:i/>
          <w:iCs/>
        </w:rPr>
        <w:t>you</w:t>
      </w:r>
      <w:r w:rsidRPr="004F1F2D">
        <w:t xml:space="preserve"> in connection with services from a </w:t>
      </w:r>
      <w:r w:rsidRPr="004F1F2D">
        <w:rPr>
          <w:i/>
          <w:iCs/>
        </w:rPr>
        <w:t>third party service provider</w:t>
      </w:r>
      <w:r w:rsidRPr="004F1F2D">
        <w:t xml:space="preserve">, whether in contract, tort (including negligence), statute, under an indemnity or otherwise, Optus excludes liability for </w:t>
      </w:r>
      <w:r w:rsidRPr="004F1F2D">
        <w:rPr>
          <w:i/>
          <w:iCs/>
        </w:rPr>
        <w:t>consequential loss</w:t>
      </w:r>
      <w:r w:rsidRPr="004F1F2D">
        <w:t xml:space="preserve"> and limits its liability to the price </w:t>
      </w:r>
      <w:r w:rsidRPr="004F1F2D">
        <w:rPr>
          <w:i/>
          <w:iCs/>
        </w:rPr>
        <w:t>you</w:t>
      </w:r>
      <w:r w:rsidRPr="004F1F2D">
        <w:t xml:space="preserve"> have paid for the relevant third party services. </w:t>
      </w:r>
    </w:p>
    <w:p w14:paraId="2885F0DE" w14:textId="268DD7E6" w:rsidR="006F43D6" w:rsidRPr="004F1F2D" w:rsidRDefault="006F43D6" w:rsidP="004F1F2D">
      <w:pPr>
        <w:pStyle w:val="BodyText"/>
        <w:ind w:left="720"/>
      </w:pPr>
      <w:r w:rsidRPr="004F1F2D">
        <w:lastRenderedPageBreak/>
        <w:t>A third party</w:t>
      </w:r>
      <w:r>
        <w:t xml:space="preserve"> service provider</w:t>
      </w:r>
      <w:r w:rsidRPr="004F1F2D">
        <w:t xml:space="preserve"> may change the </w:t>
      </w:r>
      <w:r w:rsidRPr="004F1F2D">
        <w:rPr>
          <w:i/>
          <w:iCs/>
        </w:rPr>
        <w:t>service</w:t>
      </w:r>
      <w:r w:rsidRPr="004F1F2D">
        <w:t xml:space="preserve"> and/or remove the features and characteristics of the </w:t>
      </w:r>
      <w:r w:rsidRPr="004F1F2D">
        <w:rPr>
          <w:i/>
          <w:iCs/>
        </w:rPr>
        <w:t>service</w:t>
      </w:r>
      <w:r w:rsidRPr="004F1F2D">
        <w:t xml:space="preserve"> available to </w:t>
      </w:r>
      <w:r w:rsidRPr="004F1F2D">
        <w:rPr>
          <w:i/>
          <w:iCs/>
        </w:rPr>
        <w:t>us</w:t>
      </w:r>
      <w:r w:rsidRPr="004F1F2D">
        <w:t xml:space="preserve">, in which case </w:t>
      </w:r>
      <w:r w:rsidRPr="004F1F2D">
        <w:rPr>
          <w:i/>
          <w:iCs/>
        </w:rPr>
        <w:t>we</w:t>
      </w:r>
      <w:r w:rsidRPr="004F1F2D">
        <w:t xml:space="preserve"> will change the availability of those service features and characteristics to </w:t>
      </w:r>
      <w:r w:rsidRPr="004F1F2D">
        <w:rPr>
          <w:i/>
          <w:iCs/>
        </w:rPr>
        <w:t>you</w:t>
      </w:r>
      <w:r w:rsidRPr="004F1F2D">
        <w:t xml:space="preserve"> and/or remove </w:t>
      </w:r>
      <w:r w:rsidRPr="004F1F2D">
        <w:rPr>
          <w:i/>
          <w:iCs/>
        </w:rPr>
        <w:t>your</w:t>
      </w:r>
      <w:r w:rsidRPr="004F1F2D">
        <w:t xml:space="preserve"> access to those service features and/or characteristics</w:t>
      </w:r>
      <w:r w:rsidR="00173934">
        <w:t xml:space="preserve"> (subject to</w:t>
      </w:r>
      <w:r w:rsidR="00AA7FB5">
        <w:t xml:space="preserve"> clause 2A (Changing the Agreement) of the SMB terms)</w:t>
      </w:r>
      <w:r w:rsidRPr="004F1F2D">
        <w:t>.</w:t>
      </w:r>
    </w:p>
    <w:p w14:paraId="122D36F2" w14:textId="77777777" w:rsidR="006F43D6" w:rsidRPr="004F1F2D" w:rsidRDefault="006F43D6" w:rsidP="00A81858">
      <w:pPr>
        <w:pStyle w:val="Heading1"/>
      </w:pPr>
      <w:bookmarkStart w:id="80" w:name="_Toc149762781"/>
      <w:r w:rsidRPr="004F1F2D">
        <w:t xml:space="preserve">Supply of equipment – </w:t>
      </w:r>
      <w:r w:rsidRPr="004F1F2D">
        <w:rPr>
          <w:i/>
        </w:rPr>
        <w:t xml:space="preserve">our </w:t>
      </w:r>
      <w:r w:rsidRPr="004F1F2D">
        <w:t>responsibilities</w:t>
      </w:r>
      <w:bookmarkEnd w:id="80"/>
    </w:p>
    <w:p w14:paraId="6BA197DC" w14:textId="77777777" w:rsidR="006F43D6" w:rsidRPr="004F1F2D" w:rsidRDefault="006F43D6" w:rsidP="00A81858">
      <w:pPr>
        <w:pStyle w:val="BodyText"/>
        <w:ind w:left="720"/>
      </w:pPr>
      <w:r w:rsidRPr="004F1F2D">
        <w:rPr>
          <w:i/>
          <w:iCs/>
        </w:rPr>
        <w:t xml:space="preserve">We </w:t>
      </w:r>
      <w:r w:rsidRPr="004F1F2D">
        <w:t xml:space="preserve">agree to supply any </w:t>
      </w:r>
      <w:r w:rsidRPr="004F1F2D">
        <w:rPr>
          <w:i/>
        </w:rPr>
        <w:t>equipment</w:t>
      </w:r>
      <w:r w:rsidRPr="004F1F2D">
        <w:t xml:space="preserve"> in accordance with this clause unless specifically stated otherwise in the </w:t>
      </w:r>
      <w:r w:rsidRPr="004F1F2D">
        <w:rPr>
          <w:i/>
        </w:rPr>
        <w:t>agreemen</w:t>
      </w:r>
      <w:r w:rsidRPr="004F1F2D">
        <w:t>t.</w:t>
      </w:r>
    </w:p>
    <w:p w14:paraId="314BCABC" w14:textId="77777777" w:rsidR="006F43D6" w:rsidRPr="004F1F2D" w:rsidRDefault="006F43D6" w:rsidP="00A81858">
      <w:pPr>
        <w:pStyle w:val="Heading3"/>
        <w:rPr>
          <w:rFonts w:eastAsia="Times New Roman"/>
        </w:rPr>
      </w:pPr>
      <w:r w:rsidRPr="004F1F2D">
        <w:rPr>
          <w:rFonts w:eastAsia="Times New Roman"/>
        </w:rPr>
        <w:t xml:space="preserve">For </w:t>
      </w:r>
      <w:r w:rsidRPr="004F1F2D">
        <w:rPr>
          <w:rFonts w:eastAsia="Times New Roman"/>
          <w:i/>
        </w:rPr>
        <w:t xml:space="preserve">equipment </w:t>
      </w:r>
      <w:r w:rsidRPr="004F1F2D">
        <w:rPr>
          <w:rFonts w:eastAsia="Times New Roman"/>
        </w:rPr>
        <w:t xml:space="preserve">supplied by </w:t>
      </w:r>
      <w:r w:rsidRPr="004F1F2D">
        <w:rPr>
          <w:rFonts w:eastAsia="Times New Roman"/>
          <w:i/>
        </w:rPr>
        <w:t xml:space="preserve">us </w:t>
      </w:r>
      <w:r w:rsidRPr="004F1F2D">
        <w:rPr>
          <w:rFonts w:eastAsia="Times New Roman"/>
        </w:rPr>
        <w:t xml:space="preserve">under the </w:t>
      </w:r>
      <w:r w:rsidRPr="004F1F2D">
        <w:rPr>
          <w:rFonts w:eastAsia="Times New Roman"/>
          <w:i/>
        </w:rPr>
        <w:t>agreement</w:t>
      </w:r>
      <w:r w:rsidRPr="004F1F2D">
        <w:rPr>
          <w:rFonts w:eastAsia="Times New Roman"/>
        </w:rPr>
        <w:t>:</w:t>
      </w:r>
    </w:p>
    <w:p w14:paraId="43AD52DB" w14:textId="77777777" w:rsidR="006F43D6" w:rsidRPr="004F1F2D" w:rsidRDefault="006F43D6" w:rsidP="00A81858">
      <w:pPr>
        <w:pStyle w:val="Heading4"/>
      </w:pPr>
      <w:r w:rsidRPr="004F1F2D">
        <w:rPr>
          <w:i/>
        </w:rPr>
        <w:t xml:space="preserve">you </w:t>
      </w:r>
      <w:r w:rsidRPr="004F1F2D">
        <w:t xml:space="preserve">are solely responsible for the </w:t>
      </w:r>
      <w:r w:rsidRPr="004F1F2D">
        <w:rPr>
          <w:i/>
        </w:rPr>
        <w:t>equipment</w:t>
      </w:r>
      <w:r w:rsidRPr="004F1F2D">
        <w:t xml:space="preserve"> and for the maintenance of such </w:t>
      </w:r>
      <w:r w:rsidRPr="004F1F2D">
        <w:rPr>
          <w:i/>
        </w:rPr>
        <w:t>equipment</w:t>
      </w:r>
      <w:r w:rsidRPr="004F1F2D">
        <w:t xml:space="preserve"> and complying with the terms and conditions of the manufacturer’s warranty;</w:t>
      </w:r>
    </w:p>
    <w:p w14:paraId="6B507D1D" w14:textId="77777777" w:rsidR="006F43D6" w:rsidRPr="004F1F2D" w:rsidRDefault="006F43D6" w:rsidP="00A81858">
      <w:pPr>
        <w:pStyle w:val="Heading4"/>
      </w:pPr>
      <w:r w:rsidRPr="004F1F2D">
        <w:t xml:space="preserve">other than under </w:t>
      </w:r>
      <w:r w:rsidRPr="004F1F2D">
        <w:rPr>
          <w:i/>
        </w:rPr>
        <w:t xml:space="preserve">your statutory rights </w:t>
      </w:r>
      <w:r w:rsidRPr="004F1F2D">
        <w:t xml:space="preserve">as a </w:t>
      </w:r>
      <w:r w:rsidRPr="004F1F2D">
        <w:rPr>
          <w:i/>
        </w:rPr>
        <w:t xml:space="preserve">consumer </w:t>
      </w:r>
      <w:r w:rsidRPr="004F1F2D">
        <w:t xml:space="preserve">and to the extent permitted by law, </w:t>
      </w:r>
      <w:r w:rsidRPr="004F1F2D">
        <w:rPr>
          <w:i/>
        </w:rPr>
        <w:t xml:space="preserve">we </w:t>
      </w:r>
      <w:r w:rsidRPr="004F1F2D">
        <w:t xml:space="preserve">do not offer any equipment warranty or maintenance services in relation to the </w:t>
      </w:r>
      <w:r w:rsidRPr="004F1F2D">
        <w:rPr>
          <w:i/>
        </w:rPr>
        <w:t>equipment</w:t>
      </w:r>
      <w:r w:rsidRPr="004F1F2D">
        <w:t>; and</w:t>
      </w:r>
    </w:p>
    <w:p w14:paraId="09DCAE69" w14:textId="34FAF0E7" w:rsidR="006F43D6" w:rsidRPr="004F1F2D" w:rsidRDefault="006F43D6" w:rsidP="00A81858">
      <w:pPr>
        <w:pStyle w:val="Heading4"/>
      </w:pPr>
      <w:r w:rsidRPr="004F1F2D">
        <w:t xml:space="preserve">in respect of </w:t>
      </w:r>
      <w:r w:rsidRPr="004F1F2D">
        <w:rPr>
          <w:i/>
        </w:rPr>
        <w:t xml:space="preserve">equipment </w:t>
      </w:r>
      <w:r w:rsidRPr="004F1F2D">
        <w:t xml:space="preserve">that is still within manufacturer’s warranty, </w:t>
      </w:r>
      <w:r w:rsidRPr="004F1F2D">
        <w:rPr>
          <w:i/>
        </w:rPr>
        <w:t xml:space="preserve">we </w:t>
      </w:r>
      <w:r w:rsidRPr="004F1F2D">
        <w:t xml:space="preserve">warrant that, at the time of initial installation of each item, the </w:t>
      </w:r>
      <w:r w:rsidRPr="004F1F2D">
        <w:rPr>
          <w:i/>
        </w:rPr>
        <w:t xml:space="preserve">equipment </w:t>
      </w:r>
      <w:r w:rsidRPr="004F1F2D">
        <w:t xml:space="preserve">will operate as designed or in accordance with the user manuals and other documentation supplied with such item. If any item fails to operate, </w:t>
      </w:r>
      <w:r w:rsidRPr="004F1F2D">
        <w:rPr>
          <w:i/>
        </w:rPr>
        <w:t xml:space="preserve">you </w:t>
      </w:r>
      <w:r w:rsidRPr="004F1F2D">
        <w:t xml:space="preserve">shall give </w:t>
      </w:r>
      <w:r w:rsidRPr="004F1F2D">
        <w:rPr>
          <w:i/>
        </w:rPr>
        <w:t xml:space="preserve">us </w:t>
      </w:r>
      <w:r w:rsidRPr="004F1F2D">
        <w:t xml:space="preserve">prompt notice of such failure and </w:t>
      </w:r>
      <w:r w:rsidRPr="004F1F2D">
        <w:rPr>
          <w:i/>
        </w:rPr>
        <w:t xml:space="preserve">we </w:t>
      </w:r>
      <w:r w:rsidRPr="004F1F2D">
        <w:t xml:space="preserve">at </w:t>
      </w:r>
      <w:r w:rsidRPr="004F1F2D">
        <w:rPr>
          <w:i/>
        </w:rPr>
        <w:t>our option</w:t>
      </w:r>
      <w:r w:rsidRPr="004F1F2D">
        <w:t xml:space="preserve"> and expense shall either repair or replace the defective item</w:t>
      </w:r>
      <w:r>
        <w:t xml:space="preserve"> in accordance with </w:t>
      </w:r>
      <w:r w:rsidRPr="004F1F2D">
        <w:rPr>
          <w:i/>
        </w:rPr>
        <w:t>Australian Consumer Law</w:t>
      </w:r>
      <w:r w:rsidRPr="004F1F2D">
        <w:t>.</w:t>
      </w:r>
    </w:p>
    <w:p w14:paraId="721BA2C5" w14:textId="77777777" w:rsidR="006F43D6" w:rsidRPr="004F1F2D" w:rsidRDefault="006F43D6" w:rsidP="00A81858">
      <w:pPr>
        <w:pStyle w:val="Heading3"/>
        <w:rPr>
          <w:rFonts w:eastAsia="Times New Roman"/>
        </w:rPr>
      </w:pPr>
      <w:r w:rsidRPr="004F1F2D">
        <w:rPr>
          <w:rFonts w:eastAsia="Times New Roman"/>
        </w:rPr>
        <w:t xml:space="preserve">For equipment that is not supplied by </w:t>
      </w:r>
      <w:r w:rsidRPr="004F1F2D">
        <w:rPr>
          <w:rFonts w:eastAsia="Times New Roman"/>
          <w:i/>
        </w:rPr>
        <w:t xml:space="preserve">us </w:t>
      </w:r>
      <w:r w:rsidRPr="004F1F2D">
        <w:rPr>
          <w:rFonts w:eastAsia="Times New Roman"/>
        </w:rPr>
        <w:t xml:space="preserve">but is still within manufacturer’s warranty, </w:t>
      </w:r>
      <w:r w:rsidRPr="004F1F2D">
        <w:rPr>
          <w:rFonts w:eastAsia="Times New Roman"/>
          <w:i/>
        </w:rPr>
        <w:t xml:space="preserve">we </w:t>
      </w:r>
      <w:r w:rsidRPr="004F1F2D">
        <w:rPr>
          <w:rFonts w:eastAsia="Times New Roman"/>
        </w:rPr>
        <w:t>may at y</w:t>
      </w:r>
      <w:r w:rsidRPr="004F1F2D">
        <w:rPr>
          <w:rFonts w:eastAsia="Times New Roman"/>
          <w:i/>
        </w:rPr>
        <w:t xml:space="preserve">our </w:t>
      </w:r>
      <w:r w:rsidRPr="004F1F2D">
        <w:rPr>
          <w:rFonts w:eastAsia="Times New Roman"/>
        </w:rPr>
        <w:t xml:space="preserve">request (and at </w:t>
      </w:r>
      <w:r w:rsidRPr="004F1F2D">
        <w:rPr>
          <w:rFonts w:eastAsia="Times New Roman"/>
          <w:i/>
        </w:rPr>
        <w:t xml:space="preserve">our </w:t>
      </w:r>
      <w:r w:rsidRPr="004F1F2D">
        <w:rPr>
          <w:rFonts w:eastAsia="Times New Roman"/>
        </w:rPr>
        <w:t xml:space="preserve">discretion) manage the repair of such equipment through the existing warranty or by exception, through third parties and subject to any limitations set out in this </w:t>
      </w:r>
      <w:r w:rsidRPr="004F1F2D">
        <w:rPr>
          <w:rFonts w:eastAsia="Times New Roman"/>
          <w:i/>
        </w:rPr>
        <w:t>service</w:t>
      </w:r>
      <w:r w:rsidRPr="004F1F2D">
        <w:rPr>
          <w:rFonts w:eastAsia="Times New Roman"/>
        </w:rPr>
        <w:t xml:space="preserve"> </w:t>
      </w:r>
      <w:r w:rsidRPr="004F1F2D">
        <w:rPr>
          <w:rFonts w:eastAsia="Times New Roman"/>
          <w:i/>
        </w:rPr>
        <w:t>description</w:t>
      </w:r>
      <w:r w:rsidRPr="004F1F2D">
        <w:rPr>
          <w:rFonts w:eastAsia="Times New Roman"/>
        </w:rPr>
        <w:t>.</w:t>
      </w:r>
    </w:p>
    <w:p w14:paraId="29405B5A" w14:textId="77777777" w:rsidR="006F43D6" w:rsidRPr="004F1F2D" w:rsidRDefault="006F43D6" w:rsidP="00A81858">
      <w:pPr>
        <w:pStyle w:val="Heading3"/>
        <w:rPr>
          <w:rFonts w:eastAsia="Times New Roman"/>
        </w:rPr>
      </w:pPr>
      <w:r w:rsidRPr="004F1F2D">
        <w:rPr>
          <w:rFonts w:eastAsia="Times New Roman"/>
        </w:rPr>
        <w:t xml:space="preserve">For equipment whether supplied by </w:t>
      </w:r>
      <w:r w:rsidRPr="004F1F2D">
        <w:rPr>
          <w:rFonts w:eastAsia="Times New Roman"/>
          <w:i/>
        </w:rPr>
        <w:t xml:space="preserve">us </w:t>
      </w:r>
      <w:r w:rsidRPr="004F1F2D">
        <w:rPr>
          <w:rFonts w:eastAsia="Times New Roman"/>
        </w:rPr>
        <w:t xml:space="preserve">or otherwise, but out of warranty, </w:t>
      </w:r>
      <w:r w:rsidRPr="004F1F2D">
        <w:rPr>
          <w:rFonts w:eastAsia="Times New Roman"/>
          <w:i/>
        </w:rPr>
        <w:t xml:space="preserve">we </w:t>
      </w:r>
      <w:r w:rsidRPr="004F1F2D">
        <w:rPr>
          <w:rFonts w:eastAsia="Times New Roman"/>
        </w:rPr>
        <w:t xml:space="preserve">may at </w:t>
      </w:r>
      <w:r w:rsidRPr="004F1F2D">
        <w:rPr>
          <w:rFonts w:eastAsia="Times New Roman"/>
          <w:i/>
        </w:rPr>
        <w:t xml:space="preserve">your </w:t>
      </w:r>
      <w:r w:rsidRPr="004F1F2D">
        <w:rPr>
          <w:rFonts w:eastAsia="Times New Roman"/>
        </w:rPr>
        <w:t xml:space="preserve">request (and at </w:t>
      </w:r>
      <w:r w:rsidRPr="004F1F2D">
        <w:rPr>
          <w:rFonts w:eastAsia="Times New Roman"/>
          <w:i/>
        </w:rPr>
        <w:t xml:space="preserve">our </w:t>
      </w:r>
      <w:r w:rsidRPr="004F1F2D">
        <w:rPr>
          <w:rFonts w:eastAsia="Times New Roman"/>
        </w:rPr>
        <w:t xml:space="preserve">option, subject to </w:t>
      </w:r>
      <w:r w:rsidRPr="004F1F2D">
        <w:rPr>
          <w:rFonts w:eastAsia="Times New Roman"/>
          <w:i/>
        </w:rPr>
        <w:t xml:space="preserve">your statutory rights </w:t>
      </w:r>
      <w:r w:rsidRPr="004F1F2D">
        <w:rPr>
          <w:rFonts w:eastAsia="Times New Roman"/>
        </w:rPr>
        <w:t xml:space="preserve">as a </w:t>
      </w:r>
      <w:r w:rsidRPr="004F1F2D">
        <w:rPr>
          <w:rFonts w:eastAsia="Times New Roman"/>
          <w:i/>
        </w:rPr>
        <w:t>consumer</w:t>
      </w:r>
      <w:r w:rsidRPr="004F1F2D">
        <w:rPr>
          <w:rFonts w:eastAsia="Times New Roman"/>
        </w:rPr>
        <w:t>) manage the repair of such equipment.</w:t>
      </w:r>
    </w:p>
    <w:p w14:paraId="204C35C4" w14:textId="77777777" w:rsidR="006F43D6" w:rsidRPr="00883709" w:rsidRDefault="006F43D6" w:rsidP="00700F4F">
      <w:pPr>
        <w:pStyle w:val="Heading1"/>
      </w:pPr>
      <w:bookmarkStart w:id="81" w:name="_Toc149762782"/>
      <w:bookmarkStart w:id="82" w:name="_Toc149762783"/>
      <w:bookmarkStart w:id="83" w:name="_Toc149762784"/>
      <w:bookmarkStart w:id="84" w:name="_Toc149762785"/>
      <w:bookmarkStart w:id="85" w:name="_Toc149762786"/>
      <w:bookmarkStart w:id="86" w:name="_Toc149762787"/>
      <w:bookmarkStart w:id="87" w:name="_Toc149762788"/>
      <w:bookmarkStart w:id="88" w:name="_Toc149762789"/>
      <w:bookmarkStart w:id="89" w:name="_Toc149762790"/>
      <w:bookmarkStart w:id="90" w:name="_Toc149762791"/>
      <w:bookmarkStart w:id="91" w:name="_Toc149762792"/>
      <w:bookmarkStart w:id="92" w:name="_Toc149762793"/>
      <w:bookmarkStart w:id="93" w:name="_Toc149762794"/>
      <w:bookmarkStart w:id="94" w:name="_Toc149762795"/>
      <w:bookmarkStart w:id="95" w:name="_Toc149762796"/>
      <w:bookmarkStart w:id="96" w:name="_Toc149762797"/>
      <w:bookmarkStart w:id="97" w:name="_Toc149762798"/>
      <w:bookmarkStart w:id="98" w:name="_Toc149762799"/>
      <w:bookmarkStart w:id="99" w:name="_Toc522666548"/>
      <w:bookmarkStart w:id="100" w:name="_Toc149762800"/>
      <w:bookmarkEnd w:id="77"/>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883709">
        <w:rPr>
          <w:i/>
          <w:iCs/>
        </w:rPr>
        <w:t xml:space="preserve">Your </w:t>
      </w:r>
      <w:r w:rsidRPr="00883709">
        <w:rPr>
          <w:iCs/>
        </w:rPr>
        <w:t>r</w:t>
      </w:r>
      <w:r w:rsidRPr="00883709">
        <w:t>esponsibilities</w:t>
      </w:r>
      <w:bookmarkEnd w:id="99"/>
      <w:bookmarkEnd w:id="100"/>
      <w:r w:rsidRPr="00883709">
        <w:t xml:space="preserve"> </w:t>
      </w:r>
    </w:p>
    <w:p w14:paraId="26B767E9" w14:textId="77777777" w:rsidR="006F43D6" w:rsidRPr="00883709" w:rsidRDefault="006F43D6" w:rsidP="00700F4F">
      <w:pPr>
        <w:pStyle w:val="BodyText"/>
        <w:ind w:left="706"/>
      </w:pPr>
      <w:bookmarkStart w:id="101" w:name="_Toc493866944"/>
      <w:bookmarkStart w:id="102" w:name="_Toc494206934"/>
      <w:bookmarkStart w:id="103" w:name="_Toc495323310"/>
      <w:bookmarkStart w:id="104" w:name="_Toc498276236"/>
      <w:bookmarkStart w:id="105" w:name="_Toc498292479"/>
      <w:bookmarkStart w:id="106" w:name="_Toc498609578"/>
      <w:bookmarkStart w:id="107" w:name="_Toc499155813"/>
      <w:bookmarkStart w:id="108" w:name="_Toc499220834"/>
      <w:bookmarkStart w:id="109" w:name="_Toc521327438"/>
      <w:bookmarkStart w:id="110" w:name="_Toc522107097"/>
      <w:bookmarkStart w:id="111" w:name="_Toc522542654"/>
      <w:r w:rsidRPr="00883709">
        <w:rPr>
          <w:i/>
          <w:iCs/>
        </w:rPr>
        <w:t xml:space="preserve">You </w:t>
      </w:r>
      <w:r w:rsidRPr="00883709">
        <w:t>must:</w:t>
      </w:r>
      <w:bookmarkEnd w:id="101"/>
      <w:bookmarkEnd w:id="102"/>
      <w:bookmarkEnd w:id="103"/>
      <w:bookmarkEnd w:id="104"/>
      <w:bookmarkEnd w:id="105"/>
      <w:bookmarkEnd w:id="106"/>
      <w:bookmarkEnd w:id="107"/>
      <w:bookmarkEnd w:id="108"/>
      <w:bookmarkEnd w:id="109"/>
      <w:bookmarkEnd w:id="110"/>
      <w:bookmarkEnd w:id="111"/>
    </w:p>
    <w:p w14:paraId="651A28F6" w14:textId="77777777" w:rsidR="006F43D6" w:rsidRPr="00883709" w:rsidRDefault="006F43D6" w:rsidP="00700F4F">
      <w:pPr>
        <w:pStyle w:val="Heading3"/>
        <w:rPr>
          <w:rFonts w:eastAsia="Times New Roman"/>
          <w:i/>
        </w:rPr>
      </w:pPr>
      <w:r w:rsidRPr="00883709">
        <w:rPr>
          <w:rFonts w:eastAsia="Times New Roman"/>
        </w:rPr>
        <w:t xml:space="preserve">notify </w:t>
      </w:r>
      <w:r w:rsidRPr="00883709">
        <w:rPr>
          <w:rFonts w:eastAsia="Times New Roman"/>
          <w:i/>
        </w:rPr>
        <w:t xml:space="preserve">us </w:t>
      </w:r>
      <w:r w:rsidRPr="00883709">
        <w:rPr>
          <w:rFonts w:eastAsia="Times New Roman"/>
        </w:rPr>
        <w:t xml:space="preserve">immediately if </w:t>
      </w:r>
      <w:r w:rsidRPr="00883709">
        <w:rPr>
          <w:rFonts w:eastAsia="Times New Roman"/>
          <w:i/>
        </w:rPr>
        <w:t xml:space="preserve">you </w:t>
      </w:r>
      <w:r w:rsidRPr="00883709">
        <w:rPr>
          <w:rFonts w:eastAsia="Times New Roman"/>
        </w:rPr>
        <w:t xml:space="preserve">become aware of any unauthorized use of, or access to, the </w:t>
      </w:r>
      <w:r w:rsidRPr="00883709">
        <w:rPr>
          <w:rFonts w:eastAsia="Times New Roman"/>
          <w:i/>
        </w:rPr>
        <w:t xml:space="preserve">service; </w:t>
      </w:r>
    </w:p>
    <w:p w14:paraId="37A264F9" w14:textId="77777777" w:rsidR="006F43D6" w:rsidRPr="00883709" w:rsidRDefault="006F43D6" w:rsidP="00700F4F">
      <w:pPr>
        <w:pStyle w:val="Heading3"/>
        <w:rPr>
          <w:rFonts w:eastAsia="Times New Roman"/>
        </w:rPr>
      </w:pPr>
      <w:r w:rsidRPr="00883709">
        <w:rPr>
          <w:rFonts w:eastAsia="Times New Roman"/>
        </w:rPr>
        <w:t xml:space="preserve">pay for any costs incurred by </w:t>
      </w:r>
      <w:r w:rsidRPr="00883709">
        <w:rPr>
          <w:rFonts w:eastAsia="Times New Roman"/>
          <w:i/>
        </w:rPr>
        <w:t xml:space="preserve">us </w:t>
      </w:r>
      <w:r w:rsidRPr="00883709">
        <w:rPr>
          <w:rFonts w:eastAsia="Times New Roman"/>
        </w:rPr>
        <w:t>for work, repairs or warranty associated with faults caused by y</w:t>
      </w:r>
      <w:r w:rsidRPr="00883709">
        <w:rPr>
          <w:rFonts w:eastAsia="Times New Roman"/>
          <w:i/>
        </w:rPr>
        <w:t xml:space="preserve">our </w:t>
      </w:r>
      <w:r w:rsidRPr="00883709">
        <w:rPr>
          <w:rFonts w:eastAsia="Times New Roman"/>
        </w:rPr>
        <w:t>approved third-party IT support;</w:t>
      </w:r>
    </w:p>
    <w:p w14:paraId="6C0864BE" w14:textId="77777777" w:rsidR="006F43D6" w:rsidRPr="00883709" w:rsidRDefault="006F43D6" w:rsidP="00700F4F">
      <w:pPr>
        <w:pStyle w:val="Heading3"/>
        <w:rPr>
          <w:rFonts w:eastAsia="Times New Roman"/>
        </w:rPr>
      </w:pPr>
      <w:r w:rsidRPr="00883709">
        <w:rPr>
          <w:rFonts w:eastAsia="Times New Roman"/>
        </w:rPr>
        <w:t xml:space="preserve">where necessary, allow </w:t>
      </w:r>
      <w:r w:rsidRPr="00883709">
        <w:rPr>
          <w:rFonts w:eastAsia="Times New Roman"/>
          <w:i/>
        </w:rPr>
        <w:t xml:space="preserve">us </w:t>
      </w:r>
      <w:r w:rsidRPr="00883709">
        <w:rPr>
          <w:rFonts w:eastAsia="Times New Roman"/>
        </w:rPr>
        <w:t>to maintain system</w:t>
      </w:r>
      <w:r w:rsidRPr="00883709">
        <w:rPr>
          <w:rFonts w:eastAsia="Times New Roman"/>
          <w:i/>
        </w:rPr>
        <w:t xml:space="preserve"> </w:t>
      </w:r>
      <w:r w:rsidRPr="00883709">
        <w:rPr>
          <w:rFonts w:eastAsia="Times New Roman"/>
        </w:rPr>
        <w:t xml:space="preserve">diagnostic computer software on </w:t>
      </w:r>
      <w:r w:rsidRPr="00883709">
        <w:rPr>
          <w:rFonts w:eastAsia="Times New Roman"/>
          <w:i/>
        </w:rPr>
        <w:t>your</w:t>
      </w:r>
      <w:r w:rsidRPr="00883709">
        <w:rPr>
          <w:rFonts w:eastAsia="Times New Roman"/>
        </w:rPr>
        <w:t xml:space="preserve"> supported </w:t>
      </w:r>
      <w:r w:rsidRPr="00883709">
        <w:rPr>
          <w:rFonts w:eastAsia="Times New Roman"/>
          <w:i/>
        </w:rPr>
        <w:t>devices</w:t>
      </w:r>
      <w:r w:rsidRPr="00883709">
        <w:rPr>
          <w:rFonts w:eastAsia="Times New Roman"/>
        </w:rPr>
        <w:t xml:space="preserve"> and the </w:t>
      </w:r>
      <w:r w:rsidRPr="00883709">
        <w:rPr>
          <w:rFonts w:eastAsia="Times New Roman"/>
          <w:i/>
        </w:rPr>
        <w:t xml:space="preserve">system </w:t>
      </w:r>
      <w:r w:rsidRPr="00883709">
        <w:rPr>
          <w:rFonts w:eastAsia="Times New Roman"/>
        </w:rPr>
        <w:t xml:space="preserve">to allow </w:t>
      </w:r>
      <w:r w:rsidRPr="00883709">
        <w:rPr>
          <w:rFonts w:eastAsia="Times New Roman"/>
          <w:i/>
        </w:rPr>
        <w:t xml:space="preserve">us </w:t>
      </w:r>
      <w:r w:rsidRPr="00883709">
        <w:rPr>
          <w:rFonts w:eastAsia="Times New Roman"/>
        </w:rPr>
        <w:t xml:space="preserve">to provide the </w:t>
      </w:r>
      <w:r w:rsidRPr="00883709">
        <w:rPr>
          <w:rFonts w:eastAsia="Times New Roman"/>
          <w:i/>
        </w:rPr>
        <w:t>service</w:t>
      </w:r>
      <w:r w:rsidRPr="00883709">
        <w:rPr>
          <w:rFonts w:eastAsia="Times New Roman"/>
        </w:rPr>
        <w:t>;</w:t>
      </w:r>
    </w:p>
    <w:p w14:paraId="190DC762" w14:textId="77777777" w:rsidR="006F43D6" w:rsidRPr="00883709" w:rsidRDefault="006F43D6" w:rsidP="00700F4F">
      <w:pPr>
        <w:pStyle w:val="Heading3"/>
        <w:rPr>
          <w:rFonts w:eastAsia="Times New Roman"/>
        </w:rPr>
      </w:pPr>
      <w:r w:rsidRPr="00883709">
        <w:rPr>
          <w:rFonts w:eastAsia="Times New Roman"/>
        </w:rPr>
        <w:t xml:space="preserve">provide all reasonable support and information that </w:t>
      </w:r>
      <w:r w:rsidRPr="00883709">
        <w:rPr>
          <w:rFonts w:eastAsia="Times New Roman"/>
          <w:i/>
        </w:rPr>
        <w:t xml:space="preserve">we </w:t>
      </w:r>
      <w:r w:rsidRPr="00883709">
        <w:rPr>
          <w:rFonts w:eastAsia="Times New Roman"/>
        </w:rPr>
        <w:t xml:space="preserve">require to provide the </w:t>
      </w:r>
      <w:r w:rsidRPr="00883709">
        <w:rPr>
          <w:rFonts w:eastAsia="Times New Roman"/>
          <w:i/>
        </w:rPr>
        <w:t>service</w:t>
      </w:r>
      <w:r w:rsidRPr="00883709">
        <w:rPr>
          <w:rFonts w:eastAsia="Times New Roman"/>
        </w:rPr>
        <w:t>;</w:t>
      </w:r>
    </w:p>
    <w:p w14:paraId="40A6C5E8" w14:textId="0C84A283" w:rsidR="006F43D6" w:rsidRPr="00883709" w:rsidRDefault="006F43D6" w:rsidP="00700F4F">
      <w:pPr>
        <w:pStyle w:val="Heading3"/>
        <w:rPr>
          <w:rFonts w:eastAsia="Times New Roman"/>
        </w:rPr>
      </w:pPr>
      <w:bookmarkStart w:id="112" w:name="_Hlk513041364"/>
      <w:r w:rsidRPr="00883709">
        <w:rPr>
          <w:rFonts w:eastAsia="Times New Roman"/>
        </w:rPr>
        <w:lastRenderedPageBreak/>
        <w:t xml:space="preserve">provide all reasonable access and assistance to </w:t>
      </w:r>
      <w:r w:rsidRPr="00883709">
        <w:rPr>
          <w:rFonts w:eastAsia="Times New Roman"/>
          <w:i/>
        </w:rPr>
        <w:t xml:space="preserve">your system </w:t>
      </w:r>
      <w:r w:rsidRPr="00883709">
        <w:rPr>
          <w:rFonts w:eastAsia="Times New Roman"/>
        </w:rPr>
        <w:t xml:space="preserve">and facilities where not hosted by </w:t>
      </w:r>
      <w:r w:rsidRPr="00883709">
        <w:rPr>
          <w:rFonts w:eastAsia="Times New Roman"/>
          <w:i/>
        </w:rPr>
        <w:t>us</w:t>
      </w:r>
      <w:r w:rsidRPr="00883709">
        <w:rPr>
          <w:rFonts w:eastAsia="Times New Roman"/>
        </w:rPr>
        <w:t xml:space="preserve">, to allow </w:t>
      </w:r>
      <w:r w:rsidRPr="00883709">
        <w:rPr>
          <w:rFonts w:eastAsia="Times New Roman"/>
          <w:i/>
        </w:rPr>
        <w:t xml:space="preserve">us </w:t>
      </w:r>
      <w:r w:rsidRPr="00883709">
        <w:rPr>
          <w:rFonts w:eastAsia="Times New Roman"/>
        </w:rPr>
        <w:t>and/or</w:t>
      </w:r>
      <w:r w:rsidRPr="00883709">
        <w:rPr>
          <w:rFonts w:eastAsia="Times New Roman"/>
          <w:i/>
        </w:rPr>
        <w:t xml:space="preserve"> our third party</w:t>
      </w:r>
      <w:r>
        <w:rPr>
          <w:rFonts w:eastAsia="Times New Roman"/>
          <w:i/>
        </w:rPr>
        <w:t xml:space="preserve"> service providers</w:t>
      </w:r>
      <w:r w:rsidRPr="00883709">
        <w:rPr>
          <w:rFonts w:eastAsia="Times New Roman"/>
          <w:i/>
        </w:rPr>
        <w:t xml:space="preserve"> </w:t>
      </w:r>
      <w:r w:rsidRPr="00883709">
        <w:rPr>
          <w:rFonts w:eastAsia="Times New Roman"/>
        </w:rPr>
        <w:t>to provide onsite support and carry out audits of your use;</w:t>
      </w:r>
    </w:p>
    <w:p w14:paraId="59031DD0" w14:textId="77777777" w:rsidR="006F43D6" w:rsidRPr="00883709" w:rsidRDefault="006F43D6" w:rsidP="00700F4F">
      <w:pPr>
        <w:pStyle w:val="Heading3"/>
        <w:rPr>
          <w:rFonts w:eastAsia="Times New Roman"/>
        </w:rPr>
      </w:pPr>
      <w:bookmarkStart w:id="113" w:name="_Ref149762084"/>
      <w:bookmarkEnd w:id="112"/>
      <w:r w:rsidRPr="00883709">
        <w:rPr>
          <w:rFonts w:eastAsia="Times New Roman"/>
        </w:rPr>
        <w:t>maintain adequate and regular archiving and data backup and recovery processes for all data and activity logs;</w:t>
      </w:r>
      <w:bookmarkEnd w:id="113"/>
    </w:p>
    <w:p w14:paraId="679B87CE" w14:textId="77777777" w:rsidR="006F43D6" w:rsidRPr="00883709" w:rsidRDefault="006F43D6" w:rsidP="00700F4F">
      <w:pPr>
        <w:pStyle w:val="Heading3"/>
        <w:rPr>
          <w:rFonts w:eastAsia="Times New Roman"/>
        </w:rPr>
      </w:pPr>
      <w:r w:rsidRPr="00883709">
        <w:rPr>
          <w:rFonts w:eastAsia="Times New Roman"/>
        </w:rPr>
        <w:t xml:space="preserve">notify </w:t>
      </w:r>
      <w:r w:rsidRPr="00883709">
        <w:rPr>
          <w:rFonts w:eastAsia="Times New Roman"/>
          <w:i/>
        </w:rPr>
        <w:t xml:space="preserve">us </w:t>
      </w:r>
      <w:r w:rsidRPr="00883709">
        <w:rPr>
          <w:rFonts w:eastAsia="Times New Roman"/>
        </w:rPr>
        <w:t xml:space="preserve">of user and device additions, replacements, or removals including: </w:t>
      </w:r>
    </w:p>
    <w:p w14:paraId="54B5E278" w14:textId="77777777" w:rsidR="006F43D6" w:rsidRPr="00883709" w:rsidRDefault="006F43D6" w:rsidP="00700F4F">
      <w:pPr>
        <w:pStyle w:val="Heading4"/>
      </w:pPr>
      <w:r w:rsidRPr="00883709">
        <w:t xml:space="preserve">addition of users and devices (may incur additional charges); </w:t>
      </w:r>
    </w:p>
    <w:p w14:paraId="60BE005D" w14:textId="77777777" w:rsidR="006F43D6" w:rsidRPr="00883709" w:rsidRDefault="006F43D6" w:rsidP="00700F4F">
      <w:pPr>
        <w:pStyle w:val="Heading4"/>
        <w:rPr>
          <w:iCs/>
          <w:szCs w:val="24"/>
        </w:rPr>
      </w:pPr>
      <w:r w:rsidRPr="00883709">
        <w:rPr>
          <w:iCs/>
          <w:szCs w:val="24"/>
        </w:rPr>
        <w:t>removal of users and devices (may result in cancellation charges); and</w:t>
      </w:r>
    </w:p>
    <w:p w14:paraId="7420E9C4" w14:textId="77777777" w:rsidR="006F43D6" w:rsidRPr="00883709" w:rsidRDefault="006F43D6" w:rsidP="00700F4F">
      <w:pPr>
        <w:pStyle w:val="Heading4"/>
        <w:rPr>
          <w:iCs/>
          <w:color w:val="000000"/>
          <w:szCs w:val="24"/>
        </w:rPr>
      </w:pPr>
      <w:r w:rsidRPr="00883709">
        <w:rPr>
          <w:iCs/>
          <w:color w:val="000000"/>
          <w:szCs w:val="24"/>
        </w:rPr>
        <w:t>replacement of users and device as a result of an upgrade, fault, damage, or loss.</w:t>
      </w:r>
    </w:p>
    <w:p w14:paraId="2DB4F951" w14:textId="62B8D35C" w:rsidR="006F43D6" w:rsidRPr="00883709" w:rsidRDefault="006F43D6" w:rsidP="00700F4F">
      <w:pPr>
        <w:pStyle w:val="Heading3"/>
        <w:rPr>
          <w:rFonts w:eastAsia="Times New Roman"/>
        </w:rPr>
      </w:pPr>
      <w:r w:rsidRPr="00883709">
        <w:rPr>
          <w:rFonts w:eastAsia="Times New Roman"/>
        </w:rPr>
        <w:t xml:space="preserve">provide all reasonable assistance to enable </w:t>
      </w:r>
      <w:r w:rsidRPr="00883709">
        <w:rPr>
          <w:rFonts w:eastAsia="Times New Roman"/>
          <w:i/>
        </w:rPr>
        <w:t>us</w:t>
      </w:r>
      <w:r w:rsidRPr="00883709">
        <w:rPr>
          <w:rFonts w:eastAsia="Times New Roman"/>
        </w:rPr>
        <w:t xml:space="preserve"> or our </w:t>
      </w:r>
      <w:r w:rsidRPr="00883709">
        <w:rPr>
          <w:rFonts w:eastAsia="Times New Roman"/>
          <w:i/>
        </w:rPr>
        <w:t>personnel</w:t>
      </w:r>
      <w:r w:rsidRPr="00883709">
        <w:rPr>
          <w:rFonts w:eastAsia="Times New Roman"/>
        </w:rPr>
        <w:t xml:space="preserve">, or where necessary a </w:t>
      </w:r>
      <w:r w:rsidRPr="00883709">
        <w:rPr>
          <w:rFonts w:eastAsia="Times New Roman"/>
          <w:i/>
        </w:rPr>
        <w:t>third party</w:t>
      </w:r>
      <w:r>
        <w:rPr>
          <w:rFonts w:eastAsia="Times New Roman"/>
          <w:i/>
        </w:rPr>
        <w:t xml:space="preserve"> service provider</w:t>
      </w:r>
      <w:r w:rsidRPr="00883709">
        <w:rPr>
          <w:rFonts w:eastAsia="Times New Roman"/>
          <w:i/>
        </w:rPr>
        <w:t>,</w:t>
      </w:r>
      <w:r w:rsidRPr="00883709">
        <w:rPr>
          <w:rFonts w:eastAsia="Times New Roman"/>
        </w:rPr>
        <w:t xml:space="preserve"> to investigate and repair a fault; and</w:t>
      </w:r>
    </w:p>
    <w:p w14:paraId="12CD6EAC" w14:textId="77777777" w:rsidR="006F43D6" w:rsidRPr="00883709" w:rsidRDefault="006F43D6" w:rsidP="00700F4F">
      <w:pPr>
        <w:pStyle w:val="Heading3"/>
        <w:rPr>
          <w:rFonts w:eastAsia="Times New Roman"/>
        </w:rPr>
      </w:pPr>
      <w:r w:rsidRPr="00883709">
        <w:rPr>
          <w:rFonts w:eastAsia="Times New Roman"/>
        </w:rPr>
        <w:t xml:space="preserve">remain (unless otherwise stated in the </w:t>
      </w:r>
      <w:r w:rsidRPr="00883709">
        <w:rPr>
          <w:rFonts w:eastAsia="Times New Roman"/>
          <w:i/>
        </w:rPr>
        <w:t>agreement</w:t>
      </w:r>
      <w:r w:rsidRPr="00883709">
        <w:rPr>
          <w:rFonts w:eastAsia="Times New Roman"/>
        </w:rPr>
        <w:t xml:space="preserve">) responsible for and respect and comply with, all licensing terms and conditions of the manufacturer or licensor of all products and the renewal of such </w:t>
      </w:r>
      <w:proofErr w:type="spellStart"/>
      <w:r w:rsidRPr="00883709">
        <w:rPr>
          <w:rFonts w:eastAsia="Times New Roman"/>
        </w:rPr>
        <w:t>licences</w:t>
      </w:r>
      <w:proofErr w:type="spellEnd"/>
      <w:r w:rsidRPr="00883709">
        <w:rPr>
          <w:rFonts w:eastAsia="Times New Roman"/>
        </w:rPr>
        <w:t>.</w:t>
      </w:r>
    </w:p>
    <w:p w14:paraId="6E1B7295" w14:textId="20700CC8" w:rsidR="006F43D6" w:rsidRPr="00883709" w:rsidRDefault="006F43D6" w:rsidP="00700F4F">
      <w:pPr>
        <w:pStyle w:val="Heading1"/>
      </w:pPr>
      <w:bookmarkStart w:id="114" w:name="_Toc498276243"/>
      <w:bookmarkStart w:id="115" w:name="_Toc498292486"/>
      <w:bookmarkStart w:id="116" w:name="_Toc522666549"/>
      <w:bookmarkStart w:id="117" w:name="_Toc149762801"/>
      <w:bookmarkEnd w:id="114"/>
      <w:bookmarkEnd w:id="115"/>
      <w:r w:rsidRPr="00883709">
        <w:rPr>
          <w:i/>
          <w:iCs/>
        </w:rPr>
        <w:t xml:space="preserve">Your </w:t>
      </w:r>
      <w:r w:rsidRPr="00883709">
        <w:t>acknowledgements</w:t>
      </w:r>
      <w:bookmarkEnd w:id="116"/>
      <w:bookmarkEnd w:id="117"/>
    </w:p>
    <w:p w14:paraId="2E079D84" w14:textId="77777777" w:rsidR="006F43D6" w:rsidRPr="00883709" w:rsidRDefault="006F43D6" w:rsidP="00700F4F">
      <w:pPr>
        <w:pStyle w:val="BodyText"/>
        <w:ind w:left="706"/>
      </w:pPr>
      <w:bookmarkStart w:id="118" w:name="_Toc493866953"/>
      <w:bookmarkStart w:id="119" w:name="_Toc494206943"/>
      <w:bookmarkStart w:id="120" w:name="_Toc495323317"/>
      <w:bookmarkStart w:id="121" w:name="_Toc498276245"/>
      <w:bookmarkStart w:id="122" w:name="_Toc498292488"/>
      <w:bookmarkStart w:id="123" w:name="_Toc498609586"/>
      <w:bookmarkStart w:id="124" w:name="_Toc499155823"/>
      <w:bookmarkStart w:id="125" w:name="_Toc499220844"/>
      <w:bookmarkStart w:id="126" w:name="_Toc521327440"/>
      <w:bookmarkStart w:id="127" w:name="_Toc522107099"/>
      <w:bookmarkStart w:id="128" w:name="_Toc522542656"/>
      <w:r w:rsidRPr="00883709">
        <w:rPr>
          <w:i/>
          <w:iCs/>
        </w:rPr>
        <w:t xml:space="preserve">You </w:t>
      </w:r>
      <w:r w:rsidRPr="00883709">
        <w:t>acknowledge that:</w:t>
      </w:r>
      <w:bookmarkEnd w:id="118"/>
      <w:bookmarkEnd w:id="119"/>
      <w:bookmarkEnd w:id="120"/>
      <w:bookmarkEnd w:id="121"/>
      <w:bookmarkEnd w:id="122"/>
      <w:bookmarkEnd w:id="123"/>
      <w:bookmarkEnd w:id="124"/>
      <w:bookmarkEnd w:id="125"/>
      <w:bookmarkEnd w:id="126"/>
      <w:bookmarkEnd w:id="127"/>
      <w:bookmarkEnd w:id="128"/>
    </w:p>
    <w:p w14:paraId="75328D44" w14:textId="77777777" w:rsidR="006F43D6" w:rsidRPr="00883709" w:rsidRDefault="006F43D6" w:rsidP="00700F4F">
      <w:pPr>
        <w:pStyle w:val="Heading3"/>
        <w:rPr>
          <w:rFonts w:eastAsia="Times New Roman" w:cs="Arial"/>
        </w:rPr>
      </w:pPr>
      <w:r w:rsidRPr="00883709">
        <w:rPr>
          <w:rFonts w:eastAsia="Times New Roman" w:cs="Arial"/>
          <w:i/>
        </w:rPr>
        <w:t>You</w:t>
      </w:r>
      <w:r w:rsidRPr="00883709">
        <w:rPr>
          <w:rFonts w:eastAsia="Times New Roman" w:cs="Arial"/>
        </w:rPr>
        <w:t xml:space="preserve"> are responsible for providing any security or privacy measures for </w:t>
      </w:r>
      <w:r w:rsidRPr="00883709">
        <w:rPr>
          <w:rFonts w:eastAsia="Times New Roman" w:cs="Arial"/>
          <w:i/>
        </w:rPr>
        <w:t>your</w:t>
      </w:r>
      <w:r w:rsidRPr="00883709">
        <w:rPr>
          <w:rFonts w:eastAsia="Times New Roman" w:cs="Arial"/>
        </w:rPr>
        <w:t xml:space="preserve"> </w:t>
      </w:r>
      <w:r w:rsidRPr="00883709">
        <w:rPr>
          <w:rFonts w:eastAsia="Times New Roman" w:cs="Arial"/>
          <w:i/>
        </w:rPr>
        <w:t>system</w:t>
      </w:r>
      <w:r w:rsidRPr="00883709">
        <w:rPr>
          <w:rFonts w:eastAsia="Times New Roman" w:cs="Arial"/>
        </w:rPr>
        <w:t xml:space="preserve"> and computer networks and any data stored on those networks or accessed through the </w:t>
      </w:r>
      <w:r w:rsidRPr="00883709">
        <w:rPr>
          <w:rFonts w:eastAsia="Times New Roman" w:cs="Arial"/>
          <w:i/>
        </w:rPr>
        <w:t>service</w:t>
      </w:r>
      <w:r w:rsidRPr="00883709">
        <w:rPr>
          <w:rFonts w:eastAsia="Times New Roman" w:cs="Arial"/>
        </w:rPr>
        <w:t xml:space="preserve">. </w:t>
      </w:r>
      <w:r w:rsidRPr="00883709">
        <w:rPr>
          <w:rFonts w:eastAsia="Times New Roman" w:cs="Arial"/>
          <w:i/>
        </w:rPr>
        <w:t xml:space="preserve">We </w:t>
      </w:r>
      <w:r w:rsidRPr="00883709">
        <w:rPr>
          <w:rFonts w:eastAsia="Times New Roman" w:cs="Arial"/>
        </w:rPr>
        <w:t xml:space="preserve">are not liable to </w:t>
      </w:r>
      <w:r w:rsidRPr="00883709">
        <w:rPr>
          <w:rFonts w:eastAsia="Times New Roman" w:cs="Arial"/>
          <w:i/>
        </w:rPr>
        <w:t>you</w:t>
      </w:r>
      <w:r w:rsidRPr="00883709">
        <w:rPr>
          <w:rFonts w:eastAsia="Times New Roman" w:cs="Arial"/>
        </w:rPr>
        <w:t xml:space="preserve"> for any loss, damage, costs or expenses suffered or incurred by </w:t>
      </w:r>
      <w:r w:rsidRPr="00883709">
        <w:rPr>
          <w:rFonts w:eastAsia="Times New Roman" w:cs="Arial"/>
          <w:i/>
        </w:rPr>
        <w:t>you</w:t>
      </w:r>
      <w:r w:rsidRPr="00883709">
        <w:rPr>
          <w:rFonts w:eastAsia="Times New Roman" w:cs="Arial"/>
        </w:rPr>
        <w:t xml:space="preserve"> as a result of </w:t>
      </w:r>
      <w:r w:rsidRPr="00883709">
        <w:rPr>
          <w:rFonts w:eastAsia="Times New Roman" w:cs="Arial"/>
          <w:i/>
        </w:rPr>
        <w:t>your</w:t>
      </w:r>
      <w:r w:rsidRPr="00883709">
        <w:rPr>
          <w:rFonts w:eastAsia="Times New Roman" w:cs="Arial"/>
        </w:rPr>
        <w:t xml:space="preserve"> failure to provide that security.</w:t>
      </w:r>
    </w:p>
    <w:p w14:paraId="2F627260" w14:textId="30BB61E1" w:rsidR="006F43D6" w:rsidRPr="00883709" w:rsidRDefault="006F43D6" w:rsidP="00700F4F">
      <w:pPr>
        <w:pStyle w:val="Heading3"/>
        <w:rPr>
          <w:rFonts w:eastAsia="Times New Roman" w:cs="Arial"/>
        </w:rPr>
      </w:pPr>
      <w:r w:rsidRPr="00883709">
        <w:rPr>
          <w:rFonts w:eastAsia="Times New Roman"/>
          <w:i/>
        </w:rPr>
        <w:t xml:space="preserve">Your </w:t>
      </w:r>
      <w:r w:rsidRPr="00883709">
        <w:rPr>
          <w:rFonts w:eastAsia="Times New Roman"/>
        </w:rPr>
        <w:t>failure to</w:t>
      </w:r>
      <w:r w:rsidRPr="00883709">
        <w:rPr>
          <w:rFonts w:eastAsia="Times New Roman"/>
          <w:i/>
        </w:rPr>
        <w:t xml:space="preserve"> </w:t>
      </w:r>
      <w:r w:rsidRPr="00883709">
        <w:rPr>
          <w:rFonts w:eastAsia="Times New Roman"/>
        </w:rPr>
        <w:t xml:space="preserve">regularly back up all data and activity logs in accordance with clause </w:t>
      </w:r>
      <w:r w:rsidR="0051685A">
        <w:rPr>
          <w:rFonts w:eastAsia="Times New Roman"/>
        </w:rPr>
        <w:fldChar w:fldCharType="begin"/>
      </w:r>
      <w:r w:rsidR="0051685A">
        <w:rPr>
          <w:rFonts w:eastAsia="Times New Roman"/>
        </w:rPr>
        <w:instrText xml:space="preserve"> REF _Ref149762084 \w \h </w:instrText>
      </w:r>
      <w:r w:rsidR="0051685A">
        <w:rPr>
          <w:rFonts w:eastAsia="Times New Roman"/>
        </w:rPr>
      </w:r>
      <w:r w:rsidR="0051685A">
        <w:rPr>
          <w:rFonts w:eastAsia="Times New Roman"/>
        </w:rPr>
        <w:fldChar w:fldCharType="separate"/>
      </w:r>
      <w:r w:rsidR="0051685A">
        <w:rPr>
          <w:rFonts w:eastAsia="Times New Roman"/>
        </w:rPr>
        <w:t>16(f)</w:t>
      </w:r>
      <w:r w:rsidR="0051685A">
        <w:rPr>
          <w:rFonts w:eastAsia="Times New Roman"/>
        </w:rPr>
        <w:fldChar w:fldCharType="end"/>
      </w:r>
      <w:r w:rsidRPr="00883709">
        <w:rPr>
          <w:rFonts w:eastAsia="Times New Roman"/>
        </w:rPr>
        <w:t xml:space="preserve"> may result in deletion of this information during the term of </w:t>
      </w:r>
      <w:r w:rsidRPr="00883709">
        <w:rPr>
          <w:rFonts w:eastAsia="Times New Roman"/>
          <w:i/>
        </w:rPr>
        <w:t>your agreement</w:t>
      </w:r>
      <w:r w:rsidRPr="00883709">
        <w:rPr>
          <w:rFonts w:eastAsia="Times New Roman"/>
        </w:rPr>
        <w:t xml:space="preserve">, and when the </w:t>
      </w:r>
      <w:r w:rsidRPr="00883709">
        <w:rPr>
          <w:rFonts w:eastAsia="Times New Roman"/>
          <w:i/>
        </w:rPr>
        <w:t xml:space="preserve">service </w:t>
      </w:r>
      <w:r w:rsidRPr="00883709">
        <w:rPr>
          <w:rFonts w:eastAsia="Times New Roman"/>
        </w:rPr>
        <w:t>is cancelled.</w:t>
      </w:r>
    </w:p>
    <w:p w14:paraId="6ECA8C56" w14:textId="77777777" w:rsidR="006F43D6" w:rsidRPr="00883709" w:rsidRDefault="006F43D6" w:rsidP="00700F4F">
      <w:pPr>
        <w:pStyle w:val="Heading3"/>
        <w:rPr>
          <w:rFonts w:eastAsia="Times New Roman"/>
        </w:rPr>
      </w:pPr>
      <w:r w:rsidRPr="00883709">
        <w:rPr>
          <w:rFonts w:eastAsia="Times New Roman"/>
          <w:i/>
        </w:rPr>
        <w:t>You</w:t>
      </w:r>
      <w:r w:rsidRPr="00883709">
        <w:rPr>
          <w:rFonts w:eastAsia="Times New Roman"/>
        </w:rPr>
        <w:t xml:space="preserve"> will solely bear all costs associated with operating the </w:t>
      </w:r>
      <w:r w:rsidRPr="00883709">
        <w:rPr>
          <w:rFonts w:eastAsia="Times New Roman"/>
          <w:i/>
        </w:rPr>
        <w:t>system</w:t>
      </w:r>
      <w:r w:rsidRPr="00883709">
        <w:rPr>
          <w:rFonts w:eastAsia="Times New Roman"/>
        </w:rPr>
        <w:t xml:space="preserve"> unless otherwise agreed in writing between </w:t>
      </w:r>
      <w:r w:rsidRPr="00883709">
        <w:rPr>
          <w:rFonts w:eastAsia="Times New Roman"/>
          <w:i/>
        </w:rPr>
        <w:t>us</w:t>
      </w:r>
      <w:r w:rsidRPr="00883709">
        <w:rPr>
          <w:rFonts w:eastAsia="Times New Roman"/>
        </w:rPr>
        <w:t xml:space="preserve">. This includes, but is not limited to, the cost of internet access, software </w:t>
      </w:r>
      <w:proofErr w:type="spellStart"/>
      <w:r w:rsidRPr="00883709">
        <w:rPr>
          <w:rFonts w:eastAsia="Times New Roman"/>
        </w:rPr>
        <w:t>licences</w:t>
      </w:r>
      <w:proofErr w:type="spellEnd"/>
      <w:r w:rsidRPr="00883709">
        <w:rPr>
          <w:rFonts w:eastAsia="Times New Roman"/>
        </w:rPr>
        <w:t>, equipment rental or lease, and telecommunications costs.</w:t>
      </w:r>
    </w:p>
    <w:p w14:paraId="6B76B9AC" w14:textId="77777777" w:rsidR="006F43D6" w:rsidRDefault="006F43D6" w:rsidP="00700F4F">
      <w:pPr>
        <w:pStyle w:val="Heading3"/>
        <w:rPr>
          <w:rFonts w:eastAsia="Times New Roman"/>
          <w:iCs/>
        </w:rPr>
      </w:pPr>
      <w:r w:rsidRPr="00883709">
        <w:rPr>
          <w:rFonts w:eastAsia="Times New Roman"/>
          <w:i/>
          <w:iCs/>
        </w:rPr>
        <w:t xml:space="preserve">We </w:t>
      </w:r>
      <w:r w:rsidRPr="00883709">
        <w:rPr>
          <w:rFonts w:eastAsia="Times New Roman"/>
        </w:rPr>
        <w:t xml:space="preserve">are not liable or responsible for any loss </w:t>
      </w:r>
      <w:r w:rsidRPr="00756CC0">
        <w:rPr>
          <w:rFonts w:eastAsia="Times New Roman"/>
          <w:iCs/>
        </w:rPr>
        <w:t xml:space="preserve">where </w:t>
      </w:r>
      <w:r w:rsidRPr="00756CC0">
        <w:rPr>
          <w:rFonts w:eastAsia="Times New Roman"/>
          <w:i/>
          <w:iCs/>
        </w:rPr>
        <w:t>you</w:t>
      </w:r>
      <w:r w:rsidRPr="00756CC0">
        <w:rPr>
          <w:rFonts w:eastAsia="Times New Roman"/>
          <w:iCs/>
        </w:rPr>
        <w:t xml:space="preserve"> have changed </w:t>
      </w:r>
      <w:r w:rsidRPr="00756CC0">
        <w:rPr>
          <w:rFonts w:eastAsia="Times New Roman"/>
          <w:i/>
          <w:iCs/>
        </w:rPr>
        <w:t>your</w:t>
      </w:r>
      <w:r w:rsidRPr="00756CC0">
        <w:rPr>
          <w:rFonts w:eastAsia="Times New Roman"/>
          <w:iCs/>
        </w:rPr>
        <w:t xml:space="preserve"> equipment configurations or settings or introduced incompatible software</w:t>
      </w:r>
      <w:r>
        <w:rPr>
          <w:rFonts w:eastAsia="Times New Roman"/>
          <w:iCs/>
        </w:rPr>
        <w:t>.</w:t>
      </w:r>
    </w:p>
    <w:p w14:paraId="44BDF432" w14:textId="77777777" w:rsidR="006F43D6" w:rsidRPr="00883709" w:rsidRDefault="006F43D6" w:rsidP="00700F4F">
      <w:pPr>
        <w:pStyle w:val="Heading3"/>
        <w:rPr>
          <w:rFonts w:eastAsia="Times New Roman"/>
        </w:rPr>
      </w:pPr>
      <w:r w:rsidRPr="004F1F2D">
        <w:rPr>
          <w:rFonts w:eastAsia="Times New Roman"/>
          <w:i/>
        </w:rPr>
        <w:t xml:space="preserve">We </w:t>
      </w:r>
      <w:r w:rsidRPr="004F1F2D">
        <w:rPr>
          <w:rFonts w:eastAsia="Times New Roman"/>
        </w:rPr>
        <w:t xml:space="preserve">do not warrant that any item of </w:t>
      </w:r>
      <w:r w:rsidRPr="004F1F2D">
        <w:rPr>
          <w:rFonts w:eastAsia="Times New Roman"/>
          <w:i/>
        </w:rPr>
        <w:t>equipment</w:t>
      </w:r>
      <w:r w:rsidRPr="004F1F2D">
        <w:rPr>
          <w:rFonts w:eastAsia="Times New Roman"/>
        </w:rPr>
        <w:t xml:space="preserve"> </w:t>
      </w:r>
      <w:r w:rsidRPr="004F1F2D">
        <w:rPr>
          <w:rFonts w:eastAsia="Times New Roman"/>
          <w:i/>
        </w:rPr>
        <w:t xml:space="preserve">we </w:t>
      </w:r>
      <w:r w:rsidRPr="004F1F2D">
        <w:rPr>
          <w:rFonts w:eastAsia="Times New Roman"/>
        </w:rPr>
        <w:t xml:space="preserve">supply to </w:t>
      </w:r>
      <w:r w:rsidRPr="004F1F2D">
        <w:rPr>
          <w:rFonts w:eastAsia="Times New Roman"/>
          <w:i/>
        </w:rPr>
        <w:t>you</w:t>
      </w:r>
      <w:r w:rsidRPr="004F1F2D">
        <w:rPr>
          <w:rFonts w:eastAsia="Times New Roman"/>
        </w:rPr>
        <w:t xml:space="preserve"> is compatible with any equipment supplied by </w:t>
      </w:r>
      <w:r w:rsidRPr="004F1F2D">
        <w:rPr>
          <w:rFonts w:eastAsia="Times New Roman"/>
          <w:i/>
        </w:rPr>
        <w:t>you</w:t>
      </w:r>
      <w:r>
        <w:rPr>
          <w:rFonts w:eastAsia="Times New Roman"/>
          <w:i/>
        </w:rPr>
        <w:t xml:space="preserve">. </w:t>
      </w:r>
    </w:p>
    <w:p w14:paraId="464DED9E" w14:textId="77777777" w:rsidR="006F43D6" w:rsidRPr="00883709" w:rsidRDefault="006F43D6" w:rsidP="00700F4F">
      <w:pPr>
        <w:pStyle w:val="Heading3"/>
        <w:rPr>
          <w:rFonts w:eastAsia="Times New Roman"/>
        </w:rPr>
      </w:pPr>
      <w:r w:rsidRPr="00883709">
        <w:rPr>
          <w:rFonts w:eastAsia="Times New Roman"/>
          <w:i/>
        </w:rPr>
        <w:t xml:space="preserve">We </w:t>
      </w:r>
      <w:r w:rsidRPr="00883709">
        <w:rPr>
          <w:rFonts w:eastAsia="Times New Roman"/>
        </w:rPr>
        <w:t xml:space="preserve">are under no obligation to rectify any issue that arises out of any improper use, damage, modification or accident, to or of the </w:t>
      </w:r>
      <w:r w:rsidRPr="00883709">
        <w:rPr>
          <w:rFonts w:eastAsia="Times New Roman"/>
          <w:i/>
        </w:rPr>
        <w:t xml:space="preserve">service </w:t>
      </w:r>
      <w:r w:rsidRPr="00883709">
        <w:rPr>
          <w:rFonts w:eastAsia="Times New Roman"/>
        </w:rPr>
        <w:t xml:space="preserve">by </w:t>
      </w:r>
      <w:r w:rsidRPr="00883709">
        <w:rPr>
          <w:rFonts w:eastAsia="Times New Roman"/>
          <w:i/>
        </w:rPr>
        <w:t>you.</w:t>
      </w:r>
    </w:p>
    <w:p w14:paraId="36A19CDE" w14:textId="6CC23FE4" w:rsidR="006F43D6" w:rsidRPr="00883709" w:rsidRDefault="006F43D6" w:rsidP="00700F4F">
      <w:pPr>
        <w:pStyle w:val="Heading3"/>
        <w:rPr>
          <w:rFonts w:eastAsia="Times New Roman"/>
        </w:rPr>
      </w:pPr>
      <w:r w:rsidRPr="00883709">
        <w:rPr>
          <w:rFonts w:eastAsia="Times New Roman"/>
          <w:i/>
        </w:rPr>
        <w:t xml:space="preserve">We </w:t>
      </w:r>
      <w:r w:rsidRPr="00883709">
        <w:rPr>
          <w:rFonts w:eastAsia="Times New Roman"/>
        </w:rPr>
        <w:t>shall not be responsible for any file maintenance, errors, data corruption, loss of data or activity logs, operational scheduling conflicts, or software failure</w:t>
      </w:r>
      <w:r>
        <w:rPr>
          <w:rFonts w:eastAsia="Times New Roman"/>
        </w:rPr>
        <w:t xml:space="preserve"> in relation to the </w:t>
      </w:r>
      <w:r w:rsidRPr="004F1F2D">
        <w:rPr>
          <w:rFonts w:eastAsia="Times New Roman"/>
          <w:i/>
          <w:iCs/>
        </w:rPr>
        <w:t>system</w:t>
      </w:r>
      <w:r>
        <w:rPr>
          <w:rFonts w:eastAsia="Times New Roman"/>
        </w:rPr>
        <w:t xml:space="preserve">. </w:t>
      </w:r>
    </w:p>
    <w:p w14:paraId="710BBBA6" w14:textId="44D6517D" w:rsidR="006F43D6" w:rsidRPr="00883709" w:rsidRDefault="006F43D6" w:rsidP="00700F4F">
      <w:pPr>
        <w:pStyle w:val="Heading3"/>
        <w:rPr>
          <w:rFonts w:eastAsia="Times New Roman"/>
        </w:rPr>
      </w:pPr>
      <w:r w:rsidRPr="00883709">
        <w:rPr>
          <w:rFonts w:eastAsia="Times New Roman"/>
          <w:i/>
        </w:rPr>
        <w:t xml:space="preserve">We are </w:t>
      </w:r>
      <w:r w:rsidRPr="00883709">
        <w:rPr>
          <w:rFonts w:eastAsia="Times New Roman"/>
        </w:rPr>
        <w:t>not liable for any loss or consequential damages in the event that you</w:t>
      </w:r>
      <w:r w:rsidRPr="00883709">
        <w:rPr>
          <w:rFonts w:eastAsia="Times New Roman"/>
          <w:i/>
        </w:rPr>
        <w:t xml:space="preserve"> </w:t>
      </w:r>
      <w:r w:rsidRPr="00883709">
        <w:rPr>
          <w:rFonts w:eastAsia="Times New Roman"/>
        </w:rPr>
        <w:t xml:space="preserve">use the </w:t>
      </w:r>
      <w:r w:rsidRPr="00883709">
        <w:rPr>
          <w:rFonts w:eastAsia="Times New Roman"/>
          <w:i/>
        </w:rPr>
        <w:t xml:space="preserve">system </w:t>
      </w:r>
      <w:r w:rsidRPr="00883709">
        <w:rPr>
          <w:rFonts w:eastAsia="Times New Roman"/>
        </w:rPr>
        <w:t>in conjunction with any software or equipment that is</w:t>
      </w:r>
      <w:r>
        <w:rPr>
          <w:rFonts w:eastAsia="Times New Roman"/>
        </w:rPr>
        <w:t xml:space="preserve"> not</w:t>
      </w:r>
      <w:r w:rsidRPr="00883709">
        <w:rPr>
          <w:rFonts w:eastAsia="Times New Roman"/>
        </w:rPr>
        <w:t xml:space="preserve"> compatible with the </w:t>
      </w:r>
      <w:r w:rsidRPr="00883709">
        <w:rPr>
          <w:rFonts w:eastAsia="Times New Roman"/>
          <w:i/>
        </w:rPr>
        <w:t>system</w:t>
      </w:r>
      <w:r w:rsidRPr="00883709">
        <w:rPr>
          <w:rFonts w:eastAsia="Times New Roman"/>
        </w:rPr>
        <w:t>.</w:t>
      </w:r>
    </w:p>
    <w:p w14:paraId="6A2AC8B0" w14:textId="6D00F775" w:rsidR="006F43D6" w:rsidRPr="00883709" w:rsidRDefault="006F43D6" w:rsidP="00700F4F">
      <w:pPr>
        <w:pStyle w:val="Heading3"/>
        <w:rPr>
          <w:rFonts w:eastAsia="Times New Roman"/>
        </w:rPr>
      </w:pPr>
      <w:r w:rsidRPr="00883709">
        <w:rPr>
          <w:rFonts w:eastAsia="Times New Roman"/>
          <w:i/>
          <w:iCs/>
        </w:rPr>
        <w:lastRenderedPageBreak/>
        <w:t xml:space="preserve">We </w:t>
      </w:r>
      <w:r w:rsidRPr="00883709">
        <w:rPr>
          <w:rFonts w:eastAsia="Times New Roman"/>
        </w:rPr>
        <w:t>are not liable or responsible for any loss arising as a result of a breach of network security or any other software and/or hardware issues due to malicious software or virus occurrences, whether accidental or deliberate by any persons or parties, known or unknown.</w:t>
      </w:r>
    </w:p>
    <w:p w14:paraId="0661EBAC" w14:textId="77777777" w:rsidR="006F43D6" w:rsidRPr="00883709" w:rsidRDefault="006F43D6" w:rsidP="00700F4F">
      <w:pPr>
        <w:pStyle w:val="Heading3"/>
        <w:rPr>
          <w:rFonts w:eastAsia="Times New Roman"/>
        </w:rPr>
      </w:pPr>
      <w:r w:rsidRPr="00883709">
        <w:rPr>
          <w:rFonts w:eastAsia="Times New Roman"/>
        </w:rPr>
        <w:t xml:space="preserve">Downtime on the </w:t>
      </w:r>
      <w:r w:rsidRPr="00883709">
        <w:rPr>
          <w:rFonts w:eastAsia="Times New Roman"/>
          <w:i/>
        </w:rPr>
        <w:t xml:space="preserve">service </w:t>
      </w:r>
      <w:r w:rsidRPr="00883709">
        <w:rPr>
          <w:rFonts w:eastAsia="Times New Roman"/>
        </w:rPr>
        <w:t xml:space="preserve">may be required to conduct scheduled maintenance on the </w:t>
      </w:r>
      <w:r w:rsidRPr="00883709">
        <w:rPr>
          <w:rFonts w:eastAsia="Times New Roman"/>
          <w:i/>
        </w:rPr>
        <w:t>system</w:t>
      </w:r>
      <w:r w:rsidRPr="00883709">
        <w:rPr>
          <w:rFonts w:eastAsia="Times New Roman"/>
        </w:rPr>
        <w:t xml:space="preserve"> and/or the </w:t>
      </w:r>
      <w:r w:rsidRPr="00883709">
        <w:rPr>
          <w:rFonts w:eastAsia="Times New Roman"/>
          <w:i/>
        </w:rPr>
        <w:t>service</w:t>
      </w:r>
      <w:r w:rsidRPr="00883709">
        <w:rPr>
          <w:rFonts w:eastAsia="Times New Roman"/>
        </w:rPr>
        <w:t xml:space="preserve"> and to implement any changes to the </w:t>
      </w:r>
      <w:r w:rsidRPr="00883709">
        <w:rPr>
          <w:rFonts w:eastAsia="Times New Roman"/>
          <w:i/>
        </w:rPr>
        <w:t>system</w:t>
      </w:r>
      <w:r w:rsidRPr="00883709">
        <w:rPr>
          <w:rFonts w:eastAsia="Times New Roman"/>
        </w:rPr>
        <w:t xml:space="preserve">. We will try to ensure that any scheduled maintenance is conducted outside the </w:t>
      </w:r>
      <w:r w:rsidRPr="00883709">
        <w:rPr>
          <w:rFonts w:eastAsia="Times New Roman"/>
          <w:i/>
        </w:rPr>
        <w:t>standard support hours</w:t>
      </w:r>
      <w:r w:rsidRPr="00883709">
        <w:rPr>
          <w:rFonts w:eastAsia="Times New Roman"/>
        </w:rPr>
        <w:t xml:space="preserve">, but we may not always be able to do so. We will where possible, provide you with 5 business </w:t>
      </w:r>
      <w:proofErr w:type="spellStart"/>
      <w:r w:rsidRPr="00883709">
        <w:rPr>
          <w:rFonts w:eastAsia="Times New Roman"/>
        </w:rPr>
        <w:t>days notice</w:t>
      </w:r>
      <w:proofErr w:type="spellEnd"/>
      <w:r w:rsidRPr="00883709">
        <w:rPr>
          <w:rFonts w:eastAsia="Times New Roman"/>
        </w:rPr>
        <w:t xml:space="preserve"> of any scheduled maintenance planned to occur outside the </w:t>
      </w:r>
      <w:r w:rsidRPr="00883709">
        <w:rPr>
          <w:rFonts w:eastAsia="Times New Roman"/>
          <w:i/>
        </w:rPr>
        <w:t>standard support hours</w:t>
      </w:r>
      <w:r w:rsidRPr="00883709">
        <w:rPr>
          <w:rFonts w:eastAsia="Times New Roman"/>
        </w:rPr>
        <w:t xml:space="preserve">. </w:t>
      </w:r>
      <w:r w:rsidRPr="00883709">
        <w:rPr>
          <w:rFonts w:eastAsia="Times New Roman"/>
          <w:i/>
        </w:rPr>
        <w:t xml:space="preserve">We </w:t>
      </w:r>
      <w:r w:rsidRPr="00883709">
        <w:rPr>
          <w:rFonts w:eastAsia="Times New Roman"/>
        </w:rPr>
        <w:t>are not liable for any consequential loss, costs or damage which arises as a result of any downtime required to implement such changes and/or to conduct scheduled maintenance.</w:t>
      </w:r>
    </w:p>
    <w:p w14:paraId="759ACFE4" w14:textId="5922358B" w:rsidR="006F43D6" w:rsidRDefault="006F43D6" w:rsidP="00700F4F">
      <w:pPr>
        <w:pStyle w:val="Heading3"/>
        <w:rPr>
          <w:rFonts w:eastAsia="Times New Roman"/>
        </w:rPr>
      </w:pPr>
      <w:bookmarkStart w:id="129" w:name="_Additional_Services"/>
      <w:bookmarkStart w:id="130" w:name="_Toc498292489"/>
      <w:bookmarkEnd w:id="129"/>
      <w:r w:rsidRPr="00883709">
        <w:rPr>
          <w:rFonts w:eastAsia="Times New Roman"/>
        </w:rPr>
        <w:t xml:space="preserve">No anti-virus, anti-Spam, image control, content control, or managed security service can guarantee 100% detection rate and we will not be liable in respect of any failure of the </w:t>
      </w:r>
      <w:r w:rsidRPr="00883709">
        <w:rPr>
          <w:rFonts w:eastAsia="Times New Roman"/>
          <w:i/>
        </w:rPr>
        <w:t>service</w:t>
      </w:r>
      <w:r w:rsidRPr="00883709">
        <w:rPr>
          <w:rFonts w:eastAsia="Times New Roman"/>
        </w:rPr>
        <w:t xml:space="preserve"> to detect attacks on your system, web content, spam or pornographic images or for wrongly identifying as any email or web page content suspected as being a web page to be restricted or as being email containing spam or pornographic images which proves subsequently not to be so. </w:t>
      </w:r>
      <w:r>
        <w:rPr>
          <w:rFonts w:eastAsia="Times New Roman"/>
        </w:rPr>
        <w:t>W</w:t>
      </w:r>
      <w:r w:rsidRPr="00883709">
        <w:rPr>
          <w:rFonts w:eastAsia="Times New Roman"/>
        </w:rPr>
        <w:t>e do not warrant that the operation of the service will be uninterruptible or error-free, or will detect and/or correctly identify and/or disinfect all threats, applications (whether malicious or otherwise) or other harmful components, or that any web applications scanned, software, or any other materials accessed through service are free from infringing materials, viruses, malicious codes and other harmful components</w:t>
      </w:r>
      <w:r>
        <w:rPr>
          <w:rFonts w:eastAsia="Times New Roman"/>
        </w:rPr>
        <w:t>.</w:t>
      </w:r>
    </w:p>
    <w:p w14:paraId="0CD87755" w14:textId="2DAD06CB" w:rsidR="006F43D6" w:rsidRPr="00883709" w:rsidRDefault="006F43D6" w:rsidP="00223A2E">
      <w:pPr>
        <w:pStyle w:val="Heading1"/>
      </w:pPr>
      <w:bookmarkStart w:id="131" w:name="_Toc522666550"/>
      <w:bookmarkStart w:id="132" w:name="_Toc149762802"/>
      <w:bookmarkEnd w:id="130"/>
      <w:r w:rsidRPr="00883709">
        <w:t>Modifications</w:t>
      </w:r>
      <w:bookmarkEnd w:id="131"/>
      <w:bookmarkEnd w:id="132"/>
    </w:p>
    <w:p w14:paraId="67669FBD" w14:textId="77777777" w:rsidR="006F43D6" w:rsidRPr="00883709" w:rsidRDefault="006F43D6" w:rsidP="00223A2E">
      <w:pPr>
        <w:pStyle w:val="BodyText"/>
        <w:ind w:left="720"/>
      </w:pPr>
      <w:bookmarkStart w:id="133" w:name="_Toc493866966"/>
      <w:bookmarkStart w:id="134" w:name="_Toc494206954"/>
      <w:bookmarkStart w:id="135" w:name="_Toc495323328"/>
      <w:bookmarkStart w:id="136" w:name="_Toc498276256"/>
      <w:bookmarkStart w:id="137" w:name="_Toc498292499"/>
      <w:bookmarkStart w:id="138" w:name="_Toc498609597"/>
      <w:bookmarkStart w:id="139" w:name="_Toc499155834"/>
      <w:bookmarkStart w:id="140" w:name="_Toc499220855"/>
      <w:bookmarkStart w:id="141" w:name="_Toc521327445"/>
      <w:bookmarkStart w:id="142" w:name="_Toc522107101"/>
      <w:bookmarkStart w:id="143" w:name="_Toc522542658"/>
      <w:r w:rsidRPr="00883709">
        <w:t xml:space="preserve">Any modifications, revisions, enhancements, </w:t>
      </w:r>
      <w:proofErr w:type="spellStart"/>
      <w:r w:rsidRPr="00883709">
        <w:t>customisations</w:t>
      </w:r>
      <w:proofErr w:type="spellEnd"/>
      <w:r w:rsidRPr="00883709">
        <w:t xml:space="preserve">, updates or similar changes or additions to any application software listed in the </w:t>
      </w:r>
      <w:r w:rsidRPr="00883709">
        <w:rPr>
          <w:i/>
        </w:rPr>
        <w:t>service schedule,</w:t>
      </w:r>
      <w:r w:rsidRPr="00883709">
        <w:t xml:space="preserve"> whether free or for a fee, shall be deemed to be a part of that application software and shall be subject to the terms and conditions of the a</w:t>
      </w:r>
      <w:r w:rsidRPr="00883709">
        <w:rPr>
          <w:i/>
        </w:rPr>
        <w:t>greement</w:t>
      </w:r>
      <w:r w:rsidRPr="00883709">
        <w:t>.</w:t>
      </w:r>
      <w:bookmarkEnd w:id="133"/>
      <w:bookmarkEnd w:id="134"/>
      <w:bookmarkEnd w:id="135"/>
      <w:bookmarkEnd w:id="136"/>
      <w:bookmarkEnd w:id="137"/>
      <w:bookmarkEnd w:id="138"/>
      <w:bookmarkEnd w:id="139"/>
      <w:bookmarkEnd w:id="140"/>
      <w:bookmarkEnd w:id="141"/>
      <w:bookmarkEnd w:id="142"/>
      <w:bookmarkEnd w:id="143"/>
    </w:p>
    <w:p w14:paraId="2D362946" w14:textId="77777777" w:rsidR="006F43D6" w:rsidRPr="00883709" w:rsidRDefault="006F43D6" w:rsidP="00223A2E">
      <w:pPr>
        <w:pStyle w:val="Heading1"/>
      </w:pPr>
      <w:bookmarkStart w:id="144" w:name="_Toc149762803"/>
      <w:r w:rsidRPr="00883709">
        <w:t>Risk &amp; Ownership</w:t>
      </w:r>
      <w:bookmarkEnd w:id="144"/>
    </w:p>
    <w:p w14:paraId="11DA1CF4" w14:textId="77777777" w:rsidR="006F43D6" w:rsidRPr="00883709" w:rsidRDefault="006F43D6" w:rsidP="00223A2E">
      <w:pPr>
        <w:pStyle w:val="Heading3"/>
        <w:rPr>
          <w:rFonts w:eastAsia="Times New Roman"/>
        </w:rPr>
      </w:pPr>
      <w:r w:rsidRPr="00883709">
        <w:rPr>
          <w:rFonts w:eastAsia="Times New Roman"/>
        </w:rPr>
        <w:t xml:space="preserve">Risk in the </w:t>
      </w:r>
      <w:r w:rsidRPr="00883709">
        <w:rPr>
          <w:rFonts w:eastAsia="Times New Roman"/>
          <w:i/>
        </w:rPr>
        <w:t>YBT service and/or equipment</w:t>
      </w:r>
      <w:r w:rsidRPr="00883709">
        <w:rPr>
          <w:rFonts w:eastAsia="Times New Roman"/>
        </w:rPr>
        <w:t xml:space="preserve"> passes to </w:t>
      </w:r>
      <w:r w:rsidRPr="00883709">
        <w:rPr>
          <w:rFonts w:eastAsia="Times New Roman"/>
          <w:i/>
        </w:rPr>
        <w:t>you</w:t>
      </w:r>
      <w:r w:rsidRPr="00883709">
        <w:rPr>
          <w:rFonts w:eastAsia="Times New Roman"/>
        </w:rPr>
        <w:t xml:space="preserve"> once </w:t>
      </w:r>
      <w:r w:rsidRPr="00883709">
        <w:rPr>
          <w:rFonts w:eastAsia="Times New Roman"/>
          <w:i/>
        </w:rPr>
        <w:t>you</w:t>
      </w:r>
      <w:r w:rsidRPr="00883709">
        <w:rPr>
          <w:rFonts w:eastAsia="Times New Roman"/>
        </w:rPr>
        <w:t xml:space="preserve"> take delivery of the </w:t>
      </w:r>
      <w:r w:rsidRPr="00883709">
        <w:rPr>
          <w:rFonts w:eastAsia="Times New Roman"/>
          <w:i/>
        </w:rPr>
        <w:t>YBT service and/or equipment</w:t>
      </w:r>
      <w:r w:rsidRPr="00883709">
        <w:rPr>
          <w:rFonts w:eastAsia="Times New Roman"/>
        </w:rPr>
        <w:t xml:space="preserve">. </w:t>
      </w:r>
      <w:r w:rsidRPr="00883709">
        <w:rPr>
          <w:rFonts w:eastAsia="Times New Roman"/>
          <w:i/>
        </w:rPr>
        <w:t>You</w:t>
      </w:r>
      <w:r w:rsidRPr="00883709">
        <w:rPr>
          <w:rFonts w:eastAsia="Times New Roman"/>
        </w:rPr>
        <w:t xml:space="preserve"> acknowledge that from this time, it is </w:t>
      </w:r>
      <w:r w:rsidRPr="00883709">
        <w:rPr>
          <w:rFonts w:eastAsia="Times New Roman"/>
          <w:i/>
        </w:rPr>
        <w:t>your</w:t>
      </w:r>
      <w:r w:rsidRPr="00883709">
        <w:rPr>
          <w:rFonts w:eastAsia="Times New Roman"/>
        </w:rPr>
        <w:t xml:space="preserve"> responsibility to procure appropriate insurances in respect of the </w:t>
      </w:r>
      <w:r w:rsidRPr="00883709">
        <w:rPr>
          <w:rFonts w:eastAsia="Times New Roman"/>
          <w:i/>
        </w:rPr>
        <w:t>YBT equipment</w:t>
      </w:r>
      <w:r w:rsidRPr="00883709">
        <w:rPr>
          <w:rFonts w:eastAsia="Times New Roman"/>
        </w:rPr>
        <w:t xml:space="preserve">, including any insurance required under the terms of </w:t>
      </w:r>
      <w:r w:rsidRPr="00883709">
        <w:rPr>
          <w:rFonts w:eastAsia="Times New Roman"/>
          <w:i/>
        </w:rPr>
        <w:t>your</w:t>
      </w:r>
      <w:r w:rsidRPr="00883709">
        <w:rPr>
          <w:rFonts w:eastAsia="Times New Roman"/>
        </w:rPr>
        <w:t xml:space="preserve"> </w:t>
      </w:r>
      <w:r w:rsidRPr="00883709">
        <w:rPr>
          <w:rFonts w:eastAsia="Times New Roman"/>
          <w:i/>
        </w:rPr>
        <w:t>rental agreement</w:t>
      </w:r>
      <w:r w:rsidRPr="00883709">
        <w:rPr>
          <w:rFonts w:eastAsia="Times New Roman"/>
        </w:rPr>
        <w:t xml:space="preserve"> (if any).</w:t>
      </w:r>
    </w:p>
    <w:p w14:paraId="77956ACB" w14:textId="77777777" w:rsidR="006F43D6" w:rsidRPr="00883709" w:rsidRDefault="006F43D6" w:rsidP="00843B46">
      <w:pPr>
        <w:pStyle w:val="Heading3"/>
        <w:keepNext/>
        <w:rPr>
          <w:rFonts w:eastAsia="Times New Roman"/>
        </w:rPr>
      </w:pPr>
      <w:bookmarkStart w:id="145" w:name="_Ref471363977"/>
      <w:r w:rsidRPr="00883709">
        <w:rPr>
          <w:rFonts w:eastAsia="Times New Roman"/>
        </w:rPr>
        <w:t xml:space="preserve">Ownership of the </w:t>
      </w:r>
      <w:r w:rsidRPr="00883709">
        <w:rPr>
          <w:rFonts w:eastAsia="Times New Roman"/>
          <w:i/>
        </w:rPr>
        <w:t>YBT service and/or equipment</w:t>
      </w:r>
      <w:r w:rsidRPr="00883709">
        <w:rPr>
          <w:rFonts w:eastAsia="Times New Roman"/>
        </w:rPr>
        <w:t xml:space="preserve"> passes to </w:t>
      </w:r>
      <w:r w:rsidRPr="00883709">
        <w:rPr>
          <w:rFonts w:eastAsia="Times New Roman"/>
          <w:i/>
        </w:rPr>
        <w:t>you</w:t>
      </w:r>
      <w:r w:rsidRPr="00883709">
        <w:rPr>
          <w:rFonts w:eastAsia="Times New Roman"/>
        </w:rPr>
        <w:t>:</w:t>
      </w:r>
      <w:bookmarkEnd w:id="145"/>
    </w:p>
    <w:p w14:paraId="3A2EE9C1" w14:textId="77777777" w:rsidR="006F43D6" w:rsidRPr="00883709" w:rsidRDefault="006F43D6" w:rsidP="00843B46">
      <w:pPr>
        <w:pStyle w:val="Heading4"/>
        <w:keepNext/>
      </w:pPr>
      <w:r w:rsidRPr="00883709">
        <w:t xml:space="preserve">if </w:t>
      </w:r>
      <w:r w:rsidRPr="00883709">
        <w:rPr>
          <w:i/>
        </w:rPr>
        <w:t>you</w:t>
      </w:r>
      <w:r w:rsidRPr="00883709">
        <w:t xml:space="preserve"> purchase the </w:t>
      </w:r>
      <w:r w:rsidRPr="00883709">
        <w:rPr>
          <w:i/>
        </w:rPr>
        <w:t>YBT service and/or equipment</w:t>
      </w:r>
      <w:r w:rsidRPr="00883709">
        <w:t xml:space="preserve"> outright from us, when:</w:t>
      </w:r>
    </w:p>
    <w:p w14:paraId="34CA5C44" w14:textId="77777777" w:rsidR="006F43D6" w:rsidRPr="00883709" w:rsidRDefault="006F43D6" w:rsidP="00223A2E">
      <w:pPr>
        <w:pStyle w:val="Heading5"/>
      </w:pPr>
      <w:r w:rsidRPr="00883709">
        <w:t xml:space="preserve">we receive </w:t>
      </w:r>
      <w:r w:rsidRPr="00883709">
        <w:rPr>
          <w:i/>
        </w:rPr>
        <w:t>your</w:t>
      </w:r>
      <w:r w:rsidRPr="00883709">
        <w:t xml:space="preserve"> payment for the </w:t>
      </w:r>
      <w:r w:rsidRPr="00883709">
        <w:rPr>
          <w:i/>
        </w:rPr>
        <w:t>YBT service and/or equipment</w:t>
      </w:r>
      <w:r w:rsidRPr="00883709">
        <w:t>; and</w:t>
      </w:r>
    </w:p>
    <w:p w14:paraId="52427DA9" w14:textId="77777777" w:rsidR="006F43D6" w:rsidRPr="00883709" w:rsidRDefault="006F43D6" w:rsidP="00223A2E">
      <w:pPr>
        <w:pStyle w:val="Heading5"/>
      </w:pPr>
      <w:r w:rsidRPr="00883709">
        <w:t xml:space="preserve">ownership of the </w:t>
      </w:r>
      <w:r w:rsidRPr="00883709">
        <w:rPr>
          <w:i/>
        </w:rPr>
        <w:t>YBT service and/or equipment</w:t>
      </w:r>
      <w:r w:rsidRPr="00883709">
        <w:t xml:space="preserve"> has passed to</w:t>
      </w:r>
      <w:r w:rsidRPr="00883709">
        <w:rPr>
          <w:i/>
        </w:rPr>
        <w:t xml:space="preserve"> us </w:t>
      </w:r>
      <w:r w:rsidRPr="00883709">
        <w:t xml:space="preserve">from the </w:t>
      </w:r>
      <w:r w:rsidRPr="00883709">
        <w:rPr>
          <w:i/>
        </w:rPr>
        <w:t>YBT equipment</w:t>
      </w:r>
      <w:r w:rsidRPr="00883709">
        <w:t xml:space="preserve"> supplier;</w:t>
      </w:r>
    </w:p>
    <w:p w14:paraId="5BDB97E1" w14:textId="77777777" w:rsidR="006F43D6" w:rsidRPr="00883709" w:rsidRDefault="006F43D6" w:rsidP="00223A2E">
      <w:pPr>
        <w:pStyle w:val="Heading4"/>
        <w:rPr>
          <w:iCs/>
          <w:szCs w:val="24"/>
        </w:rPr>
      </w:pPr>
      <w:r w:rsidRPr="00883709">
        <w:rPr>
          <w:iCs/>
          <w:szCs w:val="24"/>
        </w:rPr>
        <w:t xml:space="preserve">if </w:t>
      </w:r>
      <w:r w:rsidRPr="00883709">
        <w:rPr>
          <w:i/>
          <w:iCs/>
          <w:szCs w:val="24"/>
        </w:rPr>
        <w:t>you</w:t>
      </w:r>
      <w:r w:rsidRPr="00883709">
        <w:rPr>
          <w:iCs/>
          <w:szCs w:val="24"/>
        </w:rPr>
        <w:t xml:space="preserve"> purchase the </w:t>
      </w:r>
      <w:r w:rsidRPr="00883709">
        <w:rPr>
          <w:i/>
          <w:iCs/>
          <w:szCs w:val="24"/>
        </w:rPr>
        <w:t>YBT service and/or equipment</w:t>
      </w:r>
      <w:r w:rsidRPr="00883709">
        <w:rPr>
          <w:iCs/>
          <w:szCs w:val="24"/>
        </w:rPr>
        <w:t xml:space="preserve"> under a </w:t>
      </w:r>
      <w:r w:rsidRPr="00883709">
        <w:rPr>
          <w:i/>
          <w:iCs/>
          <w:szCs w:val="24"/>
        </w:rPr>
        <w:t>rental agreement</w:t>
      </w:r>
      <w:r w:rsidRPr="00883709">
        <w:rPr>
          <w:iCs/>
          <w:szCs w:val="24"/>
        </w:rPr>
        <w:t xml:space="preserve">, subject to the terms of </w:t>
      </w:r>
      <w:r w:rsidRPr="00883709">
        <w:rPr>
          <w:i/>
          <w:iCs/>
          <w:szCs w:val="24"/>
        </w:rPr>
        <w:t>your</w:t>
      </w:r>
      <w:r w:rsidRPr="00883709">
        <w:rPr>
          <w:iCs/>
          <w:szCs w:val="24"/>
        </w:rPr>
        <w:t xml:space="preserve"> </w:t>
      </w:r>
      <w:r w:rsidRPr="00883709">
        <w:rPr>
          <w:i/>
          <w:iCs/>
          <w:szCs w:val="24"/>
        </w:rPr>
        <w:t>rental agreement</w:t>
      </w:r>
      <w:r w:rsidRPr="00883709">
        <w:rPr>
          <w:iCs/>
          <w:szCs w:val="24"/>
        </w:rPr>
        <w:t xml:space="preserve"> and </w:t>
      </w:r>
      <w:r w:rsidRPr="00883709">
        <w:rPr>
          <w:i/>
          <w:iCs/>
          <w:szCs w:val="24"/>
        </w:rPr>
        <w:t>you</w:t>
      </w:r>
      <w:r w:rsidRPr="00883709">
        <w:rPr>
          <w:iCs/>
          <w:szCs w:val="24"/>
        </w:rPr>
        <w:t xml:space="preserve"> can only deal with the </w:t>
      </w:r>
      <w:r w:rsidRPr="00883709">
        <w:rPr>
          <w:i/>
          <w:iCs/>
          <w:szCs w:val="24"/>
        </w:rPr>
        <w:t>YBT service and/or equipment</w:t>
      </w:r>
      <w:r w:rsidRPr="00883709">
        <w:rPr>
          <w:iCs/>
          <w:szCs w:val="24"/>
        </w:rPr>
        <w:t xml:space="preserve"> in accordance with those terms.</w:t>
      </w:r>
    </w:p>
    <w:p w14:paraId="125E8AA0" w14:textId="77777777" w:rsidR="006F43D6" w:rsidRPr="00883709" w:rsidRDefault="006F43D6" w:rsidP="00223A2E">
      <w:pPr>
        <w:pStyle w:val="Heading3"/>
        <w:rPr>
          <w:rFonts w:eastAsia="Times New Roman"/>
        </w:rPr>
      </w:pPr>
      <w:r w:rsidRPr="00883709">
        <w:rPr>
          <w:rFonts w:eastAsia="Times New Roman"/>
        </w:rPr>
        <w:t xml:space="preserve">If </w:t>
      </w:r>
      <w:r w:rsidRPr="00883709">
        <w:rPr>
          <w:rFonts w:eastAsia="Times New Roman"/>
          <w:i/>
        </w:rPr>
        <w:t>your</w:t>
      </w:r>
      <w:r w:rsidRPr="00883709">
        <w:rPr>
          <w:rFonts w:eastAsia="Times New Roman"/>
        </w:rPr>
        <w:t xml:space="preserve"> </w:t>
      </w:r>
      <w:r w:rsidRPr="00883709">
        <w:rPr>
          <w:rFonts w:eastAsia="Times New Roman"/>
          <w:i/>
        </w:rPr>
        <w:t>YBT service and/or equipment</w:t>
      </w:r>
      <w:r w:rsidRPr="00883709">
        <w:rPr>
          <w:rFonts w:eastAsia="Times New Roman"/>
        </w:rPr>
        <w:t xml:space="preserve"> is lost, stolen, damaged or destroyed:</w:t>
      </w:r>
    </w:p>
    <w:p w14:paraId="4FF8E794" w14:textId="77777777" w:rsidR="006F43D6" w:rsidRPr="00883709" w:rsidRDefault="006F43D6" w:rsidP="00223A2E">
      <w:pPr>
        <w:pStyle w:val="Heading4"/>
        <w:rPr>
          <w:iCs/>
          <w:szCs w:val="24"/>
        </w:rPr>
      </w:pPr>
      <w:r w:rsidRPr="00883709">
        <w:rPr>
          <w:i/>
          <w:iCs/>
          <w:szCs w:val="24"/>
        </w:rPr>
        <w:t>you</w:t>
      </w:r>
      <w:r w:rsidRPr="00883709">
        <w:rPr>
          <w:iCs/>
          <w:szCs w:val="24"/>
        </w:rPr>
        <w:t xml:space="preserve"> must continue to pay all access fees for </w:t>
      </w:r>
      <w:r w:rsidRPr="00883709">
        <w:rPr>
          <w:i/>
          <w:iCs/>
          <w:szCs w:val="24"/>
        </w:rPr>
        <w:t>your</w:t>
      </w:r>
      <w:r w:rsidRPr="00883709">
        <w:rPr>
          <w:iCs/>
          <w:szCs w:val="24"/>
        </w:rPr>
        <w:t xml:space="preserve"> </w:t>
      </w:r>
      <w:r w:rsidRPr="00883709">
        <w:rPr>
          <w:i/>
          <w:iCs/>
          <w:szCs w:val="24"/>
        </w:rPr>
        <w:t>fixed services</w:t>
      </w:r>
      <w:r w:rsidRPr="00883709">
        <w:rPr>
          <w:iCs/>
          <w:szCs w:val="24"/>
        </w:rPr>
        <w:t>; and</w:t>
      </w:r>
    </w:p>
    <w:p w14:paraId="1AD8EF3C" w14:textId="77777777" w:rsidR="006F43D6" w:rsidRPr="00883709" w:rsidRDefault="006F43D6" w:rsidP="00223A2E">
      <w:pPr>
        <w:pStyle w:val="Heading4"/>
        <w:rPr>
          <w:iCs/>
          <w:szCs w:val="24"/>
        </w:rPr>
      </w:pPr>
      <w:r w:rsidRPr="00883709">
        <w:rPr>
          <w:iCs/>
          <w:szCs w:val="24"/>
        </w:rPr>
        <w:t xml:space="preserve">if </w:t>
      </w:r>
      <w:r w:rsidRPr="00883709">
        <w:rPr>
          <w:i/>
          <w:iCs/>
          <w:szCs w:val="24"/>
        </w:rPr>
        <w:t>you</w:t>
      </w:r>
      <w:r w:rsidRPr="00883709">
        <w:rPr>
          <w:iCs/>
          <w:szCs w:val="24"/>
        </w:rPr>
        <w:t xml:space="preserve"> have purchased the </w:t>
      </w:r>
      <w:r w:rsidRPr="00883709">
        <w:rPr>
          <w:i/>
          <w:iCs/>
          <w:szCs w:val="24"/>
        </w:rPr>
        <w:t>YBT service and/or equipment</w:t>
      </w:r>
      <w:r w:rsidRPr="00883709">
        <w:rPr>
          <w:iCs/>
          <w:szCs w:val="24"/>
        </w:rPr>
        <w:t>:</w:t>
      </w:r>
    </w:p>
    <w:p w14:paraId="0F5E9BCE" w14:textId="77777777" w:rsidR="006F43D6" w:rsidRPr="00883709" w:rsidRDefault="006F43D6" w:rsidP="00223A2E">
      <w:pPr>
        <w:pStyle w:val="Heading5"/>
      </w:pPr>
      <w:r w:rsidRPr="00883709">
        <w:lastRenderedPageBreak/>
        <w:t xml:space="preserve">under a </w:t>
      </w:r>
      <w:r w:rsidRPr="00883709">
        <w:rPr>
          <w:i/>
        </w:rPr>
        <w:t>rental agreement</w:t>
      </w:r>
      <w:r w:rsidRPr="00883709">
        <w:t xml:space="preserve">, </w:t>
      </w:r>
      <w:r w:rsidRPr="00883709">
        <w:rPr>
          <w:i/>
        </w:rPr>
        <w:t>you</w:t>
      </w:r>
      <w:r w:rsidRPr="00883709">
        <w:t xml:space="preserve"> may have other obligations under that </w:t>
      </w:r>
      <w:r w:rsidRPr="00883709">
        <w:rPr>
          <w:i/>
        </w:rPr>
        <w:t>rental agreement</w:t>
      </w:r>
      <w:r w:rsidRPr="00883709">
        <w:t xml:space="preserve"> in these circumstances; or</w:t>
      </w:r>
    </w:p>
    <w:p w14:paraId="3B8BDA7E" w14:textId="67AA6FC4" w:rsidR="006F43D6" w:rsidRPr="00883709" w:rsidRDefault="006F43D6" w:rsidP="00223A2E">
      <w:pPr>
        <w:pStyle w:val="Heading5"/>
      </w:pPr>
      <w:r w:rsidRPr="00883709">
        <w:t>outright from</w:t>
      </w:r>
      <w:r w:rsidRPr="00883709">
        <w:rPr>
          <w:i/>
        </w:rPr>
        <w:t xml:space="preserve"> us </w:t>
      </w:r>
      <w:r w:rsidRPr="00883709">
        <w:t xml:space="preserve">but ownership of the </w:t>
      </w:r>
      <w:r w:rsidRPr="00883709">
        <w:rPr>
          <w:i/>
        </w:rPr>
        <w:t>YBT service and/or equipment</w:t>
      </w:r>
      <w:r w:rsidRPr="00883709">
        <w:t xml:space="preserve"> has not yet passed to </w:t>
      </w:r>
      <w:r w:rsidRPr="00883709">
        <w:rPr>
          <w:i/>
        </w:rPr>
        <w:t>you</w:t>
      </w:r>
      <w:r w:rsidRPr="00883709">
        <w:t xml:space="preserve"> under clause </w:t>
      </w:r>
      <w:r w:rsidRPr="00883709">
        <w:fldChar w:fldCharType="begin"/>
      </w:r>
      <w:r w:rsidRPr="00883709">
        <w:instrText xml:space="preserve"> REF _Ref471363977 \w \h  \* MERGEFORMAT </w:instrText>
      </w:r>
      <w:r w:rsidRPr="00883709">
        <w:fldChar w:fldCharType="separate"/>
      </w:r>
      <w:r w:rsidR="0051685A">
        <w:t>19(b)</w:t>
      </w:r>
      <w:r w:rsidRPr="00883709">
        <w:fldChar w:fldCharType="end"/>
      </w:r>
      <w:r w:rsidRPr="00883709">
        <w:t xml:space="preserve"> above, </w:t>
      </w:r>
      <w:r w:rsidRPr="00883709">
        <w:rPr>
          <w:i/>
        </w:rPr>
        <w:t>you</w:t>
      </w:r>
      <w:r w:rsidRPr="00883709">
        <w:t xml:space="preserve"> indemnify</w:t>
      </w:r>
      <w:r w:rsidRPr="00883709">
        <w:rPr>
          <w:i/>
        </w:rPr>
        <w:t xml:space="preserve"> us </w:t>
      </w:r>
      <w:r w:rsidRPr="00883709">
        <w:t>against any claim and any other loss suffered by</w:t>
      </w:r>
      <w:r w:rsidRPr="00883709">
        <w:rPr>
          <w:i/>
        </w:rPr>
        <w:t xml:space="preserve"> us </w:t>
      </w:r>
      <w:r w:rsidRPr="00883709">
        <w:t xml:space="preserve">as a result of that loss, theft, damage or destruction and this indemnity survives in full force and effect if the </w:t>
      </w:r>
      <w:r w:rsidRPr="00883709">
        <w:rPr>
          <w:i/>
        </w:rPr>
        <w:t>agreement</w:t>
      </w:r>
      <w:r w:rsidRPr="00883709">
        <w:t xml:space="preserve"> is terminated prior to ownership passing of the </w:t>
      </w:r>
      <w:r w:rsidRPr="00883709">
        <w:rPr>
          <w:i/>
        </w:rPr>
        <w:t>YBT service and/or equipment</w:t>
      </w:r>
      <w:r w:rsidRPr="00883709">
        <w:t xml:space="preserve"> to </w:t>
      </w:r>
      <w:r w:rsidRPr="00883709">
        <w:rPr>
          <w:i/>
        </w:rPr>
        <w:t>you</w:t>
      </w:r>
      <w:r w:rsidRPr="00883709">
        <w:t>.</w:t>
      </w:r>
    </w:p>
    <w:p w14:paraId="7F49F780" w14:textId="77777777" w:rsidR="006F43D6" w:rsidRPr="00883709" w:rsidRDefault="006F43D6" w:rsidP="00223A2E">
      <w:pPr>
        <w:pStyle w:val="Heading1"/>
      </w:pPr>
      <w:bookmarkStart w:id="146" w:name="_Toc149762804"/>
      <w:r w:rsidRPr="00883709">
        <w:t>YBT Warranty</w:t>
      </w:r>
      <w:bookmarkEnd w:id="146"/>
    </w:p>
    <w:p w14:paraId="53A8E0A3" w14:textId="106D0105" w:rsidR="006F43D6" w:rsidRPr="00883709" w:rsidRDefault="006F43D6" w:rsidP="00223A2E">
      <w:pPr>
        <w:pStyle w:val="Heading3"/>
        <w:rPr>
          <w:rFonts w:eastAsia="Times New Roman"/>
        </w:rPr>
      </w:pPr>
      <w:bookmarkStart w:id="147" w:name="_Ref471364140"/>
      <w:r w:rsidRPr="00883709">
        <w:rPr>
          <w:rFonts w:eastAsia="Times New Roman"/>
          <w:i/>
        </w:rPr>
        <w:t>Our</w:t>
      </w:r>
      <w:r w:rsidRPr="00883709">
        <w:rPr>
          <w:rFonts w:eastAsia="Times New Roman"/>
        </w:rPr>
        <w:t xml:space="preserve"> goods come with guarantees that cannot be excluded under the Australian Consumer Law. </w:t>
      </w:r>
      <w:r w:rsidRPr="00883709">
        <w:rPr>
          <w:rFonts w:eastAsia="Times New Roman"/>
          <w:i/>
        </w:rPr>
        <w:t>You</w:t>
      </w:r>
      <w:r w:rsidRPr="00883709">
        <w:rPr>
          <w:rFonts w:eastAsia="Times New Roman"/>
        </w:rPr>
        <w:t xml:space="preserve"> are entitled to a replacement or refund for a major failure and compensation for any other reasonably foreseeable loss or damage. </w:t>
      </w:r>
      <w:r w:rsidRPr="00883709">
        <w:rPr>
          <w:rFonts w:eastAsia="Times New Roman"/>
          <w:i/>
        </w:rPr>
        <w:t>You</w:t>
      </w:r>
      <w:r w:rsidRPr="00883709">
        <w:rPr>
          <w:rFonts w:eastAsia="Times New Roman"/>
        </w:rPr>
        <w:t xml:space="preserve"> are also entitled to have the goods repaired or replaced if the goods fail to be of acceptable quality and the failure does not amount to a major failure.</w:t>
      </w:r>
      <w:bookmarkEnd w:id="147"/>
    </w:p>
    <w:p w14:paraId="10BE9FDD" w14:textId="07D93819" w:rsidR="006F43D6" w:rsidRPr="00883709" w:rsidRDefault="006F43D6" w:rsidP="00223A2E">
      <w:pPr>
        <w:pStyle w:val="Heading3"/>
        <w:rPr>
          <w:rFonts w:eastAsia="Times New Roman"/>
        </w:rPr>
      </w:pPr>
      <w:r w:rsidRPr="00883709">
        <w:rPr>
          <w:rFonts w:eastAsia="Times New Roman"/>
        </w:rPr>
        <w:t xml:space="preserve">In addition to </w:t>
      </w:r>
      <w:r w:rsidRPr="00883709">
        <w:rPr>
          <w:rFonts w:eastAsia="Times New Roman"/>
          <w:i/>
        </w:rPr>
        <w:t xml:space="preserve">your </w:t>
      </w:r>
      <w:r w:rsidRPr="00883709">
        <w:rPr>
          <w:rFonts w:eastAsia="Times New Roman"/>
        </w:rPr>
        <w:t xml:space="preserve">other rights and remedies as a consumer under Australian law, including those available under the Australian Consumer Law, </w:t>
      </w:r>
      <w:r w:rsidRPr="00883709">
        <w:rPr>
          <w:rFonts w:eastAsia="Times New Roman"/>
          <w:i/>
        </w:rPr>
        <w:t>you</w:t>
      </w:r>
      <w:r w:rsidRPr="00883709">
        <w:rPr>
          <w:rFonts w:eastAsia="Times New Roman"/>
        </w:rPr>
        <w:t xml:space="preserve"> will also be entitled (subject to clause </w:t>
      </w:r>
      <w:r w:rsidRPr="00883709">
        <w:rPr>
          <w:rFonts w:eastAsia="Times New Roman"/>
        </w:rPr>
        <w:fldChar w:fldCharType="begin"/>
      </w:r>
      <w:r w:rsidRPr="00883709">
        <w:rPr>
          <w:rFonts w:eastAsia="Times New Roman"/>
        </w:rPr>
        <w:instrText xml:space="preserve"> REF _Ref471363987 \w \h  \* MERGEFORMAT </w:instrText>
      </w:r>
      <w:r w:rsidRPr="00883709">
        <w:rPr>
          <w:rFonts w:eastAsia="Times New Roman"/>
        </w:rPr>
      </w:r>
      <w:r w:rsidRPr="00883709">
        <w:rPr>
          <w:rFonts w:eastAsia="Times New Roman"/>
        </w:rPr>
        <w:fldChar w:fldCharType="separate"/>
      </w:r>
      <w:r w:rsidR="0051685A">
        <w:rPr>
          <w:rFonts w:eastAsia="Times New Roman"/>
        </w:rPr>
        <w:t>20(c)</w:t>
      </w:r>
      <w:r w:rsidRPr="00883709">
        <w:rPr>
          <w:rFonts w:eastAsia="Times New Roman"/>
        </w:rPr>
        <w:fldChar w:fldCharType="end"/>
      </w:r>
      <w:r w:rsidRPr="00883709">
        <w:rPr>
          <w:rFonts w:eastAsia="Times New Roman"/>
        </w:rPr>
        <w:t xml:space="preserve"> below) to the </w:t>
      </w:r>
      <w:r w:rsidRPr="00883709">
        <w:rPr>
          <w:rFonts w:eastAsia="Times New Roman"/>
          <w:i/>
        </w:rPr>
        <w:t xml:space="preserve">YBT warranty </w:t>
      </w:r>
      <w:r w:rsidRPr="00883709">
        <w:rPr>
          <w:rFonts w:eastAsia="Times New Roman"/>
        </w:rPr>
        <w:t xml:space="preserve">during the </w:t>
      </w:r>
      <w:r w:rsidRPr="00883709">
        <w:rPr>
          <w:rFonts w:eastAsia="Times New Roman"/>
          <w:i/>
        </w:rPr>
        <w:t xml:space="preserve">YBT warranty period. </w:t>
      </w:r>
      <w:r w:rsidRPr="00883709">
        <w:rPr>
          <w:rFonts w:eastAsia="Times New Roman"/>
        </w:rPr>
        <w:t xml:space="preserve">Under the </w:t>
      </w:r>
      <w:r w:rsidRPr="00883709">
        <w:rPr>
          <w:rFonts w:eastAsia="Times New Roman"/>
          <w:i/>
        </w:rPr>
        <w:t>YBT</w:t>
      </w:r>
      <w:r w:rsidRPr="00883709">
        <w:rPr>
          <w:rFonts w:eastAsia="Times New Roman"/>
        </w:rPr>
        <w:t xml:space="preserve"> </w:t>
      </w:r>
      <w:r w:rsidRPr="00883709">
        <w:rPr>
          <w:rFonts w:eastAsia="Times New Roman"/>
          <w:i/>
        </w:rPr>
        <w:t>warranty</w:t>
      </w:r>
      <w:r w:rsidRPr="00883709">
        <w:rPr>
          <w:rFonts w:eastAsia="Times New Roman"/>
        </w:rPr>
        <w:t xml:space="preserve">, if </w:t>
      </w:r>
      <w:r w:rsidRPr="00883709">
        <w:rPr>
          <w:rFonts w:eastAsia="Times New Roman"/>
          <w:i/>
        </w:rPr>
        <w:t>you</w:t>
      </w:r>
      <w:r w:rsidRPr="00883709">
        <w:rPr>
          <w:rFonts w:eastAsia="Times New Roman"/>
        </w:rPr>
        <w:t xml:space="preserve"> experience a fault with </w:t>
      </w:r>
      <w:r w:rsidRPr="00883709">
        <w:rPr>
          <w:rFonts w:eastAsia="Times New Roman"/>
          <w:i/>
        </w:rPr>
        <w:t>your</w:t>
      </w:r>
      <w:r w:rsidRPr="00883709">
        <w:rPr>
          <w:rFonts w:eastAsia="Times New Roman"/>
        </w:rPr>
        <w:t xml:space="preserve"> </w:t>
      </w:r>
      <w:r w:rsidRPr="00883709">
        <w:rPr>
          <w:rFonts w:eastAsia="Times New Roman"/>
          <w:i/>
        </w:rPr>
        <w:t xml:space="preserve">YBT equipment </w:t>
      </w:r>
      <w:r w:rsidRPr="00883709">
        <w:rPr>
          <w:rFonts w:eastAsia="Times New Roman"/>
        </w:rPr>
        <w:t xml:space="preserve">or wish to make a claim, </w:t>
      </w:r>
      <w:r w:rsidRPr="00883709">
        <w:rPr>
          <w:rFonts w:eastAsia="Times New Roman"/>
          <w:i/>
        </w:rPr>
        <w:t>you</w:t>
      </w:r>
      <w:r w:rsidRPr="00883709">
        <w:rPr>
          <w:rFonts w:eastAsia="Times New Roman"/>
        </w:rPr>
        <w:t xml:space="preserve"> will need to call the </w:t>
      </w:r>
      <w:r w:rsidRPr="00883709">
        <w:rPr>
          <w:rFonts w:eastAsia="Times New Roman"/>
          <w:i/>
        </w:rPr>
        <w:t>YBT help desk</w:t>
      </w:r>
      <w:r w:rsidRPr="00883709">
        <w:rPr>
          <w:rFonts w:eastAsia="Times New Roman"/>
        </w:rPr>
        <w:t xml:space="preserve"> during </w:t>
      </w:r>
      <w:r w:rsidRPr="00883709">
        <w:rPr>
          <w:rFonts w:eastAsia="Times New Roman"/>
          <w:i/>
        </w:rPr>
        <w:t>business hours</w:t>
      </w:r>
      <w:r w:rsidRPr="00883709">
        <w:rPr>
          <w:rFonts w:eastAsia="Times New Roman"/>
        </w:rPr>
        <w:t xml:space="preserve"> to report the fault or to lodge </w:t>
      </w:r>
      <w:r w:rsidRPr="00883709">
        <w:rPr>
          <w:rFonts w:eastAsia="Times New Roman"/>
          <w:i/>
        </w:rPr>
        <w:t xml:space="preserve">your </w:t>
      </w:r>
      <w:r w:rsidRPr="00883709">
        <w:rPr>
          <w:rFonts w:eastAsia="Times New Roman"/>
        </w:rPr>
        <w:t xml:space="preserve">claim with </w:t>
      </w:r>
      <w:r w:rsidRPr="00883709">
        <w:rPr>
          <w:rFonts w:eastAsia="Times New Roman"/>
          <w:i/>
        </w:rPr>
        <w:t xml:space="preserve">us </w:t>
      </w:r>
      <w:r w:rsidRPr="00883709">
        <w:rPr>
          <w:rFonts w:eastAsia="Times New Roman"/>
        </w:rPr>
        <w:t xml:space="preserve">for </w:t>
      </w:r>
      <w:r w:rsidRPr="00883709">
        <w:rPr>
          <w:rFonts w:eastAsia="Times New Roman"/>
          <w:i/>
        </w:rPr>
        <w:t xml:space="preserve">us </w:t>
      </w:r>
      <w:r w:rsidRPr="00883709">
        <w:rPr>
          <w:rFonts w:eastAsia="Times New Roman"/>
        </w:rPr>
        <w:t>to assess.</w:t>
      </w:r>
    </w:p>
    <w:p w14:paraId="7C07A22B" w14:textId="19850823" w:rsidR="006F43D6" w:rsidRPr="00883709" w:rsidRDefault="006F43D6" w:rsidP="00223A2E">
      <w:pPr>
        <w:pStyle w:val="Heading3"/>
        <w:rPr>
          <w:rFonts w:eastAsia="Times New Roman"/>
        </w:rPr>
      </w:pPr>
      <w:bookmarkStart w:id="148" w:name="_Ref471363987"/>
      <w:r w:rsidRPr="00883709">
        <w:rPr>
          <w:rFonts w:eastAsia="Times New Roman"/>
          <w:iCs/>
        </w:rPr>
        <w:t>Within the</w:t>
      </w:r>
      <w:r w:rsidRPr="00883709">
        <w:rPr>
          <w:rFonts w:eastAsia="Times New Roman"/>
          <w:i/>
          <w:iCs/>
        </w:rPr>
        <w:t xml:space="preserve"> YBT warranty period, we </w:t>
      </w:r>
      <w:r>
        <w:rPr>
          <w:rFonts w:eastAsia="Times New Roman"/>
        </w:rPr>
        <w:t>may</w:t>
      </w:r>
      <w:r w:rsidRPr="00883709">
        <w:rPr>
          <w:rFonts w:eastAsia="Times New Roman"/>
        </w:rPr>
        <w:t xml:space="preserve"> repair, rectify or replace the product or defective part at no additional cost to you, directly related to the defect, so that the products meets the original specification.</w:t>
      </w:r>
      <w:bookmarkEnd w:id="148"/>
    </w:p>
    <w:p w14:paraId="4BE5575D" w14:textId="3AFFB184" w:rsidR="006F43D6" w:rsidRPr="00883709" w:rsidRDefault="006F43D6" w:rsidP="00223A2E">
      <w:pPr>
        <w:pStyle w:val="Heading3"/>
        <w:rPr>
          <w:rFonts w:eastAsia="Times New Roman"/>
          <w:i/>
          <w:iCs/>
        </w:rPr>
      </w:pPr>
      <w:r w:rsidRPr="00883709">
        <w:rPr>
          <w:rFonts w:eastAsia="Times New Roman"/>
        </w:rPr>
        <w:t xml:space="preserve">Should the faulty product be returned to </w:t>
      </w:r>
      <w:r w:rsidRPr="00883709">
        <w:rPr>
          <w:rFonts w:eastAsia="Times New Roman"/>
          <w:i/>
        </w:rPr>
        <w:t>us</w:t>
      </w:r>
      <w:r w:rsidRPr="00883709">
        <w:rPr>
          <w:rFonts w:eastAsia="Times New Roman"/>
        </w:rPr>
        <w:t xml:space="preserve"> or </w:t>
      </w:r>
      <w:r w:rsidRPr="00883709">
        <w:rPr>
          <w:rFonts w:eastAsia="Times New Roman"/>
          <w:i/>
        </w:rPr>
        <w:t>our</w:t>
      </w:r>
      <w:r w:rsidRPr="00883709">
        <w:rPr>
          <w:rFonts w:eastAsia="Times New Roman"/>
        </w:rPr>
        <w:t xml:space="preserve"> subcontractor for service, transportation costs shall be borne by</w:t>
      </w:r>
      <w:r>
        <w:rPr>
          <w:rFonts w:eastAsia="Times New Roman"/>
        </w:rPr>
        <w:t xml:space="preserve"> </w:t>
      </w:r>
      <w:r w:rsidRPr="004F1F2D">
        <w:rPr>
          <w:rFonts w:eastAsia="Times New Roman"/>
          <w:i/>
          <w:iCs/>
        </w:rPr>
        <w:t>us</w:t>
      </w:r>
      <w:r>
        <w:rPr>
          <w:rFonts w:eastAsia="Times New Roman"/>
          <w:i/>
          <w:iCs/>
        </w:rPr>
        <w:t>,</w:t>
      </w:r>
      <w:r>
        <w:rPr>
          <w:rFonts w:eastAsia="Times New Roman"/>
        </w:rPr>
        <w:t xml:space="preserve"> if </w:t>
      </w:r>
      <w:r w:rsidRPr="004F1F2D">
        <w:rPr>
          <w:rFonts w:eastAsia="Times New Roman"/>
          <w:i/>
          <w:iCs/>
        </w:rPr>
        <w:t>we</w:t>
      </w:r>
      <w:r>
        <w:rPr>
          <w:rFonts w:eastAsia="Times New Roman"/>
        </w:rPr>
        <w:t xml:space="preserve"> reasonably determine that such product is faulty. </w:t>
      </w:r>
    </w:p>
    <w:p w14:paraId="38555B7C" w14:textId="77777777" w:rsidR="006F43D6" w:rsidRPr="00883709" w:rsidRDefault="006F43D6" w:rsidP="00223A2E">
      <w:pPr>
        <w:pStyle w:val="Heading3"/>
        <w:rPr>
          <w:rFonts w:eastAsia="Times New Roman"/>
        </w:rPr>
      </w:pPr>
      <w:r w:rsidRPr="00883709">
        <w:rPr>
          <w:rFonts w:eastAsia="Times New Roman"/>
        </w:rPr>
        <w:t xml:space="preserve">The </w:t>
      </w:r>
      <w:r w:rsidRPr="00883709">
        <w:rPr>
          <w:rFonts w:eastAsia="Times New Roman"/>
          <w:i/>
        </w:rPr>
        <w:t>YBT</w:t>
      </w:r>
      <w:r w:rsidRPr="00883709">
        <w:rPr>
          <w:rFonts w:eastAsia="Times New Roman"/>
        </w:rPr>
        <w:t xml:space="preserve"> </w:t>
      </w:r>
      <w:r w:rsidRPr="00883709">
        <w:rPr>
          <w:rFonts w:eastAsia="Times New Roman"/>
          <w:i/>
        </w:rPr>
        <w:t>warranty</w:t>
      </w:r>
      <w:r w:rsidRPr="00883709">
        <w:rPr>
          <w:rFonts w:eastAsia="Times New Roman"/>
        </w:rPr>
        <w:t xml:space="preserve"> excludes, but is not limited to:</w:t>
      </w:r>
    </w:p>
    <w:p w14:paraId="3DA36F93" w14:textId="77777777" w:rsidR="006F43D6" w:rsidRPr="00883709" w:rsidRDefault="006F43D6" w:rsidP="00223A2E">
      <w:pPr>
        <w:pStyle w:val="Heading4"/>
        <w:rPr>
          <w:iCs/>
          <w:szCs w:val="24"/>
        </w:rPr>
      </w:pPr>
      <w:r w:rsidRPr="00883709">
        <w:rPr>
          <w:iCs/>
          <w:szCs w:val="24"/>
        </w:rPr>
        <w:t>any accessories and consumable items (including items affected by wear and tear), such as telephone handsets, headsets, cables and cords, batteries and fuses.</w:t>
      </w:r>
    </w:p>
    <w:p w14:paraId="41FC37D7" w14:textId="77777777" w:rsidR="006F43D6" w:rsidRPr="00883709" w:rsidRDefault="006F43D6" w:rsidP="00843B46">
      <w:pPr>
        <w:pStyle w:val="Heading4"/>
        <w:keepNext/>
        <w:rPr>
          <w:iCs/>
          <w:szCs w:val="24"/>
        </w:rPr>
      </w:pPr>
      <w:r w:rsidRPr="00883709">
        <w:rPr>
          <w:iCs/>
          <w:szCs w:val="24"/>
        </w:rPr>
        <w:t>defects or damage due to:</w:t>
      </w:r>
    </w:p>
    <w:p w14:paraId="03F6F9FE" w14:textId="77777777" w:rsidR="006F43D6" w:rsidRPr="00883709" w:rsidRDefault="006F43D6" w:rsidP="00223A2E">
      <w:pPr>
        <w:pStyle w:val="Heading5"/>
        <w:rPr>
          <w:lang w:eastAsia="ko-KR"/>
        </w:rPr>
      </w:pPr>
      <w:r w:rsidRPr="00883709">
        <w:rPr>
          <w:lang w:eastAsia="ko-KR"/>
        </w:rPr>
        <w:t xml:space="preserve">spillage of food or liquids, misuse, abuse, neglect, accident or an </w:t>
      </w:r>
      <w:r w:rsidRPr="00883709">
        <w:rPr>
          <w:i/>
          <w:lang w:eastAsia="ko-KR"/>
        </w:rPr>
        <w:t>intervening event</w:t>
      </w:r>
      <w:r w:rsidRPr="00883709">
        <w:rPr>
          <w:lang w:eastAsia="ko-KR"/>
        </w:rPr>
        <w:t>;</w:t>
      </w:r>
    </w:p>
    <w:p w14:paraId="34E1324E" w14:textId="77777777" w:rsidR="006F43D6" w:rsidRPr="00883709" w:rsidRDefault="006F43D6" w:rsidP="00223A2E">
      <w:pPr>
        <w:pStyle w:val="Heading5"/>
        <w:rPr>
          <w:lang w:val="en-GB" w:eastAsia="ko-KR"/>
        </w:rPr>
      </w:pPr>
      <w:r w:rsidRPr="00883709">
        <w:rPr>
          <w:lang w:val="en-GB" w:eastAsia="ko-KR"/>
        </w:rPr>
        <w:t xml:space="preserve">improper storage operation, maintenance testing or adjustment, exposure to extreme temperatures or </w:t>
      </w:r>
      <w:proofErr w:type="gramStart"/>
      <w:r w:rsidRPr="00883709">
        <w:rPr>
          <w:lang w:val="en-GB" w:eastAsia="ko-KR"/>
        </w:rPr>
        <w:t>moisture;</w:t>
      </w:r>
      <w:proofErr w:type="gramEnd"/>
    </w:p>
    <w:p w14:paraId="3E53BA8B" w14:textId="77777777" w:rsidR="006F43D6" w:rsidRPr="00883709" w:rsidRDefault="006F43D6" w:rsidP="00223A2E">
      <w:pPr>
        <w:pStyle w:val="Heading5"/>
        <w:rPr>
          <w:lang w:val="en-GB" w:eastAsia="ko-KR"/>
        </w:rPr>
      </w:pPr>
      <w:r w:rsidRPr="00883709">
        <w:rPr>
          <w:i/>
          <w:lang w:val="en-GB" w:eastAsia="ko-KR"/>
        </w:rPr>
        <w:t xml:space="preserve">YBT equipment </w:t>
      </w:r>
      <w:r w:rsidRPr="00883709">
        <w:rPr>
          <w:lang w:val="en-GB" w:eastAsia="ko-KR"/>
        </w:rPr>
        <w:t xml:space="preserve">having been installed, repaired or altered by anyone not authorised by </w:t>
      </w:r>
      <w:proofErr w:type="gramStart"/>
      <w:r w:rsidRPr="00883709">
        <w:rPr>
          <w:i/>
          <w:lang w:val="en-GB" w:eastAsia="ko-KR"/>
        </w:rPr>
        <w:t>us</w:t>
      </w:r>
      <w:r w:rsidRPr="00883709">
        <w:rPr>
          <w:lang w:val="en-GB" w:eastAsia="ko-KR"/>
        </w:rPr>
        <w:t>;</w:t>
      </w:r>
      <w:proofErr w:type="gramEnd"/>
    </w:p>
    <w:p w14:paraId="2D284907" w14:textId="77777777" w:rsidR="006F43D6" w:rsidRPr="00883709" w:rsidRDefault="006F43D6" w:rsidP="00223A2E">
      <w:pPr>
        <w:pStyle w:val="Heading4"/>
        <w:rPr>
          <w:iCs/>
          <w:szCs w:val="24"/>
        </w:rPr>
      </w:pPr>
      <w:r w:rsidRPr="00883709">
        <w:rPr>
          <w:iCs/>
          <w:szCs w:val="24"/>
        </w:rPr>
        <w:t xml:space="preserve">Any removal, reinstallation, configuration and programming by anyone not </w:t>
      </w:r>
      <w:proofErr w:type="spellStart"/>
      <w:r w:rsidRPr="00883709">
        <w:rPr>
          <w:iCs/>
          <w:szCs w:val="24"/>
        </w:rPr>
        <w:t>authorised</w:t>
      </w:r>
      <w:proofErr w:type="spellEnd"/>
      <w:r w:rsidRPr="00883709">
        <w:rPr>
          <w:iCs/>
          <w:szCs w:val="24"/>
        </w:rPr>
        <w:t xml:space="preserve"> by </w:t>
      </w:r>
      <w:proofErr w:type="gramStart"/>
      <w:r w:rsidRPr="00883709">
        <w:rPr>
          <w:i/>
          <w:iCs/>
          <w:szCs w:val="24"/>
        </w:rPr>
        <w:t>us</w:t>
      </w:r>
      <w:proofErr w:type="gramEnd"/>
    </w:p>
    <w:p w14:paraId="7D8665E9" w14:textId="77777777" w:rsidR="006F43D6" w:rsidRPr="00883709" w:rsidRDefault="006F43D6" w:rsidP="00223A2E">
      <w:pPr>
        <w:pStyle w:val="Heading4"/>
        <w:rPr>
          <w:szCs w:val="24"/>
        </w:rPr>
      </w:pPr>
      <w:r w:rsidRPr="00883709">
        <w:rPr>
          <w:szCs w:val="24"/>
        </w:rPr>
        <w:t xml:space="preserve">any repairs of parts after the </w:t>
      </w:r>
      <w:r w:rsidRPr="00883709">
        <w:rPr>
          <w:i/>
          <w:szCs w:val="24"/>
        </w:rPr>
        <w:t>YBT warranty period</w:t>
      </w:r>
      <w:r w:rsidRPr="00883709">
        <w:rPr>
          <w:szCs w:val="24"/>
        </w:rPr>
        <w:t xml:space="preserve"> shall be warranted for ninety days only.</w:t>
      </w:r>
    </w:p>
    <w:p w14:paraId="280089B7" w14:textId="77777777" w:rsidR="006F43D6" w:rsidRPr="00883709" w:rsidRDefault="006F43D6" w:rsidP="00223A2E">
      <w:pPr>
        <w:pStyle w:val="Heading4"/>
        <w:rPr>
          <w:szCs w:val="24"/>
        </w:rPr>
      </w:pPr>
      <w:r w:rsidRPr="00883709">
        <w:rPr>
          <w:i/>
          <w:szCs w:val="24"/>
        </w:rPr>
        <w:lastRenderedPageBreak/>
        <w:t>you</w:t>
      </w:r>
      <w:r w:rsidRPr="00883709">
        <w:rPr>
          <w:szCs w:val="24"/>
        </w:rPr>
        <w:t xml:space="preserve"> must ensure that </w:t>
      </w:r>
      <w:r w:rsidRPr="00883709">
        <w:rPr>
          <w:i/>
          <w:szCs w:val="24"/>
        </w:rPr>
        <w:t>your</w:t>
      </w:r>
      <w:r w:rsidRPr="00883709">
        <w:rPr>
          <w:szCs w:val="24"/>
        </w:rPr>
        <w:t xml:space="preserve"> </w:t>
      </w:r>
      <w:r w:rsidRPr="00883709">
        <w:rPr>
          <w:i/>
          <w:szCs w:val="24"/>
        </w:rPr>
        <w:t>YBT equipment</w:t>
      </w:r>
      <w:r w:rsidRPr="00883709">
        <w:rPr>
          <w:szCs w:val="24"/>
        </w:rPr>
        <w:t xml:space="preserve"> is regularly serviced by </w:t>
      </w:r>
      <w:r w:rsidRPr="00883709">
        <w:rPr>
          <w:iCs/>
          <w:szCs w:val="24"/>
        </w:rPr>
        <w:t xml:space="preserve">a </w:t>
      </w:r>
      <w:r w:rsidRPr="00883709">
        <w:rPr>
          <w:i/>
          <w:szCs w:val="24"/>
        </w:rPr>
        <w:t>YBT equipment</w:t>
      </w:r>
      <w:r w:rsidRPr="00883709">
        <w:rPr>
          <w:szCs w:val="24"/>
        </w:rPr>
        <w:t xml:space="preserve"> maintainer that is</w:t>
      </w:r>
      <w:r w:rsidRPr="00883709">
        <w:rPr>
          <w:iCs/>
          <w:szCs w:val="24"/>
        </w:rPr>
        <w:t xml:space="preserve"> </w:t>
      </w:r>
      <w:proofErr w:type="spellStart"/>
      <w:r w:rsidRPr="00883709">
        <w:rPr>
          <w:iCs/>
          <w:szCs w:val="24"/>
        </w:rPr>
        <w:t>authorised</w:t>
      </w:r>
      <w:proofErr w:type="spellEnd"/>
      <w:r w:rsidRPr="00883709">
        <w:rPr>
          <w:iCs/>
          <w:szCs w:val="24"/>
        </w:rPr>
        <w:t xml:space="preserve"> by </w:t>
      </w:r>
      <w:r w:rsidRPr="00883709">
        <w:rPr>
          <w:i/>
          <w:iCs/>
          <w:szCs w:val="24"/>
        </w:rPr>
        <w:t>us</w:t>
      </w:r>
      <w:r w:rsidRPr="00883709">
        <w:rPr>
          <w:szCs w:val="24"/>
        </w:rPr>
        <w:t xml:space="preserve">, otherwise </w:t>
      </w:r>
      <w:r w:rsidRPr="00883709">
        <w:rPr>
          <w:i/>
          <w:szCs w:val="24"/>
        </w:rPr>
        <w:t>you</w:t>
      </w:r>
      <w:r w:rsidRPr="00883709">
        <w:rPr>
          <w:szCs w:val="24"/>
        </w:rPr>
        <w:t xml:space="preserve"> may not be entitled to the </w:t>
      </w:r>
      <w:r w:rsidRPr="00883709">
        <w:rPr>
          <w:i/>
          <w:szCs w:val="24"/>
        </w:rPr>
        <w:t>YBT</w:t>
      </w:r>
      <w:r w:rsidRPr="00883709">
        <w:rPr>
          <w:szCs w:val="24"/>
        </w:rPr>
        <w:t xml:space="preserve"> </w:t>
      </w:r>
      <w:r w:rsidRPr="00883709">
        <w:rPr>
          <w:i/>
          <w:szCs w:val="24"/>
        </w:rPr>
        <w:t>warranty</w:t>
      </w:r>
      <w:r w:rsidRPr="00883709">
        <w:rPr>
          <w:szCs w:val="24"/>
        </w:rPr>
        <w:t>,</w:t>
      </w:r>
    </w:p>
    <w:p w14:paraId="76B7E594" w14:textId="77777777" w:rsidR="006F43D6" w:rsidRPr="00883709" w:rsidRDefault="006F43D6" w:rsidP="00223A2E">
      <w:pPr>
        <w:pStyle w:val="Heading1"/>
      </w:pPr>
      <w:bookmarkStart w:id="149" w:name="_Toc149762805"/>
      <w:r w:rsidRPr="00883709">
        <w:t>What do terms in this document mean?</w:t>
      </w:r>
      <w:bookmarkEnd w:id="149"/>
    </w:p>
    <w:p w14:paraId="07EF67AA" w14:textId="77777777" w:rsidR="006F43D6" w:rsidRPr="00883709" w:rsidRDefault="006F43D6" w:rsidP="00223A2E">
      <w:pPr>
        <w:pStyle w:val="BodyText"/>
        <w:ind w:left="720"/>
      </w:pPr>
      <w:r w:rsidRPr="00883709">
        <w:rPr>
          <w:b/>
          <w:i/>
        </w:rPr>
        <w:t>agreement</w:t>
      </w:r>
      <w:r w:rsidRPr="00883709">
        <w:rPr>
          <w:i/>
        </w:rPr>
        <w:t xml:space="preserve"> </w:t>
      </w:r>
      <w:r w:rsidRPr="00883709">
        <w:t>means the terms of this agreement.</w:t>
      </w:r>
    </w:p>
    <w:p w14:paraId="066892D8" w14:textId="43D1F2C7" w:rsidR="006F43D6" w:rsidRPr="004F1F2D" w:rsidRDefault="006F43D6" w:rsidP="004F1F2D">
      <w:pPr>
        <w:pStyle w:val="BodyText"/>
        <w:ind w:left="720"/>
        <w:rPr>
          <w:b/>
          <w:i/>
          <w:spacing w:val="5"/>
        </w:rPr>
      </w:pPr>
      <w:r>
        <w:rPr>
          <w:b/>
          <w:i/>
          <w:spacing w:val="5"/>
        </w:rPr>
        <w:t>a</w:t>
      </w:r>
      <w:r w:rsidRPr="004F1F2D">
        <w:rPr>
          <w:b/>
          <w:i/>
          <w:spacing w:val="5"/>
        </w:rPr>
        <w:t xml:space="preserve">pproved Optus </w:t>
      </w:r>
      <w:r>
        <w:rPr>
          <w:b/>
          <w:i/>
          <w:spacing w:val="5"/>
        </w:rPr>
        <w:t>v</w:t>
      </w:r>
      <w:r w:rsidRPr="004F1F2D">
        <w:rPr>
          <w:b/>
          <w:i/>
          <w:spacing w:val="5"/>
        </w:rPr>
        <w:t xml:space="preserve">endor </w:t>
      </w:r>
      <w:r w:rsidRPr="004F1F2D">
        <w:rPr>
          <w:bCs/>
          <w:iCs/>
          <w:spacing w:val="5"/>
        </w:rPr>
        <w:t>means a supplier on Hardware/Software and Services under the ‘yes’ Business Totality Program. Approved Vendors listing as per clause 2</w:t>
      </w:r>
      <w:r w:rsidR="009D7344" w:rsidRPr="004F1F2D">
        <w:rPr>
          <w:bCs/>
          <w:iCs/>
          <w:spacing w:val="5"/>
        </w:rPr>
        <w:t>2</w:t>
      </w:r>
      <w:r w:rsidRPr="004F1F2D">
        <w:rPr>
          <w:bCs/>
          <w:iCs/>
          <w:spacing w:val="5"/>
        </w:rPr>
        <w:t>.</w:t>
      </w:r>
    </w:p>
    <w:p w14:paraId="74D610C7" w14:textId="77777777" w:rsidR="006F43D6" w:rsidRPr="00883709" w:rsidRDefault="006F43D6" w:rsidP="00223A2E">
      <w:pPr>
        <w:pStyle w:val="BodyText"/>
        <w:ind w:left="720"/>
        <w:rPr>
          <w:i/>
          <w:spacing w:val="5"/>
        </w:rPr>
      </w:pPr>
      <w:r w:rsidRPr="00883709">
        <w:rPr>
          <w:b/>
          <w:i/>
          <w:spacing w:val="5"/>
        </w:rPr>
        <w:t>business</w:t>
      </w:r>
      <w:r w:rsidRPr="00883709">
        <w:rPr>
          <w:i/>
          <w:spacing w:val="5"/>
        </w:rPr>
        <w:t xml:space="preserve"> </w:t>
      </w:r>
      <w:r w:rsidRPr="00883709">
        <w:rPr>
          <w:b/>
          <w:i/>
          <w:spacing w:val="5"/>
        </w:rPr>
        <w:t>days</w:t>
      </w:r>
      <w:r w:rsidRPr="00883709">
        <w:rPr>
          <w:i/>
          <w:spacing w:val="5"/>
        </w:rPr>
        <w:t xml:space="preserve"> </w:t>
      </w:r>
      <w:r w:rsidRPr="00883709">
        <w:rPr>
          <w:spacing w:val="5"/>
        </w:rPr>
        <w:t>means Monday to Friday, excluding national public holidays.</w:t>
      </w:r>
    </w:p>
    <w:p w14:paraId="534E97DB" w14:textId="77777777" w:rsidR="006F43D6" w:rsidRPr="00883709" w:rsidRDefault="006F43D6" w:rsidP="00223A2E">
      <w:pPr>
        <w:pStyle w:val="BodyText"/>
        <w:ind w:left="720"/>
        <w:rPr>
          <w:i/>
          <w:spacing w:val="5"/>
        </w:rPr>
      </w:pPr>
      <w:r w:rsidRPr="00883709">
        <w:rPr>
          <w:b/>
          <w:i/>
          <w:spacing w:val="5"/>
        </w:rPr>
        <w:t>business</w:t>
      </w:r>
      <w:r w:rsidRPr="00883709">
        <w:rPr>
          <w:i/>
          <w:spacing w:val="5"/>
        </w:rPr>
        <w:t xml:space="preserve"> </w:t>
      </w:r>
      <w:r w:rsidRPr="00883709">
        <w:rPr>
          <w:b/>
          <w:i/>
          <w:spacing w:val="5"/>
        </w:rPr>
        <w:t>hours</w:t>
      </w:r>
      <w:r w:rsidRPr="00883709">
        <w:rPr>
          <w:i/>
          <w:spacing w:val="5"/>
        </w:rPr>
        <w:t xml:space="preserve"> </w:t>
      </w:r>
      <w:r w:rsidRPr="00883709">
        <w:rPr>
          <w:spacing w:val="5"/>
        </w:rPr>
        <w:t>means</w:t>
      </w:r>
      <w:r w:rsidRPr="00883709">
        <w:rPr>
          <w:i/>
          <w:spacing w:val="5"/>
        </w:rPr>
        <w:t xml:space="preserve"> </w:t>
      </w:r>
      <w:r w:rsidRPr="00883709">
        <w:rPr>
          <w:spacing w:val="5"/>
        </w:rPr>
        <w:t>8</w:t>
      </w:r>
      <w:r w:rsidRPr="00883709">
        <w:t xml:space="preserve">:00am to 6:00pm on </w:t>
      </w:r>
      <w:r w:rsidRPr="00883709">
        <w:rPr>
          <w:i/>
        </w:rPr>
        <w:t>business days</w:t>
      </w:r>
      <w:r w:rsidRPr="00883709">
        <w:t>.</w:t>
      </w:r>
    </w:p>
    <w:p w14:paraId="09248640" w14:textId="6F9A2AAE" w:rsidR="006F43D6" w:rsidRPr="00883709" w:rsidRDefault="006F43D6" w:rsidP="00223A2E">
      <w:pPr>
        <w:pStyle w:val="BodyText"/>
        <w:ind w:left="720"/>
      </w:pPr>
      <w:r w:rsidRPr="00883709">
        <w:rPr>
          <w:b/>
          <w:i/>
        </w:rPr>
        <w:t>complete</w:t>
      </w:r>
      <w:r w:rsidRPr="00883709">
        <w:rPr>
          <w:i/>
        </w:rPr>
        <w:t xml:space="preserve"> </w:t>
      </w:r>
      <w:r w:rsidRPr="00883709">
        <w:rPr>
          <w:b/>
          <w:i/>
        </w:rPr>
        <w:t>support</w:t>
      </w:r>
      <w:r w:rsidRPr="00883709">
        <w:rPr>
          <w:i/>
        </w:rPr>
        <w:t xml:space="preserve"> </w:t>
      </w:r>
      <w:r w:rsidRPr="00883709">
        <w:rPr>
          <w:b/>
          <w:i/>
        </w:rPr>
        <w:t>plan</w:t>
      </w:r>
      <w:r w:rsidRPr="00883709">
        <w:rPr>
          <w:i/>
        </w:rPr>
        <w:t xml:space="preserve"> </w:t>
      </w:r>
      <w:r w:rsidRPr="00883709">
        <w:t>has the meaning set out in clause </w:t>
      </w:r>
      <w:r w:rsidRPr="00883709">
        <w:fldChar w:fldCharType="begin"/>
      </w:r>
      <w:r w:rsidRPr="00883709">
        <w:instrText xml:space="preserve"> REF _Ref471364004 \w \h  \* MERGEFORMAT </w:instrText>
      </w:r>
      <w:r w:rsidRPr="00883709">
        <w:fldChar w:fldCharType="separate"/>
      </w:r>
      <w:r w:rsidR="0051685A">
        <w:t>9.5(b)</w:t>
      </w:r>
      <w:r w:rsidRPr="00883709">
        <w:fldChar w:fldCharType="end"/>
      </w:r>
      <w:r w:rsidRPr="00883709">
        <w:t>.</w:t>
      </w:r>
    </w:p>
    <w:p w14:paraId="593F08FC" w14:textId="500243F3" w:rsidR="006F43D6" w:rsidRPr="00883709" w:rsidRDefault="006F43D6" w:rsidP="00223A2E">
      <w:pPr>
        <w:pStyle w:val="BodyText"/>
        <w:ind w:left="720"/>
      </w:pPr>
      <w:r w:rsidRPr="00883709">
        <w:rPr>
          <w:b/>
          <w:i/>
        </w:rPr>
        <w:t>configuration</w:t>
      </w:r>
      <w:r w:rsidRPr="00883709">
        <w:rPr>
          <w:i/>
        </w:rPr>
        <w:t xml:space="preserve"> </w:t>
      </w:r>
      <w:r w:rsidRPr="00883709">
        <w:rPr>
          <w:b/>
          <w:i/>
        </w:rPr>
        <w:t>changes</w:t>
      </w:r>
      <w:r w:rsidRPr="00883709">
        <w:t xml:space="preserve"> has the meaning set out in clause </w:t>
      </w:r>
      <w:r w:rsidRPr="00883709">
        <w:fldChar w:fldCharType="begin"/>
      </w:r>
      <w:r w:rsidRPr="00883709">
        <w:instrText xml:space="preserve"> REF _Ref471364014 \w \h  \* MERGEFORMAT </w:instrText>
      </w:r>
      <w:r w:rsidRPr="00883709">
        <w:fldChar w:fldCharType="separate"/>
      </w:r>
      <w:r w:rsidR="00CD01FA">
        <w:t>7(d)</w:t>
      </w:r>
      <w:r w:rsidRPr="00883709">
        <w:fldChar w:fldCharType="end"/>
      </w:r>
      <w:r w:rsidRPr="00883709">
        <w:t>.</w:t>
      </w:r>
    </w:p>
    <w:p w14:paraId="62488D2D" w14:textId="4216151C" w:rsidR="006F43D6" w:rsidRPr="00883709" w:rsidRDefault="006F43D6" w:rsidP="00223A2E">
      <w:pPr>
        <w:pStyle w:val="BodyText"/>
        <w:ind w:left="720"/>
      </w:pPr>
      <w:r w:rsidRPr="00883709">
        <w:rPr>
          <w:b/>
          <w:i/>
        </w:rPr>
        <w:t>customer</w:t>
      </w:r>
      <w:r w:rsidRPr="00883709">
        <w:rPr>
          <w:i/>
        </w:rPr>
        <w:t xml:space="preserve"> </w:t>
      </w:r>
      <w:r w:rsidRPr="00883709">
        <w:rPr>
          <w:b/>
          <w:i/>
        </w:rPr>
        <w:t>acceptance</w:t>
      </w:r>
      <w:r w:rsidRPr="00883709">
        <w:rPr>
          <w:i/>
        </w:rPr>
        <w:t xml:space="preserve"> </w:t>
      </w:r>
      <w:r w:rsidRPr="00883709">
        <w:rPr>
          <w:b/>
          <w:i/>
        </w:rPr>
        <w:t>form</w:t>
      </w:r>
      <w:r w:rsidRPr="00883709">
        <w:t xml:space="preserve"> means the form completed by </w:t>
      </w:r>
      <w:r w:rsidRPr="00883709">
        <w:rPr>
          <w:i/>
        </w:rPr>
        <w:t>you</w:t>
      </w:r>
      <w:r w:rsidRPr="00883709">
        <w:t xml:space="preserve"> in accordance with clause </w:t>
      </w:r>
      <w:r w:rsidRPr="00883709">
        <w:fldChar w:fldCharType="begin"/>
      </w:r>
      <w:r w:rsidRPr="00883709">
        <w:instrText xml:space="preserve"> REF _Ref471363949 \w \h  \* MERGEFORMAT </w:instrText>
      </w:r>
      <w:r w:rsidRPr="00883709">
        <w:fldChar w:fldCharType="separate"/>
      </w:r>
      <w:r w:rsidR="00CD01FA">
        <w:t>5.3(d)</w:t>
      </w:r>
      <w:r w:rsidRPr="00883709">
        <w:fldChar w:fldCharType="end"/>
      </w:r>
      <w:r w:rsidRPr="00883709">
        <w:t xml:space="preserve">, </w:t>
      </w:r>
      <w:r w:rsidRPr="00883709">
        <w:fldChar w:fldCharType="begin"/>
      </w:r>
      <w:r w:rsidRPr="00883709">
        <w:instrText xml:space="preserve"> REF _Ref471363955 \w \h  \* MERGEFORMAT </w:instrText>
      </w:r>
      <w:r w:rsidRPr="00883709">
        <w:fldChar w:fldCharType="separate"/>
      </w:r>
      <w:r w:rsidR="00CD01FA">
        <w:t>5.3(e)</w:t>
      </w:r>
      <w:r w:rsidRPr="00883709">
        <w:fldChar w:fldCharType="end"/>
      </w:r>
      <w:r w:rsidRPr="00883709">
        <w:t>.</w:t>
      </w:r>
    </w:p>
    <w:p w14:paraId="145CEB31" w14:textId="4C0480BE" w:rsidR="006F43D6" w:rsidRPr="00883709" w:rsidRDefault="006F43D6" w:rsidP="00223A2E">
      <w:pPr>
        <w:pStyle w:val="BodyText"/>
        <w:ind w:left="720"/>
      </w:pPr>
      <w:r w:rsidRPr="00883709">
        <w:rPr>
          <w:b/>
          <w:i/>
        </w:rPr>
        <w:t>data</w:t>
      </w:r>
      <w:r w:rsidRPr="00883709">
        <w:rPr>
          <w:i/>
        </w:rPr>
        <w:t xml:space="preserve"> </w:t>
      </w:r>
      <w:r w:rsidRPr="00883709">
        <w:rPr>
          <w:b/>
          <w:i/>
        </w:rPr>
        <w:t>collection</w:t>
      </w:r>
      <w:r w:rsidRPr="00883709">
        <w:rPr>
          <w:i/>
        </w:rPr>
        <w:t xml:space="preserve"> </w:t>
      </w:r>
      <w:r w:rsidRPr="00883709">
        <w:rPr>
          <w:b/>
          <w:i/>
        </w:rPr>
        <w:t>form</w:t>
      </w:r>
      <w:r w:rsidRPr="00883709">
        <w:t xml:space="preserve"> means the form completed by you in accordance with clause </w:t>
      </w:r>
      <w:r w:rsidRPr="00883709">
        <w:fldChar w:fldCharType="begin"/>
      </w:r>
      <w:r w:rsidRPr="00883709">
        <w:instrText xml:space="preserve"> REF _Ref471364054 \w \h  \* MERGEFORMAT </w:instrText>
      </w:r>
      <w:r w:rsidRPr="00883709">
        <w:fldChar w:fldCharType="separate"/>
      </w:r>
      <w:r w:rsidR="00CD01FA">
        <w:t>7(b)</w:t>
      </w:r>
      <w:r w:rsidRPr="00883709">
        <w:fldChar w:fldCharType="end"/>
      </w:r>
      <w:r w:rsidRPr="00883709">
        <w:t xml:space="preserve"> and </w:t>
      </w:r>
      <w:r w:rsidRPr="00883709">
        <w:fldChar w:fldCharType="begin"/>
      </w:r>
      <w:r w:rsidRPr="00883709">
        <w:instrText xml:space="preserve"> REF _Ref471364060 \w \h  \* MERGEFORMAT </w:instrText>
      </w:r>
      <w:r w:rsidRPr="00883709">
        <w:fldChar w:fldCharType="separate"/>
      </w:r>
      <w:r w:rsidRPr="00883709">
        <w:t>7(c)</w:t>
      </w:r>
      <w:r w:rsidRPr="00883709">
        <w:fldChar w:fldCharType="end"/>
      </w:r>
      <w:r w:rsidRPr="00883709">
        <w:t>.</w:t>
      </w:r>
    </w:p>
    <w:p w14:paraId="4BB7633C" w14:textId="77777777" w:rsidR="006F43D6" w:rsidRPr="00883709" w:rsidRDefault="006F43D6" w:rsidP="00223A2E">
      <w:pPr>
        <w:pStyle w:val="BodyText"/>
        <w:ind w:left="720"/>
      </w:pPr>
      <w:r w:rsidRPr="00883709">
        <w:rPr>
          <w:b/>
          <w:i/>
        </w:rPr>
        <w:t>default</w:t>
      </w:r>
      <w:r w:rsidRPr="00883709">
        <w:rPr>
          <w:i/>
        </w:rPr>
        <w:t xml:space="preserve"> </w:t>
      </w:r>
      <w:r w:rsidRPr="00883709">
        <w:t xml:space="preserve">means </w:t>
      </w:r>
      <w:r w:rsidRPr="00883709">
        <w:rPr>
          <w:i/>
        </w:rPr>
        <w:t xml:space="preserve">you </w:t>
      </w:r>
      <w:r w:rsidRPr="00883709">
        <w:t xml:space="preserve">fail to pay the charges for </w:t>
      </w:r>
      <w:r w:rsidRPr="00883709">
        <w:rPr>
          <w:i/>
        </w:rPr>
        <w:t>your YBT</w:t>
      </w:r>
      <w:r w:rsidRPr="00883709">
        <w:t xml:space="preserve"> </w:t>
      </w:r>
      <w:r w:rsidRPr="00883709">
        <w:rPr>
          <w:i/>
        </w:rPr>
        <w:t>equipment</w:t>
      </w:r>
      <w:r w:rsidRPr="00883709">
        <w:t xml:space="preserve"> in accordance with this </w:t>
      </w:r>
      <w:r w:rsidRPr="00883709">
        <w:rPr>
          <w:i/>
        </w:rPr>
        <w:t>agreement</w:t>
      </w:r>
      <w:r w:rsidRPr="00883709">
        <w:t>.</w:t>
      </w:r>
    </w:p>
    <w:p w14:paraId="5566C39F" w14:textId="1E19E684" w:rsidR="006F43D6" w:rsidRPr="00883709" w:rsidRDefault="006F43D6" w:rsidP="00223A2E">
      <w:pPr>
        <w:pStyle w:val="BodyText"/>
        <w:ind w:left="720"/>
      </w:pPr>
      <w:r w:rsidRPr="00883709">
        <w:rPr>
          <w:b/>
          <w:i/>
        </w:rPr>
        <w:t>essentials</w:t>
      </w:r>
      <w:r w:rsidRPr="00883709">
        <w:rPr>
          <w:i/>
        </w:rPr>
        <w:t xml:space="preserve"> </w:t>
      </w:r>
      <w:r w:rsidRPr="00883709">
        <w:rPr>
          <w:b/>
          <w:i/>
        </w:rPr>
        <w:t>support</w:t>
      </w:r>
      <w:r w:rsidRPr="00883709">
        <w:rPr>
          <w:i/>
        </w:rPr>
        <w:t xml:space="preserve"> </w:t>
      </w:r>
      <w:r w:rsidRPr="00883709">
        <w:rPr>
          <w:b/>
          <w:i/>
        </w:rPr>
        <w:t>plan</w:t>
      </w:r>
      <w:r w:rsidRPr="00883709">
        <w:t xml:space="preserve"> has the meaning set out in clause </w:t>
      </w:r>
      <w:r w:rsidRPr="00883709">
        <w:fldChar w:fldCharType="begin"/>
      </w:r>
      <w:r w:rsidRPr="00883709">
        <w:instrText xml:space="preserve"> REF _Ref471364070 \w \h  \* MERGEFORMAT </w:instrText>
      </w:r>
      <w:r w:rsidRPr="00883709">
        <w:fldChar w:fldCharType="separate"/>
      </w:r>
      <w:r w:rsidR="0051685A">
        <w:t>9.5(a)</w:t>
      </w:r>
      <w:r w:rsidRPr="00883709">
        <w:fldChar w:fldCharType="end"/>
      </w:r>
      <w:r w:rsidRPr="00883709">
        <w:t>.</w:t>
      </w:r>
    </w:p>
    <w:p w14:paraId="626B87E5" w14:textId="77777777" w:rsidR="006F43D6" w:rsidRPr="00883709" w:rsidRDefault="006F43D6" w:rsidP="00223A2E">
      <w:pPr>
        <w:pStyle w:val="BodyText"/>
        <w:ind w:left="720"/>
      </w:pPr>
      <w:r w:rsidRPr="00883709">
        <w:rPr>
          <w:b/>
          <w:i/>
        </w:rPr>
        <w:t>fixed services</w:t>
      </w:r>
      <w:r w:rsidRPr="00883709">
        <w:rPr>
          <w:i/>
        </w:rPr>
        <w:t xml:space="preserve"> </w:t>
      </w:r>
      <w:r w:rsidRPr="00883709">
        <w:t xml:space="preserve">means any of the Optus Outbound Voice Services, Optus Local Access Resale Services, Optus </w:t>
      </w:r>
      <w:proofErr w:type="spellStart"/>
      <w:r w:rsidRPr="00883709">
        <w:t>IpPhone</w:t>
      </w:r>
      <w:proofErr w:type="spellEnd"/>
      <w:r w:rsidRPr="00883709">
        <w:t xml:space="preserve"> Premier Services and/or Optus Telephony on NBN Service for </w:t>
      </w:r>
      <w:r w:rsidRPr="00883709">
        <w:rPr>
          <w:i/>
        </w:rPr>
        <w:t xml:space="preserve">SMB customers </w:t>
      </w:r>
      <w:r w:rsidRPr="00883709">
        <w:t>referred to in clause </w:t>
      </w:r>
      <w:r w:rsidRPr="00883709">
        <w:fldChar w:fldCharType="begin"/>
      </w:r>
      <w:r w:rsidRPr="00883709">
        <w:instrText xml:space="preserve"> REF _Ref471364127 \w \h  \* MERGEFORMAT </w:instrText>
      </w:r>
      <w:r w:rsidRPr="00883709">
        <w:fldChar w:fldCharType="separate"/>
      </w:r>
      <w:r w:rsidRPr="00883709">
        <w:t>1(a)</w:t>
      </w:r>
      <w:r w:rsidRPr="00883709">
        <w:fldChar w:fldCharType="end"/>
      </w:r>
      <w:r w:rsidRPr="00883709">
        <w:t>.</w:t>
      </w:r>
    </w:p>
    <w:p w14:paraId="524953ED" w14:textId="77777777" w:rsidR="006F43D6" w:rsidRPr="00883709" w:rsidRDefault="006F43D6" w:rsidP="00223A2E">
      <w:pPr>
        <w:pStyle w:val="BodyText"/>
        <w:ind w:left="720"/>
      </w:pPr>
      <w:r w:rsidRPr="00883709">
        <w:rPr>
          <w:b/>
          <w:i/>
        </w:rPr>
        <w:t>handset</w:t>
      </w:r>
      <w:r w:rsidRPr="00883709">
        <w:rPr>
          <w:i/>
        </w:rPr>
        <w:t xml:space="preserve"> </w:t>
      </w:r>
      <w:r w:rsidRPr="00883709">
        <w:t xml:space="preserve">means the handset component of </w:t>
      </w:r>
      <w:r w:rsidRPr="00883709">
        <w:rPr>
          <w:i/>
        </w:rPr>
        <w:t>your YBT equipment</w:t>
      </w:r>
      <w:r w:rsidRPr="00883709">
        <w:t>.</w:t>
      </w:r>
    </w:p>
    <w:p w14:paraId="62258EFA" w14:textId="77777777" w:rsidR="006F43D6" w:rsidRPr="00883709" w:rsidRDefault="006F43D6" w:rsidP="00223A2E">
      <w:pPr>
        <w:pStyle w:val="BodyText"/>
        <w:ind w:left="720"/>
        <w:rPr>
          <w:i/>
        </w:rPr>
      </w:pPr>
      <w:r w:rsidRPr="00883709">
        <w:rPr>
          <w:b/>
          <w:i/>
        </w:rPr>
        <w:t>MAC</w:t>
      </w:r>
      <w:r w:rsidRPr="00883709">
        <w:t xml:space="preserve"> means a Move, Add, or Change to </w:t>
      </w:r>
      <w:r w:rsidRPr="00883709">
        <w:rPr>
          <w:i/>
        </w:rPr>
        <w:t>your</w:t>
      </w:r>
      <w:r w:rsidRPr="00883709">
        <w:t xml:space="preserve"> </w:t>
      </w:r>
      <w:r w:rsidRPr="00883709">
        <w:rPr>
          <w:i/>
        </w:rPr>
        <w:t>YBT equipment</w:t>
      </w:r>
      <w:r w:rsidRPr="00883709">
        <w:t xml:space="preserve">. This includes any change whatsoever to </w:t>
      </w:r>
      <w:r w:rsidRPr="00883709">
        <w:rPr>
          <w:i/>
        </w:rPr>
        <w:t>your</w:t>
      </w:r>
      <w:r w:rsidRPr="00883709">
        <w:t xml:space="preserve"> </w:t>
      </w:r>
      <w:r w:rsidRPr="00883709">
        <w:rPr>
          <w:i/>
        </w:rPr>
        <w:t>YBT equipment</w:t>
      </w:r>
      <w:r w:rsidRPr="00883709">
        <w:t xml:space="preserve"> and/or associated services after installation.</w:t>
      </w:r>
    </w:p>
    <w:p w14:paraId="55EAEB87" w14:textId="77777777" w:rsidR="006F43D6" w:rsidRPr="00883709" w:rsidRDefault="006F43D6" w:rsidP="00223A2E">
      <w:pPr>
        <w:pStyle w:val="BodyText"/>
        <w:ind w:left="720"/>
        <w:rPr>
          <w:u w:val="single"/>
        </w:rPr>
      </w:pPr>
      <w:r w:rsidRPr="00883709">
        <w:rPr>
          <w:b/>
          <w:i/>
        </w:rPr>
        <w:t>MAC</w:t>
      </w:r>
      <w:r w:rsidRPr="00883709">
        <w:rPr>
          <w:i/>
        </w:rPr>
        <w:t xml:space="preserve"> </w:t>
      </w:r>
      <w:r w:rsidRPr="00883709">
        <w:rPr>
          <w:b/>
          <w:i/>
        </w:rPr>
        <w:t>application</w:t>
      </w:r>
      <w:r w:rsidRPr="00883709">
        <w:rPr>
          <w:i/>
        </w:rPr>
        <w:t xml:space="preserve"> </w:t>
      </w:r>
      <w:r w:rsidRPr="00883709">
        <w:rPr>
          <w:b/>
          <w:i/>
        </w:rPr>
        <w:t>process</w:t>
      </w:r>
      <w:r w:rsidRPr="00883709">
        <w:t xml:space="preserve"> is the process by which you can apply to us to provide a </w:t>
      </w:r>
      <w:r w:rsidRPr="00883709">
        <w:rPr>
          <w:i/>
        </w:rPr>
        <w:t>MAC</w:t>
      </w:r>
      <w:r w:rsidRPr="00883709">
        <w:t>.</w:t>
      </w:r>
    </w:p>
    <w:p w14:paraId="305A8AA9" w14:textId="77777777" w:rsidR="006F43D6" w:rsidRPr="00883709" w:rsidRDefault="006F43D6" w:rsidP="00223A2E">
      <w:pPr>
        <w:pStyle w:val="BodyText"/>
        <w:ind w:left="720"/>
      </w:pPr>
      <w:r w:rsidRPr="00883709">
        <w:rPr>
          <w:b/>
          <w:i/>
        </w:rPr>
        <w:t>OEM</w:t>
      </w:r>
      <w:r w:rsidRPr="00883709">
        <w:t xml:space="preserve"> means original equipment manufacturer.</w:t>
      </w:r>
    </w:p>
    <w:p w14:paraId="1C864F76" w14:textId="1FB03479" w:rsidR="006F43D6" w:rsidRPr="00883709" w:rsidRDefault="006F43D6" w:rsidP="00223A2E">
      <w:pPr>
        <w:pStyle w:val="BodyText"/>
        <w:ind w:left="720"/>
      </w:pPr>
      <w:r w:rsidRPr="00883709">
        <w:rPr>
          <w:b/>
          <w:i/>
        </w:rPr>
        <w:t>premium</w:t>
      </w:r>
      <w:r w:rsidRPr="00883709">
        <w:rPr>
          <w:i/>
        </w:rPr>
        <w:t xml:space="preserve"> </w:t>
      </w:r>
      <w:r w:rsidRPr="00883709">
        <w:rPr>
          <w:b/>
          <w:i/>
        </w:rPr>
        <w:t>support</w:t>
      </w:r>
      <w:r w:rsidRPr="00883709">
        <w:rPr>
          <w:i/>
        </w:rPr>
        <w:t xml:space="preserve"> </w:t>
      </w:r>
      <w:r w:rsidRPr="00883709">
        <w:rPr>
          <w:b/>
          <w:i/>
        </w:rPr>
        <w:t>services</w:t>
      </w:r>
      <w:r w:rsidRPr="00883709">
        <w:rPr>
          <w:i/>
        </w:rPr>
        <w:t xml:space="preserve"> </w:t>
      </w:r>
      <w:r w:rsidRPr="00883709">
        <w:t xml:space="preserve">means the additional </w:t>
      </w:r>
      <w:r w:rsidRPr="00883709">
        <w:rPr>
          <w:i/>
        </w:rPr>
        <w:t xml:space="preserve">support services, </w:t>
      </w:r>
      <w:r w:rsidRPr="00883709">
        <w:t xml:space="preserve">including the </w:t>
      </w:r>
      <w:r w:rsidRPr="00883709">
        <w:rPr>
          <w:i/>
        </w:rPr>
        <w:t>Essentials Support</w:t>
      </w:r>
      <w:r w:rsidRPr="00883709">
        <w:t xml:space="preserve"> or </w:t>
      </w:r>
      <w:r w:rsidRPr="00883709">
        <w:rPr>
          <w:i/>
        </w:rPr>
        <w:t>Complete Support</w:t>
      </w:r>
      <w:r w:rsidRPr="00883709">
        <w:t xml:space="preserve"> plans, referred to in </w:t>
      </w:r>
      <w:r w:rsidR="00DC594B">
        <w:t xml:space="preserve">this </w:t>
      </w:r>
      <w:r w:rsidR="00DC594B" w:rsidRPr="004F1F2D">
        <w:rPr>
          <w:i/>
          <w:iCs/>
        </w:rPr>
        <w:t>service description</w:t>
      </w:r>
      <w:r w:rsidR="00DC594B">
        <w:t xml:space="preserve">. </w:t>
      </w:r>
    </w:p>
    <w:p w14:paraId="67A32214" w14:textId="77777777" w:rsidR="006F43D6" w:rsidRPr="00883709" w:rsidRDefault="006F43D6" w:rsidP="00223A2E">
      <w:pPr>
        <w:pStyle w:val="BodyText"/>
        <w:ind w:left="720"/>
      </w:pPr>
      <w:r w:rsidRPr="00883709">
        <w:rPr>
          <w:b/>
          <w:i/>
        </w:rPr>
        <w:t>remote</w:t>
      </w:r>
      <w:r w:rsidRPr="00883709">
        <w:rPr>
          <w:i/>
        </w:rPr>
        <w:t xml:space="preserve"> </w:t>
      </w:r>
      <w:r w:rsidRPr="00883709">
        <w:rPr>
          <w:b/>
          <w:i/>
        </w:rPr>
        <w:t>access</w:t>
      </w:r>
      <w:r w:rsidRPr="00883709">
        <w:t xml:space="preserve"> means the ability to access your </w:t>
      </w:r>
      <w:r w:rsidRPr="00883709">
        <w:rPr>
          <w:i/>
        </w:rPr>
        <w:t>YBT equipment</w:t>
      </w:r>
      <w:r w:rsidRPr="00883709">
        <w:t xml:space="preserve"> electronically from another location.</w:t>
      </w:r>
    </w:p>
    <w:p w14:paraId="785F4CA7" w14:textId="77777777" w:rsidR="006F43D6" w:rsidRPr="00883709" w:rsidRDefault="006F43D6" w:rsidP="00223A2E">
      <w:pPr>
        <w:pStyle w:val="BodyText"/>
        <w:ind w:left="720"/>
      </w:pPr>
      <w:r w:rsidRPr="00883709">
        <w:rPr>
          <w:b/>
          <w:i/>
        </w:rPr>
        <w:t>rental</w:t>
      </w:r>
      <w:r w:rsidRPr="00883709">
        <w:rPr>
          <w:i/>
        </w:rPr>
        <w:t xml:space="preserve"> </w:t>
      </w:r>
      <w:r w:rsidRPr="00883709">
        <w:rPr>
          <w:b/>
          <w:i/>
        </w:rPr>
        <w:t>agreement</w:t>
      </w:r>
      <w:r w:rsidRPr="00883709">
        <w:t xml:space="preserve"> means an agreement between </w:t>
      </w:r>
      <w:r w:rsidRPr="00883709">
        <w:rPr>
          <w:i/>
        </w:rPr>
        <w:t xml:space="preserve">you </w:t>
      </w:r>
      <w:r w:rsidRPr="00883709">
        <w:t xml:space="preserve">and a financier nominated by us, facilitated by </w:t>
      </w:r>
      <w:r w:rsidRPr="00883709">
        <w:rPr>
          <w:i/>
        </w:rPr>
        <w:t>us</w:t>
      </w:r>
      <w:r w:rsidRPr="00883709">
        <w:t xml:space="preserve"> as the financier's agent, under which </w:t>
      </w:r>
      <w:r w:rsidRPr="00883709">
        <w:rPr>
          <w:i/>
        </w:rPr>
        <w:t>you</w:t>
      </w:r>
      <w:r w:rsidRPr="00883709">
        <w:t xml:space="preserve"> make monthly payments to the financier in respect of the </w:t>
      </w:r>
      <w:r w:rsidRPr="00883709">
        <w:rPr>
          <w:i/>
        </w:rPr>
        <w:t>YBT equipment</w:t>
      </w:r>
      <w:r w:rsidRPr="00883709">
        <w:t>.</w:t>
      </w:r>
    </w:p>
    <w:p w14:paraId="7B0C9861" w14:textId="55D4E065" w:rsidR="006F43D6" w:rsidRPr="00883709" w:rsidRDefault="006F43D6" w:rsidP="00223A2E">
      <w:pPr>
        <w:pStyle w:val="BodyText"/>
        <w:ind w:left="720"/>
        <w:rPr>
          <w:i/>
        </w:rPr>
      </w:pPr>
      <w:r w:rsidRPr="00883709">
        <w:rPr>
          <w:b/>
          <w:i/>
        </w:rPr>
        <w:t>site</w:t>
      </w:r>
      <w:r w:rsidRPr="00883709">
        <w:rPr>
          <w:i/>
        </w:rPr>
        <w:t xml:space="preserve"> </w:t>
      </w:r>
      <w:r w:rsidRPr="00883709">
        <w:rPr>
          <w:b/>
          <w:i/>
        </w:rPr>
        <w:t>audit</w:t>
      </w:r>
      <w:r w:rsidRPr="00883709">
        <w:rPr>
          <w:i/>
        </w:rPr>
        <w:t xml:space="preserve"> </w:t>
      </w:r>
      <w:r w:rsidRPr="00883709">
        <w:t>has the meaning set out in clause </w:t>
      </w:r>
      <w:r w:rsidRPr="00883709">
        <w:fldChar w:fldCharType="begin"/>
      </w:r>
      <w:r w:rsidRPr="00883709">
        <w:instrText xml:space="preserve"> REF _Ref471364096 \w \h  \* MERGEFORMAT </w:instrText>
      </w:r>
      <w:r w:rsidRPr="00883709">
        <w:fldChar w:fldCharType="separate"/>
      </w:r>
      <w:r w:rsidR="005B13F2">
        <w:t>5.1</w:t>
      </w:r>
      <w:r w:rsidRPr="00883709">
        <w:fldChar w:fldCharType="end"/>
      </w:r>
      <w:r w:rsidRPr="00883709">
        <w:t>.</w:t>
      </w:r>
    </w:p>
    <w:p w14:paraId="2D3EA8DE" w14:textId="77777777" w:rsidR="006F43D6" w:rsidRPr="00883709" w:rsidRDefault="006F43D6" w:rsidP="00223A2E">
      <w:pPr>
        <w:pStyle w:val="BodyText"/>
        <w:ind w:left="720"/>
      </w:pPr>
      <w:r w:rsidRPr="00883709">
        <w:rPr>
          <w:b/>
          <w:i/>
        </w:rPr>
        <w:t>site</w:t>
      </w:r>
      <w:r w:rsidRPr="00883709">
        <w:t xml:space="preserve"> means the location of the </w:t>
      </w:r>
      <w:r w:rsidRPr="00883709">
        <w:rPr>
          <w:i/>
        </w:rPr>
        <w:t>YBT equipment</w:t>
      </w:r>
      <w:r w:rsidRPr="00883709">
        <w:t xml:space="preserve"> or </w:t>
      </w:r>
      <w:r w:rsidRPr="00883709">
        <w:rPr>
          <w:i/>
        </w:rPr>
        <w:t>software</w:t>
      </w:r>
      <w:r w:rsidRPr="00883709">
        <w:t xml:space="preserve"> as specified in the Agreement.</w:t>
      </w:r>
    </w:p>
    <w:p w14:paraId="57E10837" w14:textId="28CD91C7" w:rsidR="006F43D6" w:rsidRPr="00883709" w:rsidRDefault="006F43D6" w:rsidP="00223A2E">
      <w:pPr>
        <w:pStyle w:val="BodyText"/>
        <w:ind w:left="720"/>
      </w:pPr>
      <w:r w:rsidRPr="00883709">
        <w:rPr>
          <w:b/>
          <w:i/>
        </w:rPr>
        <w:t>standard</w:t>
      </w:r>
      <w:r w:rsidRPr="00883709">
        <w:rPr>
          <w:i/>
        </w:rPr>
        <w:t xml:space="preserve"> </w:t>
      </w:r>
      <w:r w:rsidRPr="00883709">
        <w:rPr>
          <w:b/>
          <w:i/>
        </w:rPr>
        <w:t>installation</w:t>
      </w:r>
      <w:r w:rsidRPr="00883709">
        <w:rPr>
          <w:i/>
        </w:rPr>
        <w:t xml:space="preserve"> </w:t>
      </w:r>
      <w:r w:rsidRPr="00883709">
        <w:t>has the meaning set out in clause </w:t>
      </w:r>
      <w:r w:rsidRPr="00883709">
        <w:fldChar w:fldCharType="begin"/>
      </w:r>
      <w:r w:rsidRPr="00883709">
        <w:instrText xml:space="preserve"> REF _Ref471364105 \w \h  \* MERGEFORMAT </w:instrText>
      </w:r>
      <w:r w:rsidRPr="00883709">
        <w:fldChar w:fldCharType="separate"/>
      </w:r>
      <w:r w:rsidR="005B13F2">
        <w:t>5.3(a)</w:t>
      </w:r>
      <w:r w:rsidRPr="00883709">
        <w:fldChar w:fldCharType="end"/>
      </w:r>
      <w:r w:rsidRPr="00883709">
        <w:t>.</w:t>
      </w:r>
    </w:p>
    <w:p w14:paraId="6F050F54" w14:textId="77777777" w:rsidR="006F43D6" w:rsidRPr="00883709" w:rsidRDefault="006F43D6" w:rsidP="00223A2E">
      <w:pPr>
        <w:pStyle w:val="BodyText"/>
        <w:ind w:left="720"/>
      </w:pPr>
      <w:r w:rsidRPr="00883709">
        <w:rPr>
          <w:b/>
          <w:i/>
        </w:rPr>
        <w:lastRenderedPageBreak/>
        <w:t>support</w:t>
      </w:r>
      <w:r w:rsidRPr="00883709">
        <w:rPr>
          <w:i/>
        </w:rPr>
        <w:t xml:space="preserve"> </w:t>
      </w:r>
      <w:r w:rsidRPr="00883709">
        <w:rPr>
          <w:b/>
          <w:i/>
        </w:rPr>
        <w:t>period</w:t>
      </w:r>
      <w:r w:rsidRPr="00883709">
        <w:t xml:space="preserve"> means the period specified in the agreement (usually the </w:t>
      </w:r>
      <w:r w:rsidRPr="00883709">
        <w:rPr>
          <w:i/>
        </w:rPr>
        <w:t>minimum term</w:t>
      </w:r>
      <w:r w:rsidRPr="00883709">
        <w:t xml:space="preserve">) during which </w:t>
      </w:r>
      <w:r w:rsidRPr="00883709">
        <w:rPr>
          <w:i/>
        </w:rPr>
        <w:t>support services</w:t>
      </w:r>
      <w:r w:rsidRPr="00883709">
        <w:t xml:space="preserve"> will be provided.</w:t>
      </w:r>
    </w:p>
    <w:p w14:paraId="3029F231" w14:textId="17223807" w:rsidR="006F43D6" w:rsidRPr="00883709" w:rsidRDefault="006F43D6" w:rsidP="00223A2E">
      <w:pPr>
        <w:pStyle w:val="BodyText"/>
        <w:ind w:left="720"/>
      </w:pPr>
      <w:r w:rsidRPr="00883709">
        <w:rPr>
          <w:b/>
          <w:i/>
        </w:rPr>
        <w:t>support</w:t>
      </w:r>
      <w:r w:rsidRPr="00883709">
        <w:rPr>
          <w:i/>
        </w:rPr>
        <w:t xml:space="preserve"> </w:t>
      </w:r>
      <w:r w:rsidRPr="00883709">
        <w:rPr>
          <w:b/>
          <w:i/>
        </w:rPr>
        <w:t>services</w:t>
      </w:r>
      <w:r w:rsidRPr="00883709">
        <w:t xml:space="preserve"> means the </w:t>
      </w:r>
      <w:r w:rsidRPr="00883709">
        <w:rPr>
          <w:i/>
        </w:rPr>
        <w:t xml:space="preserve">support services </w:t>
      </w:r>
      <w:r w:rsidRPr="00883709">
        <w:t>referred to in clauses </w:t>
      </w:r>
      <w:r w:rsidRPr="00883709">
        <w:fldChar w:fldCharType="begin"/>
      </w:r>
      <w:r w:rsidRPr="00883709">
        <w:instrText xml:space="preserve"> REF _Ref471364113 \w \h  \* MERGEFORMAT </w:instrText>
      </w:r>
      <w:r w:rsidRPr="00883709">
        <w:fldChar w:fldCharType="separate"/>
      </w:r>
      <w:r w:rsidR="00F7202E">
        <w:t>9.1</w:t>
      </w:r>
      <w:r w:rsidRPr="00883709">
        <w:fldChar w:fldCharType="end"/>
      </w:r>
      <w:r w:rsidRPr="00883709">
        <w:t xml:space="preserve"> and </w:t>
      </w:r>
      <w:r w:rsidRPr="00883709">
        <w:fldChar w:fldCharType="begin"/>
      </w:r>
      <w:r w:rsidRPr="00883709">
        <w:instrText xml:space="preserve"> REF _Ref471364119 \w \h  \* MERGEFORMAT </w:instrText>
      </w:r>
      <w:r w:rsidRPr="00883709">
        <w:fldChar w:fldCharType="separate"/>
      </w:r>
      <w:r w:rsidR="00F7202E">
        <w:t>9.2</w:t>
      </w:r>
      <w:r w:rsidRPr="00883709">
        <w:fldChar w:fldCharType="end"/>
      </w:r>
      <w:r w:rsidRPr="00883709">
        <w:t>.</w:t>
      </w:r>
    </w:p>
    <w:p w14:paraId="543D1233" w14:textId="4FFDAE06" w:rsidR="006F43D6" w:rsidRPr="004F1F2D" w:rsidRDefault="006F43D6" w:rsidP="00FD2E5B">
      <w:pPr>
        <w:pStyle w:val="BodyText"/>
        <w:ind w:left="720"/>
        <w:rPr>
          <w:rFonts w:cs="Arial"/>
          <w:bCs/>
          <w:iCs/>
          <w:szCs w:val="20"/>
        </w:rPr>
      </w:pPr>
      <w:r w:rsidRPr="004F1F2D">
        <w:rPr>
          <w:rFonts w:cs="Arial"/>
          <w:b/>
          <w:i/>
          <w:szCs w:val="20"/>
        </w:rPr>
        <w:t>third party service providers</w:t>
      </w:r>
      <w:r w:rsidRPr="004F1F2D">
        <w:rPr>
          <w:rFonts w:cs="Arial"/>
          <w:bCs/>
          <w:iCs/>
          <w:szCs w:val="20"/>
        </w:rPr>
        <w:t xml:space="preserve"> means any third party service provider of the </w:t>
      </w:r>
      <w:r w:rsidRPr="004F1F2D">
        <w:rPr>
          <w:rFonts w:cs="Arial"/>
          <w:bCs/>
          <w:i/>
          <w:szCs w:val="20"/>
        </w:rPr>
        <w:t>services</w:t>
      </w:r>
      <w:r w:rsidRPr="004F1F2D">
        <w:rPr>
          <w:rFonts w:cs="Arial"/>
          <w:bCs/>
          <w:iCs/>
          <w:szCs w:val="20"/>
        </w:rPr>
        <w:t xml:space="preserve">, identified in </w:t>
      </w:r>
      <w:r w:rsidRPr="004F1F2D">
        <w:rPr>
          <w:rFonts w:cs="Arial"/>
          <w:bCs/>
          <w:i/>
          <w:szCs w:val="20"/>
        </w:rPr>
        <w:t>your agreement</w:t>
      </w:r>
      <w:r w:rsidRPr="004F1F2D">
        <w:rPr>
          <w:rFonts w:cs="Arial"/>
          <w:bCs/>
          <w:iCs/>
          <w:szCs w:val="20"/>
        </w:rPr>
        <w:t xml:space="preserve"> or notified by </w:t>
      </w:r>
      <w:r w:rsidRPr="004F1F2D">
        <w:rPr>
          <w:rFonts w:cs="Arial"/>
          <w:bCs/>
          <w:i/>
          <w:szCs w:val="20"/>
        </w:rPr>
        <w:t>us</w:t>
      </w:r>
      <w:r w:rsidRPr="004F1F2D">
        <w:rPr>
          <w:rFonts w:cs="Arial"/>
          <w:bCs/>
          <w:iCs/>
          <w:szCs w:val="20"/>
        </w:rPr>
        <w:t xml:space="preserve"> to </w:t>
      </w:r>
      <w:r w:rsidRPr="004F1F2D">
        <w:rPr>
          <w:rFonts w:cs="Arial"/>
          <w:bCs/>
          <w:i/>
          <w:szCs w:val="20"/>
        </w:rPr>
        <w:t>you</w:t>
      </w:r>
      <w:r w:rsidR="003D1775">
        <w:rPr>
          <w:rFonts w:cs="Arial"/>
          <w:bCs/>
          <w:i/>
          <w:szCs w:val="20"/>
        </w:rPr>
        <w:t xml:space="preserve">, </w:t>
      </w:r>
      <w:r w:rsidR="003D1775" w:rsidRPr="004F1F2D">
        <w:rPr>
          <w:rFonts w:cs="Arial"/>
          <w:bCs/>
          <w:iCs/>
          <w:szCs w:val="20"/>
        </w:rPr>
        <w:t xml:space="preserve">and includes the </w:t>
      </w:r>
      <w:r w:rsidR="00B176C6" w:rsidRPr="004F1F2D">
        <w:rPr>
          <w:rFonts w:cs="Arial"/>
          <w:bCs/>
          <w:iCs/>
          <w:szCs w:val="20"/>
        </w:rPr>
        <w:t>approved Optus vendors (set out in clause 22)</w:t>
      </w:r>
      <w:r w:rsidRPr="004F1F2D">
        <w:rPr>
          <w:rFonts w:cs="Arial"/>
          <w:bCs/>
          <w:iCs/>
          <w:szCs w:val="20"/>
        </w:rPr>
        <w:t>.</w:t>
      </w:r>
    </w:p>
    <w:p w14:paraId="45F0048C" w14:textId="77777777" w:rsidR="006F43D6" w:rsidRPr="004F1F2D" w:rsidRDefault="006F43D6" w:rsidP="00FD2E5B">
      <w:pPr>
        <w:pStyle w:val="BodyText"/>
        <w:ind w:left="720"/>
        <w:rPr>
          <w:rFonts w:cs="Arial"/>
          <w:b/>
          <w:iCs/>
          <w:szCs w:val="20"/>
        </w:rPr>
      </w:pPr>
      <w:r w:rsidRPr="004F1F2D">
        <w:rPr>
          <w:rFonts w:cs="Arial"/>
          <w:b/>
          <w:bCs/>
          <w:i/>
        </w:rPr>
        <w:t>third party usage terms</w:t>
      </w:r>
      <w:r w:rsidRPr="004F1F2D">
        <w:rPr>
          <w:rFonts w:cs="Arial"/>
          <w:b/>
          <w:iCs/>
        </w:rPr>
        <w:t xml:space="preserve"> </w:t>
      </w:r>
      <w:r w:rsidRPr="004F1F2D">
        <w:rPr>
          <w:rFonts w:cs="Arial"/>
          <w:bCs/>
          <w:iCs/>
        </w:rPr>
        <w:t xml:space="preserve">means any applicable terms, warranty terms, end user </w:t>
      </w:r>
      <w:proofErr w:type="spellStart"/>
      <w:r w:rsidRPr="004F1F2D">
        <w:rPr>
          <w:rFonts w:cs="Arial"/>
          <w:bCs/>
          <w:iCs/>
        </w:rPr>
        <w:t>licence</w:t>
      </w:r>
      <w:proofErr w:type="spellEnd"/>
      <w:r w:rsidRPr="004F1F2D">
        <w:rPr>
          <w:rFonts w:cs="Arial"/>
          <w:bCs/>
          <w:iCs/>
        </w:rPr>
        <w:t xml:space="preserve"> agreement, software, or support terms of the third party service provider. </w:t>
      </w:r>
    </w:p>
    <w:p w14:paraId="23EB366B" w14:textId="77777777" w:rsidR="006F43D6" w:rsidRPr="00883709" w:rsidRDefault="006F43D6" w:rsidP="00223A2E">
      <w:pPr>
        <w:pStyle w:val="BodyText"/>
        <w:ind w:left="720"/>
      </w:pPr>
      <w:r w:rsidRPr="00883709">
        <w:rPr>
          <w:b/>
          <w:i/>
        </w:rPr>
        <w:t>YBT</w:t>
      </w:r>
      <w:r w:rsidRPr="00883709">
        <w:rPr>
          <w:i/>
        </w:rPr>
        <w:t xml:space="preserve"> </w:t>
      </w:r>
      <w:r w:rsidRPr="00883709">
        <w:rPr>
          <w:b/>
          <w:i/>
        </w:rPr>
        <w:t>equipment</w:t>
      </w:r>
      <w:r w:rsidRPr="00883709">
        <w:rPr>
          <w:i/>
        </w:rPr>
        <w:t xml:space="preserve"> </w:t>
      </w:r>
      <w:r w:rsidRPr="00883709">
        <w:t xml:space="preserve">means a business telephone system </w:t>
      </w:r>
      <w:r w:rsidRPr="00883709">
        <w:rPr>
          <w:i/>
        </w:rPr>
        <w:t>handset</w:t>
      </w:r>
      <w:r w:rsidRPr="00883709">
        <w:t xml:space="preserve">s and </w:t>
      </w:r>
      <w:r w:rsidRPr="00883709">
        <w:rPr>
          <w:i/>
        </w:rPr>
        <w:t>software</w:t>
      </w:r>
      <w:r w:rsidRPr="00883709">
        <w:t xml:space="preserve"> that are compatible with the </w:t>
      </w:r>
      <w:r w:rsidRPr="00883709">
        <w:rPr>
          <w:i/>
        </w:rPr>
        <w:t>fixed service</w:t>
      </w:r>
      <w:r w:rsidRPr="00883709">
        <w:t>.</w:t>
      </w:r>
    </w:p>
    <w:p w14:paraId="11936C42" w14:textId="77777777" w:rsidR="006F43D6" w:rsidRPr="00883709" w:rsidRDefault="006F43D6" w:rsidP="00223A2E">
      <w:pPr>
        <w:pStyle w:val="BodyText"/>
        <w:ind w:left="720"/>
      </w:pPr>
      <w:r w:rsidRPr="00883709">
        <w:rPr>
          <w:b/>
          <w:i/>
        </w:rPr>
        <w:t>YBT</w:t>
      </w:r>
      <w:r w:rsidRPr="00883709">
        <w:rPr>
          <w:i/>
        </w:rPr>
        <w:t xml:space="preserve"> </w:t>
      </w:r>
      <w:r w:rsidRPr="00883709">
        <w:t>has the meaning set out in clause </w:t>
      </w:r>
      <w:r w:rsidRPr="00883709">
        <w:fldChar w:fldCharType="begin"/>
      </w:r>
      <w:r w:rsidRPr="00883709">
        <w:instrText xml:space="preserve"> REF _Ref471364127 \w \h  \* MERGEFORMAT </w:instrText>
      </w:r>
      <w:r w:rsidRPr="00883709">
        <w:fldChar w:fldCharType="separate"/>
      </w:r>
      <w:r w:rsidRPr="00883709">
        <w:t>1(a)</w:t>
      </w:r>
      <w:r w:rsidRPr="00883709">
        <w:fldChar w:fldCharType="end"/>
      </w:r>
      <w:r w:rsidRPr="00883709">
        <w:t>.</w:t>
      </w:r>
    </w:p>
    <w:p w14:paraId="5FACDB18" w14:textId="77777777" w:rsidR="006F43D6" w:rsidRPr="00883709" w:rsidRDefault="006F43D6" w:rsidP="00223A2E">
      <w:pPr>
        <w:pStyle w:val="BodyText"/>
        <w:ind w:left="720"/>
        <w:rPr>
          <w:i/>
        </w:rPr>
      </w:pPr>
      <w:r w:rsidRPr="00883709">
        <w:rPr>
          <w:b/>
          <w:i/>
        </w:rPr>
        <w:t>YBT</w:t>
      </w:r>
      <w:r w:rsidRPr="00883709">
        <w:rPr>
          <w:i/>
        </w:rPr>
        <w:t xml:space="preserve"> </w:t>
      </w:r>
      <w:r w:rsidRPr="00883709">
        <w:rPr>
          <w:b/>
          <w:i/>
        </w:rPr>
        <w:t>help</w:t>
      </w:r>
      <w:r w:rsidRPr="00883709">
        <w:rPr>
          <w:i/>
        </w:rPr>
        <w:t xml:space="preserve"> </w:t>
      </w:r>
      <w:r w:rsidRPr="00883709">
        <w:rPr>
          <w:b/>
          <w:i/>
        </w:rPr>
        <w:t>desk</w:t>
      </w:r>
      <w:r w:rsidRPr="00883709">
        <w:rPr>
          <w:i/>
        </w:rPr>
        <w:t xml:space="preserve"> </w:t>
      </w:r>
      <w:r w:rsidRPr="00883709">
        <w:t xml:space="preserve">means the first point of contact for any technical issue related to </w:t>
      </w:r>
      <w:r w:rsidRPr="00883709">
        <w:rPr>
          <w:i/>
        </w:rPr>
        <w:t xml:space="preserve">YBT equipment </w:t>
      </w:r>
      <w:r w:rsidRPr="00883709">
        <w:t xml:space="preserve">provided to </w:t>
      </w:r>
      <w:r w:rsidRPr="00883709">
        <w:rPr>
          <w:i/>
        </w:rPr>
        <w:t>you</w:t>
      </w:r>
      <w:r w:rsidRPr="00883709">
        <w:t xml:space="preserve"> by </w:t>
      </w:r>
      <w:r w:rsidRPr="00883709">
        <w:rPr>
          <w:i/>
        </w:rPr>
        <w:t>us</w:t>
      </w:r>
      <w:r w:rsidRPr="00883709">
        <w:t xml:space="preserve"> (or by </w:t>
      </w:r>
      <w:r w:rsidRPr="00883709">
        <w:rPr>
          <w:i/>
        </w:rPr>
        <w:t>our</w:t>
      </w:r>
      <w:r w:rsidRPr="00883709">
        <w:t xml:space="preserve"> subcontractor).</w:t>
      </w:r>
    </w:p>
    <w:p w14:paraId="055E0DA0" w14:textId="77777777" w:rsidR="006F43D6" w:rsidRPr="00883709" w:rsidRDefault="006F43D6" w:rsidP="00223A2E">
      <w:pPr>
        <w:pStyle w:val="BodyText"/>
        <w:ind w:left="720"/>
      </w:pPr>
      <w:r w:rsidRPr="00883709">
        <w:rPr>
          <w:b/>
          <w:i/>
        </w:rPr>
        <w:t>YBT</w:t>
      </w:r>
      <w:r w:rsidRPr="00883709">
        <w:rPr>
          <w:i/>
        </w:rPr>
        <w:t xml:space="preserve"> </w:t>
      </w:r>
      <w:r w:rsidRPr="00883709">
        <w:rPr>
          <w:b/>
          <w:i/>
        </w:rPr>
        <w:t>warranty</w:t>
      </w:r>
      <w:r w:rsidRPr="00883709">
        <w:rPr>
          <w:i/>
        </w:rPr>
        <w:t xml:space="preserve"> </w:t>
      </w:r>
      <w:r w:rsidRPr="00883709">
        <w:rPr>
          <w:b/>
          <w:i/>
        </w:rPr>
        <w:t>period</w:t>
      </w:r>
      <w:r w:rsidRPr="00883709">
        <w:t xml:space="preserve"> means the period of 12 months starting from the date on which </w:t>
      </w:r>
      <w:r w:rsidRPr="00883709">
        <w:rPr>
          <w:i/>
        </w:rPr>
        <w:t>you</w:t>
      </w:r>
      <w:r w:rsidRPr="00883709">
        <w:t xml:space="preserve"> complete the </w:t>
      </w:r>
      <w:r w:rsidRPr="00883709">
        <w:rPr>
          <w:i/>
        </w:rPr>
        <w:t>customer acceptance form</w:t>
      </w:r>
      <w:r w:rsidRPr="00883709">
        <w:t>.</w:t>
      </w:r>
    </w:p>
    <w:p w14:paraId="043D67CE" w14:textId="7346F371" w:rsidR="006F43D6" w:rsidRPr="00883709" w:rsidRDefault="006F43D6" w:rsidP="00223A2E">
      <w:pPr>
        <w:pStyle w:val="BodyText"/>
        <w:ind w:left="720"/>
      </w:pPr>
      <w:r w:rsidRPr="00883709">
        <w:rPr>
          <w:b/>
          <w:i/>
        </w:rPr>
        <w:t>YBT</w:t>
      </w:r>
      <w:r w:rsidRPr="00883709">
        <w:rPr>
          <w:i/>
        </w:rPr>
        <w:t xml:space="preserve"> </w:t>
      </w:r>
      <w:r w:rsidRPr="00883709">
        <w:rPr>
          <w:b/>
          <w:i/>
        </w:rPr>
        <w:t>warranty</w:t>
      </w:r>
      <w:r w:rsidRPr="00883709">
        <w:t xml:space="preserve"> refers to </w:t>
      </w:r>
      <w:r w:rsidRPr="00883709">
        <w:rPr>
          <w:i/>
        </w:rPr>
        <w:t>your</w:t>
      </w:r>
      <w:r w:rsidRPr="00883709">
        <w:t xml:space="preserve"> rights and </w:t>
      </w:r>
      <w:r w:rsidRPr="00883709">
        <w:rPr>
          <w:i/>
        </w:rPr>
        <w:t>our</w:t>
      </w:r>
      <w:r w:rsidRPr="00883709">
        <w:t xml:space="preserve"> obligations set out in clause </w:t>
      </w:r>
      <w:r w:rsidRPr="00883709">
        <w:fldChar w:fldCharType="begin"/>
      </w:r>
      <w:r w:rsidRPr="00883709">
        <w:instrText xml:space="preserve"> REF _Ref471364140 \w \h  \* MERGEFORMAT </w:instrText>
      </w:r>
      <w:r w:rsidRPr="00883709">
        <w:fldChar w:fldCharType="separate"/>
      </w:r>
      <w:r w:rsidR="00F7202E">
        <w:t>20(a)</w:t>
      </w:r>
      <w:r w:rsidRPr="00883709">
        <w:fldChar w:fldCharType="end"/>
      </w:r>
      <w:r w:rsidRPr="00883709">
        <w:t>.</w:t>
      </w:r>
    </w:p>
    <w:tbl>
      <w:tblPr>
        <w:tblW w:w="4632"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bottom w:w="72" w:type="dxa"/>
        </w:tblCellMar>
        <w:tblLook w:val="04A0" w:firstRow="1" w:lastRow="0" w:firstColumn="1" w:lastColumn="0" w:noHBand="0" w:noVBand="1"/>
      </w:tblPr>
      <w:tblGrid>
        <w:gridCol w:w="3974"/>
        <w:gridCol w:w="4378"/>
      </w:tblGrid>
      <w:tr w:rsidR="006F43D6" w:rsidRPr="00883709" w14:paraId="72166C09" w14:textId="77777777" w:rsidTr="00223A2E">
        <w:tc>
          <w:tcPr>
            <w:tcW w:w="5000" w:type="pct"/>
            <w:gridSpan w:val="2"/>
            <w:shd w:val="clear" w:color="auto" w:fill="000000"/>
          </w:tcPr>
          <w:p w14:paraId="42C3F18C" w14:textId="77777777" w:rsidR="006F43D6" w:rsidRPr="00883709" w:rsidRDefault="006F43D6" w:rsidP="00223A2E">
            <w:pPr>
              <w:pStyle w:val="BodyText"/>
              <w:spacing w:after="0"/>
              <w:jc w:val="center"/>
              <w:rPr>
                <w:b/>
              </w:rPr>
            </w:pPr>
            <w:r w:rsidRPr="00883709">
              <w:rPr>
                <w:b/>
              </w:rPr>
              <w:t>CONTACT DETAILS</w:t>
            </w:r>
          </w:p>
        </w:tc>
      </w:tr>
      <w:tr w:rsidR="006F43D6" w:rsidRPr="00883709" w14:paraId="307D2FC2" w14:textId="77777777" w:rsidTr="00223A2E">
        <w:tc>
          <w:tcPr>
            <w:tcW w:w="2379" w:type="pct"/>
            <w:shd w:val="clear" w:color="auto" w:fill="auto"/>
          </w:tcPr>
          <w:p w14:paraId="613B8FDA" w14:textId="77777777" w:rsidR="006F43D6" w:rsidRPr="00883709" w:rsidRDefault="006F43D6" w:rsidP="00223A2E">
            <w:pPr>
              <w:pStyle w:val="BodyText"/>
              <w:spacing w:after="0"/>
            </w:pPr>
            <w:r w:rsidRPr="00883709">
              <w:t>‘</w:t>
            </w:r>
            <w:proofErr w:type="gramStart"/>
            <w:r w:rsidRPr="00883709">
              <w:t>yes’</w:t>
            </w:r>
            <w:proofErr w:type="gramEnd"/>
            <w:r w:rsidRPr="00883709">
              <w:t xml:space="preserve"> Business Totality Help Desk</w:t>
            </w:r>
          </w:p>
        </w:tc>
        <w:tc>
          <w:tcPr>
            <w:tcW w:w="2621" w:type="pct"/>
            <w:shd w:val="clear" w:color="auto" w:fill="auto"/>
          </w:tcPr>
          <w:p w14:paraId="450A7E54" w14:textId="77777777" w:rsidR="006F43D6" w:rsidRPr="00883709" w:rsidRDefault="006F43D6" w:rsidP="00223A2E">
            <w:pPr>
              <w:pStyle w:val="BodyText"/>
              <w:spacing w:after="0"/>
            </w:pPr>
            <w:r w:rsidRPr="00883709">
              <w:t>By phone – 1300 446 996</w:t>
            </w:r>
          </w:p>
          <w:p w14:paraId="3E9D3814" w14:textId="77777777" w:rsidR="006F43D6" w:rsidRPr="00883709" w:rsidRDefault="006F43D6" w:rsidP="00223A2E">
            <w:pPr>
              <w:pStyle w:val="BodyText"/>
              <w:spacing w:after="0"/>
            </w:pPr>
            <w:r w:rsidRPr="00883709">
              <w:t xml:space="preserve">On the Internet – </w:t>
            </w:r>
            <w:hyperlink r:id="rId12" w:history="1">
              <w:r w:rsidRPr="00883709">
                <w:rPr>
                  <w:color w:val="13607C"/>
                  <w:u w:val="single"/>
                </w:rPr>
                <w:t>www.optus.com.au</w:t>
              </w:r>
            </w:hyperlink>
            <w:r w:rsidRPr="00883709">
              <w:t xml:space="preserve"> </w:t>
            </w:r>
          </w:p>
        </w:tc>
      </w:tr>
      <w:tr w:rsidR="006F43D6" w:rsidRPr="00883709" w14:paraId="56DC1E19" w14:textId="77777777" w:rsidTr="00223A2E">
        <w:tc>
          <w:tcPr>
            <w:tcW w:w="2379" w:type="pct"/>
            <w:shd w:val="clear" w:color="auto" w:fill="auto"/>
          </w:tcPr>
          <w:p w14:paraId="4D9DECCF" w14:textId="77777777" w:rsidR="006F43D6" w:rsidRPr="00883709" w:rsidRDefault="006F43D6" w:rsidP="00223A2E">
            <w:pPr>
              <w:pStyle w:val="BodyText"/>
              <w:spacing w:after="0"/>
            </w:pPr>
            <w:r w:rsidRPr="00883709">
              <w:t>Customer Service</w:t>
            </w:r>
          </w:p>
        </w:tc>
        <w:tc>
          <w:tcPr>
            <w:tcW w:w="2621" w:type="pct"/>
            <w:shd w:val="clear" w:color="auto" w:fill="auto"/>
          </w:tcPr>
          <w:p w14:paraId="3E92980B" w14:textId="77777777" w:rsidR="006F43D6" w:rsidRPr="00883709" w:rsidRDefault="006F43D6" w:rsidP="00223A2E">
            <w:pPr>
              <w:pStyle w:val="BodyText"/>
              <w:spacing w:after="0"/>
            </w:pPr>
            <w:r w:rsidRPr="00883709">
              <w:t>By phone – 1300 842 928</w:t>
            </w:r>
          </w:p>
          <w:p w14:paraId="18DFA57B" w14:textId="77777777" w:rsidR="006F43D6" w:rsidRPr="00883709" w:rsidRDefault="006F43D6" w:rsidP="00223A2E">
            <w:pPr>
              <w:pStyle w:val="BodyText"/>
              <w:spacing w:after="0"/>
            </w:pPr>
            <w:r w:rsidRPr="00883709">
              <w:t xml:space="preserve">On the Internet – </w:t>
            </w:r>
            <w:hyperlink r:id="rId13" w:history="1">
              <w:r w:rsidRPr="00883709">
                <w:rPr>
                  <w:color w:val="13607C"/>
                  <w:u w:val="single"/>
                </w:rPr>
                <w:t>www.optus.com.au</w:t>
              </w:r>
            </w:hyperlink>
            <w:r w:rsidRPr="00883709">
              <w:t xml:space="preserve"> </w:t>
            </w:r>
          </w:p>
        </w:tc>
      </w:tr>
      <w:tr w:rsidR="006F43D6" w:rsidRPr="00883709" w14:paraId="0FC26102" w14:textId="77777777" w:rsidTr="00223A2E">
        <w:tc>
          <w:tcPr>
            <w:tcW w:w="2379" w:type="pct"/>
            <w:shd w:val="clear" w:color="auto" w:fill="auto"/>
          </w:tcPr>
          <w:p w14:paraId="557B8AAF" w14:textId="77777777" w:rsidR="006F43D6" w:rsidRPr="00883709" w:rsidRDefault="006F43D6" w:rsidP="00223A2E">
            <w:pPr>
              <w:pStyle w:val="BodyText"/>
              <w:spacing w:after="0"/>
            </w:pPr>
            <w:r w:rsidRPr="00883709">
              <w:t>National Relay Service</w:t>
            </w:r>
          </w:p>
        </w:tc>
        <w:tc>
          <w:tcPr>
            <w:tcW w:w="2621" w:type="pct"/>
            <w:shd w:val="clear" w:color="auto" w:fill="auto"/>
          </w:tcPr>
          <w:p w14:paraId="7F844119" w14:textId="77777777" w:rsidR="006F43D6" w:rsidRPr="00883709" w:rsidRDefault="006F43D6" w:rsidP="00223A2E">
            <w:pPr>
              <w:pStyle w:val="BodyText"/>
              <w:spacing w:after="0"/>
            </w:pPr>
            <w:r w:rsidRPr="00883709">
              <w:t>133 677</w:t>
            </w:r>
          </w:p>
        </w:tc>
      </w:tr>
      <w:tr w:rsidR="006F43D6" w:rsidRPr="00883709" w14:paraId="2591A195" w14:textId="77777777" w:rsidTr="00223A2E">
        <w:tc>
          <w:tcPr>
            <w:tcW w:w="2379" w:type="pct"/>
            <w:shd w:val="clear" w:color="auto" w:fill="auto"/>
          </w:tcPr>
          <w:p w14:paraId="2F104632" w14:textId="77777777" w:rsidR="006F43D6" w:rsidRPr="00883709" w:rsidRDefault="006F43D6" w:rsidP="00223A2E">
            <w:pPr>
              <w:pStyle w:val="BodyText"/>
              <w:spacing w:after="0"/>
            </w:pPr>
            <w:r w:rsidRPr="00883709">
              <w:t>Translating and Interpreting Service</w:t>
            </w:r>
          </w:p>
        </w:tc>
        <w:tc>
          <w:tcPr>
            <w:tcW w:w="2621" w:type="pct"/>
            <w:shd w:val="clear" w:color="auto" w:fill="auto"/>
          </w:tcPr>
          <w:p w14:paraId="1E61B60C" w14:textId="77777777" w:rsidR="006F43D6" w:rsidRPr="00883709" w:rsidRDefault="006F43D6" w:rsidP="00223A2E">
            <w:pPr>
              <w:pStyle w:val="BodyText"/>
              <w:spacing w:after="0"/>
            </w:pPr>
            <w:r w:rsidRPr="00883709">
              <w:t>131 450</w:t>
            </w:r>
          </w:p>
        </w:tc>
      </w:tr>
    </w:tbl>
    <w:p w14:paraId="5EF0A5F2" w14:textId="77777777" w:rsidR="006F43D6" w:rsidRPr="00883709" w:rsidRDefault="006F43D6" w:rsidP="00223A2E">
      <w:pPr>
        <w:pStyle w:val="BodyText"/>
      </w:pPr>
    </w:p>
    <w:p w14:paraId="511B266E" w14:textId="6EDAACF1" w:rsidR="006F43D6" w:rsidRPr="00883709" w:rsidRDefault="006F43D6" w:rsidP="00223A2E">
      <w:pPr>
        <w:pStyle w:val="Heading1"/>
      </w:pPr>
      <w:bookmarkStart w:id="150" w:name="_Toc149762806"/>
      <w:r w:rsidRPr="00883709">
        <w:t>Approved Optus Vendors under ‘yes’ Business Totality Service</w:t>
      </w:r>
      <w:bookmarkEnd w:id="150"/>
    </w:p>
    <w:p w14:paraId="199E2AEC" w14:textId="77777777" w:rsidR="006F43D6" w:rsidRPr="00883709" w:rsidRDefault="006F43D6" w:rsidP="00223A2E">
      <w:pPr>
        <w:pStyle w:val="BodyText"/>
        <w:ind w:left="720"/>
      </w:pPr>
      <w:r w:rsidRPr="00883709">
        <w:rPr>
          <w:b/>
          <w:i/>
        </w:rPr>
        <w:t xml:space="preserve">Alcatel – Lucent </w:t>
      </w:r>
      <w:r w:rsidRPr="00883709">
        <w:t>means Alcatel. Limited, or their staff, contractors or agents.</w:t>
      </w:r>
    </w:p>
    <w:p w14:paraId="63E154DB" w14:textId="77777777" w:rsidR="006F43D6" w:rsidRPr="00883709" w:rsidRDefault="006F43D6" w:rsidP="00223A2E">
      <w:pPr>
        <w:pStyle w:val="BodyText"/>
        <w:ind w:left="720"/>
        <w:rPr>
          <w:i/>
        </w:rPr>
      </w:pPr>
      <w:r w:rsidRPr="00883709">
        <w:rPr>
          <w:b/>
          <w:i/>
        </w:rPr>
        <w:t>Avaya</w:t>
      </w:r>
      <w:r w:rsidRPr="00883709">
        <w:rPr>
          <w:i/>
        </w:rPr>
        <w:t xml:space="preserve"> </w:t>
      </w:r>
      <w:r w:rsidRPr="00883709">
        <w:t xml:space="preserve">means Avaya Australia Pty Limited, or their staff, contractors or </w:t>
      </w:r>
      <w:proofErr w:type="gramStart"/>
      <w:r w:rsidRPr="00883709">
        <w:t>agents</w:t>
      </w:r>
      <w:proofErr w:type="gramEnd"/>
    </w:p>
    <w:p w14:paraId="56814D71" w14:textId="77777777" w:rsidR="006F43D6" w:rsidRPr="00883709" w:rsidRDefault="006F43D6" w:rsidP="00223A2E">
      <w:pPr>
        <w:pStyle w:val="BodyText"/>
        <w:ind w:left="720"/>
      </w:pPr>
      <w:r w:rsidRPr="00883709">
        <w:rPr>
          <w:b/>
          <w:i/>
        </w:rPr>
        <w:t>NEC</w:t>
      </w:r>
      <w:r w:rsidRPr="00883709">
        <w:t xml:space="preserve"> means NEC Australia Pty Ltd, or their staff, contractors or agents.</w:t>
      </w:r>
    </w:p>
    <w:p w14:paraId="3984D9DE" w14:textId="77777777" w:rsidR="006F43D6" w:rsidRPr="00883709" w:rsidRDefault="006F43D6" w:rsidP="00223A2E">
      <w:pPr>
        <w:pStyle w:val="BodyText"/>
        <w:ind w:left="720"/>
      </w:pPr>
      <w:r w:rsidRPr="00883709">
        <w:rPr>
          <w:b/>
          <w:i/>
        </w:rPr>
        <w:t>Ericsson-LG</w:t>
      </w:r>
      <w:r w:rsidRPr="00883709">
        <w:t xml:space="preserve"> means Ericsson-LG Co. Limited, or their staff, contractors or agents.</w:t>
      </w:r>
    </w:p>
    <w:p w14:paraId="38A6F01E" w14:textId="77777777" w:rsidR="006F43D6" w:rsidRPr="00883709" w:rsidRDefault="006F43D6" w:rsidP="00223A2E">
      <w:pPr>
        <w:pStyle w:val="BodyText"/>
        <w:ind w:left="720"/>
        <w:rPr>
          <w:i/>
        </w:rPr>
      </w:pPr>
      <w:r w:rsidRPr="00883709">
        <w:rPr>
          <w:b/>
          <w:bCs/>
          <w:i/>
        </w:rPr>
        <w:t>Fortinet</w:t>
      </w:r>
      <w:r w:rsidRPr="00883709">
        <w:rPr>
          <w:i/>
        </w:rPr>
        <w:t xml:space="preserve"> means Fortinet, or their staff, contractors or </w:t>
      </w:r>
      <w:proofErr w:type="gramStart"/>
      <w:r w:rsidRPr="00883709">
        <w:rPr>
          <w:i/>
        </w:rPr>
        <w:t>agents</w:t>
      </w:r>
      <w:proofErr w:type="gramEnd"/>
    </w:p>
    <w:p w14:paraId="775679E6" w14:textId="77777777" w:rsidR="006F43D6" w:rsidRPr="00883709" w:rsidRDefault="006F43D6" w:rsidP="00223A2E">
      <w:pPr>
        <w:pStyle w:val="BodyText"/>
        <w:ind w:left="720"/>
        <w:rPr>
          <w:i/>
        </w:rPr>
      </w:pPr>
      <w:r w:rsidRPr="00883709">
        <w:rPr>
          <w:b/>
          <w:bCs/>
          <w:i/>
        </w:rPr>
        <w:t>Cisco</w:t>
      </w:r>
      <w:r w:rsidRPr="00883709">
        <w:rPr>
          <w:i/>
        </w:rPr>
        <w:t xml:space="preserve"> means Cisco Systems Australia, or their staff, contractors or </w:t>
      </w:r>
      <w:proofErr w:type="gramStart"/>
      <w:r w:rsidRPr="00883709">
        <w:rPr>
          <w:i/>
        </w:rPr>
        <w:t>agents</w:t>
      </w:r>
      <w:proofErr w:type="gramEnd"/>
    </w:p>
    <w:p w14:paraId="4B8F65F0" w14:textId="77777777" w:rsidR="006F43D6" w:rsidRPr="00883709" w:rsidRDefault="006F43D6" w:rsidP="00223A2E">
      <w:pPr>
        <w:pStyle w:val="BodyText"/>
        <w:ind w:left="720"/>
        <w:rPr>
          <w:i/>
        </w:rPr>
      </w:pPr>
      <w:r w:rsidRPr="00883709">
        <w:rPr>
          <w:b/>
          <w:bCs/>
          <w:i/>
        </w:rPr>
        <w:t>D-Link</w:t>
      </w:r>
      <w:r w:rsidRPr="00883709">
        <w:rPr>
          <w:i/>
        </w:rPr>
        <w:t xml:space="preserve"> means D-Link Australia, or their staff, contractors or </w:t>
      </w:r>
      <w:proofErr w:type="gramStart"/>
      <w:r w:rsidRPr="00883709">
        <w:rPr>
          <w:i/>
        </w:rPr>
        <w:t>agents</w:t>
      </w:r>
      <w:proofErr w:type="gramEnd"/>
    </w:p>
    <w:p w14:paraId="57468BEA" w14:textId="77777777" w:rsidR="006F43D6" w:rsidRPr="00883709" w:rsidRDefault="006F43D6" w:rsidP="00223A2E">
      <w:pPr>
        <w:pStyle w:val="BodyText"/>
        <w:ind w:left="720"/>
        <w:rPr>
          <w:i/>
        </w:rPr>
      </w:pPr>
      <w:proofErr w:type="spellStart"/>
      <w:r w:rsidRPr="00883709">
        <w:rPr>
          <w:b/>
          <w:bCs/>
          <w:i/>
        </w:rPr>
        <w:t>Powertec</w:t>
      </w:r>
      <w:proofErr w:type="spellEnd"/>
      <w:r w:rsidRPr="00883709">
        <w:rPr>
          <w:i/>
        </w:rPr>
        <w:t xml:space="preserve"> means </w:t>
      </w:r>
      <w:proofErr w:type="spellStart"/>
      <w:r w:rsidRPr="00883709">
        <w:rPr>
          <w:i/>
        </w:rPr>
        <w:t>Powertec</w:t>
      </w:r>
      <w:proofErr w:type="spellEnd"/>
      <w:r w:rsidRPr="00883709">
        <w:rPr>
          <w:i/>
        </w:rPr>
        <w:t xml:space="preserve"> Communications, or their staff, contractors or </w:t>
      </w:r>
      <w:proofErr w:type="gramStart"/>
      <w:r w:rsidRPr="00883709">
        <w:rPr>
          <w:i/>
        </w:rPr>
        <w:t>agents</w:t>
      </w:r>
      <w:proofErr w:type="gramEnd"/>
    </w:p>
    <w:p w14:paraId="6CB768EF" w14:textId="77777777" w:rsidR="006F43D6" w:rsidRPr="00883709" w:rsidRDefault="006F43D6" w:rsidP="00223A2E">
      <w:pPr>
        <w:pStyle w:val="BodyText"/>
        <w:ind w:left="720"/>
        <w:rPr>
          <w:iCs/>
        </w:rPr>
      </w:pPr>
      <w:r w:rsidRPr="00883709">
        <w:rPr>
          <w:iCs/>
        </w:rPr>
        <w:t xml:space="preserve">Optus may, from time to time, add additional vendors. </w:t>
      </w:r>
    </w:p>
    <w:p w14:paraId="2E3FDDBD" w14:textId="77777777" w:rsidR="006F43D6" w:rsidRDefault="006F43D6" w:rsidP="00223A2E">
      <w:pPr>
        <w:pStyle w:val="BodyText"/>
        <w:ind w:left="720"/>
      </w:pPr>
    </w:p>
    <w:sectPr w:rsidR="006F43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615EE" w14:textId="77777777" w:rsidR="003070DE" w:rsidRDefault="003070DE">
      <w:pPr>
        <w:spacing w:after="0" w:line="240" w:lineRule="auto"/>
      </w:pPr>
      <w:r>
        <w:separator/>
      </w:r>
    </w:p>
  </w:endnote>
  <w:endnote w:type="continuationSeparator" w:id="0">
    <w:p w14:paraId="02376513" w14:textId="77777777" w:rsidR="003070DE" w:rsidRDefault="00307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S Optus Medium">
    <w:altName w:val="Times New Roman"/>
    <w:charset w:val="00"/>
    <w:family w:val="auto"/>
    <w:pitch w:val="variable"/>
    <w:sig w:usb0="00000001" w:usb1="5000A06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00000000" w:usb1="5000A1FF" w:usb2="00000000" w:usb3="00000000" w:csb0="000001B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6D93" w14:textId="77777777" w:rsidR="000A581C" w:rsidRDefault="00E758C2">
    <w:pPr>
      <w:pStyle w:val="Footer"/>
    </w:pPr>
  </w:p>
  <w:tbl>
    <w:tblPr>
      <w:tblW w:w="0" w:type="auto"/>
      <w:jc w:val="center"/>
      <w:tblBorders>
        <w:top w:val="single" w:sz="4" w:space="0" w:color="auto"/>
        <w:insideH w:val="single" w:sz="4" w:space="0" w:color="auto"/>
      </w:tblBorders>
      <w:tblCellMar>
        <w:top w:w="113" w:type="dxa"/>
        <w:left w:w="0" w:type="dxa"/>
        <w:bottom w:w="57" w:type="dxa"/>
        <w:right w:w="0" w:type="dxa"/>
      </w:tblCellMar>
      <w:tblLook w:val="04A0" w:firstRow="1" w:lastRow="0" w:firstColumn="1" w:lastColumn="0" w:noHBand="0" w:noVBand="1"/>
    </w:tblPr>
    <w:tblGrid>
      <w:gridCol w:w="4066"/>
      <w:gridCol w:w="1001"/>
      <w:gridCol w:w="3959"/>
    </w:tblGrid>
    <w:tr w:rsidR="000A581C" w:rsidRPr="0033439D" w14:paraId="6BAF7643" w14:textId="77777777" w:rsidTr="00FE3DA1">
      <w:trPr>
        <w:jc w:val="center"/>
      </w:trPr>
      <w:tc>
        <w:tcPr>
          <w:tcW w:w="4536" w:type="dxa"/>
          <w:shd w:val="clear" w:color="auto" w:fill="auto"/>
        </w:tcPr>
        <w:p w14:paraId="3C4F6CD4" w14:textId="77777777" w:rsidR="000A581C" w:rsidRPr="00937050" w:rsidRDefault="00883709" w:rsidP="000306C4">
          <w:pPr>
            <w:pStyle w:val="Footer"/>
            <w:rPr>
              <w:rFonts w:cs="Arial"/>
              <w:sz w:val="16"/>
              <w:szCs w:val="16"/>
            </w:rPr>
          </w:pPr>
          <w:r>
            <w:rPr>
              <w:rFonts w:cs="Arial"/>
              <w:sz w:val="16"/>
              <w:szCs w:val="16"/>
            </w:rPr>
            <w:br/>
            <w:t>'</w:t>
          </w:r>
          <w:r w:rsidRPr="00074D31">
            <w:rPr>
              <w:rFonts w:cs="Arial"/>
              <w:sz w:val="16"/>
              <w:szCs w:val="16"/>
            </w:rPr>
            <w:t>yes</w:t>
          </w:r>
          <w:r>
            <w:rPr>
              <w:rFonts w:cs="Arial"/>
              <w:sz w:val="16"/>
              <w:szCs w:val="16"/>
            </w:rPr>
            <w:t>'</w:t>
          </w:r>
          <w:r w:rsidRPr="00074D31">
            <w:rPr>
              <w:rFonts w:cs="Arial"/>
              <w:sz w:val="16"/>
              <w:szCs w:val="16"/>
            </w:rPr>
            <w:t xml:space="preserve"> Business Totality</w:t>
          </w:r>
          <w:r>
            <w:rPr>
              <w:rFonts w:cs="Arial"/>
              <w:sz w:val="16"/>
              <w:szCs w:val="16"/>
            </w:rPr>
            <w:t xml:space="preserve"> -</w:t>
          </w:r>
          <w:r w:rsidRPr="00074D31">
            <w:rPr>
              <w:rFonts w:cs="Arial"/>
              <w:sz w:val="16"/>
              <w:szCs w:val="16"/>
            </w:rPr>
            <w:t xml:space="preserve"> </w:t>
          </w:r>
          <w:r>
            <w:rPr>
              <w:rFonts w:cs="Arial"/>
              <w:sz w:val="16"/>
              <w:szCs w:val="16"/>
            </w:rPr>
            <w:t>Service Description</w:t>
          </w:r>
        </w:p>
      </w:tc>
      <w:tc>
        <w:tcPr>
          <w:tcW w:w="1134" w:type="dxa"/>
          <w:shd w:val="clear" w:color="auto" w:fill="auto"/>
        </w:tcPr>
        <w:p w14:paraId="4E0EE558" w14:textId="77777777" w:rsidR="000A581C" w:rsidRPr="00937050" w:rsidRDefault="00883709" w:rsidP="00937050">
          <w:pPr>
            <w:pStyle w:val="Footer"/>
            <w:jc w:val="center"/>
            <w:rPr>
              <w:rFonts w:cs="Arial"/>
              <w:sz w:val="16"/>
              <w:szCs w:val="16"/>
            </w:rPr>
          </w:pPr>
          <w:r w:rsidRPr="00937050">
            <w:rPr>
              <w:rStyle w:val="PageNumber"/>
              <w:rFonts w:cs="Arial"/>
              <w:sz w:val="16"/>
              <w:szCs w:val="16"/>
            </w:rPr>
            <w:fldChar w:fldCharType="begin"/>
          </w:r>
          <w:r w:rsidRPr="00937050">
            <w:rPr>
              <w:rStyle w:val="PageNumber"/>
              <w:rFonts w:cs="Arial"/>
              <w:sz w:val="16"/>
              <w:szCs w:val="16"/>
            </w:rPr>
            <w:instrText xml:space="preserve"> PAGE </w:instrText>
          </w:r>
          <w:r w:rsidRPr="00937050">
            <w:rPr>
              <w:rStyle w:val="PageNumber"/>
              <w:rFonts w:cs="Arial"/>
              <w:sz w:val="16"/>
              <w:szCs w:val="16"/>
            </w:rPr>
            <w:fldChar w:fldCharType="separate"/>
          </w:r>
          <w:r>
            <w:rPr>
              <w:rStyle w:val="PageNumber"/>
              <w:rFonts w:cs="Arial"/>
              <w:noProof/>
              <w:sz w:val="16"/>
              <w:szCs w:val="16"/>
            </w:rPr>
            <w:t>1</w:t>
          </w:r>
          <w:r w:rsidRPr="00937050">
            <w:rPr>
              <w:rStyle w:val="PageNumber"/>
              <w:rFonts w:cs="Arial"/>
              <w:sz w:val="16"/>
              <w:szCs w:val="16"/>
            </w:rPr>
            <w:fldChar w:fldCharType="end"/>
          </w:r>
        </w:p>
      </w:tc>
      <w:tc>
        <w:tcPr>
          <w:tcW w:w="4528" w:type="dxa"/>
          <w:shd w:val="clear" w:color="auto" w:fill="auto"/>
        </w:tcPr>
        <w:p w14:paraId="75F8FA83" w14:textId="77777777" w:rsidR="000A581C" w:rsidRPr="0033439D" w:rsidRDefault="00E758C2" w:rsidP="00956B06">
          <w:pPr>
            <w:pStyle w:val="Footer"/>
            <w:jc w:val="right"/>
            <w:rPr>
              <w:rFonts w:cs="Arial"/>
              <w:sz w:val="16"/>
              <w:szCs w:val="16"/>
            </w:rPr>
          </w:pPr>
        </w:p>
      </w:tc>
    </w:tr>
  </w:tbl>
  <w:p w14:paraId="4558E026" w14:textId="77777777" w:rsidR="000A581C" w:rsidRPr="002E7C8B" w:rsidRDefault="00883709">
    <w:pPr>
      <w:pStyle w:val="Footer"/>
      <w:rPr>
        <w:rFonts w:ascii="Arial Narrow" w:hAnsi="Arial Narrow"/>
        <w:color w:val="808080"/>
        <w:sz w:val="8"/>
        <w:szCs w:val="8"/>
      </w:rPr>
    </w:pPr>
    <w:r>
      <w:rPr>
        <w:rFonts w:ascii="Arial Narrow" w:hAnsi="Arial Narrow"/>
        <w:color w:val="808080"/>
        <w:sz w:val="8"/>
        <w:szCs w:val="8"/>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47FE9" w14:textId="77777777" w:rsidR="000A581C" w:rsidRDefault="00E758C2" w:rsidP="001A6B97">
    <w:pPr>
      <w:pStyle w:val="Footer"/>
    </w:pPr>
  </w:p>
  <w:tbl>
    <w:tblPr>
      <w:tblW w:w="0" w:type="auto"/>
      <w:jc w:val="center"/>
      <w:tblBorders>
        <w:top w:val="single" w:sz="4" w:space="0" w:color="auto"/>
        <w:insideH w:val="single" w:sz="4" w:space="0" w:color="auto"/>
      </w:tblBorders>
      <w:tblCellMar>
        <w:top w:w="113" w:type="dxa"/>
        <w:left w:w="0" w:type="dxa"/>
        <w:bottom w:w="57" w:type="dxa"/>
        <w:right w:w="0" w:type="dxa"/>
      </w:tblCellMar>
      <w:tblLook w:val="04A0" w:firstRow="1" w:lastRow="0" w:firstColumn="1" w:lastColumn="0" w:noHBand="0" w:noVBand="1"/>
    </w:tblPr>
    <w:tblGrid>
      <w:gridCol w:w="4536"/>
      <w:gridCol w:w="1134"/>
      <w:gridCol w:w="4528"/>
    </w:tblGrid>
    <w:tr w:rsidR="000A581C" w:rsidRPr="0033439D" w14:paraId="520E994A" w14:textId="77777777" w:rsidTr="001A6B97">
      <w:trPr>
        <w:jc w:val="center"/>
      </w:trPr>
      <w:tc>
        <w:tcPr>
          <w:tcW w:w="4536" w:type="dxa"/>
          <w:shd w:val="clear" w:color="auto" w:fill="auto"/>
        </w:tcPr>
        <w:p w14:paraId="33FBCD42" w14:textId="77777777" w:rsidR="000A581C" w:rsidRDefault="00883709" w:rsidP="001A6B97">
          <w:pPr>
            <w:pStyle w:val="Footer"/>
            <w:rPr>
              <w:rFonts w:cs="Arial"/>
              <w:sz w:val="16"/>
              <w:szCs w:val="16"/>
            </w:rPr>
          </w:pPr>
          <w:r w:rsidRPr="00573F76">
            <w:rPr>
              <w:rFonts w:cs="Arial"/>
              <w:sz w:val="16"/>
              <w:szCs w:val="16"/>
            </w:rPr>
            <w:t>[precedent agreement name]</w:t>
          </w:r>
        </w:p>
        <w:p w14:paraId="5DFE3EFB" w14:textId="77777777" w:rsidR="000A581C" w:rsidRPr="00937050" w:rsidRDefault="00883709" w:rsidP="001A6B97">
          <w:pPr>
            <w:pStyle w:val="Footer"/>
            <w:rPr>
              <w:rFonts w:cs="Arial"/>
              <w:sz w:val="16"/>
              <w:szCs w:val="16"/>
            </w:rPr>
          </w:pPr>
          <w:r w:rsidRPr="00573F76">
            <w:rPr>
              <w:rFonts w:cs="Arial"/>
              <w:sz w:val="16"/>
              <w:szCs w:val="16"/>
            </w:rPr>
            <w:t>[precedent agreement year and version number]</w:t>
          </w:r>
        </w:p>
      </w:tc>
      <w:tc>
        <w:tcPr>
          <w:tcW w:w="1134" w:type="dxa"/>
          <w:shd w:val="clear" w:color="auto" w:fill="auto"/>
        </w:tcPr>
        <w:p w14:paraId="7DC3137F" w14:textId="77777777" w:rsidR="000A581C" w:rsidRPr="00937050" w:rsidRDefault="00883709" w:rsidP="001A6B97">
          <w:pPr>
            <w:pStyle w:val="Footer"/>
            <w:jc w:val="center"/>
            <w:rPr>
              <w:rFonts w:cs="Arial"/>
              <w:sz w:val="16"/>
              <w:szCs w:val="16"/>
            </w:rPr>
          </w:pPr>
          <w:r w:rsidRPr="00937050">
            <w:rPr>
              <w:rStyle w:val="PageNumber"/>
              <w:rFonts w:cs="Arial"/>
              <w:sz w:val="16"/>
              <w:szCs w:val="16"/>
            </w:rPr>
            <w:fldChar w:fldCharType="begin"/>
          </w:r>
          <w:r w:rsidRPr="00937050">
            <w:rPr>
              <w:rStyle w:val="PageNumber"/>
              <w:rFonts w:cs="Arial"/>
              <w:sz w:val="16"/>
              <w:szCs w:val="16"/>
            </w:rPr>
            <w:instrText xml:space="preserve"> PAGE </w:instrText>
          </w:r>
          <w:r w:rsidRPr="00937050">
            <w:rPr>
              <w:rStyle w:val="PageNumber"/>
              <w:rFonts w:cs="Arial"/>
              <w:sz w:val="16"/>
              <w:szCs w:val="16"/>
            </w:rPr>
            <w:fldChar w:fldCharType="separate"/>
          </w:r>
          <w:r>
            <w:rPr>
              <w:rStyle w:val="PageNumber"/>
              <w:rFonts w:cs="Arial"/>
              <w:noProof/>
              <w:sz w:val="16"/>
              <w:szCs w:val="16"/>
            </w:rPr>
            <w:t>2</w:t>
          </w:r>
          <w:r w:rsidRPr="00937050">
            <w:rPr>
              <w:rStyle w:val="PageNumber"/>
              <w:rFonts w:cs="Arial"/>
              <w:sz w:val="16"/>
              <w:szCs w:val="16"/>
            </w:rPr>
            <w:fldChar w:fldCharType="end"/>
          </w:r>
        </w:p>
      </w:tc>
      <w:tc>
        <w:tcPr>
          <w:tcW w:w="4528" w:type="dxa"/>
          <w:shd w:val="clear" w:color="auto" w:fill="auto"/>
        </w:tcPr>
        <w:p w14:paraId="3FCFFA0E" w14:textId="77777777" w:rsidR="000A581C" w:rsidRPr="00956B06" w:rsidRDefault="00883709" w:rsidP="001A6B97">
          <w:pPr>
            <w:pStyle w:val="Footer"/>
            <w:jc w:val="right"/>
            <w:rPr>
              <w:rFonts w:cs="Arial"/>
              <w:sz w:val="16"/>
              <w:szCs w:val="16"/>
            </w:rPr>
          </w:pPr>
          <w:r>
            <w:rPr>
              <w:rFonts w:cs="Arial"/>
              <w:sz w:val="16"/>
              <w:szCs w:val="16"/>
            </w:rPr>
            <w:t xml:space="preserve">This is </w:t>
          </w:r>
          <w:proofErr w:type="gramStart"/>
          <w:r>
            <w:rPr>
              <w:rFonts w:cs="Arial"/>
              <w:sz w:val="16"/>
              <w:szCs w:val="16"/>
            </w:rPr>
            <w:t>test</w:t>
          </w:r>
          <w:proofErr w:type="gramEnd"/>
        </w:p>
        <w:p w14:paraId="28B8BBEF" w14:textId="77777777" w:rsidR="000A581C" w:rsidRPr="0033439D" w:rsidRDefault="00883709" w:rsidP="001A6B97">
          <w:pPr>
            <w:pStyle w:val="Footer"/>
            <w:jc w:val="right"/>
            <w:rPr>
              <w:rFonts w:cs="Arial"/>
              <w:sz w:val="16"/>
              <w:szCs w:val="16"/>
            </w:rPr>
          </w:pPr>
          <w:r w:rsidRPr="00956B06">
            <w:rPr>
              <w:rFonts w:cs="Arial"/>
              <w:sz w:val="16"/>
              <w:szCs w:val="16"/>
            </w:rPr>
            <w:t xml:space="preserve">[initial of </w:t>
          </w:r>
          <w:proofErr w:type="gramStart"/>
          <w:r w:rsidRPr="00956B06">
            <w:rPr>
              <w:rFonts w:cs="Arial"/>
              <w:sz w:val="16"/>
              <w:szCs w:val="16"/>
            </w:rPr>
            <w:t>author][</w:t>
          </w:r>
          <w:proofErr w:type="gramEnd"/>
          <w:r w:rsidRPr="00956B06">
            <w:rPr>
              <w:rFonts w:cs="Arial"/>
              <w:sz w:val="16"/>
              <w:szCs w:val="16"/>
            </w:rPr>
            <w:t>date of creation]</w:t>
          </w:r>
        </w:p>
      </w:tc>
    </w:tr>
  </w:tbl>
  <w:p w14:paraId="151B8114" w14:textId="77777777" w:rsidR="000A581C" w:rsidRPr="00A8511B" w:rsidRDefault="00E758C2" w:rsidP="001A6B97">
    <w:pPr>
      <w:pStyle w:val="Footer"/>
      <w:rPr>
        <w:rFonts w:ascii="Arial Narrow" w:hAnsi="Arial Narrow"/>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360BB" w14:textId="77777777" w:rsidR="003070DE" w:rsidRDefault="003070DE">
      <w:pPr>
        <w:spacing w:after="0" w:line="240" w:lineRule="auto"/>
      </w:pPr>
      <w:r>
        <w:separator/>
      </w:r>
    </w:p>
  </w:footnote>
  <w:footnote w:type="continuationSeparator" w:id="0">
    <w:p w14:paraId="0FA46D8A" w14:textId="77777777" w:rsidR="003070DE" w:rsidRDefault="003070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CellMar>
        <w:left w:w="0" w:type="dxa"/>
        <w:right w:w="0" w:type="dxa"/>
      </w:tblCellMar>
      <w:tblLook w:val="04A0" w:firstRow="1" w:lastRow="0" w:firstColumn="1" w:lastColumn="0" w:noHBand="0" w:noVBand="1"/>
    </w:tblPr>
    <w:tblGrid>
      <w:gridCol w:w="9026"/>
    </w:tblGrid>
    <w:tr w:rsidR="000A581C" w:rsidRPr="00937050" w14:paraId="0A20D05B" w14:textId="77777777" w:rsidTr="00937050">
      <w:trPr>
        <w:trHeight w:hRule="exact" w:val="851"/>
        <w:jc w:val="center"/>
      </w:trPr>
      <w:tc>
        <w:tcPr>
          <w:tcW w:w="10206" w:type="dxa"/>
          <w:shd w:val="clear" w:color="auto" w:fill="auto"/>
          <w:vAlign w:val="bottom"/>
        </w:tcPr>
        <w:p w14:paraId="7A82E1E4" w14:textId="77777777" w:rsidR="000A581C" w:rsidRPr="00937050" w:rsidRDefault="00883709" w:rsidP="00937050">
          <w:pPr>
            <w:pStyle w:val="Header"/>
            <w:jc w:val="center"/>
          </w:pPr>
          <w:r>
            <w:rPr>
              <w:noProof/>
            </w:rPr>
            <w:drawing>
              <wp:anchor distT="0" distB="0" distL="114300" distR="114300" simplePos="0" relativeHeight="251659264" behindDoc="1" locked="1" layoutInCell="1" allowOverlap="1" wp14:anchorId="67237AE8" wp14:editId="572EF3A4">
                <wp:simplePos x="0" y="0"/>
                <wp:positionH relativeFrom="column">
                  <wp:posOffset>-193040</wp:posOffset>
                </wp:positionH>
                <wp:positionV relativeFrom="paragraph">
                  <wp:posOffset>51435</wp:posOffset>
                </wp:positionV>
                <wp:extent cx="1353185" cy="263525"/>
                <wp:effectExtent l="0" t="0" r="0" b="3175"/>
                <wp:wrapTight wrapText="bothSides">
                  <wp:wrapPolygon edited="0">
                    <wp:start x="304" y="0"/>
                    <wp:lineTo x="0" y="4684"/>
                    <wp:lineTo x="0" y="17176"/>
                    <wp:lineTo x="304" y="20299"/>
                    <wp:lineTo x="21286" y="20299"/>
                    <wp:lineTo x="21286" y="0"/>
                    <wp:lineTo x="30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2635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7E5F586" w14:textId="77777777" w:rsidR="000A581C" w:rsidRDefault="00E758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CellMar>
        <w:left w:w="0" w:type="dxa"/>
        <w:right w:w="0" w:type="dxa"/>
      </w:tblCellMar>
      <w:tblLook w:val="04A0" w:firstRow="1" w:lastRow="0" w:firstColumn="1" w:lastColumn="0" w:noHBand="0" w:noVBand="1"/>
    </w:tblPr>
    <w:tblGrid>
      <w:gridCol w:w="9026"/>
    </w:tblGrid>
    <w:tr w:rsidR="000A581C" w:rsidRPr="00937050" w14:paraId="520AB1A5" w14:textId="77777777" w:rsidTr="00937050">
      <w:trPr>
        <w:trHeight w:hRule="exact" w:val="851"/>
        <w:jc w:val="center"/>
      </w:trPr>
      <w:tc>
        <w:tcPr>
          <w:tcW w:w="10206" w:type="dxa"/>
          <w:shd w:val="clear" w:color="auto" w:fill="auto"/>
          <w:vAlign w:val="bottom"/>
        </w:tcPr>
        <w:p w14:paraId="643B4D20" w14:textId="77777777" w:rsidR="000A581C" w:rsidRPr="00937050" w:rsidRDefault="00883709" w:rsidP="00937050">
          <w:pPr>
            <w:pStyle w:val="Header"/>
            <w:jc w:val="center"/>
          </w:pPr>
          <w:r w:rsidRPr="0099552A">
            <w:rPr>
              <w:noProof/>
            </w:rPr>
            <w:drawing>
              <wp:inline distT="0" distB="0" distL="0" distR="0" wp14:anchorId="3F45C0DB" wp14:editId="72046912">
                <wp:extent cx="6475730" cy="295275"/>
                <wp:effectExtent l="0" t="0" r="127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5730" cy="295275"/>
                        </a:xfrm>
                        <a:prstGeom prst="rect">
                          <a:avLst/>
                        </a:prstGeom>
                        <a:noFill/>
                        <a:ln>
                          <a:noFill/>
                        </a:ln>
                      </pic:spPr>
                    </pic:pic>
                  </a:graphicData>
                </a:graphic>
              </wp:inline>
            </w:drawing>
          </w:r>
        </w:p>
      </w:tc>
    </w:tr>
  </w:tbl>
  <w:p w14:paraId="7F4DEBCB" w14:textId="77777777" w:rsidR="000A581C" w:rsidRPr="00925016" w:rsidRDefault="00E758C2" w:rsidP="00925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E1659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C18D4A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9E0D42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1826EF9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5210A0E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670B90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AEB8582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D5C4550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E74453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640BE8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EDA30F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192C0E"/>
    <w:multiLevelType w:val="multilevel"/>
    <w:tmpl w:val="77C4183C"/>
    <w:lvl w:ilvl="0">
      <w:start w:val="1"/>
      <w:numFmt w:val="none"/>
      <w:suff w:val="nothing"/>
      <w:lvlText w:val="%1"/>
      <w:lvlJc w:val="left"/>
      <w:pPr>
        <w:ind w:left="0" w:firstLine="0"/>
      </w:pPr>
      <w:rPr>
        <w:rFonts w:ascii="Arial" w:hAnsi="Arial" w:hint="default"/>
        <w:b w:val="0"/>
        <w:i w:val="0"/>
        <w:sz w:val="72"/>
      </w:rPr>
    </w:lvl>
    <w:lvl w:ilvl="1">
      <w:start w:val="1"/>
      <w:numFmt w:val="none"/>
      <w:lvlRestart w:val="0"/>
      <w:suff w:val="nothing"/>
      <w:lvlText w:val="%2"/>
      <w:lvlJc w:val="left"/>
      <w:pPr>
        <w:ind w:left="0" w:firstLine="0"/>
      </w:pPr>
      <w:rPr>
        <w:rFonts w:ascii="Arial" w:hAnsi="Arial" w:hint="default"/>
        <w:b w:val="0"/>
        <w:i w:val="0"/>
        <w:sz w:val="48"/>
      </w:rPr>
    </w:lvl>
    <w:lvl w:ilvl="2">
      <w:start w:val="1"/>
      <w:numFmt w:val="none"/>
      <w:lvlRestart w:val="0"/>
      <w:suff w:val="nothing"/>
      <w:lvlText w:val="%3"/>
      <w:lvlJc w:val="left"/>
      <w:pPr>
        <w:ind w:left="0" w:firstLine="0"/>
      </w:pPr>
      <w:rPr>
        <w:rFonts w:ascii="Arial" w:hAnsi="Arial" w:hint="default"/>
        <w:b w:val="0"/>
        <w:i w:val="0"/>
        <w:sz w:val="40"/>
      </w:rPr>
    </w:lvl>
    <w:lvl w:ilvl="3">
      <w:start w:val="1"/>
      <w:numFmt w:val="decimal"/>
      <w:lvlText w:val="%4."/>
      <w:lvlJc w:val="left"/>
      <w:pPr>
        <w:tabs>
          <w:tab w:val="num" w:pos="720"/>
        </w:tabs>
        <w:ind w:left="0" w:firstLine="0"/>
      </w:pPr>
      <w:rPr>
        <w:rFonts w:ascii="Arial" w:hAnsi="Arial" w:hint="default"/>
        <w:sz w:val="32"/>
      </w:rPr>
    </w:lvl>
    <w:lvl w:ilvl="4">
      <w:start w:val="1"/>
      <w:numFmt w:val="none"/>
      <w:lvlRestart w:val="0"/>
      <w:lvlText w:val=""/>
      <w:lvlJc w:val="left"/>
      <w:pPr>
        <w:ind w:left="0" w:firstLine="0"/>
      </w:pPr>
      <w:rPr>
        <w:rFonts w:ascii="Arial" w:hAnsi="Arial" w:hint="default"/>
        <w:b/>
        <w:i w:val="0"/>
        <w:sz w:val="24"/>
      </w:rPr>
    </w:lvl>
    <w:lvl w:ilvl="5">
      <w:start w:val="1"/>
      <w:numFmt w:val="decimal"/>
      <w:lvlRestart w:val="4"/>
      <w:pStyle w:val="Heading6"/>
      <w:isLgl/>
      <w:lvlText w:val="%4.%6"/>
      <w:lvlJc w:val="left"/>
      <w:pPr>
        <w:tabs>
          <w:tab w:val="num" w:pos="720"/>
        </w:tabs>
        <w:ind w:left="0" w:firstLine="0"/>
      </w:pPr>
      <w:rPr>
        <w:rFonts w:ascii="Arial" w:hAnsi="Arial" w:hint="default"/>
        <w:b w:val="0"/>
        <w:i w:val="0"/>
        <w:sz w:val="20"/>
      </w:rPr>
    </w:lvl>
    <w:lvl w:ilvl="6">
      <w:start w:val="1"/>
      <w:numFmt w:val="lowerLetter"/>
      <w:pStyle w:val="Heading7"/>
      <w:lvlText w:val="(%7)"/>
      <w:lvlJc w:val="left"/>
      <w:pPr>
        <w:ind w:left="1440" w:hanging="720"/>
      </w:pPr>
      <w:rPr>
        <w:rFonts w:ascii="Arial" w:hAnsi="Arial" w:hint="default"/>
        <w:b w:val="0"/>
        <w:i w:val="0"/>
        <w:sz w:val="20"/>
      </w:rPr>
    </w:lvl>
    <w:lvl w:ilvl="7">
      <w:start w:val="1"/>
      <w:numFmt w:val="lowerRoman"/>
      <w:pStyle w:val="Heading8"/>
      <w:lvlText w:val="(%8)"/>
      <w:lvlJc w:val="left"/>
      <w:pPr>
        <w:ind w:left="2160" w:hanging="720"/>
      </w:pPr>
      <w:rPr>
        <w:rFonts w:hint="default"/>
      </w:rPr>
    </w:lvl>
    <w:lvl w:ilvl="8">
      <w:start w:val="1"/>
      <w:numFmt w:val="upperLetter"/>
      <w:pStyle w:val="Heading9"/>
      <w:lvlText w:val="(%9)"/>
      <w:lvlJc w:val="left"/>
      <w:pPr>
        <w:ind w:left="2880" w:hanging="720"/>
      </w:pPr>
      <w:rPr>
        <w:rFonts w:ascii="Arial" w:hAnsi="Arial" w:hint="default"/>
        <w:b w:val="0"/>
        <w:i w:val="0"/>
        <w:sz w:val="20"/>
      </w:rPr>
    </w:lvl>
  </w:abstractNum>
  <w:abstractNum w:abstractNumId="12" w15:restartNumberingAfterBreak="0">
    <w:nsid w:val="096C1985"/>
    <w:multiLevelType w:val="multilevel"/>
    <w:tmpl w:val="D70EC034"/>
    <w:styleLink w:val="BMSchedules"/>
    <w:lvl w:ilvl="0">
      <w:start w:val="1"/>
      <w:numFmt w:val="none"/>
      <w:lvlRestart w:val="0"/>
      <w:suff w:val="nothing"/>
      <w:lvlText w:val="%1"/>
      <w:lvlJc w:val="left"/>
      <w:pPr>
        <w:ind w:left="0" w:firstLine="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decimal"/>
      <w:lvlText w:val="(%7)"/>
      <w:lvlJc w:val="left"/>
      <w:pPr>
        <w:tabs>
          <w:tab w:val="num" w:pos="3544"/>
        </w:tabs>
        <w:ind w:left="3544" w:hanging="709"/>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099F52AB"/>
    <w:multiLevelType w:val="multilevel"/>
    <w:tmpl w:val="D70EC034"/>
    <w:numStyleLink w:val="BMSchedules"/>
  </w:abstractNum>
  <w:abstractNum w:abstractNumId="14" w15:restartNumberingAfterBreak="0">
    <w:nsid w:val="0BA90D23"/>
    <w:multiLevelType w:val="hybridMultilevel"/>
    <w:tmpl w:val="4DBEFE72"/>
    <w:lvl w:ilvl="0" w:tplc="D438EA70">
      <w:start w:val="1"/>
      <w:numFmt w:val="upp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0E3C56FB"/>
    <w:multiLevelType w:val="hybridMultilevel"/>
    <w:tmpl w:val="5F5E1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E8771C5"/>
    <w:multiLevelType w:val="multilevel"/>
    <w:tmpl w:val="866ED010"/>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i w:val="0"/>
        <w:iCs/>
      </w:rPr>
    </w:lvl>
    <w:lvl w:ilvl="2">
      <w:start w:val="1"/>
      <w:numFmt w:val="lowerLetter"/>
      <w:pStyle w:val="Heading3"/>
      <w:lvlText w:val="(%3)"/>
      <w:lvlJc w:val="left"/>
      <w:pPr>
        <w:ind w:left="1440" w:hanging="720"/>
      </w:pPr>
      <w:rPr>
        <w:rFonts w:hint="default"/>
        <w:i w:val="0"/>
        <w:iCs w:val="0"/>
      </w:rPr>
    </w:lvl>
    <w:lvl w:ilvl="3">
      <w:start w:val="1"/>
      <w:numFmt w:val="lowerRoman"/>
      <w:pStyle w:val="Heading4"/>
      <w:lvlText w:val="(%4)"/>
      <w:lvlJc w:val="left"/>
      <w:pPr>
        <w:ind w:left="2160" w:hanging="720"/>
      </w:pPr>
      <w:rPr>
        <w:rFonts w:hint="default"/>
        <w:i w:val="0"/>
        <w:iCs/>
      </w:rPr>
    </w:lvl>
    <w:lvl w:ilvl="4">
      <w:start w:val="1"/>
      <w:numFmt w:val="upperLetter"/>
      <w:pStyle w:val="Heading5"/>
      <w:lvlText w:val="(%5)"/>
      <w:lvlJc w:val="left"/>
      <w:pPr>
        <w:ind w:left="2880" w:hanging="720"/>
      </w:pPr>
      <w:rPr>
        <w:rFonts w:hint="default"/>
        <w:i w:val="0"/>
        <w:iCs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95620CB"/>
    <w:multiLevelType w:val="hybridMultilevel"/>
    <w:tmpl w:val="86667D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BE28D7"/>
    <w:multiLevelType w:val="hybridMultilevel"/>
    <w:tmpl w:val="F3B6362C"/>
    <w:lvl w:ilvl="0" w:tplc="B206003A">
      <w:start w:val="1"/>
      <w:numFmt w:val="upperLetter"/>
      <w:lvlText w:val="%1"/>
      <w:lvlJc w:val="left"/>
      <w:pPr>
        <w:tabs>
          <w:tab w:val="num" w:pos="709"/>
        </w:tabs>
        <w:ind w:left="709" w:hanging="709"/>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2DEA1449"/>
    <w:multiLevelType w:val="hybridMultilevel"/>
    <w:tmpl w:val="DAFEC2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1C7A27"/>
    <w:multiLevelType w:val="hybridMultilevel"/>
    <w:tmpl w:val="06924C16"/>
    <w:lvl w:ilvl="0" w:tplc="1434604E">
      <w:start w:val="1"/>
      <w:numFmt w:val="bullet"/>
      <w:lvlText w:val=""/>
      <w:lvlJc w:val="left"/>
      <w:pPr>
        <w:tabs>
          <w:tab w:val="num" w:pos="357"/>
        </w:tabs>
        <w:ind w:left="357" w:hanging="35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451C4C"/>
    <w:multiLevelType w:val="multilevel"/>
    <w:tmpl w:val="7B24B224"/>
    <w:styleLink w:val="BMHeadings"/>
    <w:lvl w:ilvl="0">
      <w:start w:val="1"/>
      <w:numFmt w:val="none"/>
      <w:suff w:val="nothing"/>
      <w:lvlText w:val=""/>
      <w:lvlJc w:val="left"/>
      <w:pPr>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decimal"/>
      <w:lvlText w:val="(%7)"/>
      <w:lvlJc w:val="left"/>
      <w:pPr>
        <w:tabs>
          <w:tab w:val="num" w:pos="2835"/>
        </w:tabs>
        <w:ind w:left="3544" w:hanging="709"/>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2" w15:restartNumberingAfterBreak="0">
    <w:nsid w:val="40622118"/>
    <w:multiLevelType w:val="multilevel"/>
    <w:tmpl w:val="F492126A"/>
    <w:styleLink w:val="BMListNumbers"/>
    <w:lvl w:ilvl="0">
      <w:start w:val="1"/>
      <w:numFmt w:val="decimal"/>
      <w:lvlText w:val="%1."/>
      <w:lvlJc w:val="left"/>
      <w:pPr>
        <w:tabs>
          <w:tab w:val="num" w:pos="709"/>
        </w:tabs>
        <w:ind w:left="709" w:hanging="709"/>
      </w:pPr>
      <w:rPr>
        <w:rFonts w:hint="default"/>
      </w:rPr>
    </w:lvl>
    <w:lvl w:ilvl="1">
      <w:start w:val="1"/>
      <w:numFmt w:val="lowerLetter"/>
      <w:lvlRestart w:val="0"/>
      <w:lvlText w:val="(%2)"/>
      <w:lvlJc w:val="left"/>
      <w:pPr>
        <w:tabs>
          <w:tab w:val="num" w:pos="1418"/>
        </w:tabs>
        <w:ind w:left="1418" w:hanging="709"/>
      </w:pPr>
      <w:rPr>
        <w:rFonts w:hint="default"/>
      </w:rPr>
    </w:lvl>
    <w:lvl w:ilvl="2">
      <w:start w:val="1"/>
      <w:numFmt w:val="lowerRoman"/>
      <w:lvlRestart w:val="0"/>
      <w:lvlText w:val="(%3)"/>
      <w:lvlJc w:val="left"/>
      <w:pPr>
        <w:tabs>
          <w:tab w:val="num" w:pos="2126"/>
        </w:tabs>
        <w:ind w:left="2126" w:hanging="708"/>
      </w:pPr>
      <w:rPr>
        <w:rFonts w:hint="default"/>
      </w:rPr>
    </w:lvl>
    <w:lvl w:ilvl="3">
      <w:start w:val="1"/>
      <w:numFmt w:val="upperLetter"/>
      <w:lvlRestart w:val="0"/>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3" w15:restartNumberingAfterBreak="0">
    <w:nsid w:val="44E5554D"/>
    <w:multiLevelType w:val="multilevel"/>
    <w:tmpl w:val="96467B8C"/>
    <w:lvl w:ilvl="0">
      <w:start w:val="1"/>
      <w:numFmt w:val="decimal"/>
      <w:pStyle w:val="MELegal1"/>
      <w:lvlText w:val="%1."/>
      <w:lvlJc w:val="left"/>
      <w:pPr>
        <w:tabs>
          <w:tab w:val="num" w:pos="851"/>
        </w:tabs>
        <w:ind w:left="680" w:hanging="680"/>
      </w:pPr>
      <w:rPr>
        <w:rFonts w:ascii="Arial" w:hAnsi="Arial" w:cs="Arial" w:hint="default"/>
        <w:b/>
        <w:i w:val="0"/>
        <w:color w:val="auto"/>
      </w:rPr>
    </w:lvl>
    <w:lvl w:ilvl="1">
      <w:start w:val="1"/>
      <w:numFmt w:val="decimal"/>
      <w:pStyle w:val="MELegal2"/>
      <w:lvlText w:val="%1.%2"/>
      <w:lvlJc w:val="left"/>
      <w:pPr>
        <w:tabs>
          <w:tab w:val="num" w:pos="2695"/>
        </w:tabs>
        <w:ind w:left="680" w:hanging="680"/>
      </w:pPr>
      <w:rPr>
        <w:rFonts w:ascii="Arial" w:hAnsi="Arial" w:cs="Arial" w:hint="default"/>
        <w:b w:val="0"/>
        <w:i w:val="0"/>
        <w:sz w:val="20"/>
        <w:szCs w:val="20"/>
      </w:rPr>
    </w:lvl>
    <w:lvl w:ilvl="2">
      <w:start w:val="1"/>
      <w:numFmt w:val="lowerLetter"/>
      <w:pStyle w:val="MELegal3"/>
      <w:lvlText w:val="(%3)"/>
      <w:lvlJc w:val="left"/>
      <w:pPr>
        <w:tabs>
          <w:tab w:val="num" w:pos="1163"/>
        </w:tabs>
        <w:ind w:left="681" w:hanging="681"/>
      </w:pPr>
      <w:rPr>
        <w:b w:val="0"/>
      </w:rPr>
    </w:lvl>
    <w:lvl w:ilvl="3">
      <w:start w:val="1"/>
      <w:numFmt w:val="lowerRoman"/>
      <w:pStyle w:val="MELegal4"/>
      <w:lvlText w:val="(%4)"/>
      <w:lvlJc w:val="left"/>
      <w:pPr>
        <w:tabs>
          <w:tab w:val="num" w:pos="2552"/>
        </w:tabs>
        <w:ind w:left="2041" w:hanging="680"/>
      </w:pPr>
      <w:rPr>
        <w:i w:val="0"/>
      </w:rPr>
    </w:lvl>
    <w:lvl w:ilvl="4">
      <w:start w:val="1"/>
      <w:numFmt w:val="upperLetter"/>
      <w:pStyle w:val="MELegal5"/>
      <w:lvlText w:val="(%5)"/>
      <w:lvlJc w:val="left"/>
      <w:pPr>
        <w:tabs>
          <w:tab w:val="num" w:pos="3402"/>
        </w:tabs>
        <w:ind w:left="3402" w:hanging="850"/>
      </w:pPr>
    </w:lvl>
    <w:lvl w:ilvl="5">
      <w:start w:val="1"/>
      <w:numFmt w:val="upperRoman"/>
      <w:pStyle w:val="MELegal6"/>
      <w:lvlText w:val="(%6)"/>
      <w:lvlJc w:val="left"/>
      <w:pPr>
        <w:tabs>
          <w:tab w:val="num" w:pos="4253"/>
        </w:tabs>
        <w:ind w:left="4253" w:hanging="851"/>
      </w:pPr>
    </w:lvl>
    <w:lvl w:ilvl="6">
      <w:start w:val="1"/>
      <w:numFmt w:val="decimal"/>
      <w:pStyle w:val="MELegal7"/>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4" w15:restartNumberingAfterBreak="0">
    <w:nsid w:val="48FC3910"/>
    <w:multiLevelType w:val="multilevel"/>
    <w:tmpl w:val="7B24B224"/>
    <w:numStyleLink w:val="BMHeadings"/>
  </w:abstractNum>
  <w:abstractNum w:abstractNumId="25" w15:restartNumberingAfterBreak="0">
    <w:nsid w:val="517C537A"/>
    <w:multiLevelType w:val="multilevel"/>
    <w:tmpl w:val="F81835CC"/>
    <w:styleLink w:val="BMDefinitions"/>
    <w:lvl w:ilvl="0">
      <w:start w:val="1"/>
      <w:numFmt w:val="none"/>
      <w:suff w:val="nothing"/>
      <w:lvlText w:val=""/>
      <w:lvlJc w:val="left"/>
      <w:pPr>
        <w:ind w:left="709" w:firstLine="0"/>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126"/>
        </w:tabs>
        <w:ind w:left="2126" w:hanging="708"/>
      </w:pPr>
      <w:rPr>
        <w:rFonts w:hint="default"/>
      </w:rPr>
    </w:lvl>
    <w:lvl w:ilvl="3">
      <w:start w:val="1"/>
      <w:numFmt w:val="upperLetter"/>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6" w15:restartNumberingAfterBreak="0">
    <w:nsid w:val="579538F5"/>
    <w:multiLevelType w:val="hybridMultilevel"/>
    <w:tmpl w:val="8A2A0B2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D3867F6"/>
    <w:multiLevelType w:val="hybridMultilevel"/>
    <w:tmpl w:val="1BCEEF14"/>
    <w:lvl w:ilvl="0" w:tplc="72441892">
      <w:start w:val="1"/>
      <w:numFmt w:val="bullet"/>
      <w:lvlText w:val=""/>
      <w:lvlJc w:val="left"/>
      <w:pPr>
        <w:tabs>
          <w:tab w:val="num" w:pos="709"/>
        </w:tabs>
        <w:ind w:left="709" w:hanging="709"/>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920089"/>
    <w:multiLevelType w:val="hybridMultilevel"/>
    <w:tmpl w:val="7DB2A73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CF70820"/>
    <w:multiLevelType w:val="hybridMultilevel"/>
    <w:tmpl w:val="8E26B7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4296444">
    <w:abstractNumId w:val="10"/>
  </w:num>
  <w:num w:numId="2" w16cid:durableId="509836100">
    <w:abstractNumId w:val="8"/>
  </w:num>
  <w:num w:numId="3" w16cid:durableId="1754087088">
    <w:abstractNumId w:val="7"/>
  </w:num>
  <w:num w:numId="4" w16cid:durableId="1569925455">
    <w:abstractNumId w:val="6"/>
  </w:num>
  <w:num w:numId="5" w16cid:durableId="1404715062">
    <w:abstractNumId w:val="5"/>
  </w:num>
  <w:num w:numId="6" w16cid:durableId="1693144391">
    <w:abstractNumId w:val="9"/>
  </w:num>
  <w:num w:numId="7" w16cid:durableId="1268732254">
    <w:abstractNumId w:val="4"/>
  </w:num>
  <w:num w:numId="8" w16cid:durableId="905989370">
    <w:abstractNumId w:val="3"/>
  </w:num>
  <w:num w:numId="9" w16cid:durableId="1501386017">
    <w:abstractNumId w:val="2"/>
  </w:num>
  <w:num w:numId="10" w16cid:durableId="1192693496">
    <w:abstractNumId w:val="1"/>
  </w:num>
  <w:num w:numId="11" w16cid:durableId="888879907">
    <w:abstractNumId w:val="11"/>
  </w:num>
  <w:num w:numId="12" w16cid:durableId="21981619">
    <w:abstractNumId w:val="29"/>
  </w:num>
  <w:num w:numId="13" w16cid:durableId="371423953">
    <w:abstractNumId w:val="19"/>
  </w:num>
  <w:num w:numId="14" w16cid:durableId="1792088292">
    <w:abstractNumId w:val="17"/>
  </w:num>
  <w:num w:numId="15" w16cid:durableId="2061442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05940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14170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023743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11648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7737658">
    <w:abstractNumId w:val="0"/>
  </w:num>
  <w:num w:numId="21" w16cid:durableId="397287933">
    <w:abstractNumId w:val="27"/>
  </w:num>
  <w:num w:numId="22" w16cid:durableId="1947347970">
    <w:abstractNumId w:val="20"/>
  </w:num>
  <w:num w:numId="23" w16cid:durableId="1402213267">
    <w:abstractNumId w:val="25"/>
  </w:num>
  <w:num w:numId="24" w16cid:durableId="1566451235">
    <w:abstractNumId w:val="21"/>
  </w:num>
  <w:num w:numId="25" w16cid:durableId="733699207">
    <w:abstractNumId w:val="22"/>
  </w:num>
  <w:num w:numId="26" w16cid:durableId="697321072">
    <w:abstractNumId w:val="12"/>
  </w:num>
  <w:num w:numId="27" w16cid:durableId="1459298329">
    <w:abstractNumId w:val="18"/>
  </w:num>
  <w:num w:numId="28" w16cid:durableId="1644850483">
    <w:abstractNumId w:val="13"/>
  </w:num>
  <w:num w:numId="29" w16cid:durableId="391923760">
    <w:abstractNumId w:val="24"/>
  </w:num>
  <w:num w:numId="30" w16cid:durableId="162404772">
    <w:abstractNumId w:val="14"/>
  </w:num>
  <w:num w:numId="31" w16cid:durableId="409547642">
    <w:abstractNumId w:val="15"/>
  </w:num>
  <w:num w:numId="32" w16cid:durableId="1800300041">
    <w:abstractNumId w:val="26"/>
  </w:num>
  <w:num w:numId="33" w16cid:durableId="20536497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954536">
    <w:abstractNumId w:val="28"/>
  </w:num>
  <w:num w:numId="35" w16cid:durableId="358287730">
    <w:abstractNumId w:val="16"/>
  </w:num>
  <w:num w:numId="36" w16cid:durableId="1150485096">
    <w:abstractNumId w:val="16"/>
  </w:num>
  <w:num w:numId="37" w16cid:durableId="1661348412">
    <w:abstractNumId w:val="16"/>
  </w:num>
  <w:num w:numId="38" w16cid:durableId="1530337887">
    <w:abstractNumId w:val="16"/>
  </w:num>
  <w:num w:numId="39" w16cid:durableId="2063291180">
    <w:abstractNumId w:val="16"/>
  </w:num>
  <w:num w:numId="40" w16cid:durableId="1938321230">
    <w:abstractNumId w:val="16"/>
  </w:num>
  <w:num w:numId="41" w16cid:durableId="391000245">
    <w:abstractNumId w:val="16"/>
  </w:num>
  <w:num w:numId="42" w16cid:durableId="1675109554">
    <w:abstractNumId w:val="16"/>
  </w:num>
  <w:num w:numId="43" w16cid:durableId="744686430">
    <w:abstractNumId w:val="16"/>
  </w:num>
  <w:num w:numId="44" w16cid:durableId="544147472">
    <w:abstractNumId w:val="16"/>
  </w:num>
  <w:num w:numId="45" w16cid:durableId="1542787824">
    <w:abstractNumId w:val="16"/>
  </w:num>
  <w:num w:numId="46" w16cid:durableId="1670016453">
    <w:abstractNumId w:val="16"/>
  </w:num>
  <w:num w:numId="47" w16cid:durableId="1602646853">
    <w:abstractNumId w:val="16"/>
  </w:num>
  <w:num w:numId="48" w16cid:durableId="1898972702">
    <w:abstractNumId w:val="16"/>
  </w:num>
  <w:num w:numId="49" w16cid:durableId="1223710475">
    <w:abstractNumId w:val="16"/>
  </w:num>
  <w:num w:numId="50" w16cid:durableId="1386640262">
    <w:abstractNumId w:val="16"/>
  </w:num>
  <w:num w:numId="51" w16cid:durableId="1988894244">
    <w:abstractNumId w:val="16"/>
  </w:num>
  <w:num w:numId="52" w16cid:durableId="9844786">
    <w:abstractNumId w:val="16"/>
  </w:num>
  <w:num w:numId="53" w16cid:durableId="239408927">
    <w:abstractNumId w:val="16"/>
  </w:num>
  <w:num w:numId="54" w16cid:durableId="773475264">
    <w:abstractNumId w:val="16"/>
  </w:num>
  <w:num w:numId="55" w16cid:durableId="1531992905">
    <w:abstractNumId w:val="16"/>
  </w:num>
  <w:num w:numId="56" w16cid:durableId="803232064">
    <w:abstractNumId w:val="16"/>
  </w:num>
  <w:num w:numId="57" w16cid:durableId="4014338">
    <w:abstractNumId w:val="16"/>
  </w:num>
  <w:num w:numId="58" w16cid:durableId="403651358">
    <w:abstractNumId w:val="16"/>
  </w:num>
  <w:num w:numId="59" w16cid:durableId="1712536223">
    <w:abstractNumId w:val="16"/>
  </w:num>
  <w:num w:numId="60" w16cid:durableId="1694184384">
    <w:abstractNumId w:val="16"/>
  </w:num>
  <w:num w:numId="61" w16cid:durableId="1698003311">
    <w:abstractNumId w:val="16"/>
  </w:num>
  <w:num w:numId="62" w16cid:durableId="348484836">
    <w:abstractNumId w:val="16"/>
  </w:num>
  <w:num w:numId="63" w16cid:durableId="818306324">
    <w:abstractNumId w:val="16"/>
  </w:num>
  <w:num w:numId="64" w16cid:durableId="2076389171">
    <w:abstractNumId w:val="16"/>
  </w:num>
  <w:num w:numId="65" w16cid:durableId="1768772477">
    <w:abstractNumId w:val="16"/>
  </w:num>
  <w:num w:numId="66" w16cid:durableId="808013071">
    <w:abstractNumId w:val="16"/>
  </w:num>
  <w:num w:numId="67" w16cid:durableId="1300262069">
    <w:abstractNumId w:val="16"/>
  </w:num>
  <w:num w:numId="68" w16cid:durableId="579407024">
    <w:abstractNumId w:val="16"/>
  </w:num>
  <w:num w:numId="69" w16cid:durableId="431173532">
    <w:abstractNumId w:val="16"/>
  </w:num>
  <w:num w:numId="70" w16cid:durableId="272901838">
    <w:abstractNumId w:val="16"/>
  </w:num>
  <w:num w:numId="71" w16cid:durableId="2078749418">
    <w:abstractNumId w:val="16"/>
  </w:num>
  <w:num w:numId="72" w16cid:durableId="979574695">
    <w:abstractNumId w:val="16"/>
  </w:num>
  <w:num w:numId="73" w16cid:durableId="2065443027">
    <w:abstractNumId w:val="16"/>
  </w:num>
  <w:num w:numId="74" w16cid:durableId="942150311">
    <w:abstractNumId w:val="16"/>
  </w:num>
  <w:num w:numId="75" w16cid:durableId="727611539">
    <w:abstractNumId w:val="16"/>
  </w:num>
  <w:num w:numId="76" w16cid:durableId="1077286860">
    <w:abstractNumId w:val="16"/>
  </w:num>
  <w:num w:numId="77" w16cid:durableId="1979067945">
    <w:abstractNumId w:val="16"/>
  </w:num>
  <w:num w:numId="78" w16cid:durableId="1344546929">
    <w:abstractNumId w:val="16"/>
  </w:num>
  <w:num w:numId="79" w16cid:durableId="428086664">
    <w:abstractNumId w:val="16"/>
  </w:num>
  <w:num w:numId="80" w16cid:durableId="1141730968">
    <w:abstractNumId w:val="16"/>
  </w:num>
  <w:num w:numId="81" w16cid:durableId="104008661">
    <w:abstractNumId w:val="16"/>
  </w:num>
  <w:num w:numId="82" w16cid:durableId="2132552578">
    <w:abstractNumId w:val="16"/>
  </w:num>
  <w:num w:numId="83" w16cid:durableId="1738625886">
    <w:abstractNumId w:val="16"/>
  </w:num>
  <w:num w:numId="84" w16cid:durableId="1469738056">
    <w:abstractNumId w:val="16"/>
  </w:num>
  <w:num w:numId="85" w16cid:durableId="849876763">
    <w:abstractNumId w:val="16"/>
  </w:num>
  <w:num w:numId="86" w16cid:durableId="542643345">
    <w:abstractNumId w:val="16"/>
  </w:num>
  <w:num w:numId="87" w16cid:durableId="1098526806">
    <w:abstractNumId w:val="16"/>
  </w:num>
  <w:num w:numId="88" w16cid:durableId="1554080876">
    <w:abstractNumId w:val="16"/>
  </w:num>
  <w:num w:numId="89" w16cid:durableId="196743577">
    <w:abstractNumId w:val="16"/>
  </w:num>
  <w:num w:numId="90" w16cid:durableId="1877429090">
    <w:abstractNumId w:val="16"/>
  </w:num>
  <w:num w:numId="91" w16cid:durableId="1237009819">
    <w:abstractNumId w:val="16"/>
  </w:num>
  <w:num w:numId="92" w16cid:durableId="42213947">
    <w:abstractNumId w:val="16"/>
  </w:num>
  <w:num w:numId="93" w16cid:durableId="801457912">
    <w:abstractNumId w:val="16"/>
  </w:num>
  <w:num w:numId="94" w16cid:durableId="1499810107">
    <w:abstractNumId w:val="16"/>
  </w:num>
  <w:num w:numId="95" w16cid:durableId="1859736295">
    <w:abstractNumId w:val="16"/>
  </w:num>
  <w:num w:numId="96" w16cid:durableId="1800878768">
    <w:abstractNumId w:val="16"/>
  </w:num>
  <w:num w:numId="97" w16cid:durableId="1009061816">
    <w:abstractNumId w:val="16"/>
  </w:num>
  <w:num w:numId="98" w16cid:durableId="1153988462">
    <w:abstractNumId w:val="16"/>
  </w:num>
  <w:num w:numId="99" w16cid:durableId="1666666588">
    <w:abstractNumId w:val="16"/>
  </w:num>
  <w:num w:numId="100" w16cid:durableId="192888684">
    <w:abstractNumId w:val="16"/>
  </w:num>
  <w:num w:numId="101" w16cid:durableId="2027051018">
    <w:abstractNumId w:val="16"/>
  </w:num>
  <w:num w:numId="102" w16cid:durableId="463357368">
    <w:abstractNumId w:val="16"/>
  </w:num>
  <w:num w:numId="103" w16cid:durableId="1678188923">
    <w:abstractNumId w:val="16"/>
  </w:num>
  <w:num w:numId="104" w16cid:durableId="1187910881">
    <w:abstractNumId w:val="16"/>
  </w:num>
  <w:num w:numId="105" w16cid:durableId="587152580">
    <w:abstractNumId w:val="16"/>
  </w:num>
  <w:num w:numId="106" w16cid:durableId="1827360237">
    <w:abstractNumId w:val="16"/>
  </w:num>
  <w:num w:numId="107" w16cid:durableId="94522432">
    <w:abstractNumId w:val="16"/>
  </w:num>
  <w:num w:numId="108" w16cid:durableId="1590701298">
    <w:abstractNumId w:val="16"/>
  </w:num>
  <w:num w:numId="109" w16cid:durableId="1805347773">
    <w:abstractNumId w:val="16"/>
  </w:num>
  <w:num w:numId="110" w16cid:durableId="1941179701">
    <w:abstractNumId w:val="16"/>
  </w:num>
  <w:num w:numId="111" w16cid:durableId="2086994163">
    <w:abstractNumId w:val="16"/>
  </w:num>
  <w:num w:numId="112" w16cid:durableId="956528750">
    <w:abstractNumId w:val="16"/>
  </w:num>
  <w:num w:numId="113" w16cid:durableId="1483080854">
    <w:abstractNumId w:val="16"/>
  </w:num>
  <w:num w:numId="114" w16cid:durableId="542208554">
    <w:abstractNumId w:val="16"/>
  </w:num>
  <w:num w:numId="115" w16cid:durableId="1080904273">
    <w:abstractNumId w:val="16"/>
  </w:num>
  <w:num w:numId="116" w16cid:durableId="487787588">
    <w:abstractNumId w:val="16"/>
  </w:num>
  <w:num w:numId="117" w16cid:durableId="685834396">
    <w:abstractNumId w:val="16"/>
  </w:num>
  <w:num w:numId="118" w16cid:durableId="1832788451">
    <w:abstractNumId w:val="16"/>
  </w:num>
  <w:num w:numId="119" w16cid:durableId="988241479">
    <w:abstractNumId w:val="16"/>
  </w:num>
  <w:num w:numId="120" w16cid:durableId="1021666983">
    <w:abstractNumId w:val="16"/>
  </w:num>
  <w:num w:numId="121" w16cid:durableId="1855613503">
    <w:abstractNumId w:val="16"/>
  </w:num>
  <w:num w:numId="122" w16cid:durableId="370805702">
    <w:abstractNumId w:val="16"/>
  </w:num>
  <w:num w:numId="123" w16cid:durableId="1517964708">
    <w:abstractNumId w:val="16"/>
  </w:num>
  <w:num w:numId="124" w16cid:durableId="622426155">
    <w:abstractNumId w:val="16"/>
  </w:num>
  <w:num w:numId="125" w16cid:durableId="2058818697">
    <w:abstractNumId w:val="16"/>
  </w:num>
  <w:num w:numId="126" w16cid:durableId="983706489">
    <w:abstractNumId w:val="16"/>
  </w:num>
  <w:num w:numId="127" w16cid:durableId="1089086780">
    <w:abstractNumId w:val="16"/>
  </w:num>
  <w:num w:numId="128" w16cid:durableId="1782257177">
    <w:abstractNumId w:val="16"/>
  </w:num>
  <w:num w:numId="129" w16cid:durableId="1675455780">
    <w:abstractNumId w:val="16"/>
  </w:num>
  <w:num w:numId="130" w16cid:durableId="968585743">
    <w:abstractNumId w:val="16"/>
  </w:num>
  <w:num w:numId="131" w16cid:durableId="901522267">
    <w:abstractNumId w:val="16"/>
  </w:num>
  <w:num w:numId="132" w16cid:durableId="1398744746">
    <w:abstractNumId w:val="16"/>
  </w:num>
  <w:num w:numId="133" w16cid:durableId="25954860">
    <w:abstractNumId w:val="16"/>
  </w:num>
  <w:num w:numId="134" w16cid:durableId="822088873">
    <w:abstractNumId w:val="16"/>
  </w:num>
  <w:num w:numId="135" w16cid:durableId="1971283011">
    <w:abstractNumId w:val="16"/>
  </w:num>
  <w:num w:numId="136" w16cid:durableId="1197888427">
    <w:abstractNumId w:val="16"/>
  </w:num>
  <w:num w:numId="137" w16cid:durableId="1966348543">
    <w:abstractNumId w:val="16"/>
  </w:num>
  <w:num w:numId="138" w16cid:durableId="972566185">
    <w:abstractNumId w:val="16"/>
  </w:num>
  <w:num w:numId="139" w16cid:durableId="1474758820">
    <w:abstractNumId w:val="16"/>
  </w:num>
  <w:num w:numId="140" w16cid:durableId="719867916">
    <w:abstractNumId w:val="16"/>
  </w:num>
  <w:num w:numId="141" w16cid:durableId="211693123">
    <w:abstractNumId w:val="16"/>
  </w:num>
  <w:num w:numId="142" w16cid:durableId="519512430">
    <w:abstractNumId w:val="16"/>
  </w:num>
  <w:num w:numId="143" w16cid:durableId="2075539995">
    <w:abstractNumId w:val="16"/>
  </w:num>
  <w:num w:numId="144" w16cid:durableId="1069695942">
    <w:abstractNumId w:val="16"/>
  </w:num>
  <w:num w:numId="145" w16cid:durableId="348221544">
    <w:abstractNumId w:val="16"/>
  </w:num>
  <w:num w:numId="146" w16cid:durableId="847326853">
    <w:abstractNumId w:val="16"/>
  </w:num>
  <w:num w:numId="147" w16cid:durableId="977881288">
    <w:abstractNumId w:val="16"/>
  </w:num>
  <w:num w:numId="148" w16cid:durableId="451942106">
    <w:abstractNumId w:val="16"/>
  </w:num>
  <w:num w:numId="149" w16cid:durableId="109279861">
    <w:abstractNumId w:val="16"/>
  </w:num>
  <w:num w:numId="150" w16cid:durableId="855116723">
    <w:abstractNumId w:val="16"/>
  </w:num>
  <w:num w:numId="151" w16cid:durableId="719210675">
    <w:abstractNumId w:val="16"/>
  </w:num>
  <w:num w:numId="152" w16cid:durableId="358894619">
    <w:abstractNumId w:val="16"/>
  </w:num>
  <w:num w:numId="153" w16cid:durableId="704137506">
    <w:abstractNumId w:val="16"/>
  </w:num>
  <w:num w:numId="154" w16cid:durableId="1528056145">
    <w:abstractNumId w:val="16"/>
  </w:num>
  <w:num w:numId="155" w16cid:durableId="1092777194">
    <w:abstractNumId w:val="16"/>
  </w:num>
  <w:num w:numId="156" w16cid:durableId="79257104">
    <w:abstractNumId w:val="16"/>
  </w:num>
  <w:num w:numId="157" w16cid:durableId="188490490">
    <w:abstractNumId w:val="16"/>
  </w:num>
  <w:num w:numId="158" w16cid:durableId="357698735">
    <w:abstractNumId w:val="16"/>
  </w:num>
  <w:num w:numId="159" w16cid:durableId="1683969886">
    <w:abstractNumId w:val="16"/>
  </w:num>
  <w:num w:numId="160" w16cid:durableId="519272555">
    <w:abstractNumId w:val="16"/>
  </w:num>
  <w:num w:numId="161" w16cid:durableId="1621229914">
    <w:abstractNumId w:val="16"/>
  </w:num>
  <w:num w:numId="162" w16cid:durableId="1617446211">
    <w:abstractNumId w:val="16"/>
  </w:num>
  <w:num w:numId="163" w16cid:durableId="2634298">
    <w:abstractNumId w:val="16"/>
  </w:num>
  <w:num w:numId="164" w16cid:durableId="657001907">
    <w:abstractNumId w:val="16"/>
  </w:num>
  <w:num w:numId="165" w16cid:durableId="576941307">
    <w:abstractNumId w:val="16"/>
  </w:num>
  <w:num w:numId="166" w16cid:durableId="2005931789">
    <w:abstractNumId w:val="16"/>
  </w:num>
  <w:num w:numId="167" w16cid:durableId="654264902">
    <w:abstractNumId w:val="16"/>
  </w:num>
  <w:num w:numId="168" w16cid:durableId="2014800390">
    <w:abstractNumId w:val="16"/>
  </w:num>
  <w:num w:numId="169" w16cid:durableId="1179736095">
    <w:abstractNumId w:val="16"/>
  </w:num>
  <w:num w:numId="170" w16cid:durableId="2140147841">
    <w:abstractNumId w:val="16"/>
  </w:num>
  <w:num w:numId="171" w16cid:durableId="1545092996">
    <w:abstractNumId w:val="16"/>
  </w:num>
  <w:num w:numId="172" w16cid:durableId="1625187724">
    <w:abstractNumId w:val="16"/>
  </w:num>
  <w:num w:numId="173" w16cid:durableId="318653086">
    <w:abstractNumId w:val="16"/>
  </w:num>
  <w:num w:numId="174" w16cid:durableId="645865436">
    <w:abstractNumId w:val="16"/>
  </w:num>
  <w:num w:numId="175" w16cid:durableId="1574897461">
    <w:abstractNumId w:val="16"/>
  </w:num>
  <w:num w:numId="176" w16cid:durableId="1395738716">
    <w:abstractNumId w:val="16"/>
  </w:num>
  <w:num w:numId="177" w16cid:durableId="1957440951">
    <w:abstractNumId w:val="16"/>
  </w:num>
  <w:num w:numId="178" w16cid:durableId="27990841">
    <w:abstractNumId w:val="16"/>
  </w:num>
  <w:num w:numId="179" w16cid:durableId="988944553">
    <w:abstractNumId w:val="16"/>
  </w:num>
  <w:num w:numId="180" w16cid:durableId="935596373">
    <w:abstractNumId w:val="16"/>
  </w:num>
  <w:num w:numId="181" w16cid:durableId="1526479868">
    <w:abstractNumId w:val="16"/>
  </w:num>
  <w:num w:numId="182" w16cid:durableId="2010791521">
    <w:abstractNumId w:val="16"/>
  </w:num>
  <w:num w:numId="183" w16cid:durableId="1661543207">
    <w:abstractNumId w:val="16"/>
  </w:num>
  <w:num w:numId="184" w16cid:durableId="26224901">
    <w:abstractNumId w:val="16"/>
  </w:num>
  <w:num w:numId="185" w16cid:durableId="838695165">
    <w:abstractNumId w:val="16"/>
  </w:num>
  <w:num w:numId="186" w16cid:durableId="999775956">
    <w:abstractNumId w:val="16"/>
  </w:num>
  <w:num w:numId="187" w16cid:durableId="57024859">
    <w:abstractNumId w:val="16"/>
  </w:num>
  <w:num w:numId="188" w16cid:durableId="1498956273">
    <w:abstractNumId w:val="16"/>
  </w:num>
  <w:num w:numId="189" w16cid:durableId="841354761">
    <w:abstractNumId w:val="16"/>
  </w:num>
  <w:num w:numId="190" w16cid:durableId="1754818283">
    <w:abstractNumId w:val="16"/>
  </w:num>
  <w:num w:numId="191" w16cid:durableId="107243517">
    <w:abstractNumId w:val="16"/>
  </w:num>
  <w:num w:numId="192" w16cid:durableId="1329092691">
    <w:abstractNumId w:val="16"/>
  </w:num>
  <w:num w:numId="193" w16cid:durableId="549463771">
    <w:abstractNumId w:val="16"/>
  </w:num>
  <w:num w:numId="194" w16cid:durableId="245114505">
    <w:abstractNumId w:val="16"/>
  </w:num>
  <w:num w:numId="195" w16cid:durableId="290599220">
    <w:abstractNumId w:val="16"/>
  </w:num>
  <w:num w:numId="196" w16cid:durableId="1850175204">
    <w:abstractNumId w:val="16"/>
  </w:num>
  <w:num w:numId="197" w16cid:durableId="1853644297">
    <w:abstractNumId w:val="16"/>
  </w:num>
  <w:num w:numId="198" w16cid:durableId="988904790">
    <w:abstractNumId w:val="16"/>
  </w:num>
  <w:num w:numId="199" w16cid:durableId="1754931142">
    <w:abstractNumId w:val="16"/>
  </w:num>
  <w:num w:numId="200" w16cid:durableId="167602785">
    <w:abstractNumId w:val="16"/>
  </w:num>
  <w:num w:numId="201" w16cid:durableId="1188258365">
    <w:abstractNumId w:val="16"/>
  </w:num>
  <w:num w:numId="202" w16cid:durableId="189955202">
    <w:abstractNumId w:val="16"/>
  </w:num>
  <w:num w:numId="203" w16cid:durableId="1811091572">
    <w:abstractNumId w:val="16"/>
  </w:num>
  <w:num w:numId="204" w16cid:durableId="1844510891">
    <w:abstractNumId w:val="16"/>
  </w:num>
  <w:num w:numId="205" w16cid:durableId="550842619">
    <w:abstractNumId w:val="16"/>
  </w:num>
  <w:num w:numId="206" w16cid:durableId="1463428155">
    <w:abstractNumId w:val="16"/>
  </w:num>
  <w:num w:numId="207" w16cid:durableId="482114869">
    <w:abstractNumId w:val="16"/>
  </w:num>
  <w:num w:numId="208" w16cid:durableId="43869835">
    <w:abstractNumId w:val="16"/>
  </w:num>
  <w:num w:numId="209" w16cid:durableId="699011474">
    <w:abstractNumId w:val="16"/>
  </w:num>
  <w:num w:numId="210" w16cid:durableId="1815291066">
    <w:abstractNumId w:val="16"/>
  </w:num>
  <w:num w:numId="211" w16cid:durableId="2129546102">
    <w:abstractNumId w:val="16"/>
  </w:num>
  <w:num w:numId="212" w16cid:durableId="512109670">
    <w:abstractNumId w:val="16"/>
  </w:num>
  <w:num w:numId="213" w16cid:durableId="568613458">
    <w:abstractNumId w:val="16"/>
  </w:num>
  <w:num w:numId="214" w16cid:durableId="1459453914">
    <w:abstractNumId w:val="16"/>
  </w:num>
  <w:num w:numId="215" w16cid:durableId="1472013510">
    <w:abstractNumId w:val="16"/>
  </w:num>
  <w:num w:numId="216" w16cid:durableId="484902428">
    <w:abstractNumId w:val="16"/>
  </w:num>
  <w:num w:numId="217" w16cid:durableId="927153207">
    <w:abstractNumId w:val="16"/>
  </w:num>
  <w:num w:numId="218" w16cid:durableId="1232346992">
    <w:abstractNumId w:val="16"/>
  </w:num>
  <w:num w:numId="219" w16cid:durableId="856040495">
    <w:abstractNumId w:val="16"/>
  </w:num>
  <w:num w:numId="220" w16cid:durableId="1299527703">
    <w:abstractNumId w:val="16"/>
  </w:num>
  <w:num w:numId="221" w16cid:durableId="1518305156">
    <w:abstractNumId w:val="16"/>
  </w:num>
  <w:num w:numId="222" w16cid:durableId="1115174732">
    <w:abstractNumId w:val="16"/>
  </w:num>
  <w:num w:numId="223" w16cid:durableId="847642971">
    <w:abstractNumId w:val="16"/>
  </w:num>
  <w:num w:numId="224" w16cid:durableId="1199395366">
    <w:abstractNumId w:val="16"/>
  </w:num>
  <w:num w:numId="225" w16cid:durableId="530923985">
    <w:abstractNumId w:val="16"/>
  </w:num>
  <w:num w:numId="226" w16cid:durableId="1977954085">
    <w:abstractNumId w:val="16"/>
  </w:num>
  <w:num w:numId="227" w16cid:durableId="1599945155">
    <w:abstractNumId w:val="16"/>
  </w:num>
  <w:num w:numId="228" w16cid:durableId="2143889787">
    <w:abstractNumId w:val="16"/>
  </w:num>
  <w:num w:numId="229" w16cid:durableId="2117166442">
    <w:abstractNumId w:val="16"/>
  </w:num>
  <w:num w:numId="230" w16cid:durableId="456290709">
    <w:abstractNumId w:val="16"/>
  </w:num>
  <w:num w:numId="231" w16cid:durableId="306932526">
    <w:abstractNumId w:val="16"/>
  </w:num>
  <w:num w:numId="232" w16cid:durableId="2062710607">
    <w:abstractNumId w:val="16"/>
  </w:num>
  <w:num w:numId="233" w16cid:durableId="1004673518">
    <w:abstractNumId w:val="16"/>
  </w:num>
  <w:num w:numId="234" w16cid:durableId="774133264">
    <w:abstractNumId w:val="16"/>
  </w:num>
  <w:num w:numId="235" w16cid:durableId="2006661573">
    <w:abstractNumId w:val="16"/>
  </w:num>
  <w:num w:numId="236" w16cid:durableId="1896508027">
    <w:abstractNumId w:val="16"/>
  </w:num>
  <w:num w:numId="237" w16cid:durableId="1147432909">
    <w:abstractNumId w:val="16"/>
  </w:num>
  <w:num w:numId="238" w16cid:durableId="2144231394">
    <w:abstractNumId w:val="16"/>
  </w:num>
  <w:num w:numId="239" w16cid:durableId="388505110">
    <w:abstractNumId w:val="16"/>
  </w:num>
  <w:num w:numId="240" w16cid:durableId="1491018259">
    <w:abstractNumId w:val="16"/>
  </w:num>
  <w:num w:numId="241" w16cid:durableId="1894192050">
    <w:abstractNumId w:val="16"/>
  </w:num>
  <w:num w:numId="242" w16cid:durableId="983655377">
    <w:abstractNumId w:val="16"/>
  </w:num>
  <w:num w:numId="243" w16cid:durableId="1928732654">
    <w:abstractNumId w:val="16"/>
  </w:num>
  <w:num w:numId="244" w16cid:durableId="401561689">
    <w:abstractNumId w:val="16"/>
  </w:num>
  <w:num w:numId="245" w16cid:durableId="1014697520">
    <w:abstractNumId w:val="16"/>
  </w:num>
  <w:num w:numId="246" w16cid:durableId="1393500296">
    <w:abstractNumId w:val="16"/>
  </w:num>
  <w:num w:numId="247" w16cid:durableId="1033648351">
    <w:abstractNumId w:val="16"/>
  </w:num>
  <w:num w:numId="248" w16cid:durableId="931279581">
    <w:abstractNumId w:val="16"/>
  </w:num>
  <w:num w:numId="249" w16cid:durableId="1876431238">
    <w:abstractNumId w:val="16"/>
  </w:num>
  <w:num w:numId="250" w16cid:durableId="434568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631010784">
    <w:abstractNumId w:val="16"/>
  </w:num>
  <w:num w:numId="252" w16cid:durableId="1933779239">
    <w:abstractNumId w:val="16"/>
  </w:num>
  <w:num w:numId="253" w16cid:durableId="2058814756">
    <w:abstractNumId w:val="16"/>
  </w:num>
  <w:num w:numId="254" w16cid:durableId="1003050168">
    <w:abstractNumId w:val="16"/>
  </w:num>
  <w:num w:numId="255" w16cid:durableId="1797530169">
    <w:abstractNumId w:val="16"/>
  </w:num>
  <w:num w:numId="256" w16cid:durableId="117185976">
    <w:abstractNumId w:val="16"/>
  </w:num>
  <w:num w:numId="257" w16cid:durableId="22099861">
    <w:abstractNumId w:val="16"/>
  </w:num>
  <w:num w:numId="258" w16cid:durableId="1401635945">
    <w:abstractNumId w:val="16"/>
  </w:num>
  <w:num w:numId="259" w16cid:durableId="1652757261">
    <w:abstractNumId w:val="16"/>
  </w:num>
  <w:num w:numId="260" w16cid:durableId="1012225729">
    <w:abstractNumId w:val="16"/>
  </w:num>
  <w:num w:numId="261" w16cid:durableId="704326801">
    <w:abstractNumId w:val="16"/>
  </w:num>
  <w:num w:numId="262" w16cid:durableId="2129540419">
    <w:abstractNumId w:val="16"/>
  </w:num>
  <w:num w:numId="263" w16cid:durableId="236137622">
    <w:abstractNumId w:val="16"/>
  </w:num>
  <w:num w:numId="264" w16cid:durableId="287056913">
    <w:abstractNumId w:val="16"/>
  </w:num>
  <w:num w:numId="265" w16cid:durableId="1996571101">
    <w:abstractNumId w:val="16"/>
  </w:num>
  <w:num w:numId="266" w16cid:durableId="652102596">
    <w:abstractNumId w:val="16"/>
  </w:num>
  <w:num w:numId="267" w16cid:durableId="674184092">
    <w:abstractNumId w:val="16"/>
  </w:num>
  <w:num w:numId="268" w16cid:durableId="1673756192">
    <w:abstractNumId w:val="16"/>
  </w:num>
  <w:num w:numId="269" w16cid:durableId="1073745512">
    <w:abstractNumId w:val="16"/>
  </w:num>
  <w:num w:numId="270" w16cid:durableId="1575624948">
    <w:abstractNumId w:val="16"/>
  </w:num>
  <w:num w:numId="271" w16cid:durableId="1178422902">
    <w:abstractNumId w:val="16"/>
  </w:num>
  <w:num w:numId="272" w16cid:durableId="1041444199">
    <w:abstractNumId w:val="16"/>
  </w:num>
  <w:num w:numId="273" w16cid:durableId="1310133654">
    <w:abstractNumId w:val="16"/>
  </w:num>
  <w:num w:numId="274" w16cid:durableId="246886030">
    <w:abstractNumId w:val="16"/>
  </w:num>
  <w:num w:numId="275" w16cid:durableId="2042240344">
    <w:abstractNumId w:val="16"/>
  </w:num>
  <w:num w:numId="276" w16cid:durableId="615211116">
    <w:abstractNumId w:val="16"/>
  </w:num>
  <w:num w:numId="277" w16cid:durableId="1841580063">
    <w:abstractNumId w:val="16"/>
  </w:num>
  <w:num w:numId="278" w16cid:durableId="110249125">
    <w:abstractNumId w:val="16"/>
  </w:num>
  <w:num w:numId="279" w16cid:durableId="386996521">
    <w:abstractNumId w:val="16"/>
  </w:num>
  <w:num w:numId="280" w16cid:durableId="1279875171">
    <w:abstractNumId w:val="16"/>
  </w:num>
  <w:num w:numId="281" w16cid:durableId="1549148312">
    <w:abstractNumId w:val="16"/>
  </w:num>
  <w:num w:numId="282" w16cid:durableId="1045984488">
    <w:abstractNumId w:val="16"/>
  </w:num>
  <w:num w:numId="283" w16cid:durableId="1198005786">
    <w:abstractNumId w:val="16"/>
  </w:num>
  <w:num w:numId="284" w16cid:durableId="1371757063">
    <w:abstractNumId w:val="16"/>
  </w:num>
  <w:num w:numId="285" w16cid:durableId="72901530">
    <w:abstractNumId w:val="16"/>
  </w:num>
  <w:num w:numId="286" w16cid:durableId="261452600">
    <w:abstractNumId w:val="16"/>
  </w:num>
  <w:num w:numId="287" w16cid:durableId="875433105">
    <w:abstractNumId w:val="16"/>
  </w:num>
  <w:num w:numId="288" w16cid:durableId="1833325626">
    <w:abstractNumId w:val="16"/>
  </w:num>
  <w:num w:numId="289" w16cid:durableId="233198568">
    <w:abstractNumId w:val="16"/>
  </w:num>
  <w:num w:numId="290" w16cid:durableId="1464467802">
    <w:abstractNumId w:val="16"/>
  </w:num>
  <w:num w:numId="291" w16cid:durableId="925000617">
    <w:abstractNumId w:val="16"/>
  </w:num>
  <w:num w:numId="292" w16cid:durableId="246499679">
    <w:abstractNumId w:val="16"/>
  </w:num>
  <w:num w:numId="293" w16cid:durableId="1415782560">
    <w:abstractNumId w:val="16"/>
  </w:num>
  <w:num w:numId="294" w16cid:durableId="1450976247">
    <w:abstractNumId w:val="16"/>
  </w:num>
  <w:num w:numId="295" w16cid:durableId="289632088">
    <w:abstractNumId w:val="16"/>
  </w:num>
  <w:num w:numId="296" w16cid:durableId="942147251">
    <w:abstractNumId w:val="16"/>
  </w:num>
  <w:num w:numId="297" w16cid:durableId="1402409435">
    <w:abstractNumId w:val="16"/>
  </w:num>
  <w:num w:numId="298" w16cid:durableId="1486051380">
    <w:abstractNumId w:val="16"/>
  </w:num>
  <w:num w:numId="299" w16cid:durableId="1680041916">
    <w:abstractNumId w:val="16"/>
  </w:num>
  <w:num w:numId="300" w16cid:durableId="238364641">
    <w:abstractNumId w:val="16"/>
  </w:num>
  <w:num w:numId="301" w16cid:durableId="790589881">
    <w:abstractNumId w:val="16"/>
  </w:num>
  <w:num w:numId="302" w16cid:durableId="973409778">
    <w:abstractNumId w:val="16"/>
  </w:num>
  <w:num w:numId="303" w16cid:durableId="1021711771">
    <w:abstractNumId w:val="16"/>
  </w:num>
  <w:num w:numId="304" w16cid:durableId="1938637580">
    <w:abstractNumId w:val="16"/>
  </w:num>
  <w:num w:numId="305" w16cid:durableId="539518329">
    <w:abstractNumId w:val="16"/>
  </w:num>
  <w:num w:numId="306" w16cid:durableId="1330598947">
    <w:abstractNumId w:val="16"/>
  </w:num>
  <w:num w:numId="307" w16cid:durableId="453210448">
    <w:abstractNumId w:val="16"/>
  </w:num>
  <w:num w:numId="308" w16cid:durableId="1329480011">
    <w:abstractNumId w:val="16"/>
  </w:num>
  <w:num w:numId="309" w16cid:durableId="847914993">
    <w:abstractNumId w:val="16"/>
  </w:num>
  <w:num w:numId="310" w16cid:durableId="805003190">
    <w:abstractNumId w:val="16"/>
  </w:num>
  <w:num w:numId="311" w16cid:durableId="1504006946">
    <w:abstractNumId w:val="16"/>
  </w:num>
  <w:num w:numId="312" w16cid:durableId="662440941">
    <w:abstractNumId w:val="16"/>
  </w:num>
  <w:num w:numId="313" w16cid:durableId="91098062">
    <w:abstractNumId w:val="16"/>
  </w:num>
  <w:num w:numId="314" w16cid:durableId="82840427">
    <w:abstractNumId w:val="16"/>
  </w:num>
  <w:num w:numId="315" w16cid:durableId="225069912">
    <w:abstractNumId w:val="16"/>
  </w:num>
  <w:num w:numId="316" w16cid:durableId="1371760220">
    <w:abstractNumId w:val="16"/>
  </w:num>
  <w:num w:numId="317" w16cid:durableId="6353727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1178731756">
    <w:abstractNumId w:val="16"/>
  </w:num>
  <w:num w:numId="319" w16cid:durableId="823280139">
    <w:abstractNumId w:val="16"/>
  </w:num>
  <w:num w:numId="320" w16cid:durableId="1886598210">
    <w:abstractNumId w:val="16"/>
  </w:num>
  <w:num w:numId="321" w16cid:durableId="608389628">
    <w:abstractNumId w:val="16"/>
  </w:num>
  <w:num w:numId="322" w16cid:durableId="1993170167">
    <w:abstractNumId w:val="16"/>
  </w:num>
  <w:num w:numId="323" w16cid:durableId="1587156762">
    <w:abstractNumId w:val="16"/>
  </w:num>
  <w:num w:numId="324" w16cid:durableId="1502965957">
    <w:abstractNumId w:val="16"/>
  </w:num>
  <w:num w:numId="325" w16cid:durableId="1393845039">
    <w:abstractNumId w:val="16"/>
  </w:num>
  <w:num w:numId="326" w16cid:durableId="1135835018">
    <w:abstractNumId w:val="16"/>
  </w:num>
  <w:num w:numId="327" w16cid:durableId="1959531034">
    <w:abstractNumId w:val="16"/>
  </w:num>
  <w:num w:numId="328" w16cid:durableId="1209996583">
    <w:abstractNumId w:val="16"/>
  </w:num>
  <w:num w:numId="329" w16cid:durableId="732585222">
    <w:abstractNumId w:val="16"/>
  </w:num>
  <w:num w:numId="330" w16cid:durableId="437219734">
    <w:abstractNumId w:val="16"/>
  </w:num>
  <w:num w:numId="331" w16cid:durableId="1905488423">
    <w:abstractNumId w:val="16"/>
  </w:num>
  <w:num w:numId="332" w16cid:durableId="143476072">
    <w:abstractNumId w:val="16"/>
  </w:num>
  <w:num w:numId="333" w16cid:durableId="876743487">
    <w:abstractNumId w:val="16"/>
  </w:num>
  <w:num w:numId="334" w16cid:durableId="1832939056">
    <w:abstractNumId w:val="16"/>
  </w:num>
  <w:num w:numId="335" w16cid:durableId="1851870819">
    <w:abstractNumId w:val="16"/>
  </w:num>
  <w:num w:numId="336" w16cid:durableId="1534615858">
    <w:abstractNumId w:val="16"/>
  </w:num>
  <w:num w:numId="337" w16cid:durableId="72359633">
    <w:abstractNumId w:val="16"/>
  </w:num>
  <w:num w:numId="338" w16cid:durableId="1801071284">
    <w:abstractNumId w:val="16"/>
  </w:num>
  <w:num w:numId="339" w16cid:durableId="1385829264">
    <w:abstractNumId w:val="16"/>
  </w:num>
  <w:num w:numId="340" w16cid:durableId="449133669">
    <w:abstractNumId w:val="16"/>
  </w:num>
  <w:num w:numId="341" w16cid:durableId="157423727">
    <w:abstractNumId w:val="16"/>
  </w:num>
  <w:num w:numId="342" w16cid:durableId="2131050636">
    <w:abstractNumId w:val="16"/>
  </w:num>
  <w:num w:numId="343" w16cid:durableId="1327047911">
    <w:abstractNumId w:val="16"/>
  </w:num>
  <w:num w:numId="344" w16cid:durableId="993724850">
    <w:abstractNumId w:val="16"/>
  </w:num>
  <w:num w:numId="345" w16cid:durableId="109979414">
    <w:abstractNumId w:val="16"/>
  </w:num>
  <w:num w:numId="346" w16cid:durableId="794636894">
    <w:abstractNumId w:val="16"/>
  </w:num>
  <w:num w:numId="347" w16cid:durableId="109279446">
    <w:abstractNumId w:val="16"/>
  </w:num>
  <w:num w:numId="348" w16cid:durableId="1694648887">
    <w:abstractNumId w:val="16"/>
  </w:num>
  <w:num w:numId="349" w16cid:durableId="1975593912">
    <w:abstractNumId w:val="16"/>
  </w:num>
  <w:num w:numId="350" w16cid:durableId="1013458527">
    <w:abstractNumId w:val="16"/>
  </w:num>
  <w:num w:numId="351" w16cid:durableId="1789355821">
    <w:abstractNumId w:val="16"/>
  </w:num>
  <w:num w:numId="352" w16cid:durableId="445345010">
    <w:abstractNumId w:val="16"/>
  </w:num>
  <w:num w:numId="353" w16cid:durableId="1137798966">
    <w:abstractNumId w:val="16"/>
  </w:num>
  <w:num w:numId="354" w16cid:durableId="220868994">
    <w:abstractNumId w:val="16"/>
  </w:num>
  <w:num w:numId="355" w16cid:durableId="1218396536">
    <w:abstractNumId w:val="16"/>
  </w:num>
  <w:num w:numId="356" w16cid:durableId="871110831">
    <w:abstractNumId w:val="16"/>
  </w:num>
  <w:num w:numId="357" w16cid:durableId="1417247642">
    <w:abstractNumId w:val="16"/>
  </w:num>
  <w:num w:numId="358" w16cid:durableId="1813522636">
    <w:abstractNumId w:val="16"/>
  </w:num>
  <w:num w:numId="359" w16cid:durableId="1974628028">
    <w:abstractNumId w:val="16"/>
  </w:num>
  <w:num w:numId="360" w16cid:durableId="1096904839">
    <w:abstractNumId w:val="16"/>
  </w:num>
  <w:num w:numId="361" w16cid:durableId="1197356928">
    <w:abstractNumId w:val="16"/>
  </w:num>
  <w:num w:numId="362" w16cid:durableId="1002664461">
    <w:abstractNumId w:val="16"/>
  </w:num>
  <w:num w:numId="363" w16cid:durableId="697464319">
    <w:abstractNumId w:val="16"/>
  </w:num>
  <w:num w:numId="364" w16cid:durableId="1493520334">
    <w:abstractNumId w:val="16"/>
  </w:num>
  <w:num w:numId="365" w16cid:durableId="1862477980">
    <w:abstractNumId w:val="16"/>
  </w:num>
  <w:num w:numId="366" w16cid:durableId="735512989">
    <w:abstractNumId w:val="16"/>
  </w:num>
  <w:num w:numId="367" w16cid:durableId="2014143492">
    <w:abstractNumId w:val="16"/>
  </w:num>
  <w:num w:numId="368" w16cid:durableId="595526748">
    <w:abstractNumId w:val="16"/>
  </w:num>
  <w:num w:numId="369" w16cid:durableId="2043355997">
    <w:abstractNumId w:val="16"/>
  </w:num>
  <w:num w:numId="370" w16cid:durableId="1792044298">
    <w:abstractNumId w:val="16"/>
  </w:num>
  <w:num w:numId="371" w16cid:durableId="1965652053">
    <w:abstractNumId w:val="16"/>
  </w:num>
  <w:num w:numId="372" w16cid:durableId="1815944183">
    <w:abstractNumId w:val="16"/>
  </w:num>
  <w:num w:numId="373" w16cid:durableId="387922095">
    <w:abstractNumId w:val="16"/>
  </w:num>
  <w:num w:numId="374" w16cid:durableId="1976063935">
    <w:abstractNumId w:val="16"/>
  </w:num>
  <w:num w:numId="375" w16cid:durableId="1300039934">
    <w:abstractNumId w:val="16"/>
  </w:num>
  <w:num w:numId="376" w16cid:durableId="527380198">
    <w:abstractNumId w:val="16"/>
  </w:num>
  <w:num w:numId="377" w16cid:durableId="490294717">
    <w:abstractNumId w:val="16"/>
  </w:num>
  <w:num w:numId="378" w16cid:durableId="2013413577">
    <w:abstractNumId w:val="16"/>
  </w:num>
  <w:num w:numId="379" w16cid:durableId="690029680">
    <w:abstractNumId w:val="16"/>
  </w:num>
  <w:num w:numId="380" w16cid:durableId="537746027">
    <w:abstractNumId w:val="16"/>
  </w:num>
  <w:num w:numId="381" w16cid:durableId="1463310297">
    <w:abstractNumId w:val="16"/>
  </w:num>
  <w:num w:numId="382" w16cid:durableId="357438930">
    <w:abstractNumId w:val="16"/>
  </w:num>
  <w:num w:numId="383" w16cid:durableId="1843428743">
    <w:abstractNumId w:val="16"/>
  </w:num>
  <w:num w:numId="384" w16cid:durableId="34818183">
    <w:abstractNumId w:val="16"/>
  </w:num>
  <w:num w:numId="385" w16cid:durableId="691104114">
    <w:abstractNumId w:val="16"/>
  </w:num>
  <w:num w:numId="386" w16cid:durableId="1236209197">
    <w:abstractNumId w:val="16"/>
  </w:num>
  <w:num w:numId="387" w16cid:durableId="202790709">
    <w:abstractNumId w:val="16"/>
  </w:num>
  <w:num w:numId="388" w16cid:durableId="1788543110">
    <w:abstractNumId w:val="16"/>
  </w:num>
  <w:num w:numId="389" w16cid:durableId="1564565190">
    <w:abstractNumId w:val="16"/>
  </w:num>
  <w:num w:numId="390" w16cid:durableId="177619359">
    <w:abstractNumId w:val="16"/>
  </w:num>
  <w:num w:numId="391" w16cid:durableId="357662247">
    <w:abstractNumId w:val="16"/>
  </w:num>
  <w:num w:numId="392" w16cid:durableId="1812822045">
    <w:abstractNumId w:val="16"/>
  </w:num>
  <w:num w:numId="393" w16cid:durableId="825046777">
    <w:abstractNumId w:val="16"/>
  </w:num>
  <w:num w:numId="394" w16cid:durableId="990794440">
    <w:abstractNumId w:val="16"/>
  </w:num>
  <w:numIdMacAtCleanup w:val="3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revisionView w:formatting="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i" w:val="Manila - Global Services (Internal).ini"/>
  </w:docVars>
  <w:rsids>
    <w:rsidRoot w:val="00883709"/>
    <w:rsid w:val="00011A10"/>
    <w:rsid w:val="000148F6"/>
    <w:rsid w:val="000269C8"/>
    <w:rsid w:val="0003280D"/>
    <w:rsid w:val="00036870"/>
    <w:rsid w:val="000408CF"/>
    <w:rsid w:val="00050974"/>
    <w:rsid w:val="0005742B"/>
    <w:rsid w:val="0009524C"/>
    <w:rsid w:val="000A1E88"/>
    <w:rsid w:val="000A6D87"/>
    <w:rsid w:val="000D1427"/>
    <w:rsid w:val="000D6878"/>
    <w:rsid w:val="000D7803"/>
    <w:rsid w:val="000F6525"/>
    <w:rsid w:val="0015089B"/>
    <w:rsid w:val="001603E1"/>
    <w:rsid w:val="001636C6"/>
    <w:rsid w:val="00173934"/>
    <w:rsid w:val="0020274A"/>
    <w:rsid w:val="00223282"/>
    <w:rsid w:val="00223A2E"/>
    <w:rsid w:val="002372CF"/>
    <w:rsid w:val="002501BC"/>
    <w:rsid w:val="00264786"/>
    <w:rsid w:val="002718A1"/>
    <w:rsid w:val="00282212"/>
    <w:rsid w:val="0028402E"/>
    <w:rsid w:val="002967F4"/>
    <w:rsid w:val="002A4FFB"/>
    <w:rsid w:val="002E2732"/>
    <w:rsid w:val="003070DE"/>
    <w:rsid w:val="003322EA"/>
    <w:rsid w:val="0034265C"/>
    <w:rsid w:val="00345FF1"/>
    <w:rsid w:val="00356BFD"/>
    <w:rsid w:val="00360F80"/>
    <w:rsid w:val="0036294A"/>
    <w:rsid w:val="00363F8C"/>
    <w:rsid w:val="0036428D"/>
    <w:rsid w:val="003762AA"/>
    <w:rsid w:val="003A6308"/>
    <w:rsid w:val="003C0790"/>
    <w:rsid w:val="003C38F0"/>
    <w:rsid w:val="003C57F0"/>
    <w:rsid w:val="003D1775"/>
    <w:rsid w:val="003D6772"/>
    <w:rsid w:val="003E2EAF"/>
    <w:rsid w:val="00403A58"/>
    <w:rsid w:val="00404364"/>
    <w:rsid w:val="004343B7"/>
    <w:rsid w:val="00434D20"/>
    <w:rsid w:val="004429DB"/>
    <w:rsid w:val="00443CE1"/>
    <w:rsid w:val="00444DF6"/>
    <w:rsid w:val="004511CC"/>
    <w:rsid w:val="004627BF"/>
    <w:rsid w:val="00484279"/>
    <w:rsid w:val="004A64D8"/>
    <w:rsid w:val="004B3574"/>
    <w:rsid w:val="004B4C4F"/>
    <w:rsid w:val="004C2EEE"/>
    <w:rsid w:val="004D6E33"/>
    <w:rsid w:val="004E0CAF"/>
    <w:rsid w:val="004E32B3"/>
    <w:rsid w:val="004E485D"/>
    <w:rsid w:val="004F1F2D"/>
    <w:rsid w:val="004F76FF"/>
    <w:rsid w:val="0051685A"/>
    <w:rsid w:val="00531F66"/>
    <w:rsid w:val="0053331C"/>
    <w:rsid w:val="00536AF4"/>
    <w:rsid w:val="00545A7D"/>
    <w:rsid w:val="005573C1"/>
    <w:rsid w:val="0056585E"/>
    <w:rsid w:val="00592DA1"/>
    <w:rsid w:val="005A2470"/>
    <w:rsid w:val="005A3CDA"/>
    <w:rsid w:val="005B13F2"/>
    <w:rsid w:val="005B5BFA"/>
    <w:rsid w:val="005C6302"/>
    <w:rsid w:val="005C6AC8"/>
    <w:rsid w:val="006119C3"/>
    <w:rsid w:val="0061364D"/>
    <w:rsid w:val="006301E1"/>
    <w:rsid w:val="006329E0"/>
    <w:rsid w:val="00647501"/>
    <w:rsid w:val="00652358"/>
    <w:rsid w:val="006D7DC4"/>
    <w:rsid w:val="006F43D6"/>
    <w:rsid w:val="00700F4F"/>
    <w:rsid w:val="007224A2"/>
    <w:rsid w:val="00723828"/>
    <w:rsid w:val="00754B7E"/>
    <w:rsid w:val="00762040"/>
    <w:rsid w:val="00762ADB"/>
    <w:rsid w:val="007A126D"/>
    <w:rsid w:val="007A527E"/>
    <w:rsid w:val="007B1F47"/>
    <w:rsid w:val="007E238E"/>
    <w:rsid w:val="007F6B38"/>
    <w:rsid w:val="00803531"/>
    <w:rsid w:val="008144E5"/>
    <w:rsid w:val="0083184C"/>
    <w:rsid w:val="00843B46"/>
    <w:rsid w:val="00843FDA"/>
    <w:rsid w:val="00883709"/>
    <w:rsid w:val="00897902"/>
    <w:rsid w:val="008A4738"/>
    <w:rsid w:val="008C0A5D"/>
    <w:rsid w:val="008D78FB"/>
    <w:rsid w:val="008E726F"/>
    <w:rsid w:val="008F788D"/>
    <w:rsid w:val="00932A3E"/>
    <w:rsid w:val="00942FEE"/>
    <w:rsid w:val="00953BFB"/>
    <w:rsid w:val="00996566"/>
    <w:rsid w:val="009D7344"/>
    <w:rsid w:val="00A04D67"/>
    <w:rsid w:val="00A272F0"/>
    <w:rsid w:val="00A27A4D"/>
    <w:rsid w:val="00A44B4E"/>
    <w:rsid w:val="00A65118"/>
    <w:rsid w:val="00A714E6"/>
    <w:rsid w:val="00A81858"/>
    <w:rsid w:val="00A85D70"/>
    <w:rsid w:val="00AA7FB5"/>
    <w:rsid w:val="00AC3CAB"/>
    <w:rsid w:val="00AC7B3F"/>
    <w:rsid w:val="00AD022B"/>
    <w:rsid w:val="00AD0865"/>
    <w:rsid w:val="00AF01BD"/>
    <w:rsid w:val="00AF2870"/>
    <w:rsid w:val="00AF3CD5"/>
    <w:rsid w:val="00B009F2"/>
    <w:rsid w:val="00B176C6"/>
    <w:rsid w:val="00B4173A"/>
    <w:rsid w:val="00B45CCC"/>
    <w:rsid w:val="00B5572C"/>
    <w:rsid w:val="00B56DCB"/>
    <w:rsid w:val="00B57FEC"/>
    <w:rsid w:val="00B62D68"/>
    <w:rsid w:val="00B64852"/>
    <w:rsid w:val="00B72E96"/>
    <w:rsid w:val="00B80B9E"/>
    <w:rsid w:val="00B83BDA"/>
    <w:rsid w:val="00B848A3"/>
    <w:rsid w:val="00B95E47"/>
    <w:rsid w:val="00B97DCB"/>
    <w:rsid w:val="00BA00AE"/>
    <w:rsid w:val="00BA3430"/>
    <w:rsid w:val="00BB3E14"/>
    <w:rsid w:val="00BD7494"/>
    <w:rsid w:val="00C04D8E"/>
    <w:rsid w:val="00C26316"/>
    <w:rsid w:val="00C31824"/>
    <w:rsid w:val="00C46DB0"/>
    <w:rsid w:val="00C4751F"/>
    <w:rsid w:val="00C57D6E"/>
    <w:rsid w:val="00C8337A"/>
    <w:rsid w:val="00CC4602"/>
    <w:rsid w:val="00CC486B"/>
    <w:rsid w:val="00CD01FA"/>
    <w:rsid w:val="00D15C07"/>
    <w:rsid w:val="00D17855"/>
    <w:rsid w:val="00D22A68"/>
    <w:rsid w:val="00D72E4E"/>
    <w:rsid w:val="00D91800"/>
    <w:rsid w:val="00D93C17"/>
    <w:rsid w:val="00DA5147"/>
    <w:rsid w:val="00DB4C91"/>
    <w:rsid w:val="00DC1B9D"/>
    <w:rsid w:val="00DC594B"/>
    <w:rsid w:val="00DD70CA"/>
    <w:rsid w:val="00DE038E"/>
    <w:rsid w:val="00DE1460"/>
    <w:rsid w:val="00DE57B6"/>
    <w:rsid w:val="00E00766"/>
    <w:rsid w:val="00E00D30"/>
    <w:rsid w:val="00E040FB"/>
    <w:rsid w:val="00E05E81"/>
    <w:rsid w:val="00E10E30"/>
    <w:rsid w:val="00E1723D"/>
    <w:rsid w:val="00E57A38"/>
    <w:rsid w:val="00E70D2F"/>
    <w:rsid w:val="00E710D6"/>
    <w:rsid w:val="00E758C2"/>
    <w:rsid w:val="00E863B7"/>
    <w:rsid w:val="00EA2C49"/>
    <w:rsid w:val="00EA6B87"/>
    <w:rsid w:val="00EA71D3"/>
    <w:rsid w:val="00EA7376"/>
    <w:rsid w:val="00EC2786"/>
    <w:rsid w:val="00ED62DF"/>
    <w:rsid w:val="00EE1C9D"/>
    <w:rsid w:val="00EE7D63"/>
    <w:rsid w:val="00EF5BB9"/>
    <w:rsid w:val="00F00751"/>
    <w:rsid w:val="00F043B9"/>
    <w:rsid w:val="00F215D3"/>
    <w:rsid w:val="00F275DC"/>
    <w:rsid w:val="00F43860"/>
    <w:rsid w:val="00F507CE"/>
    <w:rsid w:val="00F564BD"/>
    <w:rsid w:val="00F56A14"/>
    <w:rsid w:val="00F649BD"/>
    <w:rsid w:val="00F7202E"/>
    <w:rsid w:val="00F730AC"/>
    <w:rsid w:val="00F8013C"/>
    <w:rsid w:val="00F85063"/>
    <w:rsid w:val="00F96EB8"/>
    <w:rsid w:val="00F97D14"/>
    <w:rsid w:val="00FB57F5"/>
    <w:rsid w:val="00FD00CE"/>
    <w:rsid w:val="00FD2E5B"/>
    <w:rsid w:val="00FD3B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A88B3"/>
  <w15:chartTrackingRefBased/>
  <w15:docId w15:val="{5931D546-2FD6-4850-BE1F-9045CC0D5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F43D6"/>
    <w:pPr>
      <w:keepNext/>
      <w:keepLines/>
      <w:numPr>
        <w:numId w:val="35"/>
      </w:numPr>
      <w:spacing w:after="200" w:line="240" w:lineRule="auto"/>
      <w:outlineLvl w:val="0"/>
    </w:pPr>
    <w:rPr>
      <w:rFonts w:ascii="Arial" w:eastAsia="MS Gothic" w:hAnsi="Arial" w:cs="Times New Roman"/>
      <w:sz w:val="32"/>
      <w:szCs w:val="32"/>
      <w:lang w:val="en-US"/>
    </w:rPr>
  </w:style>
  <w:style w:type="paragraph" w:styleId="Heading2">
    <w:name w:val="heading 2"/>
    <w:basedOn w:val="Normal"/>
    <w:next w:val="Normal"/>
    <w:link w:val="Heading2Char"/>
    <w:qFormat/>
    <w:rsid w:val="006F43D6"/>
    <w:pPr>
      <w:keepNext/>
      <w:keepLines/>
      <w:numPr>
        <w:ilvl w:val="1"/>
        <w:numId w:val="35"/>
      </w:numPr>
      <w:spacing w:after="200" w:line="240" w:lineRule="auto"/>
      <w:outlineLvl w:val="1"/>
    </w:pPr>
    <w:rPr>
      <w:rFonts w:ascii="Arial" w:eastAsia="MS Gothic" w:hAnsi="Arial" w:cs="Times New Roman"/>
      <w:bCs/>
      <w:color w:val="000000"/>
      <w:sz w:val="20"/>
      <w:szCs w:val="26"/>
      <w:lang w:val="en-US"/>
    </w:rPr>
  </w:style>
  <w:style w:type="paragraph" w:styleId="Heading3">
    <w:name w:val="heading 3"/>
    <w:basedOn w:val="Normal"/>
    <w:next w:val="Normal"/>
    <w:link w:val="Heading3Char"/>
    <w:qFormat/>
    <w:rsid w:val="006F43D6"/>
    <w:pPr>
      <w:numPr>
        <w:ilvl w:val="2"/>
        <w:numId w:val="35"/>
      </w:numPr>
      <w:spacing w:after="200" w:line="240" w:lineRule="auto"/>
      <w:outlineLvl w:val="2"/>
    </w:pPr>
    <w:rPr>
      <w:rFonts w:ascii="Arial" w:eastAsia="MS Gothic" w:hAnsi="Arial" w:cs="Times New Roman"/>
      <w:bCs/>
      <w:color w:val="000000"/>
      <w:sz w:val="20"/>
      <w:szCs w:val="24"/>
      <w:lang w:val="en-US"/>
    </w:rPr>
  </w:style>
  <w:style w:type="paragraph" w:styleId="Heading4">
    <w:name w:val="heading 4"/>
    <w:basedOn w:val="Normal"/>
    <w:next w:val="Normal"/>
    <w:link w:val="Heading4Char"/>
    <w:qFormat/>
    <w:rsid w:val="006F43D6"/>
    <w:pPr>
      <w:numPr>
        <w:ilvl w:val="3"/>
        <w:numId w:val="35"/>
      </w:numPr>
      <w:spacing w:after="200" w:line="240" w:lineRule="auto"/>
      <w:outlineLvl w:val="3"/>
    </w:pPr>
    <w:rPr>
      <w:rFonts w:ascii="Arial" w:eastAsia="Times New Roman" w:hAnsi="Arial" w:cs="Times New Roman"/>
      <w:bCs/>
      <w:sz w:val="20"/>
      <w:szCs w:val="28"/>
      <w:lang w:val="en-US"/>
    </w:rPr>
  </w:style>
  <w:style w:type="paragraph" w:styleId="Heading5">
    <w:name w:val="heading 5"/>
    <w:basedOn w:val="Normal"/>
    <w:next w:val="Normal"/>
    <w:link w:val="Heading5Char"/>
    <w:uiPriority w:val="9"/>
    <w:qFormat/>
    <w:rsid w:val="006F43D6"/>
    <w:pPr>
      <w:numPr>
        <w:ilvl w:val="4"/>
        <w:numId w:val="35"/>
      </w:numPr>
      <w:spacing w:after="200" w:line="240" w:lineRule="auto"/>
      <w:outlineLvl w:val="4"/>
    </w:pPr>
    <w:rPr>
      <w:rFonts w:ascii="Arial" w:eastAsia="Times New Roman" w:hAnsi="Arial" w:cs="Times New Roman"/>
      <w:bCs/>
      <w:iCs/>
      <w:sz w:val="20"/>
      <w:szCs w:val="26"/>
      <w:lang w:val="en-US"/>
    </w:rPr>
  </w:style>
  <w:style w:type="paragraph" w:styleId="Heading6">
    <w:name w:val="heading 6"/>
    <w:basedOn w:val="Normal"/>
    <w:next w:val="Normal"/>
    <w:link w:val="Heading6Char"/>
    <w:qFormat/>
    <w:rsid w:val="00883709"/>
    <w:pPr>
      <w:numPr>
        <w:ilvl w:val="5"/>
        <w:numId w:val="11"/>
      </w:numPr>
      <w:spacing w:after="200" w:line="240" w:lineRule="auto"/>
      <w:ind w:left="720" w:hanging="720"/>
      <w:outlineLvl w:val="5"/>
    </w:pPr>
    <w:rPr>
      <w:rFonts w:ascii="Arial" w:eastAsia="Times New Roman" w:hAnsi="Arial" w:cs="Times New Roman"/>
      <w:bCs/>
      <w:sz w:val="20"/>
      <w:lang w:val="en-US"/>
    </w:rPr>
  </w:style>
  <w:style w:type="paragraph" w:styleId="Heading7">
    <w:name w:val="heading 7"/>
    <w:basedOn w:val="Normal"/>
    <w:next w:val="Normal"/>
    <w:link w:val="Heading7Char"/>
    <w:uiPriority w:val="9"/>
    <w:qFormat/>
    <w:rsid w:val="00883709"/>
    <w:pPr>
      <w:numPr>
        <w:ilvl w:val="6"/>
        <w:numId w:val="11"/>
      </w:numPr>
      <w:spacing w:after="200" w:line="240" w:lineRule="auto"/>
      <w:outlineLvl w:val="6"/>
    </w:pPr>
    <w:rPr>
      <w:rFonts w:ascii="Arial" w:eastAsia="Times New Roman" w:hAnsi="Arial" w:cs="Times New Roman"/>
      <w:sz w:val="20"/>
      <w:szCs w:val="24"/>
      <w:lang w:val="en-US"/>
    </w:rPr>
  </w:style>
  <w:style w:type="paragraph" w:styleId="Heading8">
    <w:name w:val="heading 8"/>
    <w:basedOn w:val="Normal"/>
    <w:next w:val="Normal"/>
    <w:link w:val="Heading8Char"/>
    <w:uiPriority w:val="9"/>
    <w:qFormat/>
    <w:rsid w:val="00883709"/>
    <w:pPr>
      <w:numPr>
        <w:ilvl w:val="7"/>
        <w:numId w:val="11"/>
      </w:numPr>
      <w:spacing w:after="200" w:line="240" w:lineRule="auto"/>
      <w:outlineLvl w:val="7"/>
    </w:pPr>
    <w:rPr>
      <w:rFonts w:ascii="Arial" w:eastAsia="Times New Roman" w:hAnsi="Arial" w:cs="Times New Roman"/>
      <w:iCs/>
      <w:sz w:val="20"/>
      <w:szCs w:val="24"/>
      <w:lang w:val="en-US"/>
    </w:rPr>
  </w:style>
  <w:style w:type="paragraph" w:styleId="Heading9">
    <w:name w:val="heading 9"/>
    <w:basedOn w:val="Normal"/>
    <w:next w:val="Normal"/>
    <w:link w:val="Heading9Char"/>
    <w:uiPriority w:val="9"/>
    <w:qFormat/>
    <w:rsid w:val="00883709"/>
    <w:pPr>
      <w:numPr>
        <w:ilvl w:val="8"/>
        <w:numId w:val="11"/>
      </w:numPr>
      <w:spacing w:after="200" w:line="240" w:lineRule="auto"/>
      <w:outlineLvl w:val="8"/>
    </w:pPr>
    <w:rPr>
      <w:rFonts w:ascii="Arial" w:eastAsia="Times New Roman" w:hAnsi="Arial" w:cs="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43D6"/>
    <w:rPr>
      <w:rFonts w:ascii="Arial" w:eastAsia="MS Gothic" w:hAnsi="Arial" w:cs="Times New Roman"/>
      <w:sz w:val="32"/>
      <w:szCs w:val="32"/>
      <w:lang w:val="en-US"/>
    </w:rPr>
  </w:style>
  <w:style w:type="character" w:customStyle="1" w:styleId="Heading2Char">
    <w:name w:val="Heading 2 Char"/>
    <w:basedOn w:val="DefaultParagraphFont"/>
    <w:link w:val="Heading2"/>
    <w:rsid w:val="006F43D6"/>
    <w:rPr>
      <w:rFonts w:ascii="Arial" w:eastAsia="MS Gothic" w:hAnsi="Arial" w:cs="Times New Roman"/>
      <w:bCs/>
      <w:color w:val="000000"/>
      <w:sz w:val="20"/>
      <w:szCs w:val="26"/>
      <w:lang w:val="en-US"/>
    </w:rPr>
  </w:style>
  <w:style w:type="character" w:customStyle="1" w:styleId="Heading3Char">
    <w:name w:val="Heading 3 Char"/>
    <w:basedOn w:val="DefaultParagraphFont"/>
    <w:link w:val="Heading3"/>
    <w:rsid w:val="006F43D6"/>
    <w:rPr>
      <w:rFonts w:ascii="Arial" w:eastAsia="MS Gothic" w:hAnsi="Arial" w:cs="Times New Roman"/>
      <w:bCs/>
      <w:color w:val="000000"/>
      <w:sz w:val="20"/>
      <w:szCs w:val="24"/>
      <w:lang w:val="en-US"/>
    </w:rPr>
  </w:style>
  <w:style w:type="character" w:customStyle="1" w:styleId="Heading4Char">
    <w:name w:val="Heading 4 Char"/>
    <w:basedOn w:val="DefaultParagraphFont"/>
    <w:link w:val="Heading4"/>
    <w:rsid w:val="006F43D6"/>
    <w:rPr>
      <w:rFonts w:ascii="Arial" w:eastAsia="Times New Roman" w:hAnsi="Arial" w:cs="Times New Roman"/>
      <w:bCs/>
      <w:sz w:val="20"/>
      <w:szCs w:val="28"/>
      <w:lang w:val="en-US"/>
    </w:rPr>
  </w:style>
  <w:style w:type="character" w:customStyle="1" w:styleId="Heading5Char">
    <w:name w:val="Heading 5 Char"/>
    <w:basedOn w:val="DefaultParagraphFont"/>
    <w:link w:val="Heading5"/>
    <w:uiPriority w:val="9"/>
    <w:rsid w:val="006F43D6"/>
    <w:rPr>
      <w:rFonts w:ascii="Arial" w:eastAsia="Times New Roman" w:hAnsi="Arial" w:cs="Times New Roman"/>
      <w:bCs/>
      <w:iCs/>
      <w:sz w:val="20"/>
      <w:szCs w:val="26"/>
      <w:lang w:val="en-US"/>
    </w:rPr>
  </w:style>
  <w:style w:type="character" w:customStyle="1" w:styleId="Heading6Char">
    <w:name w:val="Heading 6 Char"/>
    <w:basedOn w:val="DefaultParagraphFont"/>
    <w:link w:val="Heading6"/>
    <w:rsid w:val="00883709"/>
    <w:rPr>
      <w:rFonts w:ascii="Arial" w:eastAsia="Times New Roman" w:hAnsi="Arial" w:cs="Times New Roman"/>
      <w:bCs/>
      <w:sz w:val="20"/>
      <w:lang w:val="en-US"/>
    </w:rPr>
  </w:style>
  <w:style w:type="character" w:customStyle="1" w:styleId="Heading7Char">
    <w:name w:val="Heading 7 Char"/>
    <w:basedOn w:val="DefaultParagraphFont"/>
    <w:link w:val="Heading7"/>
    <w:uiPriority w:val="9"/>
    <w:rsid w:val="00883709"/>
    <w:rPr>
      <w:rFonts w:ascii="Arial" w:eastAsia="Times New Roman" w:hAnsi="Arial" w:cs="Times New Roman"/>
      <w:sz w:val="20"/>
      <w:szCs w:val="24"/>
      <w:lang w:val="en-US"/>
    </w:rPr>
  </w:style>
  <w:style w:type="character" w:customStyle="1" w:styleId="Heading8Char">
    <w:name w:val="Heading 8 Char"/>
    <w:basedOn w:val="DefaultParagraphFont"/>
    <w:link w:val="Heading8"/>
    <w:uiPriority w:val="9"/>
    <w:rsid w:val="00883709"/>
    <w:rPr>
      <w:rFonts w:ascii="Arial" w:eastAsia="Times New Roman" w:hAnsi="Arial" w:cs="Times New Roman"/>
      <w:iCs/>
      <w:sz w:val="20"/>
      <w:szCs w:val="24"/>
      <w:lang w:val="en-US"/>
    </w:rPr>
  </w:style>
  <w:style w:type="character" w:customStyle="1" w:styleId="Heading9Char">
    <w:name w:val="Heading 9 Char"/>
    <w:basedOn w:val="DefaultParagraphFont"/>
    <w:link w:val="Heading9"/>
    <w:uiPriority w:val="9"/>
    <w:rsid w:val="00883709"/>
    <w:rPr>
      <w:rFonts w:ascii="Arial" w:eastAsia="Times New Roman" w:hAnsi="Arial" w:cs="Times New Roman"/>
      <w:sz w:val="20"/>
      <w:lang w:val="en-US"/>
    </w:rPr>
  </w:style>
  <w:style w:type="numbering" w:customStyle="1" w:styleId="NoList1">
    <w:name w:val="No List1"/>
    <w:next w:val="NoList"/>
    <w:uiPriority w:val="99"/>
    <w:semiHidden/>
    <w:unhideWhenUsed/>
    <w:rsid w:val="00883709"/>
  </w:style>
  <w:style w:type="paragraph" w:styleId="Title">
    <w:name w:val="Title"/>
    <w:basedOn w:val="Normal"/>
    <w:next w:val="Normal"/>
    <w:link w:val="TitleChar"/>
    <w:uiPriority w:val="10"/>
    <w:qFormat/>
    <w:rsid w:val="00883709"/>
    <w:pPr>
      <w:pBdr>
        <w:bottom w:val="single" w:sz="8" w:space="4" w:color="4F81BD"/>
      </w:pBdr>
      <w:spacing w:after="300" w:line="240" w:lineRule="auto"/>
      <w:contextualSpacing/>
    </w:pPr>
    <w:rPr>
      <w:rFonts w:ascii="FS Optus Medium" w:eastAsia="MS Gothic" w:hAnsi="FS Optus Medium" w:cs="Times New Roman"/>
      <w:color w:val="13607C"/>
      <w:spacing w:val="5"/>
      <w:kern w:val="28"/>
      <w:sz w:val="56"/>
      <w:szCs w:val="56"/>
      <w:lang w:val="en-US"/>
    </w:rPr>
  </w:style>
  <w:style w:type="character" w:customStyle="1" w:styleId="TitleChar">
    <w:name w:val="Title Char"/>
    <w:basedOn w:val="DefaultParagraphFont"/>
    <w:link w:val="Title"/>
    <w:uiPriority w:val="10"/>
    <w:rsid w:val="00883709"/>
    <w:rPr>
      <w:rFonts w:ascii="FS Optus Medium" w:eastAsia="MS Gothic" w:hAnsi="FS Optus Medium" w:cs="Times New Roman"/>
      <w:color w:val="13607C"/>
      <w:spacing w:val="5"/>
      <w:kern w:val="28"/>
      <w:sz w:val="56"/>
      <w:szCs w:val="56"/>
      <w:lang w:val="en-US"/>
    </w:rPr>
  </w:style>
  <w:style w:type="character" w:customStyle="1" w:styleId="codechar">
    <w:name w:val="code char"/>
    <w:uiPriority w:val="1"/>
    <w:qFormat/>
    <w:rsid w:val="00883709"/>
    <w:rPr>
      <w:rFonts w:ascii="Courier New" w:hAnsi="Courier New" w:cs="Times New Roman"/>
      <w:color w:val="auto"/>
      <w:sz w:val="20"/>
      <w:szCs w:val="20"/>
    </w:rPr>
  </w:style>
  <w:style w:type="paragraph" w:styleId="TOCHeading">
    <w:name w:val="TOC Heading"/>
    <w:basedOn w:val="Heading1"/>
    <w:next w:val="Normal"/>
    <w:uiPriority w:val="39"/>
    <w:unhideWhenUsed/>
    <w:qFormat/>
    <w:rsid w:val="00BB3E14"/>
    <w:pPr>
      <w:spacing w:line="276" w:lineRule="auto"/>
      <w:outlineLvl w:val="9"/>
    </w:pPr>
    <w:rPr>
      <w:b/>
      <w:bCs/>
      <w:smallCaps/>
      <w:color w:val="13607C"/>
      <w:sz w:val="28"/>
      <w:szCs w:val="28"/>
    </w:rPr>
  </w:style>
  <w:style w:type="paragraph" w:styleId="TOC2">
    <w:name w:val="toc 2"/>
    <w:basedOn w:val="Normal"/>
    <w:next w:val="Normal"/>
    <w:uiPriority w:val="39"/>
    <w:unhideWhenUsed/>
    <w:rsid w:val="00BB3E14"/>
    <w:pPr>
      <w:tabs>
        <w:tab w:val="left" w:pos="1411"/>
        <w:tab w:val="right" w:pos="10195"/>
      </w:tabs>
      <w:spacing w:before="60" w:after="60" w:line="240" w:lineRule="auto"/>
      <w:ind w:left="1440" w:hanging="720"/>
    </w:pPr>
    <w:rPr>
      <w:rFonts w:ascii="Arial" w:eastAsia="MS Mincho" w:hAnsi="Arial" w:cs="Times New Roman"/>
      <w:bCs/>
      <w:color w:val="13607C"/>
      <w:lang w:val="en-US"/>
    </w:rPr>
  </w:style>
  <w:style w:type="paragraph" w:styleId="TOC1">
    <w:name w:val="toc 1"/>
    <w:basedOn w:val="Normal"/>
    <w:next w:val="Normal"/>
    <w:autoRedefine/>
    <w:uiPriority w:val="39"/>
    <w:unhideWhenUsed/>
    <w:rsid w:val="00BB3E14"/>
    <w:pPr>
      <w:tabs>
        <w:tab w:val="left" w:pos="706"/>
        <w:tab w:val="right" w:pos="10188"/>
      </w:tabs>
      <w:spacing w:before="120" w:after="120" w:line="240" w:lineRule="auto"/>
      <w:ind w:left="720" w:hanging="720"/>
    </w:pPr>
    <w:rPr>
      <w:rFonts w:ascii="Arial Bold" w:eastAsia="MS Mincho" w:hAnsi="Arial Bold" w:cs="Times New Roman"/>
      <w:b/>
      <w:color w:val="13607C"/>
      <w:szCs w:val="24"/>
      <w:lang w:val="en-US"/>
    </w:rPr>
  </w:style>
  <w:style w:type="character" w:styleId="Hyperlink">
    <w:name w:val="Hyperlink"/>
    <w:uiPriority w:val="99"/>
    <w:unhideWhenUsed/>
    <w:rsid w:val="00883709"/>
    <w:rPr>
      <w:rFonts w:ascii="Arial" w:hAnsi="Arial"/>
      <w:color w:val="13607C"/>
      <w:sz w:val="18"/>
      <w:u w:val="single"/>
    </w:rPr>
  </w:style>
  <w:style w:type="paragraph" w:styleId="Header">
    <w:name w:val="header"/>
    <w:basedOn w:val="Normal"/>
    <w:link w:val="HeaderChar"/>
    <w:uiPriority w:val="99"/>
    <w:unhideWhenUsed/>
    <w:rsid w:val="00883709"/>
    <w:pPr>
      <w:tabs>
        <w:tab w:val="center" w:pos="4320"/>
        <w:tab w:val="right" w:pos="8640"/>
      </w:tabs>
      <w:spacing w:after="0" w:line="240" w:lineRule="auto"/>
    </w:pPr>
    <w:rPr>
      <w:rFonts w:ascii="Arial" w:eastAsia="MS Mincho" w:hAnsi="Arial" w:cs="Times New Roman"/>
      <w:sz w:val="24"/>
      <w:szCs w:val="24"/>
      <w:lang w:val="en-US"/>
    </w:rPr>
  </w:style>
  <w:style w:type="character" w:customStyle="1" w:styleId="HeaderChar">
    <w:name w:val="Header Char"/>
    <w:basedOn w:val="DefaultParagraphFont"/>
    <w:link w:val="Header"/>
    <w:uiPriority w:val="99"/>
    <w:rsid w:val="00883709"/>
    <w:rPr>
      <w:rFonts w:ascii="Arial" w:eastAsia="MS Mincho" w:hAnsi="Arial" w:cs="Times New Roman"/>
      <w:sz w:val="24"/>
      <w:szCs w:val="24"/>
      <w:lang w:val="en-US"/>
    </w:rPr>
  </w:style>
  <w:style w:type="paragraph" w:styleId="Footer">
    <w:name w:val="footer"/>
    <w:basedOn w:val="Normal"/>
    <w:link w:val="FooterChar"/>
    <w:uiPriority w:val="99"/>
    <w:unhideWhenUsed/>
    <w:rsid w:val="00883709"/>
    <w:pPr>
      <w:tabs>
        <w:tab w:val="center" w:pos="4320"/>
        <w:tab w:val="right" w:pos="8640"/>
      </w:tabs>
      <w:spacing w:after="0" w:line="240" w:lineRule="auto"/>
    </w:pPr>
    <w:rPr>
      <w:rFonts w:ascii="Arial" w:eastAsia="MS Mincho" w:hAnsi="Arial" w:cs="Times New Roman"/>
      <w:sz w:val="24"/>
      <w:szCs w:val="24"/>
      <w:lang w:val="en-US"/>
    </w:rPr>
  </w:style>
  <w:style w:type="character" w:customStyle="1" w:styleId="FooterChar">
    <w:name w:val="Footer Char"/>
    <w:basedOn w:val="DefaultParagraphFont"/>
    <w:link w:val="Footer"/>
    <w:uiPriority w:val="99"/>
    <w:rsid w:val="00883709"/>
    <w:rPr>
      <w:rFonts w:ascii="Arial" w:eastAsia="MS Mincho" w:hAnsi="Arial" w:cs="Times New Roman"/>
      <w:sz w:val="24"/>
      <w:szCs w:val="24"/>
      <w:lang w:val="en-US"/>
    </w:rPr>
  </w:style>
  <w:style w:type="table" w:styleId="TableGrid">
    <w:name w:val="Table Grid"/>
    <w:basedOn w:val="TableNormal"/>
    <w:uiPriority w:val="59"/>
    <w:rsid w:val="00883709"/>
    <w:pPr>
      <w:spacing w:after="0" w:line="240" w:lineRule="auto"/>
    </w:pPr>
    <w:rPr>
      <w:rFonts w:ascii="Cambria" w:eastAsia="MS Mincho" w:hAnsi="Cambria"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3709"/>
    <w:pPr>
      <w:spacing w:after="0" w:line="240" w:lineRule="auto"/>
    </w:pPr>
    <w:rPr>
      <w:rFonts w:ascii="Lucida Grande" w:eastAsia="MS Mincho" w:hAnsi="Lucida Grande" w:cs="Lucida Grande"/>
      <w:sz w:val="18"/>
      <w:szCs w:val="18"/>
      <w:lang w:val="en-US"/>
    </w:rPr>
  </w:style>
  <w:style w:type="character" w:customStyle="1" w:styleId="BalloonTextChar">
    <w:name w:val="Balloon Text Char"/>
    <w:basedOn w:val="DefaultParagraphFont"/>
    <w:link w:val="BalloonText"/>
    <w:uiPriority w:val="99"/>
    <w:semiHidden/>
    <w:rsid w:val="00883709"/>
    <w:rPr>
      <w:rFonts w:ascii="Lucida Grande" w:eastAsia="MS Mincho" w:hAnsi="Lucida Grande" w:cs="Lucida Grande"/>
      <w:sz w:val="18"/>
      <w:szCs w:val="18"/>
      <w:lang w:val="en-US"/>
    </w:rPr>
  </w:style>
  <w:style w:type="character" w:styleId="PageNumber">
    <w:name w:val="page number"/>
    <w:rsid w:val="00883709"/>
    <w:rPr>
      <w:rFonts w:ascii="Times New Roman" w:hAnsi="Times New Roman"/>
      <w:sz w:val="14"/>
    </w:rPr>
  </w:style>
  <w:style w:type="paragraph" w:customStyle="1" w:styleId="FooterTitle">
    <w:name w:val="FooterTitle"/>
    <w:basedOn w:val="Footer"/>
    <w:rsid w:val="00883709"/>
    <w:pPr>
      <w:tabs>
        <w:tab w:val="clear" w:pos="4320"/>
        <w:tab w:val="clear" w:pos="8640"/>
      </w:tabs>
      <w:jc w:val="right"/>
    </w:pPr>
    <w:rPr>
      <w:rFonts w:eastAsia="Times New Roman" w:cs="Arial"/>
      <w:sz w:val="16"/>
      <w:szCs w:val="16"/>
      <w:lang w:val="en-AU"/>
    </w:rPr>
  </w:style>
  <w:style w:type="paragraph" w:styleId="BodyText">
    <w:name w:val="Body Text"/>
    <w:basedOn w:val="Normal"/>
    <w:link w:val="BodyTextChar"/>
    <w:uiPriority w:val="99"/>
    <w:unhideWhenUsed/>
    <w:rsid w:val="00883709"/>
    <w:pPr>
      <w:spacing w:after="200" w:line="240" w:lineRule="auto"/>
    </w:pPr>
    <w:rPr>
      <w:rFonts w:ascii="Arial" w:eastAsia="MS Mincho" w:hAnsi="Arial" w:cs="Times New Roman"/>
      <w:sz w:val="20"/>
      <w:szCs w:val="24"/>
      <w:lang w:val="en-US"/>
    </w:rPr>
  </w:style>
  <w:style w:type="character" w:customStyle="1" w:styleId="BodyTextChar">
    <w:name w:val="Body Text Char"/>
    <w:basedOn w:val="DefaultParagraphFont"/>
    <w:link w:val="BodyText"/>
    <w:uiPriority w:val="99"/>
    <w:rsid w:val="00883709"/>
    <w:rPr>
      <w:rFonts w:ascii="Arial" w:eastAsia="MS Mincho" w:hAnsi="Arial" w:cs="Times New Roman"/>
      <w:sz w:val="20"/>
      <w:szCs w:val="24"/>
      <w:lang w:val="en-US"/>
    </w:rPr>
  </w:style>
  <w:style w:type="character" w:customStyle="1" w:styleId="Definition">
    <w:name w:val="Definition"/>
    <w:rsid w:val="00883709"/>
    <w:rPr>
      <w:b/>
      <w:bCs/>
      <w:i w:val="0"/>
      <w:sz w:val="22"/>
      <w:szCs w:val="28"/>
    </w:rPr>
  </w:style>
  <w:style w:type="character" w:styleId="CommentReference">
    <w:name w:val="annotation reference"/>
    <w:semiHidden/>
    <w:rsid w:val="00883709"/>
    <w:rPr>
      <w:sz w:val="16"/>
      <w:szCs w:val="16"/>
    </w:rPr>
  </w:style>
  <w:style w:type="character" w:customStyle="1" w:styleId="Highlight11pt">
    <w:name w:val="Highlight 11pt"/>
    <w:rsid w:val="00883709"/>
    <w:rPr>
      <w:rFonts w:ascii="Arial" w:hAnsi="Arial" w:cs="Arial" w:hint="default"/>
      <w:b/>
      <w:bCs w:val="0"/>
      <w:sz w:val="22"/>
    </w:rPr>
  </w:style>
  <w:style w:type="character" w:styleId="Strong">
    <w:name w:val="Strong"/>
    <w:qFormat/>
    <w:rsid w:val="00883709"/>
    <w:rPr>
      <w:b/>
      <w:bCs/>
    </w:rPr>
  </w:style>
  <w:style w:type="character" w:styleId="Emphasis">
    <w:name w:val="Emphasis"/>
    <w:qFormat/>
    <w:rsid w:val="00883709"/>
    <w:rPr>
      <w:i/>
      <w:iCs/>
    </w:rPr>
  </w:style>
  <w:style w:type="paragraph" w:customStyle="1" w:styleId="Schedule">
    <w:name w:val="Schedule"/>
    <w:basedOn w:val="Normal"/>
    <w:next w:val="Normal"/>
    <w:qFormat/>
    <w:rsid w:val="00883709"/>
    <w:pPr>
      <w:spacing w:after="200" w:line="240" w:lineRule="auto"/>
    </w:pPr>
    <w:rPr>
      <w:rFonts w:ascii="Arial" w:eastAsia="MS Mincho" w:hAnsi="Arial" w:cs="Times New Roman"/>
      <w:sz w:val="32"/>
      <w:szCs w:val="24"/>
      <w:lang w:val="en-US"/>
    </w:rPr>
  </w:style>
  <w:style w:type="numbering" w:customStyle="1" w:styleId="BMSchedules">
    <w:name w:val="BMSchedules"/>
    <w:rsid w:val="00883709"/>
    <w:pPr>
      <w:numPr>
        <w:numId w:val="26"/>
      </w:numPr>
    </w:pPr>
  </w:style>
  <w:style w:type="numbering" w:customStyle="1" w:styleId="BMHeadings">
    <w:name w:val="BMHeadings"/>
    <w:rsid w:val="00883709"/>
    <w:pPr>
      <w:numPr>
        <w:numId w:val="24"/>
      </w:numPr>
    </w:pPr>
  </w:style>
  <w:style w:type="numbering" w:customStyle="1" w:styleId="BMListNumbers">
    <w:name w:val="BMListNumbers"/>
    <w:rsid w:val="00883709"/>
    <w:pPr>
      <w:numPr>
        <w:numId w:val="25"/>
      </w:numPr>
    </w:pPr>
  </w:style>
  <w:style w:type="numbering" w:customStyle="1" w:styleId="BMDefinitions">
    <w:name w:val="BMDefinitions"/>
    <w:rsid w:val="00883709"/>
    <w:pPr>
      <w:numPr>
        <w:numId w:val="23"/>
      </w:numPr>
    </w:pPr>
  </w:style>
  <w:style w:type="paragraph" w:styleId="FootnoteText">
    <w:name w:val="footnote text"/>
    <w:link w:val="FootnoteTextChar"/>
    <w:rsid w:val="00883709"/>
    <w:pPr>
      <w:spacing w:after="200" w:line="276" w:lineRule="auto"/>
    </w:pPr>
    <w:rPr>
      <w:rFonts w:ascii="Times New Roman" w:eastAsia="Times New Roman" w:hAnsi="Times New Roman" w:cs="Times New Roman"/>
      <w:lang w:val="en-US"/>
    </w:rPr>
  </w:style>
  <w:style w:type="character" w:customStyle="1" w:styleId="FootnoteTextChar">
    <w:name w:val="Footnote Text Char"/>
    <w:basedOn w:val="DefaultParagraphFont"/>
    <w:link w:val="FootnoteText"/>
    <w:rsid w:val="00883709"/>
    <w:rPr>
      <w:rFonts w:ascii="Times New Roman" w:eastAsia="Times New Roman" w:hAnsi="Times New Roman" w:cs="Times New Roman"/>
      <w:lang w:val="en-US"/>
    </w:rPr>
  </w:style>
  <w:style w:type="character" w:styleId="FootnoteReference">
    <w:name w:val="footnote reference"/>
    <w:rsid w:val="00883709"/>
  </w:style>
  <w:style w:type="paragraph" w:styleId="CommentText">
    <w:name w:val="annotation text"/>
    <w:basedOn w:val="Normal"/>
    <w:link w:val="CommentTextChar"/>
    <w:unhideWhenUsed/>
    <w:rsid w:val="00883709"/>
    <w:pPr>
      <w:spacing w:after="0" w:line="240" w:lineRule="auto"/>
    </w:pPr>
    <w:rPr>
      <w:rFonts w:ascii="Arial" w:eastAsia="MS Mincho" w:hAnsi="Arial" w:cs="Times New Roman"/>
      <w:sz w:val="20"/>
      <w:szCs w:val="20"/>
      <w:lang w:val="en-US"/>
    </w:rPr>
  </w:style>
  <w:style w:type="character" w:customStyle="1" w:styleId="CommentTextChar">
    <w:name w:val="Comment Text Char"/>
    <w:basedOn w:val="DefaultParagraphFont"/>
    <w:link w:val="CommentText"/>
    <w:rsid w:val="00883709"/>
    <w:rPr>
      <w:rFonts w:ascii="Arial" w:eastAsia="MS Mincho"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83709"/>
    <w:rPr>
      <w:b/>
      <w:bCs/>
    </w:rPr>
  </w:style>
  <w:style w:type="character" w:customStyle="1" w:styleId="CommentSubjectChar">
    <w:name w:val="Comment Subject Char"/>
    <w:basedOn w:val="CommentTextChar"/>
    <w:link w:val="CommentSubject"/>
    <w:uiPriority w:val="99"/>
    <w:semiHidden/>
    <w:rsid w:val="00883709"/>
    <w:rPr>
      <w:rFonts w:ascii="Arial" w:eastAsia="MS Mincho" w:hAnsi="Arial" w:cs="Times New Roman"/>
      <w:b/>
      <w:bCs/>
      <w:sz w:val="20"/>
      <w:szCs w:val="20"/>
      <w:lang w:val="en-US"/>
    </w:rPr>
  </w:style>
  <w:style w:type="character" w:styleId="FollowedHyperlink">
    <w:name w:val="FollowedHyperlink"/>
    <w:uiPriority w:val="99"/>
    <w:semiHidden/>
    <w:unhideWhenUsed/>
    <w:rsid w:val="00883709"/>
    <w:rPr>
      <w:color w:val="954F72"/>
      <w:u w:val="single"/>
    </w:rPr>
  </w:style>
  <w:style w:type="paragraph" w:styleId="Revision">
    <w:name w:val="Revision"/>
    <w:hidden/>
    <w:uiPriority w:val="71"/>
    <w:rsid w:val="00883709"/>
    <w:pPr>
      <w:spacing w:after="0" w:line="240" w:lineRule="auto"/>
    </w:pPr>
    <w:rPr>
      <w:rFonts w:ascii="Arial" w:eastAsia="MS Mincho" w:hAnsi="Arial" w:cs="Times New Roman"/>
      <w:sz w:val="24"/>
      <w:szCs w:val="24"/>
      <w:lang w:val="en-US"/>
    </w:rPr>
  </w:style>
  <w:style w:type="paragraph" w:customStyle="1" w:styleId="MELegal1">
    <w:name w:val="ME Legal 1"/>
    <w:basedOn w:val="Normal"/>
    <w:rsid w:val="0036294A"/>
    <w:pPr>
      <w:numPr>
        <w:numId w:val="33"/>
      </w:numPr>
      <w:spacing w:after="240" w:line="240" w:lineRule="auto"/>
    </w:pPr>
    <w:rPr>
      <w:rFonts w:ascii="Arial" w:hAnsi="Arial" w:cs="Arial"/>
      <w:b/>
      <w:bCs/>
      <w:caps/>
      <w:sz w:val="20"/>
      <w:szCs w:val="20"/>
    </w:rPr>
  </w:style>
  <w:style w:type="paragraph" w:customStyle="1" w:styleId="MELegal2">
    <w:name w:val="ME Legal 2"/>
    <w:basedOn w:val="Normal"/>
    <w:rsid w:val="0036294A"/>
    <w:pPr>
      <w:keepNext/>
      <w:numPr>
        <w:ilvl w:val="1"/>
        <w:numId w:val="33"/>
      </w:numPr>
      <w:spacing w:before="240" w:after="240" w:line="240" w:lineRule="auto"/>
    </w:pPr>
    <w:rPr>
      <w:rFonts w:ascii="Arial" w:hAnsi="Arial" w:cs="Arial"/>
      <w:sz w:val="20"/>
      <w:szCs w:val="20"/>
    </w:rPr>
  </w:style>
  <w:style w:type="paragraph" w:customStyle="1" w:styleId="MELegal3">
    <w:name w:val="ME Legal 3"/>
    <w:basedOn w:val="Normal"/>
    <w:rsid w:val="0036294A"/>
    <w:pPr>
      <w:numPr>
        <w:ilvl w:val="2"/>
        <w:numId w:val="33"/>
      </w:numPr>
      <w:spacing w:after="240" w:line="240" w:lineRule="auto"/>
    </w:pPr>
    <w:rPr>
      <w:rFonts w:ascii="Arial" w:hAnsi="Arial" w:cs="Arial"/>
      <w:sz w:val="20"/>
      <w:szCs w:val="20"/>
    </w:rPr>
  </w:style>
  <w:style w:type="paragraph" w:customStyle="1" w:styleId="MELegal4">
    <w:name w:val="ME Legal 4"/>
    <w:basedOn w:val="Normal"/>
    <w:rsid w:val="0036294A"/>
    <w:pPr>
      <w:numPr>
        <w:ilvl w:val="3"/>
        <w:numId w:val="33"/>
      </w:numPr>
      <w:spacing w:after="240" w:line="240" w:lineRule="auto"/>
    </w:pPr>
    <w:rPr>
      <w:rFonts w:ascii="Arial" w:hAnsi="Arial" w:cs="Arial"/>
      <w:sz w:val="20"/>
      <w:szCs w:val="20"/>
    </w:rPr>
  </w:style>
  <w:style w:type="paragraph" w:customStyle="1" w:styleId="MELegal5">
    <w:name w:val="ME Legal 5"/>
    <w:basedOn w:val="Normal"/>
    <w:rsid w:val="0036294A"/>
    <w:pPr>
      <w:numPr>
        <w:ilvl w:val="4"/>
        <w:numId w:val="33"/>
      </w:numPr>
      <w:spacing w:after="240" w:line="240" w:lineRule="auto"/>
    </w:pPr>
    <w:rPr>
      <w:rFonts w:ascii="Arial" w:hAnsi="Arial" w:cs="Arial"/>
      <w:sz w:val="20"/>
      <w:szCs w:val="20"/>
    </w:rPr>
  </w:style>
  <w:style w:type="paragraph" w:customStyle="1" w:styleId="MELegal6">
    <w:name w:val="ME Legal 6"/>
    <w:basedOn w:val="Normal"/>
    <w:rsid w:val="0036294A"/>
    <w:pPr>
      <w:numPr>
        <w:ilvl w:val="5"/>
        <w:numId w:val="33"/>
      </w:numPr>
      <w:spacing w:after="240" w:line="240" w:lineRule="auto"/>
    </w:pPr>
    <w:rPr>
      <w:rFonts w:ascii="Times New (W1)" w:hAnsi="Times New (W1)" w:cs="Calibri"/>
      <w:sz w:val="20"/>
      <w:szCs w:val="20"/>
    </w:rPr>
  </w:style>
  <w:style w:type="paragraph" w:customStyle="1" w:styleId="MELegal7">
    <w:name w:val="ME Legal 7"/>
    <w:basedOn w:val="Normal"/>
    <w:rsid w:val="0036294A"/>
    <w:pPr>
      <w:numPr>
        <w:ilvl w:val="6"/>
        <w:numId w:val="33"/>
      </w:numPr>
      <w:spacing w:after="240" w:line="240" w:lineRule="auto"/>
    </w:pPr>
    <w:rPr>
      <w:rFonts w:ascii="Times New (W1)" w:hAnsi="Times New (W1)" w:cs="Calibri"/>
      <w:sz w:val="20"/>
      <w:szCs w:val="20"/>
    </w:rPr>
  </w:style>
  <w:style w:type="character" w:styleId="UnresolvedMention">
    <w:name w:val="Unresolved Mention"/>
    <w:basedOn w:val="DefaultParagraphFont"/>
    <w:uiPriority w:val="99"/>
    <w:semiHidden/>
    <w:unhideWhenUsed/>
    <w:rsid w:val="00F649BD"/>
    <w:rPr>
      <w:color w:val="605E5C"/>
      <w:shd w:val="clear" w:color="auto" w:fill="E1DFDD"/>
    </w:rPr>
  </w:style>
  <w:style w:type="character" w:customStyle="1" w:styleId="cf01">
    <w:name w:val="cf01"/>
    <w:rsid w:val="00FD2E5B"/>
    <w:rPr>
      <w:rFonts w:ascii="Segoe UI" w:hAnsi="Segoe UI" w:cs="Segoe UI" w:hint="default"/>
      <w:b/>
      <w:bCs/>
      <w:sz w:val="18"/>
      <w:szCs w:val="18"/>
    </w:rPr>
  </w:style>
  <w:style w:type="paragraph" w:styleId="ListParagraph">
    <w:name w:val="List Paragraph"/>
    <w:basedOn w:val="Normal"/>
    <w:uiPriority w:val="34"/>
    <w:qFormat/>
    <w:rsid w:val="006F43D6"/>
    <w:pPr>
      <w:ind w:left="720"/>
      <w:contextualSpacing/>
    </w:pPr>
  </w:style>
  <w:style w:type="paragraph" w:styleId="TOC3">
    <w:name w:val="toc 3"/>
    <w:basedOn w:val="Normal"/>
    <w:next w:val="Normal"/>
    <w:autoRedefine/>
    <w:uiPriority w:val="39"/>
    <w:unhideWhenUsed/>
    <w:rsid w:val="00BB3E14"/>
    <w:pPr>
      <w:spacing w:after="100"/>
      <w:ind w:left="440"/>
    </w:pPr>
    <w:rPr>
      <w:rFonts w:eastAsiaTheme="minorEastAsia"/>
      <w:lang w:val="en-US"/>
    </w:rPr>
  </w:style>
  <w:style w:type="paragraph" w:styleId="TOC4">
    <w:name w:val="toc 4"/>
    <w:basedOn w:val="Normal"/>
    <w:next w:val="Normal"/>
    <w:autoRedefine/>
    <w:uiPriority w:val="39"/>
    <w:unhideWhenUsed/>
    <w:rsid w:val="00BB3E14"/>
    <w:pPr>
      <w:spacing w:after="100"/>
      <w:ind w:left="660"/>
    </w:pPr>
    <w:rPr>
      <w:rFonts w:eastAsiaTheme="minorEastAsia"/>
      <w:lang w:val="en-US"/>
    </w:rPr>
  </w:style>
  <w:style w:type="paragraph" w:styleId="TOC5">
    <w:name w:val="toc 5"/>
    <w:basedOn w:val="Normal"/>
    <w:next w:val="Normal"/>
    <w:autoRedefine/>
    <w:uiPriority w:val="39"/>
    <w:unhideWhenUsed/>
    <w:rsid w:val="00BB3E14"/>
    <w:pPr>
      <w:spacing w:after="100"/>
      <w:ind w:left="880"/>
    </w:pPr>
    <w:rPr>
      <w:rFonts w:eastAsiaTheme="minorEastAsia"/>
      <w:lang w:val="en-US"/>
    </w:rPr>
  </w:style>
  <w:style w:type="paragraph" w:styleId="TOC6">
    <w:name w:val="toc 6"/>
    <w:basedOn w:val="Normal"/>
    <w:next w:val="Normal"/>
    <w:autoRedefine/>
    <w:uiPriority w:val="39"/>
    <w:unhideWhenUsed/>
    <w:rsid w:val="00BB3E14"/>
    <w:pPr>
      <w:spacing w:after="100"/>
      <w:ind w:left="1100"/>
    </w:pPr>
    <w:rPr>
      <w:rFonts w:eastAsiaTheme="minorEastAsia"/>
      <w:lang w:val="en-US"/>
    </w:rPr>
  </w:style>
  <w:style w:type="paragraph" w:styleId="TOC7">
    <w:name w:val="toc 7"/>
    <w:basedOn w:val="Normal"/>
    <w:next w:val="Normal"/>
    <w:autoRedefine/>
    <w:uiPriority w:val="39"/>
    <w:unhideWhenUsed/>
    <w:rsid w:val="00BB3E14"/>
    <w:pPr>
      <w:spacing w:after="100"/>
      <w:ind w:left="1320"/>
    </w:pPr>
    <w:rPr>
      <w:rFonts w:eastAsiaTheme="minorEastAsia"/>
      <w:lang w:val="en-US"/>
    </w:rPr>
  </w:style>
  <w:style w:type="paragraph" w:styleId="TOC8">
    <w:name w:val="toc 8"/>
    <w:basedOn w:val="Normal"/>
    <w:next w:val="Normal"/>
    <w:autoRedefine/>
    <w:uiPriority w:val="39"/>
    <w:unhideWhenUsed/>
    <w:rsid w:val="00BB3E14"/>
    <w:pPr>
      <w:spacing w:after="100"/>
      <w:ind w:left="1540"/>
    </w:pPr>
    <w:rPr>
      <w:rFonts w:eastAsiaTheme="minorEastAsia"/>
      <w:lang w:val="en-US"/>
    </w:rPr>
  </w:style>
  <w:style w:type="paragraph" w:styleId="TOC9">
    <w:name w:val="toc 9"/>
    <w:basedOn w:val="Normal"/>
    <w:next w:val="Normal"/>
    <w:autoRedefine/>
    <w:uiPriority w:val="39"/>
    <w:unhideWhenUsed/>
    <w:rsid w:val="00BB3E14"/>
    <w:pPr>
      <w:spacing w:after="100"/>
      <w:ind w:left="1760"/>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optus.com.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ptus.com.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4C51F-0D1D-4D2F-B157-205D08D86C5E}">
  <ds:schemaRefs>
    <ds:schemaRef ds:uri="http://schemas.openxmlformats.org/officeDocument/2006/bibliography"/>
  </ds:schemaRefs>
</ds:datastoreItem>
</file>

<file path=docMetadata/LabelInfo.xml><?xml version="1.0" encoding="utf-8"?>
<clbl:labelList xmlns:clbl="http://schemas.microsoft.com/office/2020/mipLabelMetadata">
  <clbl:label id="{17928398-834f-4756-9d9b-525628a13a45}" enabled="0" method="" siteId="{17928398-834f-4756-9d9b-525628a13a45}" removed="1"/>
</clbl:labelList>
</file>

<file path=docProps/app.xml><?xml version="1.0" encoding="utf-8"?>
<Properties xmlns="http://schemas.openxmlformats.org/officeDocument/2006/extended-properties" xmlns:vt="http://schemas.openxmlformats.org/officeDocument/2006/docPropsVTypes">
  <Template>Normal</Template>
  <TotalTime>5</TotalTime>
  <Pages>26</Pages>
  <Words>9499</Words>
  <Characters>54146</Characters>
  <Application>Microsoft Office Word</Application>
  <DocSecurity>0</DocSecurity>
  <Lines>451</Lines>
  <Paragraphs>127</Paragraphs>
  <ScaleCrop>false</ScaleCrop>
  <Company/>
  <LinksUpToDate>false</LinksUpToDate>
  <CharactersWithSpaces>63518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Taylor</dc:creator>
  <cp:keywords/>
  <dc:description/>
  <cp:lastModifiedBy>Eve Norton</cp:lastModifiedBy>
  <cp:revision>6</cp:revision>
  <dcterms:created xsi:type="dcterms:W3CDTF">2023-11-03T03:41:00Z</dcterms:created>
  <dcterms:modified xsi:type="dcterms:W3CDTF">2023-11-03T03:45:00Z</dcterms:modified>
</cp:coreProperties>
</file>