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90FAC" w14:textId="77777777" w:rsidR="00C207FE" w:rsidRPr="0089605F" w:rsidRDefault="00510E9A" w:rsidP="0089605F">
      <w:pPr>
        <w:pStyle w:val="Heading3"/>
        <w:jc w:val="center"/>
        <w:rPr>
          <w:i/>
        </w:rPr>
      </w:pPr>
      <w:bookmarkStart w:id="0" w:name="_Toc448350346"/>
      <w:bookmarkStart w:id="1" w:name="_Toc194416059"/>
      <w:bookmarkStart w:id="2" w:name="_Toc194416388"/>
      <w:r w:rsidRPr="0089605F">
        <w:rPr>
          <w:i/>
        </w:rPr>
        <w:t>Optus Prepaid Mobile Service</w:t>
      </w:r>
      <w:bookmarkEnd w:id="0"/>
      <w:bookmarkEnd w:id="1"/>
      <w:bookmarkEnd w:id="2"/>
    </w:p>
    <w:p w14:paraId="48CB095C" w14:textId="77777777" w:rsidR="00C207FE" w:rsidRPr="005731E8" w:rsidRDefault="00510E9A">
      <w:pPr>
        <w:pStyle w:val="Heading3"/>
        <w:jc w:val="center"/>
        <w:rPr>
          <w:i/>
        </w:rPr>
      </w:pPr>
      <w:bookmarkStart w:id="3" w:name="_Toc448350347"/>
      <w:r w:rsidRPr="005731E8">
        <w:rPr>
          <w:i/>
        </w:rPr>
        <w:t>Standard Pricing Table</w:t>
      </w:r>
      <w:bookmarkEnd w:id="3"/>
    </w:p>
    <w:p w14:paraId="3032DA07" w14:textId="77777777" w:rsidR="00C207FE" w:rsidRDefault="00510E9A">
      <w:pPr>
        <w:pStyle w:val="BodyText"/>
      </w:pPr>
      <w:r>
        <w:t xml:space="preserve">Click on the page number of the section that </w:t>
      </w:r>
      <w:r w:rsidR="00623223" w:rsidRPr="00623223">
        <w:rPr>
          <w:i/>
          <w:iCs/>
        </w:rPr>
        <w:t>you</w:t>
      </w:r>
      <w:r>
        <w:t xml:space="preserve"> are interested in</w:t>
      </w:r>
    </w:p>
    <w:p w14:paraId="420277EE" w14:textId="28A8CCDB" w:rsidR="007F2BFE" w:rsidRDefault="00510E9A">
      <w:pPr>
        <w:pStyle w:val="TOC1"/>
        <w:rPr>
          <w:rFonts w:asciiTheme="minorHAnsi" w:eastAsiaTheme="minorEastAsia" w:hAnsiTheme="minorHAnsi" w:cstheme="minorBidi"/>
          <w:b w:val="0"/>
          <w:noProof/>
          <w:kern w:val="2"/>
          <w:sz w:val="24"/>
          <w:lang w:val="en-AU" w:eastAsia="en-AU"/>
          <w14:ligatures w14:val="standardContextual"/>
        </w:rPr>
      </w:pPr>
      <w:r w:rsidRPr="00A6119C">
        <w:rPr>
          <w:sz w:val="18"/>
          <w:szCs w:val="18"/>
        </w:rPr>
        <w:fldChar w:fldCharType="begin"/>
      </w:r>
      <w:r w:rsidRPr="00A6119C">
        <w:rPr>
          <w:sz w:val="18"/>
          <w:szCs w:val="18"/>
        </w:rPr>
        <w:instrText xml:space="preserve"> TOC \h \z \u \t "Heading 4,1,Heading 6,2" </w:instrText>
      </w:r>
      <w:r w:rsidRPr="00A6119C">
        <w:rPr>
          <w:sz w:val="18"/>
          <w:szCs w:val="18"/>
        </w:rPr>
        <w:fldChar w:fldCharType="separate"/>
      </w:r>
      <w:hyperlink w:anchor="_Toc224654723" w:history="1">
        <w:r w:rsidR="007F2BFE" w:rsidRPr="009B2E05">
          <w:rPr>
            <w:rStyle w:val="Hyperlink"/>
            <w:noProof/>
          </w:rPr>
          <w:t>1.</w:t>
        </w:r>
        <w:r w:rsidR="007F2BFE">
          <w:rPr>
            <w:rFonts w:asciiTheme="minorHAnsi" w:eastAsiaTheme="minorEastAsia" w:hAnsiTheme="minorHAnsi" w:cstheme="minorBidi"/>
            <w:b w:val="0"/>
            <w:noProof/>
            <w:kern w:val="2"/>
            <w:sz w:val="24"/>
            <w:lang w:val="en-AU" w:eastAsia="en-AU"/>
            <w14:ligatures w14:val="standardContextual"/>
          </w:rPr>
          <w:tab/>
        </w:r>
        <w:r w:rsidR="007F2BFE" w:rsidRPr="009B2E05">
          <w:rPr>
            <w:rStyle w:val="Hyperlink"/>
            <w:noProof/>
          </w:rPr>
          <w:t>About this Standard Pricing Table</w:t>
        </w:r>
        <w:r w:rsidR="007F2BFE">
          <w:rPr>
            <w:noProof/>
            <w:webHidden/>
          </w:rPr>
          <w:tab/>
        </w:r>
        <w:r w:rsidR="007F2BFE">
          <w:rPr>
            <w:noProof/>
            <w:webHidden/>
          </w:rPr>
          <w:fldChar w:fldCharType="begin"/>
        </w:r>
        <w:r w:rsidR="007F2BFE">
          <w:rPr>
            <w:noProof/>
            <w:webHidden/>
          </w:rPr>
          <w:instrText xml:space="preserve"> PAGEREF _Toc224654723 \h </w:instrText>
        </w:r>
        <w:r w:rsidR="007F2BFE">
          <w:rPr>
            <w:noProof/>
            <w:webHidden/>
          </w:rPr>
        </w:r>
        <w:r w:rsidR="007F2BFE">
          <w:rPr>
            <w:noProof/>
            <w:webHidden/>
          </w:rPr>
          <w:fldChar w:fldCharType="separate"/>
        </w:r>
        <w:r w:rsidR="007F2BFE">
          <w:rPr>
            <w:noProof/>
            <w:webHidden/>
          </w:rPr>
          <w:t>5</w:t>
        </w:r>
        <w:r w:rsidR="007F2BFE">
          <w:rPr>
            <w:noProof/>
            <w:webHidden/>
          </w:rPr>
          <w:fldChar w:fldCharType="end"/>
        </w:r>
      </w:hyperlink>
    </w:p>
    <w:p w14:paraId="73BFCE5C" w14:textId="7E20096B" w:rsidR="007F2BFE" w:rsidRDefault="007F2BFE">
      <w:pPr>
        <w:pStyle w:val="TOC1"/>
        <w:rPr>
          <w:rFonts w:asciiTheme="minorHAnsi" w:eastAsiaTheme="minorEastAsia" w:hAnsiTheme="minorHAnsi" w:cstheme="minorBidi"/>
          <w:b w:val="0"/>
          <w:noProof/>
          <w:kern w:val="2"/>
          <w:sz w:val="24"/>
          <w:lang w:val="en-AU" w:eastAsia="en-AU"/>
          <w14:ligatures w14:val="standardContextual"/>
        </w:rPr>
      </w:pPr>
      <w:hyperlink w:anchor="_Toc224654724" w:history="1">
        <w:r w:rsidRPr="009B2E05">
          <w:rPr>
            <w:rStyle w:val="Hyperlink"/>
            <w:noProof/>
          </w:rPr>
          <w:t>2.</w:t>
        </w:r>
        <w:r>
          <w:rPr>
            <w:rFonts w:asciiTheme="minorHAnsi" w:eastAsiaTheme="minorEastAsia" w:hAnsiTheme="minorHAnsi" w:cstheme="minorBidi"/>
            <w:b w:val="0"/>
            <w:noProof/>
            <w:kern w:val="2"/>
            <w:sz w:val="24"/>
            <w:lang w:val="en-AU" w:eastAsia="en-AU"/>
            <w14:ligatures w14:val="standardContextual"/>
          </w:rPr>
          <w:tab/>
        </w:r>
        <w:r w:rsidRPr="009B2E05">
          <w:rPr>
            <w:rStyle w:val="Hyperlink"/>
            <w:noProof/>
          </w:rPr>
          <w:t>General Information</w:t>
        </w:r>
        <w:r>
          <w:rPr>
            <w:noProof/>
            <w:webHidden/>
          </w:rPr>
          <w:tab/>
        </w:r>
        <w:r>
          <w:rPr>
            <w:noProof/>
            <w:webHidden/>
          </w:rPr>
          <w:fldChar w:fldCharType="begin"/>
        </w:r>
        <w:r>
          <w:rPr>
            <w:noProof/>
            <w:webHidden/>
          </w:rPr>
          <w:instrText xml:space="preserve"> PAGEREF _Toc224654724 \h </w:instrText>
        </w:r>
        <w:r>
          <w:rPr>
            <w:noProof/>
            <w:webHidden/>
          </w:rPr>
        </w:r>
        <w:r>
          <w:rPr>
            <w:noProof/>
            <w:webHidden/>
          </w:rPr>
          <w:fldChar w:fldCharType="separate"/>
        </w:r>
        <w:r>
          <w:rPr>
            <w:noProof/>
            <w:webHidden/>
          </w:rPr>
          <w:t>5</w:t>
        </w:r>
        <w:r>
          <w:rPr>
            <w:noProof/>
            <w:webHidden/>
          </w:rPr>
          <w:fldChar w:fldCharType="end"/>
        </w:r>
      </w:hyperlink>
    </w:p>
    <w:p w14:paraId="205C84A7" w14:textId="26AD1872"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25" w:history="1">
        <w:r w:rsidRPr="009B2E05">
          <w:rPr>
            <w:rStyle w:val="Hyperlink"/>
            <w:noProof/>
          </w:rPr>
          <w:t>2.1</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 xml:space="preserve">How do </w:t>
        </w:r>
        <w:r w:rsidRPr="009B2E05">
          <w:rPr>
            <w:rStyle w:val="Hyperlink"/>
            <w:i/>
            <w:noProof/>
          </w:rPr>
          <w:t>we</w:t>
        </w:r>
        <w:r w:rsidRPr="009B2E05">
          <w:rPr>
            <w:rStyle w:val="Hyperlink"/>
            <w:noProof/>
          </w:rPr>
          <w:t xml:space="preserve"> calculate the time and length of </w:t>
        </w:r>
        <w:r w:rsidRPr="009B2E05">
          <w:rPr>
            <w:rStyle w:val="Hyperlink"/>
            <w:i/>
            <w:noProof/>
          </w:rPr>
          <w:t>your</w:t>
        </w:r>
        <w:r w:rsidRPr="009B2E05">
          <w:rPr>
            <w:rStyle w:val="Hyperlink"/>
            <w:noProof/>
          </w:rPr>
          <w:t xml:space="preserve"> call?</w:t>
        </w:r>
        <w:r>
          <w:rPr>
            <w:noProof/>
            <w:webHidden/>
          </w:rPr>
          <w:tab/>
        </w:r>
        <w:r>
          <w:rPr>
            <w:noProof/>
            <w:webHidden/>
          </w:rPr>
          <w:fldChar w:fldCharType="begin"/>
        </w:r>
        <w:r>
          <w:rPr>
            <w:noProof/>
            <w:webHidden/>
          </w:rPr>
          <w:instrText xml:space="preserve"> PAGEREF _Toc224654725 \h </w:instrText>
        </w:r>
        <w:r>
          <w:rPr>
            <w:noProof/>
            <w:webHidden/>
          </w:rPr>
        </w:r>
        <w:r>
          <w:rPr>
            <w:noProof/>
            <w:webHidden/>
          </w:rPr>
          <w:fldChar w:fldCharType="separate"/>
        </w:r>
        <w:r>
          <w:rPr>
            <w:noProof/>
            <w:webHidden/>
          </w:rPr>
          <w:t>5</w:t>
        </w:r>
        <w:r>
          <w:rPr>
            <w:noProof/>
            <w:webHidden/>
          </w:rPr>
          <w:fldChar w:fldCharType="end"/>
        </w:r>
      </w:hyperlink>
    </w:p>
    <w:p w14:paraId="1859BD6F" w14:textId="76B15E8D"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26" w:history="1">
        <w:r w:rsidRPr="009B2E05">
          <w:rPr>
            <w:rStyle w:val="Hyperlink"/>
            <w:noProof/>
          </w:rPr>
          <w:t>2.2</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 xml:space="preserve">How do </w:t>
        </w:r>
        <w:r w:rsidRPr="009B2E05">
          <w:rPr>
            <w:rStyle w:val="Hyperlink"/>
            <w:i/>
            <w:noProof/>
          </w:rPr>
          <w:t>we</w:t>
        </w:r>
        <w:r w:rsidRPr="009B2E05">
          <w:rPr>
            <w:rStyle w:val="Hyperlink"/>
            <w:noProof/>
          </w:rPr>
          <w:t xml:space="preserve"> calculate charges for data services?</w:t>
        </w:r>
        <w:r>
          <w:rPr>
            <w:noProof/>
            <w:webHidden/>
          </w:rPr>
          <w:tab/>
        </w:r>
        <w:r>
          <w:rPr>
            <w:noProof/>
            <w:webHidden/>
          </w:rPr>
          <w:fldChar w:fldCharType="begin"/>
        </w:r>
        <w:r>
          <w:rPr>
            <w:noProof/>
            <w:webHidden/>
          </w:rPr>
          <w:instrText xml:space="preserve"> PAGEREF _Toc224654726 \h </w:instrText>
        </w:r>
        <w:r>
          <w:rPr>
            <w:noProof/>
            <w:webHidden/>
          </w:rPr>
        </w:r>
        <w:r>
          <w:rPr>
            <w:noProof/>
            <w:webHidden/>
          </w:rPr>
          <w:fldChar w:fldCharType="separate"/>
        </w:r>
        <w:r>
          <w:rPr>
            <w:noProof/>
            <w:webHidden/>
          </w:rPr>
          <w:t>6</w:t>
        </w:r>
        <w:r>
          <w:rPr>
            <w:noProof/>
            <w:webHidden/>
          </w:rPr>
          <w:fldChar w:fldCharType="end"/>
        </w:r>
      </w:hyperlink>
    </w:p>
    <w:p w14:paraId="45C4F8BB" w14:textId="4A62F12E"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27" w:history="1">
        <w:r w:rsidRPr="009B2E05">
          <w:rPr>
            <w:rStyle w:val="Hyperlink"/>
            <w:noProof/>
          </w:rPr>
          <w:t>2.3</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Calls to '13' numbers</w:t>
        </w:r>
        <w:r>
          <w:rPr>
            <w:noProof/>
            <w:webHidden/>
          </w:rPr>
          <w:tab/>
        </w:r>
        <w:r>
          <w:rPr>
            <w:noProof/>
            <w:webHidden/>
          </w:rPr>
          <w:fldChar w:fldCharType="begin"/>
        </w:r>
        <w:r>
          <w:rPr>
            <w:noProof/>
            <w:webHidden/>
          </w:rPr>
          <w:instrText xml:space="preserve"> PAGEREF _Toc224654727 \h </w:instrText>
        </w:r>
        <w:r>
          <w:rPr>
            <w:noProof/>
            <w:webHidden/>
          </w:rPr>
        </w:r>
        <w:r>
          <w:rPr>
            <w:noProof/>
            <w:webHidden/>
          </w:rPr>
          <w:fldChar w:fldCharType="separate"/>
        </w:r>
        <w:r>
          <w:rPr>
            <w:noProof/>
            <w:webHidden/>
          </w:rPr>
          <w:t>6</w:t>
        </w:r>
        <w:r>
          <w:rPr>
            <w:noProof/>
            <w:webHidden/>
          </w:rPr>
          <w:fldChar w:fldCharType="end"/>
        </w:r>
      </w:hyperlink>
    </w:p>
    <w:p w14:paraId="3086FA9F" w14:textId="202CE845"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28" w:history="1">
        <w:r w:rsidRPr="009B2E05">
          <w:rPr>
            <w:rStyle w:val="Hyperlink"/>
            <w:noProof/>
          </w:rPr>
          <w:t>2.4</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Calls to '1800' numbers</w:t>
        </w:r>
        <w:r>
          <w:rPr>
            <w:noProof/>
            <w:webHidden/>
          </w:rPr>
          <w:tab/>
        </w:r>
        <w:r>
          <w:rPr>
            <w:noProof/>
            <w:webHidden/>
          </w:rPr>
          <w:fldChar w:fldCharType="begin"/>
        </w:r>
        <w:r>
          <w:rPr>
            <w:noProof/>
            <w:webHidden/>
          </w:rPr>
          <w:instrText xml:space="preserve"> PAGEREF _Toc224654728 \h </w:instrText>
        </w:r>
        <w:r>
          <w:rPr>
            <w:noProof/>
            <w:webHidden/>
          </w:rPr>
        </w:r>
        <w:r>
          <w:rPr>
            <w:noProof/>
            <w:webHidden/>
          </w:rPr>
          <w:fldChar w:fldCharType="separate"/>
        </w:r>
        <w:r>
          <w:rPr>
            <w:noProof/>
            <w:webHidden/>
          </w:rPr>
          <w:t>6</w:t>
        </w:r>
        <w:r>
          <w:rPr>
            <w:noProof/>
            <w:webHidden/>
          </w:rPr>
          <w:fldChar w:fldCharType="end"/>
        </w:r>
      </w:hyperlink>
    </w:p>
    <w:p w14:paraId="454973B0" w14:textId="63D0AA46"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29" w:history="1">
        <w:r w:rsidRPr="009B2E05">
          <w:rPr>
            <w:rStyle w:val="Hyperlink"/>
            <w:noProof/>
          </w:rPr>
          <w:t>2.5</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Service Expiry</w:t>
        </w:r>
        <w:r>
          <w:rPr>
            <w:noProof/>
            <w:webHidden/>
          </w:rPr>
          <w:tab/>
        </w:r>
        <w:r>
          <w:rPr>
            <w:noProof/>
            <w:webHidden/>
          </w:rPr>
          <w:fldChar w:fldCharType="begin"/>
        </w:r>
        <w:r>
          <w:rPr>
            <w:noProof/>
            <w:webHidden/>
          </w:rPr>
          <w:instrText xml:space="preserve"> PAGEREF _Toc224654729 \h </w:instrText>
        </w:r>
        <w:r>
          <w:rPr>
            <w:noProof/>
            <w:webHidden/>
          </w:rPr>
        </w:r>
        <w:r>
          <w:rPr>
            <w:noProof/>
            <w:webHidden/>
          </w:rPr>
          <w:fldChar w:fldCharType="separate"/>
        </w:r>
        <w:r>
          <w:rPr>
            <w:noProof/>
            <w:webHidden/>
          </w:rPr>
          <w:t>6</w:t>
        </w:r>
        <w:r>
          <w:rPr>
            <w:noProof/>
            <w:webHidden/>
          </w:rPr>
          <w:fldChar w:fldCharType="end"/>
        </w:r>
      </w:hyperlink>
    </w:p>
    <w:p w14:paraId="2DE7FD2E" w14:textId="2ECA1B99"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30" w:history="1">
        <w:r w:rsidRPr="009B2E05">
          <w:rPr>
            <w:rStyle w:val="Hyperlink"/>
            <w:noProof/>
          </w:rPr>
          <w:t>2.6</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What is the network locking removal fee?</w:t>
        </w:r>
        <w:r>
          <w:rPr>
            <w:noProof/>
            <w:webHidden/>
          </w:rPr>
          <w:tab/>
        </w:r>
        <w:r>
          <w:rPr>
            <w:noProof/>
            <w:webHidden/>
          </w:rPr>
          <w:fldChar w:fldCharType="begin"/>
        </w:r>
        <w:r>
          <w:rPr>
            <w:noProof/>
            <w:webHidden/>
          </w:rPr>
          <w:instrText xml:space="preserve"> PAGEREF _Toc224654730 \h </w:instrText>
        </w:r>
        <w:r>
          <w:rPr>
            <w:noProof/>
            <w:webHidden/>
          </w:rPr>
        </w:r>
        <w:r>
          <w:rPr>
            <w:noProof/>
            <w:webHidden/>
          </w:rPr>
          <w:fldChar w:fldCharType="separate"/>
        </w:r>
        <w:r>
          <w:rPr>
            <w:noProof/>
            <w:webHidden/>
          </w:rPr>
          <w:t>6</w:t>
        </w:r>
        <w:r>
          <w:rPr>
            <w:noProof/>
            <w:webHidden/>
          </w:rPr>
          <w:fldChar w:fldCharType="end"/>
        </w:r>
      </w:hyperlink>
    </w:p>
    <w:p w14:paraId="37E8AA2C" w14:textId="5C22577A"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31" w:history="1">
        <w:r w:rsidRPr="009B2E05">
          <w:rPr>
            <w:rStyle w:val="Hyperlink"/>
            <w:noProof/>
          </w:rPr>
          <w:t>2.7</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Standard National Numbers</w:t>
        </w:r>
        <w:r>
          <w:rPr>
            <w:noProof/>
            <w:webHidden/>
          </w:rPr>
          <w:tab/>
        </w:r>
        <w:r>
          <w:rPr>
            <w:noProof/>
            <w:webHidden/>
          </w:rPr>
          <w:fldChar w:fldCharType="begin"/>
        </w:r>
        <w:r>
          <w:rPr>
            <w:noProof/>
            <w:webHidden/>
          </w:rPr>
          <w:instrText xml:space="preserve"> PAGEREF _Toc224654731 \h </w:instrText>
        </w:r>
        <w:r>
          <w:rPr>
            <w:noProof/>
            <w:webHidden/>
          </w:rPr>
        </w:r>
        <w:r>
          <w:rPr>
            <w:noProof/>
            <w:webHidden/>
          </w:rPr>
          <w:fldChar w:fldCharType="separate"/>
        </w:r>
        <w:r>
          <w:rPr>
            <w:noProof/>
            <w:webHidden/>
          </w:rPr>
          <w:t>6</w:t>
        </w:r>
        <w:r>
          <w:rPr>
            <w:noProof/>
            <w:webHidden/>
          </w:rPr>
          <w:fldChar w:fldCharType="end"/>
        </w:r>
      </w:hyperlink>
    </w:p>
    <w:p w14:paraId="73D5395E" w14:textId="30EA052F"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32" w:history="1">
        <w:r w:rsidRPr="009B2E05">
          <w:rPr>
            <w:rStyle w:val="Hyperlink"/>
            <w:noProof/>
          </w:rPr>
          <w:t>2.8</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Premium SMS</w:t>
        </w:r>
        <w:r>
          <w:rPr>
            <w:noProof/>
            <w:webHidden/>
          </w:rPr>
          <w:tab/>
        </w:r>
        <w:r>
          <w:rPr>
            <w:noProof/>
            <w:webHidden/>
          </w:rPr>
          <w:fldChar w:fldCharType="begin"/>
        </w:r>
        <w:r>
          <w:rPr>
            <w:noProof/>
            <w:webHidden/>
          </w:rPr>
          <w:instrText xml:space="preserve"> PAGEREF _Toc224654732 \h </w:instrText>
        </w:r>
        <w:r>
          <w:rPr>
            <w:noProof/>
            <w:webHidden/>
          </w:rPr>
        </w:r>
        <w:r>
          <w:rPr>
            <w:noProof/>
            <w:webHidden/>
          </w:rPr>
          <w:fldChar w:fldCharType="separate"/>
        </w:r>
        <w:r>
          <w:rPr>
            <w:noProof/>
            <w:webHidden/>
          </w:rPr>
          <w:t>7</w:t>
        </w:r>
        <w:r>
          <w:rPr>
            <w:noProof/>
            <w:webHidden/>
          </w:rPr>
          <w:fldChar w:fldCharType="end"/>
        </w:r>
      </w:hyperlink>
    </w:p>
    <w:p w14:paraId="5606ADC1" w14:textId="4E1DDEC4"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33" w:history="1">
        <w:r w:rsidRPr="009B2E05">
          <w:rPr>
            <w:rStyle w:val="Hyperlink"/>
            <w:noProof/>
          </w:rPr>
          <w:t>2.9</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Special Offers</w:t>
        </w:r>
        <w:r>
          <w:rPr>
            <w:noProof/>
            <w:webHidden/>
          </w:rPr>
          <w:tab/>
        </w:r>
        <w:r>
          <w:rPr>
            <w:noProof/>
            <w:webHidden/>
          </w:rPr>
          <w:fldChar w:fldCharType="begin"/>
        </w:r>
        <w:r>
          <w:rPr>
            <w:noProof/>
            <w:webHidden/>
          </w:rPr>
          <w:instrText xml:space="preserve"> PAGEREF _Toc224654733 \h </w:instrText>
        </w:r>
        <w:r>
          <w:rPr>
            <w:noProof/>
            <w:webHidden/>
          </w:rPr>
        </w:r>
        <w:r>
          <w:rPr>
            <w:noProof/>
            <w:webHidden/>
          </w:rPr>
          <w:fldChar w:fldCharType="separate"/>
        </w:r>
        <w:r>
          <w:rPr>
            <w:noProof/>
            <w:webHidden/>
          </w:rPr>
          <w:t>7</w:t>
        </w:r>
        <w:r>
          <w:rPr>
            <w:noProof/>
            <w:webHidden/>
          </w:rPr>
          <w:fldChar w:fldCharType="end"/>
        </w:r>
      </w:hyperlink>
    </w:p>
    <w:p w14:paraId="5944A073" w14:textId="41AA80E0"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34" w:history="1">
        <w:r w:rsidRPr="009B2E05">
          <w:rPr>
            <w:rStyle w:val="Hyperlink"/>
            <w:noProof/>
          </w:rPr>
          <w:t>2.10</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Credit and Inclusions</w:t>
        </w:r>
        <w:r>
          <w:rPr>
            <w:noProof/>
            <w:webHidden/>
          </w:rPr>
          <w:tab/>
        </w:r>
        <w:r>
          <w:rPr>
            <w:noProof/>
            <w:webHidden/>
          </w:rPr>
          <w:fldChar w:fldCharType="begin"/>
        </w:r>
        <w:r>
          <w:rPr>
            <w:noProof/>
            <w:webHidden/>
          </w:rPr>
          <w:instrText xml:space="preserve"> PAGEREF _Toc224654734 \h </w:instrText>
        </w:r>
        <w:r>
          <w:rPr>
            <w:noProof/>
            <w:webHidden/>
          </w:rPr>
        </w:r>
        <w:r>
          <w:rPr>
            <w:noProof/>
            <w:webHidden/>
          </w:rPr>
          <w:fldChar w:fldCharType="separate"/>
        </w:r>
        <w:r>
          <w:rPr>
            <w:noProof/>
            <w:webHidden/>
          </w:rPr>
          <w:t>7</w:t>
        </w:r>
        <w:r>
          <w:rPr>
            <w:noProof/>
            <w:webHidden/>
          </w:rPr>
          <w:fldChar w:fldCharType="end"/>
        </w:r>
      </w:hyperlink>
    </w:p>
    <w:p w14:paraId="38CC45BA" w14:textId="4F0CE4D3"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35" w:history="1">
        <w:r w:rsidRPr="009B2E05">
          <w:rPr>
            <w:rStyle w:val="Hyperlink"/>
            <w:noProof/>
          </w:rPr>
          <w:t>2.11</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IOU Credit</w:t>
        </w:r>
        <w:r>
          <w:rPr>
            <w:noProof/>
            <w:webHidden/>
          </w:rPr>
          <w:tab/>
        </w:r>
        <w:r>
          <w:rPr>
            <w:noProof/>
            <w:webHidden/>
          </w:rPr>
          <w:fldChar w:fldCharType="begin"/>
        </w:r>
        <w:r>
          <w:rPr>
            <w:noProof/>
            <w:webHidden/>
          </w:rPr>
          <w:instrText xml:space="preserve"> PAGEREF _Toc224654735 \h </w:instrText>
        </w:r>
        <w:r>
          <w:rPr>
            <w:noProof/>
            <w:webHidden/>
          </w:rPr>
        </w:r>
        <w:r>
          <w:rPr>
            <w:noProof/>
            <w:webHidden/>
          </w:rPr>
          <w:fldChar w:fldCharType="separate"/>
        </w:r>
        <w:r>
          <w:rPr>
            <w:noProof/>
            <w:webHidden/>
          </w:rPr>
          <w:t>7</w:t>
        </w:r>
        <w:r>
          <w:rPr>
            <w:noProof/>
            <w:webHidden/>
          </w:rPr>
          <w:fldChar w:fldCharType="end"/>
        </w:r>
      </w:hyperlink>
    </w:p>
    <w:p w14:paraId="0F9BC445" w14:textId="44879B16"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36" w:history="1">
        <w:r w:rsidRPr="009B2E05">
          <w:rPr>
            <w:rStyle w:val="Hyperlink"/>
            <w:noProof/>
          </w:rPr>
          <w:t>2.12</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Maximum accumulations</w:t>
        </w:r>
        <w:r>
          <w:rPr>
            <w:noProof/>
            <w:webHidden/>
          </w:rPr>
          <w:tab/>
        </w:r>
        <w:r>
          <w:rPr>
            <w:noProof/>
            <w:webHidden/>
          </w:rPr>
          <w:fldChar w:fldCharType="begin"/>
        </w:r>
        <w:r>
          <w:rPr>
            <w:noProof/>
            <w:webHidden/>
          </w:rPr>
          <w:instrText xml:space="preserve"> PAGEREF _Toc224654736 \h </w:instrText>
        </w:r>
        <w:r>
          <w:rPr>
            <w:noProof/>
            <w:webHidden/>
          </w:rPr>
        </w:r>
        <w:r>
          <w:rPr>
            <w:noProof/>
            <w:webHidden/>
          </w:rPr>
          <w:fldChar w:fldCharType="separate"/>
        </w:r>
        <w:r>
          <w:rPr>
            <w:noProof/>
            <w:webHidden/>
          </w:rPr>
          <w:t>8</w:t>
        </w:r>
        <w:r>
          <w:rPr>
            <w:noProof/>
            <w:webHidden/>
          </w:rPr>
          <w:fldChar w:fldCharType="end"/>
        </w:r>
      </w:hyperlink>
    </w:p>
    <w:p w14:paraId="65C53A6B" w14:textId="6475F7CF"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37" w:history="1">
        <w:r w:rsidRPr="009B2E05">
          <w:rPr>
            <w:rStyle w:val="Hyperlink"/>
            <w:noProof/>
          </w:rPr>
          <w:t>2.13</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 xml:space="preserve">The </w:t>
        </w:r>
        <w:r w:rsidRPr="009B2E05">
          <w:rPr>
            <w:rStyle w:val="Hyperlink"/>
            <w:i/>
            <w:iCs/>
            <w:noProof/>
          </w:rPr>
          <w:t>call credit validity period</w:t>
        </w:r>
        <w:r>
          <w:rPr>
            <w:noProof/>
            <w:webHidden/>
          </w:rPr>
          <w:tab/>
        </w:r>
        <w:r>
          <w:rPr>
            <w:noProof/>
            <w:webHidden/>
          </w:rPr>
          <w:fldChar w:fldCharType="begin"/>
        </w:r>
        <w:r>
          <w:rPr>
            <w:noProof/>
            <w:webHidden/>
          </w:rPr>
          <w:instrText xml:space="preserve"> PAGEREF _Toc224654737 \h </w:instrText>
        </w:r>
        <w:r>
          <w:rPr>
            <w:noProof/>
            <w:webHidden/>
          </w:rPr>
        </w:r>
        <w:r>
          <w:rPr>
            <w:noProof/>
            <w:webHidden/>
          </w:rPr>
          <w:fldChar w:fldCharType="separate"/>
        </w:r>
        <w:r>
          <w:rPr>
            <w:noProof/>
            <w:webHidden/>
          </w:rPr>
          <w:t>8</w:t>
        </w:r>
        <w:r>
          <w:rPr>
            <w:noProof/>
            <w:webHidden/>
          </w:rPr>
          <w:fldChar w:fldCharType="end"/>
        </w:r>
      </w:hyperlink>
    </w:p>
    <w:p w14:paraId="5A5F1348" w14:textId="4336C813"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38" w:history="1">
        <w:r w:rsidRPr="009B2E05">
          <w:rPr>
            <w:rStyle w:val="Hyperlink"/>
            <w:noProof/>
          </w:rPr>
          <w:t>2.14</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 xml:space="preserve">The </w:t>
        </w:r>
        <w:r w:rsidRPr="009B2E05">
          <w:rPr>
            <w:rStyle w:val="Hyperlink"/>
            <w:i/>
            <w:iCs/>
            <w:noProof/>
          </w:rPr>
          <w:t>additional period</w:t>
        </w:r>
        <w:r>
          <w:rPr>
            <w:noProof/>
            <w:webHidden/>
          </w:rPr>
          <w:tab/>
        </w:r>
        <w:r>
          <w:rPr>
            <w:noProof/>
            <w:webHidden/>
          </w:rPr>
          <w:fldChar w:fldCharType="begin"/>
        </w:r>
        <w:r>
          <w:rPr>
            <w:noProof/>
            <w:webHidden/>
          </w:rPr>
          <w:instrText xml:space="preserve"> PAGEREF _Toc224654738 \h </w:instrText>
        </w:r>
        <w:r>
          <w:rPr>
            <w:noProof/>
            <w:webHidden/>
          </w:rPr>
        </w:r>
        <w:r>
          <w:rPr>
            <w:noProof/>
            <w:webHidden/>
          </w:rPr>
          <w:fldChar w:fldCharType="separate"/>
        </w:r>
        <w:r>
          <w:rPr>
            <w:noProof/>
            <w:webHidden/>
          </w:rPr>
          <w:t>9</w:t>
        </w:r>
        <w:r>
          <w:rPr>
            <w:noProof/>
            <w:webHidden/>
          </w:rPr>
          <w:fldChar w:fldCharType="end"/>
        </w:r>
      </w:hyperlink>
    </w:p>
    <w:p w14:paraId="0C738707" w14:textId="32BD8AAA" w:rsidR="007F2BFE" w:rsidRDefault="007F2BFE">
      <w:pPr>
        <w:pStyle w:val="TOC1"/>
        <w:rPr>
          <w:rFonts w:asciiTheme="minorHAnsi" w:eastAsiaTheme="minorEastAsia" w:hAnsiTheme="minorHAnsi" w:cstheme="minorBidi"/>
          <w:b w:val="0"/>
          <w:noProof/>
          <w:kern w:val="2"/>
          <w:sz w:val="24"/>
          <w:lang w:val="en-AU" w:eastAsia="en-AU"/>
          <w14:ligatures w14:val="standardContextual"/>
        </w:rPr>
      </w:pPr>
      <w:hyperlink w:anchor="_Toc224654739" w:history="1">
        <w:r w:rsidRPr="009B2E05">
          <w:rPr>
            <w:rStyle w:val="Hyperlink"/>
            <w:noProof/>
          </w:rPr>
          <w:t>3.</w:t>
        </w:r>
        <w:r>
          <w:rPr>
            <w:rFonts w:asciiTheme="minorHAnsi" w:eastAsiaTheme="minorEastAsia" w:hAnsiTheme="minorHAnsi" w:cstheme="minorBidi"/>
            <w:b w:val="0"/>
            <w:noProof/>
            <w:kern w:val="2"/>
            <w:sz w:val="24"/>
            <w:lang w:val="en-AU" w:eastAsia="en-AU"/>
            <w14:ligatures w14:val="standardContextual"/>
          </w:rPr>
          <w:tab/>
        </w:r>
        <w:r w:rsidRPr="009B2E05">
          <w:rPr>
            <w:rStyle w:val="Hyperlink"/>
            <w:noProof/>
          </w:rPr>
          <w:t>Prepaid Mobile Plans currently available to connect to:</w:t>
        </w:r>
        <w:r>
          <w:rPr>
            <w:noProof/>
            <w:webHidden/>
          </w:rPr>
          <w:tab/>
        </w:r>
        <w:r>
          <w:rPr>
            <w:noProof/>
            <w:webHidden/>
          </w:rPr>
          <w:fldChar w:fldCharType="begin"/>
        </w:r>
        <w:r>
          <w:rPr>
            <w:noProof/>
            <w:webHidden/>
          </w:rPr>
          <w:instrText xml:space="preserve"> PAGEREF _Toc224654739 \h </w:instrText>
        </w:r>
        <w:r>
          <w:rPr>
            <w:noProof/>
            <w:webHidden/>
          </w:rPr>
        </w:r>
        <w:r>
          <w:rPr>
            <w:noProof/>
            <w:webHidden/>
          </w:rPr>
          <w:fldChar w:fldCharType="separate"/>
        </w:r>
        <w:r>
          <w:rPr>
            <w:noProof/>
            <w:webHidden/>
          </w:rPr>
          <w:t>9</w:t>
        </w:r>
        <w:r>
          <w:rPr>
            <w:noProof/>
            <w:webHidden/>
          </w:rPr>
          <w:fldChar w:fldCharType="end"/>
        </w:r>
      </w:hyperlink>
    </w:p>
    <w:p w14:paraId="470FD12A" w14:textId="61B99B69"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40" w:history="1">
        <w:r w:rsidRPr="009B2E05">
          <w:rPr>
            <w:rStyle w:val="Hyperlink"/>
            <w:noProof/>
          </w:rPr>
          <w:t>3.1</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Optus Prepaid Epic Value – limited availability for Donate Your Data customers only – available from 23 October 2023</w:t>
        </w:r>
        <w:r>
          <w:rPr>
            <w:noProof/>
            <w:webHidden/>
          </w:rPr>
          <w:tab/>
        </w:r>
        <w:r>
          <w:rPr>
            <w:noProof/>
            <w:webHidden/>
          </w:rPr>
          <w:fldChar w:fldCharType="begin"/>
        </w:r>
        <w:r>
          <w:rPr>
            <w:noProof/>
            <w:webHidden/>
          </w:rPr>
          <w:instrText xml:space="preserve"> PAGEREF _Toc224654740 \h </w:instrText>
        </w:r>
        <w:r>
          <w:rPr>
            <w:noProof/>
            <w:webHidden/>
          </w:rPr>
        </w:r>
        <w:r>
          <w:rPr>
            <w:noProof/>
            <w:webHidden/>
          </w:rPr>
          <w:fldChar w:fldCharType="separate"/>
        </w:r>
        <w:r>
          <w:rPr>
            <w:noProof/>
            <w:webHidden/>
          </w:rPr>
          <w:t>9</w:t>
        </w:r>
        <w:r>
          <w:rPr>
            <w:noProof/>
            <w:webHidden/>
          </w:rPr>
          <w:fldChar w:fldCharType="end"/>
        </w:r>
      </w:hyperlink>
    </w:p>
    <w:p w14:paraId="44D805E2" w14:textId="1D014503"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41" w:history="1">
        <w:r w:rsidRPr="009B2E05">
          <w:rPr>
            <w:rStyle w:val="Hyperlink"/>
            <w:noProof/>
          </w:rPr>
          <w:t>3.2</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Optus Flex Plus – Current version of plan – available from 11 July 2023 (last updated 28 April 2025).</w:t>
        </w:r>
        <w:r>
          <w:rPr>
            <w:noProof/>
            <w:webHidden/>
          </w:rPr>
          <w:tab/>
        </w:r>
        <w:r>
          <w:rPr>
            <w:noProof/>
            <w:webHidden/>
          </w:rPr>
          <w:fldChar w:fldCharType="begin"/>
        </w:r>
        <w:r>
          <w:rPr>
            <w:noProof/>
            <w:webHidden/>
          </w:rPr>
          <w:instrText xml:space="preserve"> PAGEREF _Toc224654741 \h </w:instrText>
        </w:r>
        <w:r>
          <w:rPr>
            <w:noProof/>
            <w:webHidden/>
          </w:rPr>
        </w:r>
        <w:r>
          <w:rPr>
            <w:noProof/>
            <w:webHidden/>
          </w:rPr>
          <w:fldChar w:fldCharType="separate"/>
        </w:r>
        <w:r>
          <w:rPr>
            <w:noProof/>
            <w:webHidden/>
          </w:rPr>
          <w:t>9</w:t>
        </w:r>
        <w:r>
          <w:rPr>
            <w:noProof/>
            <w:webHidden/>
          </w:rPr>
          <w:fldChar w:fldCharType="end"/>
        </w:r>
      </w:hyperlink>
    </w:p>
    <w:p w14:paraId="2E668FD6" w14:textId="12F94D4D"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42" w:history="1">
        <w:r w:rsidRPr="009B2E05">
          <w:rPr>
            <w:rStyle w:val="Hyperlink"/>
            <w:noProof/>
          </w:rPr>
          <w:t>3.3</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Optus Flex Plus Casual – Current version of plan – limited availability for selected existing customers only - available from 19 February 2024 (last updated 28 April 2025).</w:t>
        </w:r>
        <w:r>
          <w:rPr>
            <w:noProof/>
            <w:webHidden/>
          </w:rPr>
          <w:tab/>
        </w:r>
        <w:r>
          <w:rPr>
            <w:noProof/>
            <w:webHidden/>
          </w:rPr>
          <w:fldChar w:fldCharType="begin"/>
        </w:r>
        <w:r>
          <w:rPr>
            <w:noProof/>
            <w:webHidden/>
          </w:rPr>
          <w:instrText xml:space="preserve"> PAGEREF _Toc224654742 \h </w:instrText>
        </w:r>
        <w:r>
          <w:rPr>
            <w:noProof/>
            <w:webHidden/>
          </w:rPr>
        </w:r>
        <w:r>
          <w:rPr>
            <w:noProof/>
            <w:webHidden/>
          </w:rPr>
          <w:fldChar w:fldCharType="separate"/>
        </w:r>
        <w:r>
          <w:rPr>
            <w:noProof/>
            <w:webHidden/>
          </w:rPr>
          <w:t>17</w:t>
        </w:r>
        <w:r>
          <w:rPr>
            <w:noProof/>
            <w:webHidden/>
          </w:rPr>
          <w:fldChar w:fldCharType="end"/>
        </w:r>
      </w:hyperlink>
    </w:p>
    <w:p w14:paraId="2FA8CB53" w14:textId="7229301A"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43" w:history="1">
        <w:r w:rsidRPr="009B2E05">
          <w:rPr>
            <w:rStyle w:val="Hyperlink"/>
            <w:noProof/>
          </w:rPr>
          <w:t>3.4</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Optus Flex Plus Traveller - Current version of plan - available from 14 August 2025</w:t>
        </w:r>
        <w:r>
          <w:rPr>
            <w:noProof/>
            <w:webHidden/>
          </w:rPr>
          <w:tab/>
        </w:r>
        <w:r>
          <w:rPr>
            <w:noProof/>
            <w:webHidden/>
          </w:rPr>
          <w:fldChar w:fldCharType="begin"/>
        </w:r>
        <w:r>
          <w:rPr>
            <w:noProof/>
            <w:webHidden/>
          </w:rPr>
          <w:instrText xml:space="preserve"> PAGEREF _Toc224654743 \h </w:instrText>
        </w:r>
        <w:r>
          <w:rPr>
            <w:noProof/>
            <w:webHidden/>
          </w:rPr>
        </w:r>
        <w:r>
          <w:rPr>
            <w:noProof/>
            <w:webHidden/>
          </w:rPr>
          <w:fldChar w:fldCharType="separate"/>
        </w:r>
        <w:r>
          <w:rPr>
            <w:noProof/>
            <w:webHidden/>
          </w:rPr>
          <w:t>23</w:t>
        </w:r>
        <w:r>
          <w:rPr>
            <w:noProof/>
            <w:webHidden/>
          </w:rPr>
          <w:fldChar w:fldCharType="end"/>
        </w:r>
      </w:hyperlink>
    </w:p>
    <w:p w14:paraId="798D0D09" w14:textId="4C38E829" w:rsidR="007F2BFE" w:rsidRDefault="007F2BFE">
      <w:pPr>
        <w:pStyle w:val="TOC1"/>
        <w:rPr>
          <w:rFonts w:asciiTheme="minorHAnsi" w:eastAsiaTheme="minorEastAsia" w:hAnsiTheme="minorHAnsi" w:cstheme="minorBidi"/>
          <w:b w:val="0"/>
          <w:noProof/>
          <w:kern w:val="2"/>
          <w:sz w:val="24"/>
          <w:lang w:val="en-AU" w:eastAsia="en-AU"/>
          <w14:ligatures w14:val="standardContextual"/>
        </w:rPr>
      </w:pPr>
      <w:hyperlink w:anchor="_Toc224654744" w:history="1">
        <w:r w:rsidRPr="009B2E05">
          <w:rPr>
            <w:rStyle w:val="Hyperlink"/>
            <w:noProof/>
          </w:rPr>
          <w:t>4.</w:t>
        </w:r>
        <w:r>
          <w:rPr>
            <w:rFonts w:asciiTheme="minorHAnsi" w:eastAsiaTheme="minorEastAsia" w:hAnsiTheme="minorHAnsi" w:cstheme="minorBidi"/>
            <w:b w:val="0"/>
            <w:noProof/>
            <w:kern w:val="2"/>
            <w:sz w:val="24"/>
            <w:lang w:val="en-AU" w:eastAsia="en-AU"/>
            <w14:ligatures w14:val="standardContextual"/>
          </w:rPr>
          <w:tab/>
        </w:r>
        <w:r w:rsidRPr="009B2E05">
          <w:rPr>
            <w:rStyle w:val="Hyperlink"/>
            <w:noProof/>
          </w:rPr>
          <w:t>Prepaid Mobile Plans no longer available to connect to:</w:t>
        </w:r>
        <w:r>
          <w:rPr>
            <w:noProof/>
            <w:webHidden/>
          </w:rPr>
          <w:tab/>
        </w:r>
        <w:r>
          <w:rPr>
            <w:noProof/>
            <w:webHidden/>
          </w:rPr>
          <w:fldChar w:fldCharType="begin"/>
        </w:r>
        <w:r>
          <w:rPr>
            <w:noProof/>
            <w:webHidden/>
          </w:rPr>
          <w:instrText xml:space="preserve"> PAGEREF _Toc224654744 \h </w:instrText>
        </w:r>
        <w:r>
          <w:rPr>
            <w:noProof/>
            <w:webHidden/>
          </w:rPr>
        </w:r>
        <w:r>
          <w:rPr>
            <w:noProof/>
            <w:webHidden/>
          </w:rPr>
          <w:fldChar w:fldCharType="separate"/>
        </w:r>
        <w:r>
          <w:rPr>
            <w:noProof/>
            <w:webHidden/>
          </w:rPr>
          <w:t>28</w:t>
        </w:r>
        <w:r>
          <w:rPr>
            <w:noProof/>
            <w:webHidden/>
          </w:rPr>
          <w:fldChar w:fldCharType="end"/>
        </w:r>
      </w:hyperlink>
    </w:p>
    <w:p w14:paraId="333A02F6" w14:textId="374085E4"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45" w:history="1">
        <w:r w:rsidRPr="009B2E05">
          <w:rPr>
            <w:rStyle w:val="Hyperlink"/>
            <w:noProof/>
          </w:rPr>
          <w:t>4.1</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Optus Prepaid Daily (100095) (formerly $2 Days 3G Ready and Optus Prepaid Daily 3G) – closed to new customers – current version available from 9 July 2024</w:t>
        </w:r>
        <w:r>
          <w:rPr>
            <w:noProof/>
            <w:webHidden/>
          </w:rPr>
          <w:tab/>
        </w:r>
        <w:r>
          <w:rPr>
            <w:noProof/>
            <w:webHidden/>
          </w:rPr>
          <w:fldChar w:fldCharType="begin"/>
        </w:r>
        <w:r>
          <w:rPr>
            <w:noProof/>
            <w:webHidden/>
          </w:rPr>
          <w:instrText xml:space="preserve"> PAGEREF _Toc224654745 \h </w:instrText>
        </w:r>
        <w:r>
          <w:rPr>
            <w:noProof/>
            <w:webHidden/>
          </w:rPr>
        </w:r>
        <w:r>
          <w:rPr>
            <w:noProof/>
            <w:webHidden/>
          </w:rPr>
          <w:fldChar w:fldCharType="separate"/>
        </w:r>
        <w:r>
          <w:rPr>
            <w:noProof/>
            <w:webHidden/>
          </w:rPr>
          <w:t>28</w:t>
        </w:r>
        <w:r>
          <w:rPr>
            <w:noProof/>
            <w:webHidden/>
          </w:rPr>
          <w:fldChar w:fldCharType="end"/>
        </w:r>
      </w:hyperlink>
    </w:p>
    <w:p w14:paraId="53907866" w14:textId="345336CE"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46" w:history="1">
        <w:r w:rsidRPr="009B2E05">
          <w:rPr>
            <w:rStyle w:val="Hyperlink"/>
            <w:noProof/>
          </w:rPr>
          <w:t>4.2</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Optus Prepaid Epic Data – Offer closed to new customers</w:t>
        </w:r>
        <w:r>
          <w:rPr>
            <w:noProof/>
            <w:webHidden/>
          </w:rPr>
          <w:tab/>
        </w:r>
        <w:r>
          <w:rPr>
            <w:noProof/>
            <w:webHidden/>
          </w:rPr>
          <w:fldChar w:fldCharType="begin"/>
        </w:r>
        <w:r>
          <w:rPr>
            <w:noProof/>
            <w:webHidden/>
          </w:rPr>
          <w:instrText xml:space="preserve"> PAGEREF _Toc224654746 \h </w:instrText>
        </w:r>
        <w:r>
          <w:rPr>
            <w:noProof/>
            <w:webHidden/>
          </w:rPr>
        </w:r>
        <w:r>
          <w:rPr>
            <w:noProof/>
            <w:webHidden/>
          </w:rPr>
          <w:fldChar w:fldCharType="separate"/>
        </w:r>
        <w:r>
          <w:rPr>
            <w:noProof/>
            <w:webHidden/>
          </w:rPr>
          <w:t>31</w:t>
        </w:r>
        <w:r>
          <w:rPr>
            <w:noProof/>
            <w:webHidden/>
          </w:rPr>
          <w:fldChar w:fldCharType="end"/>
        </w:r>
      </w:hyperlink>
    </w:p>
    <w:p w14:paraId="6867C382" w14:textId="41A0C9A8"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47" w:history="1">
        <w:r w:rsidRPr="009B2E05">
          <w:rPr>
            <w:rStyle w:val="Hyperlink"/>
            <w:noProof/>
          </w:rPr>
          <w:t>4.3</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Optus Prepaid Epic Value – Current version of plan – Available from 6 August 2024</w:t>
        </w:r>
        <w:r>
          <w:rPr>
            <w:noProof/>
            <w:webHidden/>
          </w:rPr>
          <w:tab/>
        </w:r>
        <w:r>
          <w:rPr>
            <w:noProof/>
            <w:webHidden/>
          </w:rPr>
          <w:fldChar w:fldCharType="begin"/>
        </w:r>
        <w:r>
          <w:rPr>
            <w:noProof/>
            <w:webHidden/>
          </w:rPr>
          <w:instrText xml:space="preserve"> PAGEREF _Toc224654747 \h </w:instrText>
        </w:r>
        <w:r>
          <w:rPr>
            <w:noProof/>
            <w:webHidden/>
          </w:rPr>
        </w:r>
        <w:r>
          <w:rPr>
            <w:noProof/>
            <w:webHidden/>
          </w:rPr>
          <w:fldChar w:fldCharType="separate"/>
        </w:r>
        <w:r>
          <w:rPr>
            <w:noProof/>
            <w:webHidden/>
          </w:rPr>
          <w:t>37</w:t>
        </w:r>
        <w:r>
          <w:rPr>
            <w:noProof/>
            <w:webHidden/>
          </w:rPr>
          <w:fldChar w:fldCharType="end"/>
        </w:r>
      </w:hyperlink>
    </w:p>
    <w:p w14:paraId="6FC445FD" w14:textId="4C889E15" w:rsidR="007F2BFE" w:rsidRDefault="007F2BFE">
      <w:pPr>
        <w:pStyle w:val="TOC1"/>
        <w:rPr>
          <w:rFonts w:asciiTheme="minorHAnsi" w:eastAsiaTheme="minorEastAsia" w:hAnsiTheme="minorHAnsi" w:cstheme="minorBidi"/>
          <w:b w:val="0"/>
          <w:noProof/>
          <w:kern w:val="2"/>
          <w:sz w:val="24"/>
          <w:lang w:val="en-AU" w:eastAsia="en-AU"/>
          <w14:ligatures w14:val="standardContextual"/>
        </w:rPr>
      </w:pPr>
      <w:hyperlink w:anchor="_Toc224654748" w:history="1">
        <w:r w:rsidRPr="009B2E05">
          <w:rPr>
            <w:rStyle w:val="Hyperlink"/>
            <w:noProof/>
          </w:rPr>
          <w:t>5.</w:t>
        </w:r>
        <w:r>
          <w:rPr>
            <w:rFonts w:asciiTheme="minorHAnsi" w:eastAsiaTheme="minorEastAsia" w:hAnsiTheme="minorHAnsi" w:cstheme="minorBidi"/>
            <w:b w:val="0"/>
            <w:noProof/>
            <w:kern w:val="2"/>
            <w:sz w:val="24"/>
            <w:lang w:val="en-AU" w:eastAsia="en-AU"/>
            <w14:ligatures w14:val="standardContextual"/>
          </w:rPr>
          <w:tab/>
        </w:r>
        <w:r w:rsidRPr="009B2E05">
          <w:rPr>
            <w:rStyle w:val="Hyperlink"/>
            <w:noProof/>
          </w:rPr>
          <w:t>Specials</w:t>
        </w:r>
        <w:r>
          <w:rPr>
            <w:noProof/>
            <w:webHidden/>
          </w:rPr>
          <w:tab/>
        </w:r>
        <w:r>
          <w:rPr>
            <w:noProof/>
            <w:webHidden/>
          </w:rPr>
          <w:fldChar w:fldCharType="begin"/>
        </w:r>
        <w:r>
          <w:rPr>
            <w:noProof/>
            <w:webHidden/>
          </w:rPr>
          <w:instrText xml:space="preserve"> PAGEREF _Toc224654748 \h </w:instrText>
        </w:r>
        <w:r>
          <w:rPr>
            <w:noProof/>
            <w:webHidden/>
          </w:rPr>
        </w:r>
        <w:r>
          <w:rPr>
            <w:noProof/>
            <w:webHidden/>
          </w:rPr>
          <w:fldChar w:fldCharType="separate"/>
        </w:r>
        <w:r>
          <w:rPr>
            <w:noProof/>
            <w:webHidden/>
          </w:rPr>
          <w:t>41</w:t>
        </w:r>
        <w:r>
          <w:rPr>
            <w:noProof/>
            <w:webHidden/>
          </w:rPr>
          <w:fldChar w:fldCharType="end"/>
        </w:r>
      </w:hyperlink>
    </w:p>
    <w:p w14:paraId="57BDED1A" w14:textId="28EE5905"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49" w:history="1">
        <w:r w:rsidRPr="009B2E05">
          <w:rPr>
            <w:rStyle w:val="Hyperlink"/>
            <w:noProof/>
          </w:rPr>
          <w:t>5.1</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Recharge discounts</w:t>
        </w:r>
        <w:r>
          <w:rPr>
            <w:noProof/>
            <w:webHidden/>
          </w:rPr>
          <w:tab/>
        </w:r>
        <w:r>
          <w:rPr>
            <w:noProof/>
            <w:webHidden/>
          </w:rPr>
          <w:fldChar w:fldCharType="begin"/>
        </w:r>
        <w:r>
          <w:rPr>
            <w:noProof/>
            <w:webHidden/>
          </w:rPr>
          <w:instrText xml:space="preserve"> PAGEREF _Toc224654749 \h </w:instrText>
        </w:r>
        <w:r>
          <w:rPr>
            <w:noProof/>
            <w:webHidden/>
          </w:rPr>
        </w:r>
        <w:r>
          <w:rPr>
            <w:noProof/>
            <w:webHidden/>
          </w:rPr>
          <w:fldChar w:fldCharType="separate"/>
        </w:r>
        <w:r>
          <w:rPr>
            <w:noProof/>
            <w:webHidden/>
          </w:rPr>
          <w:t>41</w:t>
        </w:r>
        <w:r>
          <w:rPr>
            <w:noProof/>
            <w:webHidden/>
          </w:rPr>
          <w:fldChar w:fldCharType="end"/>
        </w:r>
      </w:hyperlink>
    </w:p>
    <w:p w14:paraId="2C3DD164" w14:textId="75F03156"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50" w:history="1">
        <w:r w:rsidRPr="009B2E05">
          <w:rPr>
            <w:rStyle w:val="Hyperlink"/>
            <w:noProof/>
          </w:rPr>
          <w:t>5.2</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SIM Sales</w:t>
        </w:r>
        <w:r>
          <w:rPr>
            <w:noProof/>
            <w:webHidden/>
          </w:rPr>
          <w:tab/>
        </w:r>
        <w:r>
          <w:rPr>
            <w:noProof/>
            <w:webHidden/>
          </w:rPr>
          <w:fldChar w:fldCharType="begin"/>
        </w:r>
        <w:r>
          <w:rPr>
            <w:noProof/>
            <w:webHidden/>
          </w:rPr>
          <w:instrText xml:space="preserve"> PAGEREF _Toc224654750 \h </w:instrText>
        </w:r>
        <w:r>
          <w:rPr>
            <w:noProof/>
            <w:webHidden/>
          </w:rPr>
        </w:r>
        <w:r>
          <w:rPr>
            <w:noProof/>
            <w:webHidden/>
          </w:rPr>
          <w:fldChar w:fldCharType="separate"/>
        </w:r>
        <w:r>
          <w:rPr>
            <w:noProof/>
            <w:webHidden/>
          </w:rPr>
          <w:t>42</w:t>
        </w:r>
        <w:r>
          <w:rPr>
            <w:noProof/>
            <w:webHidden/>
          </w:rPr>
          <w:fldChar w:fldCharType="end"/>
        </w:r>
      </w:hyperlink>
    </w:p>
    <w:p w14:paraId="5A96C617" w14:textId="491A4A3A"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51" w:history="1">
        <w:r w:rsidRPr="009B2E05">
          <w:rPr>
            <w:rStyle w:val="Hyperlink"/>
            <w:noProof/>
          </w:rPr>
          <w:t>5.3</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Bonus Data promotions</w:t>
        </w:r>
        <w:r>
          <w:rPr>
            <w:noProof/>
            <w:webHidden/>
          </w:rPr>
          <w:tab/>
        </w:r>
        <w:r>
          <w:rPr>
            <w:noProof/>
            <w:webHidden/>
          </w:rPr>
          <w:fldChar w:fldCharType="begin"/>
        </w:r>
        <w:r>
          <w:rPr>
            <w:noProof/>
            <w:webHidden/>
          </w:rPr>
          <w:instrText xml:space="preserve"> PAGEREF _Toc224654751 \h </w:instrText>
        </w:r>
        <w:r>
          <w:rPr>
            <w:noProof/>
            <w:webHidden/>
          </w:rPr>
        </w:r>
        <w:r>
          <w:rPr>
            <w:noProof/>
            <w:webHidden/>
          </w:rPr>
          <w:fldChar w:fldCharType="separate"/>
        </w:r>
        <w:r>
          <w:rPr>
            <w:noProof/>
            <w:webHidden/>
          </w:rPr>
          <w:t>43</w:t>
        </w:r>
        <w:r>
          <w:rPr>
            <w:noProof/>
            <w:webHidden/>
          </w:rPr>
          <w:fldChar w:fldCharType="end"/>
        </w:r>
      </w:hyperlink>
    </w:p>
    <w:p w14:paraId="653A353F" w14:textId="2B3A7BFF"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52" w:history="1">
        <w:r w:rsidRPr="009B2E05">
          <w:rPr>
            <w:rStyle w:val="Hyperlink"/>
            <w:noProof/>
          </w:rPr>
          <w:t>5.4</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Optus Flex Plus Traveller promotion – Offer withdrawn</w:t>
        </w:r>
        <w:r>
          <w:rPr>
            <w:noProof/>
            <w:webHidden/>
          </w:rPr>
          <w:tab/>
        </w:r>
        <w:r>
          <w:rPr>
            <w:noProof/>
            <w:webHidden/>
          </w:rPr>
          <w:fldChar w:fldCharType="begin"/>
        </w:r>
        <w:r>
          <w:rPr>
            <w:noProof/>
            <w:webHidden/>
          </w:rPr>
          <w:instrText xml:space="preserve"> PAGEREF _Toc224654752 \h </w:instrText>
        </w:r>
        <w:r>
          <w:rPr>
            <w:noProof/>
            <w:webHidden/>
          </w:rPr>
        </w:r>
        <w:r>
          <w:rPr>
            <w:noProof/>
            <w:webHidden/>
          </w:rPr>
          <w:fldChar w:fldCharType="separate"/>
        </w:r>
        <w:r>
          <w:rPr>
            <w:noProof/>
            <w:webHidden/>
          </w:rPr>
          <w:t>43</w:t>
        </w:r>
        <w:r>
          <w:rPr>
            <w:noProof/>
            <w:webHidden/>
          </w:rPr>
          <w:fldChar w:fldCharType="end"/>
        </w:r>
      </w:hyperlink>
    </w:p>
    <w:p w14:paraId="0519AA60" w14:textId="70AF008E"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53" w:history="1">
        <w:r w:rsidRPr="009B2E05">
          <w:rPr>
            <w:rStyle w:val="Hyperlink"/>
            <w:noProof/>
          </w:rPr>
          <w:t>5.5</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AutoRecharge Bonus Data (Optus Flex Plus and Epic Data) – Available from 11 July 2023</w:t>
        </w:r>
        <w:r>
          <w:rPr>
            <w:noProof/>
            <w:webHidden/>
          </w:rPr>
          <w:tab/>
        </w:r>
        <w:r>
          <w:rPr>
            <w:noProof/>
            <w:webHidden/>
          </w:rPr>
          <w:fldChar w:fldCharType="begin"/>
        </w:r>
        <w:r>
          <w:rPr>
            <w:noProof/>
            <w:webHidden/>
          </w:rPr>
          <w:instrText xml:space="preserve"> PAGEREF _Toc224654753 \h </w:instrText>
        </w:r>
        <w:r>
          <w:rPr>
            <w:noProof/>
            <w:webHidden/>
          </w:rPr>
        </w:r>
        <w:r>
          <w:rPr>
            <w:noProof/>
            <w:webHidden/>
          </w:rPr>
          <w:fldChar w:fldCharType="separate"/>
        </w:r>
        <w:r>
          <w:rPr>
            <w:noProof/>
            <w:webHidden/>
          </w:rPr>
          <w:t>44</w:t>
        </w:r>
        <w:r>
          <w:rPr>
            <w:noProof/>
            <w:webHidden/>
          </w:rPr>
          <w:fldChar w:fldCharType="end"/>
        </w:r>
      </w:hyperlink>
    </w:p>
    <w:p w14:paraId="44A9DB59" w14:textId="36DE012B"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54" w:history="1">
        <w:r w:rsidRPr="009B2E05">
          <w:rPr>
            <w:rStyle w:val="Hyperlink"/>
            <w:noProof/>
          </w:rPr>
          <w:t>5.6</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Unlimited Data Weekends (Optus Flex Plus) – available from 28 April 2025</w:t>
        </w:r>
        <w:r>
          <w:rPr>
            <w:noProof/>
            <w:webHidden/>
          </w:rPr>
          <w:tab/>
        </w:r>
        <w:r>
          <w:rPr>
            <w:noProof/>
            <w:webHidden/>
          </w:rPr>
          <w:fldChar w:fldCharType="begin"/>
        </w:r>
        <w:r>
          <w:rPr>
            <w:noProof/>
            <w:webHidden/>
          </w:rPr>
          <w:instrText xml:space="preserve"> PAGEREF _Toc224654754 \h </w:instrText>
        </w:r>
        <w:r>
          <w:rPr>
            <w:noProof/>
            <w:webHidden/>
          </w:rPr>
        </w:r>
        <w:r>
          <w:rPr>
            <w:noProof/>
            <w:webHidden/>
          </w:rPr>
          <w:fldChar w:fldCharType="separate"/>
        </w:r>
        <w:r>
          <w:rPr>
            <w:noProof/>
            <w:webHidden/>
          </w:rPr>
          <w:t>45</w:t>
        </w:r>
        <w:r>
          <w:rPr>
            <w:noProof/>
            <w:webHidden/>
          </w:rPr>
          <w:fldChar w:fldCharType="end"/>
        </w:r>
      </w:hyperlink>
    </w:p>
    <w:p w14:paraId="4350C132" w14:textId="0806ABC7"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55" w:history="1">
        <w:r w:rsidRPr="009B2E05">
          <w:rPr>
            <w:rStyle w:val="Hyperlink"/>
            <w:noProof/>
          </w:rPr>
          <w:t>5.7</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AutoRecharge Discount (Optus Flex Plus) – available from 28 April 2025</w:t>
        </w:r>
        <w:r>
          <w:rPr>
            <w:noProof/>
            <w:webHidden/>
          </w:rPr>
          <w:tab/>
        </w:r>
        <w:r>
          <w:rPr>
            <w:noProof/>
            <w:webHidden/>
          </w:rPr>
          <w:fldChar w:fldCharType="begin"/>
        </w:r>
        <w:r>
          <w:rPr>
            <w:noProof/>
            <w:webHidden/>
          </w:rPr>
          <w:instrText xml:space="preserve"> PAGEREF _Toc224654755 \h </w:instrText>
        </w:r>
        <w:r>
          <w:rPr>
            <w:noProof/>
            <w:webHidden/>
          </w:rPr>
        </w:r>
        <w:r>
          <w:rPr>
            <w:noProof/>
            <w:webHidden/>
          </w:rPr>
          <w:fldChar w:fldCharType="separate"/>
        </w:r>
        <w:r>
          <w:rPr>
            <w:noProof/>
            <w:webHidden/>
          </w:rPr>
          <w:t>45</w:t>
        </w:r>
        <w:r>
          <w:rPr>
            <w:noProof/>
            <w:webHidden/>
          </w:rPr>
          <w:fldChar w:fldCharType="end"/>
        </w:r>
      </w:hyperlink>
    </w:p>
    <w:p w14:paraId="0C10692B" w14:textId="15F8C0B6" w:rsidR="007F2BFE" w:rsidRDefault="007F2BFE">
      <w:pPr>
        <w:pStyle w:val="TOC1"/>
        <w:rPr>
          <w:rFonts w:asciiTheme="minorHAnsi" w:eastAsiaTheme="minorEastAsia" w:hAnsiTheme="minorHAnsi" w:cstheme="minorBidi"/>
          <w:b w:val="0"/>
          <w:noProof/>
          <w:kern w:val="2"/>
          <w:sz w:val="24"/>
          <w:lang w:val="en-AU" w:eastAsia="en-AU"/>
          <w14:ligatures w14:val="standardContextual"/>
        </w:rPr>
      </w:pPr>
      <w:hyperlink w:anchor="_Toc224654756" w:history="1">
        <w:r w:rsidRPr="009B2E05">
          <w:rPr>
            <w:rStyle w:val="Hyperlink"/>
            <w:noProof/>
          </w:rPr>
          <w:t>6.</w:t>
        </w:r>
        <w:r>
          <w:rPr>
            <w:rFonts w:asciiTheme="minorHAnsi" w:eastAsiaTheme="minorEastAsia" w:hAnsiTheme="minorHAnsi" w:cstheme="minorBidi"/>
            <w:b w:val="0"/>
            <w:noProof/>
            <w:kern w:val="2"/>
            <w:sz w:val="24"/>
            <w:lang w:val="en-AU" w:eastAsia="en-AU"/>
            <w14:ligatures w14:val="standardContextual"/>
          </w:rPr>
          <w:tab/>
        </w:r>
        <w:r w:rsidRPr="009B2E05">
          <w:rPr>
            <w:rStyle w:val="Hyperlink"/>
            <w:noProof/>
          </w:rPr>
          <w:t>Expired Versions of Prepaid Mobile Plans:</w:t>
        </w:r>
        <w:r>
          <w:rPr>
            <w:noProof/>
            <w:webHidden/>
          </w:rPr>
          <w:tab/>
        </w:r>
        <w:r>
          <w:rPr>
            <w:noProof/>
            <w:webHidden/>
          </w:rPr>
          <w:fldChar w:fldCharType="begin"/>
        </w:r>
        <w:r>
          <w:rPr>
            <w:noProof/>
            <w:webHidden/>
          </w:rPr>
          <w:instrText xml:space="preserve"> PAGEREF _Toc224654756 \h </w:instrText>
        </w:r>
        <w:r>
          <w:rPr>
            <w:noProof/>
            <w:webHidden/>
          </w:rPr>
        </w:r>
        <w:r>
          <w:rPr>
            <w:noProof/>
            <w:webHidden/>
          </w:rPr>
          <w:fldChar w:fldCharType="separate"/>
        </w:r>
        <w:r>
          <w:rPr>
            <w:noProof/>
            <w:webHidden/>
          </w:rPr>
          <w:t>46</w:t>
        </w:r>
        <w:r>
          <w:rPr>
            <w:noProof/>
            <w:webHidden/>
          </w:rPr>
          <w:fldChar w:fldCharType="end"/>
        </w:r>
      </w:hyperlink>
    </w:p>
    <w:p w14:paraId="6C9F4D77" w14:textId="0CA570CC"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57" w:history="1">
        <w:r w:rsidRPr="009B2E05">
          <w:rPr>
            <w:rStyle w:val="Hyperlink"/>
            <w:noProof/>
          </w:rPr>
          <w:t>6.1</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Optus Flex Plus Casual – Expired version of plan – limited availability for selected existing customers only - available from 19 February 2024 to 27 April 2025.</w:t>
        </w:r>
        <w:r>
          <w:rPr>
            <w:noProof/>
            <w:webHidden/>
          </w:rPr>
          <w:tab/>
        </w:r>
        <w:r>
          <w:rPr>
            <w:noProof/>
            <w:webHidden/>
          </w:rPr>
          <w:fldChar w:fldCharType="begin"/>
        </w:r>
        <w:r>
          <w:rPr>
            <w:noProof/>
            <w:webHidden/>
          </w:rPr>
          <w:instrText xml:space="preserve"> PAGEREF _Toc224654757 \h </w:instrText>
        </w:r>
        <w:r>
          <w:rPr>
            <w:noProof/>
            <w:webHidden/>
          </w:rPr>
        </w:r>
        <w:r>
          <w:rPr>
            <w:noProof/>
            <w:webHidden/>
          </w:rPr>
          <w:fldChar w:fldCharType="separate"/>
        </w:r>
        <w:r>
          <w:rPr>
            <w:noProof/>
            <w:webHidden/>
          </w:rPr>
          <w:t>46</w:t>
        </w:r>
        <w:r>
          <w:rPr>
            <w:noProof/>
            <w:webHidden/>
          </w:rPr>
          <w:fldChar w:fldCharType="end"/>
        </w:r>
      </w:hyperlink>
    </w:p>
    <w:p w14:paraId="366BCCEF" w14:textId="0594DC58"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58" w:history="1">
        <w:r w:rsidRPr="009B2E05">
          <w:rPr>
            <w:rStyle w:val="Hyperlink"/>
            <w:noProof/>
          </w:rPr>
          <w:t>6.2</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Optus Flex Plus – Expired version of plan – available from 11 July 2023 to 27 April 2025 (including plan changes from 10 October 2024)</w:t>
        </w:r>
        <w:r>
          <w:rPr>
            <w:noProof/>
            <w:webHidden/>
          </w:rPr>
          <w:tab/>
        </w:r>
        <w:r>
          <w:rPr>
            <w:noProof/>
            <w:webHidden/>
          </w:rPr>
          <w:fldChar w:fldCharType="begin"/>
        </w:r>
        <w:r>
          <w:rPr>
            <w:noProof/>
            <w:webHidden/>
          </w:rPr>
          <w:instrText xml:space="preserve"> PAGEREF _Toc224654758 \h </w:instrText>
        </w:r>
        <w:r>
          <w:rPr>
            <w:noProof/>
            <w:webHidden/>
          </w:rPr>
        </w:r>
        <w:r>
          <w:rPr>
            <w:noProof/>
            <w:webHidden/>
          </w:rPr>
          <w:fldChar w:fldCharType="separate"/>
        </w:r>
        <w:r>
          <w:rPr>
            <w:noProof/>
            <w:webHidden/>
          </w:rPr>
          <w:t>50</w:t>
        </w:r>
        <w:r>
          <w:rPr>
            <w:noProof/>
            <w:webHidden/>
          </w:rPr>
          <w:fldChar w:fldCharType="end"/>
        </w:r>
      </w:hyperlink>
    </w:p>
    <w:p w14:paraId="60A1CCA8" w14:textId="3A0DBCDC" w:rsidR="007F2BFE" w:rsidRDefault="007F2BFE">
      <w:pPr>
        <w:pStyle w:val="TOC1"/>
        <w:rPr>
          <w:rFonts w:asciiTheme="minorHAnsi" w:eastAsiaTheme="minorEastAsia" w:hAnsiTheme="minorHAnsi" w:cstheme="minorBidi"/>
          <w:b w:val="0"/>
          <w:noProof/>
          <w:kern w:val="2"/>
          <w:sz w:val="24"/>
          <w:lang w:val="en-AU" w:eastAsia="en-AU"/>
          <w14:ligatures w14:val="standardContextual"/>
        </w:rPr>
      </w:pPr>
      <w:hyperlink w:anchor="_Toc224654759" w:history="1">
        <w:r w:rsidRPr="009B2E05">
          <w:rPr>
            <w:rStyle w:val="Hyperlink"/>
            <w:noProof/>
          </w:rPr>
          <w:t>7.</w:t>
        </w:r>
        <w:r>
          <w:rPr>
            <w:rFonts w:asciiTheme="minorHAnsi" w:eastAsiaTheme="minorEastAsia" w:hAnsiTheme="minorHAnsi" w:cstheme="minorBidi"/>
            <w:b w:val="0"/>
            <w:noProof/>
            <w:kern w:val="2"/>
            <w:sz w:val="24"/>
            <w:lang w:val="en-AU" w:eastAsia="en-AU"/>
            <w14:ligatures w14:val="standardContextual"/>
          </w:rPr>
          <w:tab/>
        </w:r>
        <w:r w:rsidRPr="009B2E05">
          <w:rPr>
            <w:rStyle w:val="Hyperlink"/>
            <w:noProof/>
          </w:rPr>
          <w:t>Closed Plans</w:t>
        </w:r>
        <w:r>
          <w:rPr>
            <w:noProof/>
            <w:webHidden/>
          </w:rPr>
          <w:tab/>
        </w:r>
        <w:r>
          <w:rPr>
            <w:noProof/>
            <w:webHidden/>
          </w:rPr>
          <w:fldChar w:fldCharType="begin"/>
        </w:r>
        <w:r>
          <w:rPr>
            <w:noProof/>
            <w:webHidden/>
          </w:rPr>
          <w:instrText xml:space="preserve"> PAGEREF _Toc224654759 \h </w:instrText>
        </w:r>
        <w:r>
          <w:rPr>
            <w:noProof/>
            <w:webHidden/>
          </w:rPr>
        </w:r>
        <w:r>
          <w:rPr>
            <w:noProof/>
            <w:webHidden/>
          </w:rPr>
          <w:fldChar w:fldCharType="separate"/>
        </w:r>
        <w:r>
          <w:rPr>
            <w:noProof/>
            <w:webHidden/>
          </w:rPr>
          <w:t>57</w:t>
        </w:r>
        <w:r>
          <w:rPr>
            <w:noProof/>
            <w:webHidden/>
          </w:rPr>
          <w:fldChar w:fldCharType="end"/>
        </w:r>
      </w:hyperlink>
    </w:p>
    <w:p w14:paraId="3A352F16" w14:textId="42C026A7"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60" w:history="1">
        <w:r w:rsidRPr="009B2E05">
          <w:rPr>
            <w:rStyle w:val="Hyperlink"/>
            <w:noProof/>
          </w:rPr>
          <w:t>7.1</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MyCredit, MyBonus, Optus2Optus Prepaid Messaging Money, Prepaid Messaging Money, Prepaid Money, MyData and Power Up Money</w:t>
        </w:r>
        <w:r>
          <w:rPr>
            <w:noProof/>
            <w:webHidden/>
          </w:rPr>
          <w:tab/>
        </w:r>
        <w:r>
          <w:rPr>
            <w:noProof/>
            <w:webHidden/>
          </w:rPr>
          <w:fldChar w:fldCharType="begin"/>
        </w:r>
        <w:r>
          <w:rPr>
            <w:noProof/>
            <w:webHidden/>
          </w:rPr>
          <w:instrText xml:space="preserve"> PAGEREF _Toc224654760 \h </w:instrText>
        </w:r>
        <w:r>
          <w:rPr>
            <w:noProof/>
            <w:webHidden/>
          </w:rPr>
        </w:r>
        <w:r>
          <w:rPr>
            <w:noProof/>
            <w:webHidden/>
          </w:rPr>
          <w:fldChar w:fldCharType="separate"/>
        </w:r>
        <w:r>
          <w:rPr>
            <w:noProof/>
            <w:webHidden/>
          </w:rPr>
          <w:t>57</w:t>
        </w:r>
        <w:r>
          <w:rPr>
            <w:noProof/>
            <w:webHidden/>
          </w:rPr>
          <w:fldChar w:fldCharType="end"/>
        </w:r>
      </w:hyperlink>
    </w:p>
    <w:p w14:paraId="255C219B" w14:textId="3567CA66"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69" w:history="1">
        <w:r w:rsidRPr="009B2E05">
          <w:rPr>
            <w:rStyle w:val="Hyperlink"/>
            <w:noProof/>
          </w:rPr>
          <w:t>7.2</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Prepaid Ultimate Plus</w:t>
        </w:r>
        <w:r>
          <w:rPr>
            <w:noProof/>
            <w:webHidden/>
          </w:rPr>
          <w:tab/>
        </w:r>
        <w:r>
          <w:rPr>
            <w:noProof/>
            <w:webHidden/>
          </w:rPr>
          <w:fldChar w:fldCharType="begin"/>
        </w:r>
        <w:r>
          <w:rPr>
            <w:noProof/>
            <w:webHidden/>
          </w:rPr>
          <w:instrText xml:space="preserve"> PAGEREF _Toc224654769 \h </w:instrText>
        </w:r>
        <w:r>
          <w:rPr>
            <w:noProof/>
            <w:webHidden/>
          </w:rPr>
        </w:r>
        <w:r>
          <w:rPr>
            <w:noProof/>
            <w:webHidden/>
          </w:rPr>
          <w:fldChar w:fldCharType="separate"/>
        </w:r>
        <w:r>
          <w:rPr>
            <w:noProof/>
            <w:webHidden/>
          </w:rPr>
          <w:t>85</w:t>
        </w:r>
        <w:r>
          <w:rPr>
            <w:noProof/>
            <w:webHidden/>
          </w:rPr>
          <w:fldChar w:fldCharType="end"/>
        </w:r>
      </w:hyperlink>
    </w:p>
    <w:p w14:paraId="5A81FD24" w14:textId="67550860"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70" w:history="1">
        <w:r w:rsidRPr="009B2E05">
          <w:rPr>
            <w:rStyle w:val="Hyperlink"/>
            <w:noProof/>
          </w:rPr>
          <w:t>7.3</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My Prepaid Long Expiry</w:t>
        </w:r>
        <w:r>
          <w:rPr>
            <w:noProof/>
            <w:webHidden/>
          </w:rPr>
          <w:tab/>
        </w:r>
        <w:r>
          <w:rPr>
            <w:noProof/>
            <w:webHidden/>
          </w:rPr>
          <w:fldChar w:fldCharType="begin"/>
        </w:r>
        <w:r>
          <w:rPr>
            <w:noProof/>
            <w:webHidden/>
          </w:rPr>
          <w:instrText xml:space="preserve"> PAGEREF _Toc224654770 \h </w:instrText>
        </w:r>
        <w:r>
          <w:rPr>
            <w:noProof/>
            <w:webHidden/>
          </w:rPr>
        </w:r>
        <w:r>
          <w:rPr>
            <w:noProof/>
            <w:webHidden/>
          </w:rPr>
          <w:fldChar w:fldCharType="separate"/>
        </w:r>
        <w:r>
          <w:rPr>
            <w:noProof/>
            <w:webHidden/>
          </w:rPr>
          <w:t>91</w:t>
        </w:r>
        <w:r>
          <w:rPr>
            <w:noProof/>
            <w:webHidden/>
          </w:rPr>
          <w:fldChar w:fldCharType="end"/>
        </w:r>
      </w:hyperlink>
    </w:p>
    <w:p w14:paraId="47D93302" w14:textId="6520D2C8"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71" w:history="1">
        <w:r w:rsidRPr="009B2E05">
          <w:rPr>
            <w:rStyle w:val="Hyperlink"/>
            <w:noProof/>
          </w:rPr>
          <w:t>7.4</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My Prepaid Ultimate</w:t>
        </w:r>
        <w:r>
          <w:rPr>
            <w:noProof/>
            <w:webHidden/>
          </w:rPr>
          <w:tab/>
        </w:r>
        <w:r>
          <w:rPr>
            <w:noProof/>
            <w:webHidden/>
          </w:rPr>
          <w:fldChar w:fldCharType="begin"/>
        </w:r>
        <w:r>
          <w:rPr>
            <w:noProof/>
            <w:webHidden/>
          </w:rPr>
          <w:instrText xml:space="preserve"> PAGEREF _Toc224654771 \h </w:instrText>
        </w:r>
        <w:r>
          <w:rPr>
            <w:noProof/>
            <w:webHidden/>
          </w:rPr>
        </w:r>
        <w:r>
          <w:rPr>
            <w:noProof/>
            <w:webHidden/>
          </w:rPr>
          <w:fldChar w:fldCharType="separate"/>
        </w:r>
        <w:r>
          <w:rPr>
            <w:noProof/>
            <w:webHidden/>
          </w:rPr>
          <w:t>93</w:t>
        </w:r>
        <w:r>
          <w:rPr>
            <w:noProof/>
            <w:webHidden/>
          </w:rPr>
          <w:fldChar w:fldCharType="end"/>
        </w:r>
      </w:hyperlink>
    </w:p>
    <w:p w14:paraId="7286A0E6" w14:textId="26AE6E88"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72" w:history="1">
        <w:r w:rsidRPr="009B2E05">
          <w:rPr>
            <w:rStyle w:val="Hyperlink"/>
            <w:noProof/>
          </w:rPr>
          <w:t>7.5</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Connect 4 Less – offer closed</w:t>
        </w:r>
        <w:r>
          <w:rPr>
            <w:noProof/>
            <w:webHidden/>
          </w:rPr>
          <w:tab/>
        </w:r>
        <w:r>
          <w:rPr>
            <w:noProof/>
            <w:webHidden/>
          </w:rPr>
          <w:fldChar w:fldCharType="begin"/>
        </w:r>
        <w:r>
          <w:rPr>
            <w:noProof/>
            <w:webHidden/>
          </w:rPr>
          <w:instrText xml:space="preserve"> PAGEREF _Toc224654772 \h </w:instrText>
        </w:r>
        <w:r>
          <w:rPr>
            <w:noProof/>
            <w:webHidden/>
          </w:rPr>
        </w:r>
        <w:r>
          <w:rPr>
            <w:noProof/>
            <w:webHidden/>
          </w:rPr>
          <w:fldChar w:fldCharType="separate"/>
        </w:r>
        <w:r>
          <w:rPr>
            <w:noProof/>
            <w:webHidden/>
          </w:rPr>
          <w:t>99</w:t>
        </w:r>
        <w:r>
          <w:rPr>
            <w:noProof/>
            <w:webHidden/>
          </w:rPr>
          <w:fldChar w:fldCharType="end"/>
        </w:r>
      </w:hyperlink>
    </w:p>
    <w:p w14:paraId="31D79B34" w14:textId="1B156695"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73" w:history="1">
        <w:r w:rsidRPr="009B2E05">
          <w:rPr>
            <w:rStyle w:val="Hyperlink"/>
            <w:noProof/>
          </w:rPr>
          <w:t>7.6</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Optus Prepaid Supercharge - offer closed</w:t>
        </w:r>
        <w:r>
          <w:rPr>
            <w:noProof/>
            <w:webHidden/>
          </w:rPr>
          <w:tab/>
        </w:r>
        <w:r>
          <w:rPr>
            <w:noProof/>
            <w:webHidden/>
          </w:rPr>
          <w:fldChar w:fldCharType="begin"/>
        </w:r>
        <w:r>
          <w:rPr>
            <w:noProof/>
            <w:webHidden/>
          </w:rPr>
          <w:instrText xml:space="preserve"> PAGEREF _Toc224654773 \h </w:instrText>
        </w:r>
        <w:r>
          <w:rPr>
            <w:noProof/>
            <w:webHidden/>
          </w:rPr>
        </w:r>
        <w:r>
          <w:rPr>
            <w:noProof/>
            <w:webHidden/>
          </w:rPr>
          <w:fldChar w:fldCharType="separate"/>
        </w:r>
        <w:r>
          <w:rPr>
            <w:noProof/>
            <w:webHidden/>
          </w:rPr>
          <w:t>101</w:t>
        </w:r>
        <w:r>
          <w:rPr>
            <w:noProof/>
            <w:webHidden/>
          </w:rPr>
          <w:fldChar w:fldCharType="end"/>
        </w:r>
      </w:hyperlink>
    </w:p>
    <w:p w14:paraId="3769F946" w14:textId="54A3A5BD"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74" w:history="1">
        <w:r w:rsidRPr="009B2E05">
          <w:rPr>
            <w:rStyle w:val="Hyperlink"/>
            <w:noProof/>
          </w:rPr>
          <w:t>7.7</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Crew Cap – offer closed</w:t>
        </w:r>
        <w:r>
          <w:rPr>
            <w:noProof/>
            <w:webHidden/>
          </w:rPr>
          <w:tab/>
        </w:r>
        <w:r>
          <w:rPr>
            <w:noProof/>
            <w:webHidden/>
          </w:rPr>
          <w:fldChar w:fldCharType="begin"/>
        </w:r>
        <w:r>
          <w:rPr>
            <w:noProof/>
            <w:webHidden/>
          </w:rPr>
          <w:instrText xml:space="preserve"> PAGEREF _Toc224654774 \h </w:instrText>
        </w:r>
        <w:r>
          <w:rPr>
            <w:noProof/>
            <w:webHidden/>
          </w:rPr>
        </w:r>
        <w:r>
          <w:rPr>
            <w:noProof/>
            <w:webHidden/>
          </w:rPr>
          <w:fldChar w:fldCharType="separate"/>
        </w:r>
        <w:r>
          <w:rPr>
            <w:noProof/>
            <w:webHidden/>
          </w:rPr>
          <w:t>104</w:t>
        </w:r>
        <w:r>
          <w:rPr>
            <w:noProof/>
            <w:webHidden/>
          </w:rPr>
          <w:fldChar w:fldCharType="end"/>
        </w:r>
      </w:hyperlink>
    </w:p>
    <w:p w14:paraId="778CD508" w14:textId="75C24AFB"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75" w:history="1">
        <w:r w:rsidRPr="009B2E05">
          <w:rPr>
            <w:rStyle w:val="Hyperlink"/>
            <w:noProof/>
          </w:rPr>
          <w:t>7.8</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Long Expiry Cap – offer closed</w:t>
        </w:r>
        <w:r>
          <w:rPr>
            <w:noProof/>
            <w:webHidden/>
          </w:rPr>
          <w:tab/>
        </w:r>
        <w:r>
          <w:rPr>
            <w:noProof/>
            <w:webHidden/>
          </w:rPr>
          <w:fldChar w:fldCharType="begin"/>
        </w:r>
        <w:r>
          <w:rPr>
            <w:noProof/>
            <w:webHidden/>
          </w:rPr>
          <w:instrText xml:space="preserve"> PAGEREF _Toc224654775 \h </w:instrText>
        </w:r>
        <w:r>
          <w:rPr>
            <w:noProof/>
            <w:webHidden/>
          </w:rPr>
        </w:r>
        <w:r>
          <w:rPr>
            <w:noProof/>
            <w:webHidden/>
          </w:rPr>
          <w:fldChar w:fldCharType="separate"/>
        </w:r>
        <w:r>
          <w:rPr>
            <w:noProof/>
            <w:webHidden/>
          </w:rPr>
          <w:t>106</w:t>
        </w:r>
        <w:r>
          <w:rPr>
            <w:noProof/>
            <w:webHidden/>
          </w:rPr>
          <w:fldChar w:fldCharType="end"/>
        </w:r>
      </w:hyperlink>
    </w:p>
    <w:p w14:paraId="70D5959B" w14:textId="190F6C57"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76" w:history="1">
        <w:r w:rsidRPr="009B2E05">
          <w:rPr>
            <w:rStyle w:val="Hyperlink"/>
            <w:noProof/>
          </w:rPr>
          <w:t>7.9</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Every Now &amp; Then - offer closed</w:t>
        </w:r>
        <w:r>
          <w:rPr>
            <w:noProof/>
            <w:webHidden/>
          </w:rPr>
          <w:tab/>
        </w:r>
        <w:r>
          <w:rPr>
            <w:noProof/>
            <w:webHidden/>
          </w:rPr>
          <w:fldChar w:fldCharType="begin"/>
        </w:r>
        <w:r>
          <w:rPr>
            <w:noProof/>
            <w:webHidden/>
          </w:rPr>
          <w:instrText xml:space="preserve"> PAGEREF _Toc224654776 \h </w:instrText>
        </w:r>
        <w:r>
          <w:rPr>
            <w:noProof/>
            <w:webHidden/>
          </w:rPr>
        </w:r>
        <w:r>
          <w:rPr>
            <w:noProof/>
            <w:webHidden/>
          </w:rPr>
          <w:fldChar w:fldCharType="separate"/>
        </w:r>
        <w:r>
          <w:rPr>
            <w:noProof/>
            <w:webHidden/>
          </w:rPr>
          <w:t>108</w:t>
        </w:r>
        <w:r>
          <w:rPr>
            <w:noProof/>
            <w:webHidden/>
          </w:rPr>
          <w:fldChar w:fldCharType="end"/>
        </w:r>
      </w:hyperlink>
    </w:p>
    <w:p w14:paraId="4CD94555" w14:textId="69E205B4"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77" w:history="1">
        <w:r w:rsidRPr="009B2E05">
          <w:rPr>
            <w:rStyle w:val="Hyperlink"/>
            <w:noProof/>
          </w:rPr>
          <w:t>7.10</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New Turbo Cap Plus - offer closed</w:t>
        </w:r>
        <w:r>
          <w:rPr>
            <w:noProof/>
            <w:webHidden/>
          </w:rPr>
          <w:tab/>
        </w:r>
        <w:r>
          <w:rPr>
            <w:noProof/>
            <w:webHidden/>
          </w:rPr>
          <w:fldChar w:fldCharType="begin"/>
        </w:r>
        <w:r>
          <w:rPr>
            <w:noProof/>
            <w:webHidden/>
          </w:rPr>
          <w:instrText xml:space="preserve"> PAGEREF _Toc224654777 \h </w:instrText>
        </w:r>
        <w:r>
          <w:rPr>
            <w:noProof/>
            <w:webHidden/>
          </w:rPr>
        </w:r>
        <w:r>
          <w:rPr>
            <w:noProof/>
            <w:webHidden/>
          </w:rPr>
          <w:fldChar w:fldCharType="separate"/>
        </w:r>
        <w:r>
          <w:rPr>
            <w:noProof/>
            <w:webHidden/>
          </w:rPr>
          <w:t>110</w:t>
        </w:r>
        <w:r>
          <w:rPr>
            <w:noProof/>
            <w:webHidden/>
          </w:rPr>
          <w:fldChar w:fldCharType="end"/>
        </w:r>
      </w:hyperlink>
    </w:p>
    <w:p w14:paraId="4645A89E" w14:textId="1FF75B39"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78" w:history="1">
        <w:r w:rsidRPr="009B2E05">
          <w:rPr>
            <w:rStyle w:val="Hyperlink"/>
            <w:noProof/>
          </w:rPr>
          <w:t>7.11</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Super Cap By Optus - offer closed</w:t>
        </w:r>
        <w:r>
          <w:rPr>
            <w:noProof/>
            <w:webHidden/>
          </w:rPr>
          <w:tab/>
        </w:r>
        <w:r>
          <w:rPr>
            <w:noProof/>
            <w:webHidden/>
          </w:rPr>
          <w:fldChar w:fldCharType="begin"/>
        </w:r>
        <w:r>
          <w:rPr>
            <w:noProof/>
            <w:webHidden/>
          </w:rPr>
          <w:instrText xml:space="preserve"> PAGEREF _Toc224654778 \h </w:instrText>
        </w:r>
        <w:r>
          <w:rPr>
            <w:noProof/>
            <w:webHidden/>
          </w:rPr>
        </w:r>
        <w:r>
          <w:rPr>
            <w:noProof/>
            <w:webHidden/>
          </w:rPr>
          <w:fldChar w:fldCharType="separate"/>
        </w:r>
        <w:r>
          <w:rPr>
            <w:noProof/>
            <w:webHidden/>
          </w:rPr>
          <w:t>114</w:t>
        </w:r>
        <w:r>
          <w:rPr>
            <w:noProof/>
            <w:webHidden/>
          </w:rPr>
          <w:fldChar w:fldCharType="end"/>
        </w:r>
      </w:hyperlink>
    </w:p>
    <w:p w14:paraId="79628DF6" w14:textId="3A3E9DE1"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79" w:history="1">
        <w:r w:rsidRPr="009B2E05">
          <w:rPr>
            <w:rStyle w:val="Hyperlink"/>
            <w:noProof/>
          </w:rPr>
          <w:t>7.12</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Optus Prepaid Cap - 45 Day Plan</w:t>
        </w:r>
        <w:r>
          <w:rPr>
            <w:noProof/>
            <w:webHidden/>
          </w:rPr>
          <w:tab/>
        </w:r>
        <w:r>
          <w:rPr>
            <w:noProof/>
            <w:webHidden/>
          </w:rPr>
          <w:fldChar w:fldCharType="begin"/>
        </w:r>
        <w:r>
          <w:rPr>
            <w:noProof/>
            <w:webHidden/>
          </w:rPr>
          <w:instrText xml:space="preserve"> PAGEREF _Toc224654779 \h </w:instrText>
        </w:r>
        <w:r>
          <w:rPr>
            <w:noProof/>
            <w:webHidden/>
          </w:rPr>
        </w:r>
        <w:r>
          <w:rPr>
            <w:noProof/>
            <w:webHidden/>
          </w:rPr>
          <w:fldChar w:fldCharType="separate"/>
        </w:r>
        <w:r>
          <w:rPr>
            <w:noProof/>
            <w:webHidden/>
          </w:rPr>
          <w:t>118</w:t>
        </w:r>
        <w:r>
          <w:rPr>
            <w:noProof/>
            <w:webHidden/>
          </w:rPr>
          <w:fldChar w:fldCharType="end"/>
        </w:r>
      </w:hyperlink>
    </w:p>
    <w:p w14:paraId="54ED0B08" w14:textId="7A448CDA"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80" w:history="1">
        <w:r w:rsidRPr="009B2E05">
          <w:rPr>
            <w:rStyle w:val="Hyperlink"/>
            <w:noProof/>
          </w:rPr>
          <w:t>7.13</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Free Anytime– offer closed</w:t>
        </w:r>
        <w:r>
          <w:rPr>
            <w:noProof/>
            <w:webHidden/>
          </w:rPr>
          <w:tab/>
        </w:r>
        <w:r>
          <w:rPr>
            <w:noProof/>
            <w:webHidden/>
          </w:rPr>
          <w:fldChar w:fldCharType="begin"/>
        </w:r>
        <w:r>
          <w:rPr>
            <w:noProof/>
            <w:webHidden/>
          </w:rPr>
          <w:instrText xml:space="preserve"> PAGEREF _Toc224654780 \h </w:instrText>
        </w:r>
        <w:r>
          <w:rPr>
            <w:noProof/>
            <w:webHidden/>
          </w:rPr>
        </w:r>
        <w:r>
          <w:rPr>
            <w:noProof/>
            <w:webHidden/>
          </w:rPr>
          <w:fldChar w:fldCharType="separate"/>
        </w:r>
        <w:r>
          <w:rPr>
            <w:noProof/>
            <w:webHidden/>
          </w:rPr>
          <w:t>120</w:t>
        </w:r>
        <w:r>
          <w:rPr>
            <w:noProof/>
            <w:webHidden/>
          </w:rPr>
          <w:fldChar w:fldCharType="end"/>
        </w:r>
      </w:hyperlink>
    </w:p>
    <w:p w14:paraId="24CD04B4" w14:textId="4FE47594"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81" w:history="1">
        <w:r w:rsidRPr="009B2E05">
          <w:rPr>
            <w:rStyle w:val="Hyperlink"/>
            <w:noProof/>
          </w:rPr>
          <w:t>7.14</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Flat Call– offer closed</w:t>
        </w:r>
        <w:r>
          <w:rPr>
            <w:noProof/>
            <w:webHidden/>
          </w:rPr>
          <w:tab/>
        </w:r>
        <w:r>
          <w:rPr>
            <w:noProof/>
            <w:webHidden/>
          </w:rPr>
          <w:fldChar w:fldCharType="begin"/>
        </w:r>
        <w:r>
          <w:rPr>
            <w:noProof/>
            <w:webHidden/>
          </w:rPr>
          <w:instrText xml:space="preserve"> PAGEREF _Toc224654781 \h </w:instrText>
        </w:r>
        <w:r>
          <w:rPr>
            <w:noProof/>
            <w:webHidden/>
          </w:rPr>
        </w:r>
        <w:r>
          <w:rPr>
            <w:noProof/>
            <w:webHidden/>
          </w:rPr>
          <w:fldChar w:fldCharType="separate"/>
        </w:r>
        <w:r>
          <w:rPr>
            <w:noProof/>
            <w:webHidden/>
          </w:rPr>
          <w:t>122</w:t>
        </w:r>
        <w:r>
          <w:rPr>
            <w:noProof/>
            <w:webHidden/>
          </w:rPr>
          <w:fldChar w:fldCharType="end"/>
        </w:r>
      </w:hyperlink>
    </w:p>
    <w:p w14:paraId="683A3C37" w14:textId="5B3DC1BF"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82" w:history="1">
        <w:r w:rsidRPr="009B2E05">
          <w:rPr>
            <w:rStyle w:val="Hyperlink"/>
            <w:noProof/>
          </w:rPr>
          <w:t>7.15</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Turbo Cap Bonus – offer closed</w:t>
        </w:r>
        <w:r>
          <w:rPr>
            <w:noProof/>
            <w:webHidden/>
          </w:rPr>
          <w:tab/>
        </w:r>
        <w:r>
          <w:rPr>
            <w:noProof/>
            <w:webHidden/>
          </w:rPr>
          <w:fldChar w:fldCharType="begin"/>
        </w:r>
        <w:r>
          <w:rPr>
            <w:noProof/>
            <w:webHidden/>
          </w:rPr>
          <w:instrText xml:space="preserve"> PAGEREF _Toc224654782 \h </w:instrText>
        </w:r>
        <w:r>
          <w:rPr>
            <w:noProof/>
            <w:webHidden/>
          </w:rPr>
        </w:r>
        <w:r>
          <w:rPr>
            <w:noProof/>
            <w:webHidden/>
          </w:rPr>
          <w:fldChar w:fldCharType="separate"/>
        </w:r>
        <w:r>
          <w:rPr>
            <w:noProof/>
            <w:webHidden/>
          </w:rPr>
          <w:t>123</w:t>
        </w:r>
        <w:r>
          <w:rPr>
            <w:noProof/>
            <w:webHidden/>
          </w:rPr>
          <w:fldChar w:fldCharType="end"/>
        </w:r>
      </w:hyperlink>
    </w:p>
    <w:p w14:paraId="1D24E71E" w14:textId="5A2D2B37"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83" w:history="1">
        <w:r w:rsidRPr="009B2E05">
          <w:rPr>
            <w:rStyle w:val="Hyperlink"/>
            <w:noProof/>
          </w:rPr>
          <w:t>7.16</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Optus Prepaid Long Expiry – Offer closed</w:t>
        </w:r>
        <w:r>
          <w:rPr>
            <w:noProof/>
            <w:webHidden/>
          </w:rPr>
          <w:tab/>
        </w:r>
        <w:r>
          <w:rPr>
            <w:noProof/>
            <w:webHidden/>
          </w:rPr>
          <w:fldChar w:fldCharType="begin"/>
        </w:r>
        <w:r>
          <w:rPr>
            <w:noProof/>
            <w:webHidden/>
          </w:rPr>
          <w:instrText xml:space="preserve"> PAGEREF _Toc224654783 \h </w:instrText>
        </w:r>
        <w:r>
          <w:rPr>
            <w:noProof/>
            <w:webHidden/>
          </w:rPr>
        </w:r>
        <w:r>
          <w:rPr>
            <w:noProof/>
            <w:webHidden/>
          </w:rPr>
          <w:fldChar w:fldCharType="separate"/>
        </w:r>
        <w:r>
          <w:rPr>
            <w:noProof/>
            <w:webHidden/>
          </w:rPr>
          <w:t>126</w:t>
        </w:r>
        <w:r>
          <w:rPr>
            <w:noProof/>
            <w:webHidden/>
          </w:rPr>
          <w:fldChar w:fldCharType="end"/>
        </w:r>
      </w:hyperlink>
    </w:p>
    <w:p w14:paraId="2BC33B46" w14:textId="526EFA2E" w:rsidR="007F2BFE" w:rsidRDefault="007F2BFE">
      <w:pPr>
        <w:pStyle w:val="TOC2"/>
        <w:tabs>
          <w:tab w:val="left" w:pos="1440"/>
          <w:tab w:val="right" w:pos="10188"/>
        </w:tabs>
        <w:rPr>
          <w:rFonts w:asciiTheme="minorHAnsi" w:eastAsiaTheme="minorEastAsia" w:hAnsiTheme="minorHAnsi" w:cstheme="minorBidi"/>
          <w:bCs w:val="0"/>
          <w:noProof/>
          <w:kern w:val="2"/>
          <w:sz w:val="24"/>
          <w:szCs w:val="24"/>
          <w:lang w:val="en-AU" w:eastAsia="en-AU"/>
          <w14:ligatures w14:val="standardContextual"/>
        </w:rPr>
      </w:pPr>
      <w:hyperlink w:anchor="_Toc224654784" w:history="1">
        <w:r w:rsidRPr="009B2E05">
          <w:rPr>
            <w:rStyle w:val="Hyperlink"/>
            <w:noProof/>
          </w:rPr>
          <w:t>7.17</w:t>
        </w:r>
        <w:r>
          <w:rPr>
            <w:rFonts w:asciiTheme="minorHAnsi" w:eastAsiaTheme="minorEastAsia" w:hAnsiTheme="minorHAnsi" w:cstheme="minorBidi"/>
            <w:bCs w:val="0"/>
            <w:noProof/>
            <w:kern w:val="2"/>
            <w:sz w:val="24"/>
            <w:szCs w:val="24"/>
            <w:lang w:val="en-AU" w:eastAsia="en-AU"/>
            <w14:ligatures w14:val="standardContextual"/>
          </w:rPr>
          <w:tab/>
        </w:r>
        <w:r w:rsidRPr="009B2E05">
          <w:rPr>
            <w:rStyle w:val="Hyperlink"/>
            <w:noProof/>
          </w:rPr>
          <w:t>Optus Prepaid Epic Data – limited availability from 29 November 2023 (offer now closed)</w:t>
        </w:r>
        <w:r>
          <w:rPr>
            <w:noProof/>
            <w:webHidden/>
          </w:rPr>
          <w:tab/>
        </w:r>
        <w:r>
          <w:rPr>
            <w:noProof/>
            <w:webHidden/>
          </w:rPr>
          <w:fldChar w:fldCharType="begin"/>
        </w:r>
        <w:r>
          <w:rPr>
            <w:noProof/>
            <w:webHidden/>
          </w:rPr>
          <w:instrText xml:space="preserve"> PAGEREF _Toc224654784 \h </w:instrText>
        </w:r>
        <w:r>
          <w:rPr>
            <w:noProof/>
            <w:webHidden/>
          </w:rPr>
        </w:r>
        <w:r>
          <w:rPr>
            <w:noProof/>
            <w:webHidden/>
          </w:rPr>
          <w:fldChar w:fldCharType="separate"/>
        </w:r>
        <w:r>
          <w:rPr>
            <w:noProof/>
            <w:webHidden/>
          </w:rPr>
          <w:t>129</w:t>
        </w:r>
        <w:r>
          <w:rPr>
            <w:noProof/>
            <w:webHidden/>
          </w:rPr>
          <w:fldChar w:fldCharType="end"/>
        </w:r>
      </w:hyperlink>
    </w:p>
    <w:p w14:paraId="0A981E69" w14:textId="0BD47C18" w:rsidR="00C207FE" w:rsidRDefault="00510E9A">
      <w:pPr>
        <w:sectPr w:rsidR="00C207FE" w:rsidSect="00681DE2">
          <w:headerReference w:type="default" r:id="rId8"/>
          <w:footerReference w:type="default" r:id="rId9"/>
          <w:headerReference w:type="first" r:id="rId10"/>
          <w:footerReference w:type="first" r:id="rId11"/>
          <w:pgSz w:w="11900" w:h="16840"/>
          <w:pgMar w:top="851" w:right="851" w:bottom="851" w:left="851" w:header="454" w:footer="284" w:gutter="0"/>
          <w:cols w:space="708"/>
          <w:docGrid w:linePitch="360"/>
        </w:sectPr>
      </w:pPr>
      <w:r w:rsidRPr="00A6119C">
        <w:rPr>
          <w:b/>
          <w:sz w:val="18"/>
          <w:szCs w:val="18"/>
        </w:rPr>
        <w:fldChar w:fldCharType="end"/>
      </w:r>
    </w:p>
    <w:p w14:paraId="08D36B6E" w14:textId="77777777" w:rsidR="00C207FE" w:rsidRDefault="00510E9A">
      <w:pPr>
        <w:pStyle w:val="Heading4"/>
        <w:tabs>
          <w:tab w:val="clear" w:pos="720"/>
          <w:tab w:val="left" w:pos="731"/>
        </w:tabs>
        <w:ind w:left="731" w:hanging="731"/>
      </w:pPr>
      <w:bookmarkStart w:id="4" w:name="_Toc95112738"/>
      <w:bookmarkStart w:id="5" w:name="_Toc96400358"/>
      <w:bookmarkStart w:id="6" w:name="_Toc98840659"/>
      <w:bookmarkStart w:id="7" w:name="_Toc387916706"/>
      <w:bookmarkStart w:id="8" w:name="_Toc447110693"/>
      <w:bookmarkStart w:id="9" w:name="_Toc448316600"/>
      <w:bookmarkStart w:id="10" w:name="_Toc456004129"/>
      <w:bookmarkStart w:id="11" w:name="_Toc513381224"/>
      <w:bookmarkStart w:id="12" w:name="_Toc514694287"/>
      <w:bookmarkStart w:id="13" w:name="_Toc166227091"/>
      <w:bookmarkStart w:id="14" w:name="_Toc194416060"/>
      <w:bookmarkStart w:id="15" w:name="_Toc194416389"/>
      <w:bookmarkStart w:id="16" w:name="_Toc224654723"/>
      <w:r>
        <w:lastRenderedPageBreak/>
        <w:t>About this Standard Pricing Table</w:t>
      </w:r>
      <w:bookmarkEnd w:id="4"/>
      <w:bookmarkEnd w:id="5"/>
      <w:bookmarkEnd w:id="6"/>
      <w:bookmarkEnd w:id="7"/>
      <w:bookmarkEnd w:id="8"/>
      <w:bookmarkEnd w:id="9"/>
      <w:bookmarkEnd w:id="10"/>
      <w:bookmarkEnd w:id="11"/>
      <w:bookmarkEnd w:id="12"/>
      <w:bookmarkEnd w:id="13"/>
      <w:bookmarkEnd w:id="14"/>
      <w:bookmarkEnd w:id="15"/>
      <w:bookmarkEnd w:id="16"/>
    </w:p>
    <w:p w14:paraId="31CD00CD" w14:textId="77777777" w:rsidR="00C207FE" w:rsidRDefault="00510E9A">
      <w:pPr>
        <w:pStyle w:val="Heading7"/>
      </w:pPr>
      <w:r>
        <w:t xml:space="preserve">This is the </w:t>
      </w:r>
      <w:r w:rsidRPr="005731E8">
        <w:rPr>
          <w:i/>
        </w:rPr>
        <w:t xml:space="preserve">standard pricing table </w:t>
      </w:r>
      <w:r>
        <w:t xml:space="preserve">for </w:t>
      </w:r>
      <w:proofErr w:type="gramStart"/>
      <w:r>
        <w:t>the Optus</w:t>
      </w:r>
      <w:proofErr w:type="gramEnd"/>
      <w:r>
        <w:t xml:space="preserve"> Prepaid Mobile Service.</w:t>
      </w:r>
    </w:p>
    <w:p w14:paraId="20A487E6" w14:textId="77777777" w:rsidR="00C207FE" w:rsidRDefault="00510E9A">
      <w:pPr>
        <w:pStyle w:val="Heading7"/>
      </w:pPr>
      <w:r>
        <w:t xml:space="preserve">The </w:t>
      </w:r>
      <w:r w:rsidRPr="005731E8">
        <w:rPr>
          <w:i/>
        </w:rPr>
        <w:t xml:space="preserve">agreement </w:t>
      </w:r>
      <w:r>
        <w:t>is made up of</w:t>
      </w:r>
    </w:p>
    <w:p w14:paraId="62FE4AB5" w14:textId="77777777" w:rsidR="00C207FE" w:rsidRDefault="00510E9A">
      <w:pPr>
        <w:pStyle w:val="Heading8"/>
        <w:rPr>
          <w:rFonts w:cs="Arial"/>
        </w:rPr>
      </w:pPr>
      <w:r w:rsidRPr="005731E8">
        <w:rPr>
          <w:i/>
        </w:rPr>
        <w:t xml:space="preserve">your </w:t>
      </w:r>
      <w:proofErr w:type="gramStart"/>
      <w:r w:rsidRPr="005731E8">
        <w:rPr>
          <w:i/>
        </w:rPr>
        <w:t>application</w:t>
      </w:r>
      <w:r>
        <w:t>;</w:t>
      </w:r>
      <w:proofErr w:type="gramEnd"/>
    </w:p>
    <w:p w14:paraId="5084FEE2" w14:textId="501AEEC0" w:rsidR="00C207FE" w:rsidRDefault="00510E9A">
      <w:pPr>
        <w:pStyle w:val="Heading8"/>
        <w:tabs>
          <w:tab w:val="left" w:pos="2171"/>
        </w:tabs>
        <w:ind w:left="2171" w:hanging="731"/>
        <w:rPr>
          <w:rFonts w:cs="Arial"/>
          <w:color w:val="000000"/>
        </w:rPr>
      </w:pPr>
      <w:r>
        <w:rPr>
          <w:color w:val="000000"/>
        </w:rPr>
        <w:t>t</w:t>
      </w:r>
      <w:r>
        <w:rPr>
          <w:color w:val="000000"/>
          <w:szCs w:val="20"/>
        </w:rPr>
        <w:t xml:space="preserve">he </w:t>
      </w:r>
      <w:hyperlink r:id="rId12" w:history="1">
        <w:r w:rsidRPr="005731E8">
          <w:rPr>
            <w:rStyle w:val="Hyperlink"/>
            <w:rFonts w:eastAsia="MS Gothic"/>
            <w:i/>
            <w:sz w:val="20"/>
            <w:szCs w:val="20"/>
          </w:rPr>
          <w:t>consumer terms</w:t>
        </w:r>
      </w:hyperlink>
      <w:r>
        <w:rPr>
          <w:color w:val="000000"/>
          <w:szCs w:val="20"/>
        </w:rPr>
        <w:t xml:space="preserve"> or </w:t>
      </w:r>
      <w:hyperlink r:id="rId13" w:history="1">
        <w:r w:rsidRPr="005731E8">
          <w:rPr>
            <w:rStyle w:val="Hyperlink"/>
            <w:rFonts w:eastAsia="MS Gothic"/>
            <w:i/>
            <w:sz w:val="20"/>
            <w:szCs w:val="20"/>
          </w:rPr>
          <w:t>SME terms</w:t>
        </w:r>
      </w:hyperlink>
      <w:r>
        <w:rPr>
          <w:color w:val="000000"/>
          <w:szCs w:val="20"/>
        </w:rPr>
        <w:t xml:space="preserve"> (as a</w:t>
      </w:r>
      <w:r>
        <w:rPr>
          <w:color w:val="000000"/>
        </w:rPr>
        <w:t xml:space="preserve">pplicable to </w:t>
      </w:r>
      <w:r w:rsidR="00623223" w:rsidRPr="00623223">
        <w:rPr>
          <w:i/>
          <w:color w:val="000000"/>
        </w:rPr>
        <w:t>you</w:t>
      </w:r>
      <w:r>
        <w:rPr>
          <w:color w:val="000000"/>
        </w:rPr>
        <w:t>)</w:t>
      </w:r>
    </w:p>
    <w:p w14:paraId="19330AFB" w14:textId="7EE53CF7" w:rsidR="00C207FE" w:rsidRDefault="00510E9A">
      <w:pPr>
        <w:pStyle w:val="Heading8"/>
        <w:tabs>
          <w:tab w:val="left" w:pos="2171"/>
        </w:tabs>
        <w:ind w:left="2171" w:hanging="731"/>
        <w:rPr>
          <w:rFonts w:cs="Arial"/>
          <w:color w:val="000000"/>
          <w:szCs w:val="20"/>
        </w:rPr>
      </w:pPr>
      <w:r>
        <w:rPr>
          <w:color w:val="000000"/>
        </w:rPr>
        <w:t>the</w:t>
      </w:r>
      <w:r>
        <w:rPr>
          <w:color w:val="000000"/>
          <w:szCs w:val="20"/>
        </w:rPr>
        <w:t xml:space="preserve"> </w:t>
      </w:r>
      <w:hyperlink r:id="rId14" w:history="1">
        <w:r w:rsidRPr="005731E8">
          <w:rPr>
            <w:rStyle w:val="Hyperlink"/>
            <w:rFonts w:eastAsia="MS Gothic"/>
            <w:i/>
            <w:sz w:val="20"/>
            <w:szCs w:val="20"/>
          </w:rPr>
          <w:t>service description</w:t>
        </w:r>
      </w:hyperlink>
      <w:r>
        <w:rPr>
          <w:color w:val="000000"/>
          <w:szCs w:val="20"/>
        </w:rPr>
        <w:t>;</w:t>
      </w:r>
    </w:p>
    <w:p w14:paraId="563901B8" w14:textId="77777777" w:rsidR="00C207FE" w:rsidRDefault="00510E9A">
      <w:pPr>
        <w:pStyle w:val="Heading8"/>
        <w:tabs>
          <w:tab w:val="left" w:pos="2171"/>
        </w:tabs>
        <w:ind w:left="2171" w:hanging="731"/>
        <w:rPr>
          <w:rFonts w:cs="Arial"/>
        </w:rPr>
      </w:pPr>
      <w:r>
        <w:t xml:space="preserve">this </w:t>
      </w:r>
      <w:r w:rsidRPr="005731E8">
        <w:rPr>
          <w:i/>
        </w:rPr>
        <w:t>standard pricing table</w:t>
      </w:r>
      <w:r>
        <w:t>; and</w:t>
      </w:r>
    </w:p>
    <w:p w14:paraId="6403D512" w14:textId="77777777" w:rsidR="00C207FE" w:rsidRDefault="00510E9A">
      <w:pPr>
        <w:pStyle w:val="Heading8"/>
        <w:tabs>
          <w:tab w:val="left" w:pos="2171"/>
        </w:tabs>
        <w:ind w:left="2171" w:hanging="731"/>
        <w:rPr>
          <w:rFonts w:cs="Arial"/>
        </w:rPr>
      </w:pPr>
      <w:r>
        <w:t xml:space="preserve">the </w:t>
      </w:r>
      <w:r w:rsidRPr="005731E8">
        <w:rPr>
          <w:i/>
        </w:rPr>
        <w:t>appendices</w:t>
      </w:r>
      <w:r>
        <w:t>.</w:t>
      </w:r>
    </w:p>
    <w:p w14:paraId="0211FC98" w14:textId="77777777" w:rsidR="00C207FE" w:rsidRDefault="00510E9A">
      <w:pPr>
        <w:pStyle w:val="Heading7"/>
        <w:tabs>
          <w:tab w:val="left" w:pos="1440"/>
        </w:tabs>
      </w:pPr>
      <w:r>
        <w:t xml:space="preserve">This </w:t>
      </w:r>
      <w:r w:rsidRPr="005731E8">
        <w:rPr>
          <w:i/>
        </w:rPr>
        <w:t xml:space="preserve">standard pricing table </w:t>
      </w:r>
      <w:r>
        <w:t>is divided into the following sections:</w:t>
      </w:r>
    </w:p>
    <w:p w14:paraId="0713F9A9" w14:textId="77777777" w:rsidR="00C207FE" w:rsidRDefault="00510E9A">
      <w:pPr>
        <w:pStyle w:val="Heading8"/>
        <w:tabs>
          <w:tab w:val="left" w:pos="2171"/>
        </w:tabs>
        <w:ind w:left="2171" w:hanging="731"/>
        <w:rPr>
          <w:rFonts w:cs="Arial"/>
        </w:rPr>
      </w:pPr>
      <w:r>
        <w:t xml:space="preserve">General </w:t>
      </w:r>
      <w:proofErr w:type="gramStart"/>
      <w:r>
        <w:t>Information;</w:t>
      </w:r>
      <w:proofErr w:type="gramEnd"/>
    </w:p>
    <w:p w14:paraId="245D82D8" w14:textId="77777777" w:rsidR="00C207FE" w:rsidRDefault="00510E9A">
      <w:pPr>
        <w:pStyle w:val="Heading8"/>
        <w:tabs>
          <w:tab w:val="left" w:pos="2171"/>
        </w:tabs>
        <w:ind w:left="2171" w:hanging="731"/>
        <w:rPr>
          <w:rFonts w:cs="Arial"/>
        </w:rPr>
      </w:pPr>
      <w:r>
        <w:t xml:space="preserve">Prepaid Mobile Plans Currently Available </w:t>
      </w:r>
      <w:proofErr w:type="gramStart"/>
      <w:r>
        <w:t>To</w:t>
      </w:r>
      <w:proofErr w:type="gramEnd"/>
      <w:r>
        <w:t xml:space="preserve"> Connect </w:t>
      </w:r>
      <w:proofErr w:type="gramStart"/>
      <w:r>
        <w:t>To;</w:t>
      </w:r>
      <w:proofErr w:type="gramEnd"/>
    </w:p>
    <w:p w14:paraId="327156A7" w14:textId="5F56CA61" w:rsidR="00C207FE" w:rsidRDefault="00510E9A">
      <w:pPr>
        <w:pStyle w:val="Heading8"/>
        <w:tabs>
          <w:tab w:val="left" w:pos="2171"/>
        </w:tabs>
        <w:ind w:left="2171" w:hanging="731"/>
        <w:rPr>
          <w:rFonts w:cs="Arial"/>
        </w:rPr>
      </w:pPr>
      <w:r>
        <w:t xml:space="preserve">Prepaid Mobile Plans No Longer Available </w:t>
      </w:r>
      <w:proofErr w:type="gramStart"/>
      <w:r>
        <w:t>To</w:t>
      </w:r>
      <w:proofErr w:type="gramEnd"/>
      <w:r>
        <w:t xml:space="preserve"> Connect To (new customers cannot connect to these </w:t>
      </w:r>
      <w:r w:rsidRPr="005731E8">
        <w:rPr>
          <w:i/>
        </w:rPr>
        <w:t>pricing plans</w:t>
      </w:r>
      <w:r w:rsidR="001947CE">
        <w:rPr>
          <w:i/>
        </w:rPr>
        <w:t xml:space="preserve"> </w:t>
      </w:r>
      <w:r w:rsidR="001947CE">
        <w:rPr>
          <w:iCs w:val="0"/>
        </w:rPr>
        <w:t>but they are available to existing customers as a recharge option</w:t>
      </w:r>
      <w:proofErr w:type="gramStart"/>
      <w:r>
        <w:t>);</w:t>
      </w:r>
      <w:proofErr w:type="gramEnd"/>
    </w:p>
    <w:p w14:paraId="4116061E" w14:textId="77777777" w:rsidR="00C207FE" w:rsidRDefault="00510E9A">
      <w:pPr>
        <w:pStyle w:val="Heading8"/>
        <w:tabs>
          <w:tab w:val="left" w:pos="2171"/>
        </w:tabs>
        <w:ind w:left="2171" w:hanging="731"/>
        <w:rPr>
          <w:rFonts w:cs="Arial"/>
        </w:rPr>
      </w:pPr>
      <w:r w:rsidRPr="005731E8">
        <w:rPr>
          <w:i/>
        </w:rPr>
        <w:t>Specials</w:t>
      </w:r>
      <w:r>
        <w:t>; and</w:t>
      </w:r>
    </w:p>
    <w:p w14:paraId="60BFC771" w14:textId="159D58FD" w:rsidR="00FB705A" w:rsidRPr="00FB705A" w:rsidRDefault="00B75C7C">
      <w:pPr>
        <w:pStyle w:val="Heading8"/>
        <w:tabs>
          <w:tab w:val="left" w:pos="2171"/>
        </w:tabs>
        <w:ind w:left="2171" w:hanging="731"/>
        <w:rPr>
          <w:rFonts w:cs="Arial"/>
        </w:rPr>
      </w:pPr>
      <w:r>
        <w:t xml:space="preserve">Expired versions of </w:t>
      </w:r>
      <w:r w:rsidR="007A607B" w:rsidRPr="007A607B">
        <w:rPr>
          <w:i/>
          <w:iCs w:val="0"/>
        </w:rPr>
        <w:t>pricing plans</w:t>
      </w:r>
      <w:r w:rsidR="007A607B">
        <w:t xml:space="preserve"> </w:t>
      </w:r>
      <w:r w:rsidR="008F5731">
        <w:t>(</w:t>
      </w:r>
      <w:r w:rsidR="007A607B">
        <w:t xml:space="preserve">these </w:t>
      </w:r>
      <w:r w:rsidR="00220033">
        <w:t xml:space="preserve">are the prior versions of </w:t>
      </w:r>
      <w:r w:rsidR="001947CE">
        <w:rPr>
          <w:i/>
          <w:iCs w:val="0"/>
        </w:rPr>
        <w:t xml:space="preserve">pricing </w:t>
      </w:r>
      <w:r w:rsidR="007A607B" w:rsidRPr="001947CE">
        <w:rPr>
          <w:i/>
          <w:iCs w:val="0"/>
        </w:rPr>
        <w:t>plans</w:t>
      </w:r>
      <w:r w:rsidR="007A607B">
        <w:t xml:space="preserve"> </w:t>
      </w:r>
      <w:r w:rsidR="00220033">
        <w:t>that have been changed</w:t>
      </w:r>
      <w:r w:rsidR="005A79D3">
        <w:t xml:space="preserve"> in the 12 months</w:t>
      </w:r>
      <w:r w:rsidR="00E21C3F">
        <w:t xml:space="preserve"> </w:t>
      </w:r>
      <w:r w:rsidR="0068051A">
        <w:t xml:space="preserve">prior to </w:t>
      </w:r>
      <w:r w:rsidR="00E21C3F">
        <w:t xml:space="preserve">the date of this </w:t>
      </w:r>
      <w:r w:rsidR="008B18C0">
        <w:rPr>
          <w:i/>
          <w:iCs w:val="0"/>
        </w:rPr>
        <w:t xml:space="preserve">standard </w:t>
      </w:r>
      <w:r w:rsidR="000451C4">
        <w:rPr>
          <w:i/>
          <w:iCs w:val="0"/>
        </w:rPr>
        <w:t>pricing table</w:t>
      </w:r>
      <w:r w:rsidR="00220033">
        <w:t>)</w:t>
      </w:r>
      <w:r w:rsidR="00FB705A">
        <w:t xml:space="preserve">; and </w:t>
      </w:r>
    </w:p>
    <w:p w14:paraId="04F58CFF" w14:textId="4D5D1AA5" w:rsidR="00C207FE" w:rsidRDefault="00FB705A">
      <w:pPr>
        <w:pStyle w:val="Heading8"/>
        <w:tabs>
          <w:tab w:val="left" w:pos="2171"/>
        </w:tabs>
        <w:ind w:left="2171" w:hanging="731"/>
        <w:rPr>
          <w:rFonts w:cs="Arial"/>
        </w:rPr>
      </w:pPr>
      <w:r>
        <w:t xml:space="preserve">Closed plans (these </w:t>
      </w:r>
      <w:r w:rsidR="00E21C3F">
        <w:t xml:space="preserve">are the </w:t>
      </w:r>
      <w:r w:rsidR="001947CE">
        <w:rPr>
          <w:i/>
          <w:iCs w:val="0"/>
        </w:rPr>
        <w:t>pricing plan</w:t>
      </w:r>
      <w:r>
        <w:rPr>
          <w:i/>
          <w:iCs w:val="0"/>
        </w:rPr>
        <w:t>s</w:t>
      </w:r>
      <w:r w:rsidR="001947CE">
        <w:t xml:space="preserve"> </w:t>
      </w:r>
      <w:r w:rsidR="00E21C3F">
        <w:t xml:space="preserve">that </w:t>
      </w:r>
      <w:r>
        <w:t xml:space="preserve">have </w:t>
      </w:r>
      <w:r w:rsidR="001947CE">
        <w:t>been closed to all customers</w:t>
      </w:r>
      <w:r w:rsidR="00E21C3F">
        <w:t xml:space="preserve"> in the 12 months </w:t>
      </w:r>
      <w:r w:rsidR="0068051A">
        <w:t xml:space="preserve">prior to </w:t>
      </w:r>
      <w:r w:rsidR="00E21C3F">
        <w:t xml:space="preserve">the date of this </w:t>
      </w:r>
      <w:r w:rsidR="008B18C0">
        <w:rPr>
          <w:i/>
          <w:iCs w:val="0"/>
        </w:rPr>
        <w:t xml:space="preserve">standard </w:t>
      </w:r>
      <w:r w:rsidR="00E21C3F">
        <w:rPr>
          <w:i/>
          <w:iCs w:val="0"/>
        </w:rPr>
        <w:t>pricing table</w:t>
      </w:r>
      <w:r w:rsidR="001947CE">
        <w:t>).</w:t>
      </w:r>
    </w:p>
    <w:p w14:paraId="5B2ED792" w14:textId="77777777" w:rsidR="00C207FE" w:rsidRDefault="00623223">
      <w:pPr>
        <w:pStyle w:val="Heading7"/>
      </w:pPr>
      <w:r w:rsidRPr="00623223">
        <w:rPr>
          <w:i/>
          <w:iCs/>
        </w:rPr>
        <w:t>You</w:t>
      </w:r>
      <w:r w:rsidR="00510E9A" w:rsidRPr="005731E8">
        <w:rPr>
          <w:i/>
        </w:rPr>
        <w:t xml:space="preserve"> </w:t>
      </w:r>
      <w:r w:rsidR="00510E9A">
        <w:t xml:space="preserve">may also need to refer to an </w:t>
      </w:r>
      <w:r w:rsidR="00510E9A" w:rsidRPr="005731E8">
        <w:rPr>
          <w:i/>
        </w:rPr>
        <w:t>appendix</w:t>
      </w:r>
      <w:r w:rsidR="00510E9A">
        <w:t xml:space="preserve"> to find out charges for the </w:t>
      </w:r>
      <w:r w:rsidR="00510E9A" w:rsidRPr="005731E8">
        <w:rPr>
          <w:i/>
        </w:rPr>
        <w:t>service</w:t>
      </w:r>
      <w:r w:rsidR="00510E9A" w:rsidRPr="003D7BEE">
        <w:t xml:space="preserve">. </w:t>
      </w:r>
      <w:r w:rsidR="00510E9A">
        <w:t xml:space="preserve">The terms of each section will tell </w:t>
      </w:r>
      <w:r w:rsidRPr="00623223">
        <w:rPr>
          <w:i/>
          <w:iCs/>
        </w:rPr>
        <w:t>you</w:t>
      </w:r>
      <w:r w:rsidR="00510E9A">
        <w:t xml:space="preserve"> if charges are contained in an </w:t>
      </w:r>
      <w:r w:rsidR="00510E9A" w:rsidRPr="005731E8">
        <w:rPr>
          <w:i/>
        </w:rPr>
        <w:t>appendix</w:t>
      </w:r>
      <w:r w:rsidR="00510E9A">
        <w:t>.</w:t>
      </w:r>
    </w:p>
    <w:p w14:paraId="2F10DA13" w14:textId="57613C68" w:rsidR="00C207FE" w:rsidRDefault="00510E9A">
      <w:pPr>
        <w:pStyle w:val="Heading7"/>
        <w:tabs>
          <w:tab w:val="left" w:pos="1440"/>
        </w:tabs>
        <w:rPr>
          <w:color w:val="000000"/>
        </w:rPr>
      </w:pPr>
      <w:r>
        <w:rPr>
          <w:color w:val="000000"/>
        </w:rPr>
        <w:t xml:space="preserve">The meaning of the words printed </w:t>
      </w:r>
      <w:r w:rsidRPr="005731E8">
        <w:rPr>
          <w:i/>
          <w:color w:val="000000"/>
        </w:rPr>
        <w:t xml:space="preserve">like this </w:t>
      </w:r>
      <w:r>
        <w:rPr>
          <w:color w:val="000000"/>
        </w:rPr>
        <w:t xml:space="preserve">is set out in the </w:t>
      </w:r>
      <w:hyperlink r:id="rId15" w:history="1">
        <w:r w:rsidRPr="005731E8">
          <w:rPr>
            <w:rStyle w:val="Hyperlink"/>
            <w:rFonts w:eastAsia="MS Gothic"/>
            <w:i/>
            <w:sz w:val="20"/>
            <w:szCs w:val="20"/>
          </w:rPr>
          <w:t>service description</w:t>
        </w:r>
      </w:hyperlink>
      <w:r>
        <w:rPr>
          <w:color w:val="000000"/>
          <w:szCs w:val="20"/>
        </w:rPr>
        <w:t xml:space="preserve"> or in the </w:t>
      </w:r>
      <w:hyperlink r:id="rId16" w:history="1">
        <w:r w:rsidRPr="005731E8">
          <w:rPr>
            <w:rStyle w:val="Hyperlink"/>
            <w:rFonts w:eastAsia="MS Gothic"/>
            <w:i/>
            <w:sz w:val="20"/>
            <w:szCs w:val="20"/>
          </w:rPr>
          <w:t>consumer terms</w:t>
        </w:r>
      </w:hyperlink>
      <w:r>
        <w:rPr>
          <w:color w:val="000000"/>
          <w:szCs w:val="20"/>
        </w:rPr>
        <w:t xml:space="preserve"> or </w:t>
      </w:r>
      <w:hyperlink r:id="rId17" w:history="1">
        <w:r w:rsidRPr="005731E8">
          <w:rPr>
            <w:rStyle w:val="Hyperlink"/>
            <w:rFonts w:eastAsia="MS Gothic"/>
            <w:i/>
            <w:sz w:val="20"/>
            <w:szCs w:val="20"/>
          </w:rPr>
          <w:t>SME terms</w:t>
        </w:r>
      </w:hyperlink>
      <w:r>
        <w:rPr>
          <w:color w:val="000000"/>
          <w:szCs w:val="20"/>
        </w:rPr>
        <w:t xml:space="preserve"> (as applicable to </w:t>
      </w:r>
      <w:r w:rsidR="00623223" w:rsidRPr="00623223">
        <w:rPr>
          <w:i/>
          <w:iCs/>
          <w:color w:val="000000"/>
          <w:szCs w:val="20"/>
        </w:rPr>
        <w:t>you</w:t>
      </w:r>
      <w:r>
        <w:rPr>
          <w:color w:val="000000"/>
          <w:szCs w:val="20"/>
        </w:rPr>
        <w:t>).</w:t>
      </w:r>
      <w:bookmarkStart w:id="17" w:name="_Toc91415766"/>
      <w:bookmarkStart w:id="18" w:name="_Toc91472917"/>
    </w:p>
    <w:p w14:paraId="348AE32B" w14:textId="77777777" w:rsidR="00C207FE" w:rsidRDefault="00510E9A">
      <w:pPr>
        <w:pStyle w:val="Heading4"/>
        <w:tabs>
          <w:tab w:val="clear" w:pos="720"/>
          <w:tab w:val="left" w:pos="731"/>
        </w:tabs>
        <w:ind w:left="731" w:hanging="731"/>
      </w:pPr>
      <w:bookmarkStart w:id="19" w:name="_Toc387916707"/>
      <w:bookmarkStart w:id="20" w:name="_Toc447110694"/>
      <w:bookmarkStart w:id="21" w:name="_Toc448316601"/>
      <w:bookmarkStart w:id="22" w:name="_Toc456004130"/>
      <w:bookmarkStart w:id="23" w:name="_Toc513381225"/>
      <w:bookmarkStart w:id="24" w:name="_Toc514694288"/>
      <w:bookmarkStart w:id="25" w:name="_Toc166227092"/>
      <w:bookmarkStart w:id="26" w:name="_Toc194416061"/>
      <w:bookmarkStart w:id="27" w:name="_Toc194416390"/>
      <w:bookmarkStart w:id="28" w:name="_Toc224654724"/>
      <w:bookmarkStart w:id="29" w:name="_Toc91472921"/>
      <w:bookmarkStart w:id="30" w:name="_Toc95112747"/>
      <w:bookmarkStart w:id="31" w:name="_Toc96400368"/>
      <w:bookmarkEnd w:id="17"/>
      <w:bookmarkEnd w:id="18"/>
      <w:r>
        <w:t>General Information</w:t>
      </w:r>
      <w:bookmarkEnd w:id="19"/>
      <w:bookmarkEnd w:id="20"/>
      <w:bookmarkEnd w:id="21"/>
      <w:bookmarkEnd w:id="22"/>
      <w:bookmarkEnd w:id="23"/>
      <w:bookmarkEnd w:id="24"/>
      <w:bookmarkEnd w:id="25"/>
      <w:bookmarkEnd w:id="26"/>
      <w:bookmarkEnd w:id="27"/>
      <w:bookmarkEnd w:id="28"/>
    </w:p>
    <w:p w14:paraId="2769E9CB" w14:textId="7A6DFFD8" w:rsidR="00C207FE" w:rsidRDefault="00510E9A">
      <w:pPr>
        <w:pStyle w:val="Heading6"/>
        <w:tabs>
          <w:tab w:val="clear" w:pos="720"/>
          <w:tab w:val="left" w:pos="731"/>
        </w:tabs>
        <w:ind w:left="731" w:hanging="731"/>
      </w:pPr>
      <w:bookmarkStart w:id="32" w:name="_Toc91472925"/>
      <w:bookmarkStart w:id="33" w:name="_Toc95112751"/>
      <w:bookmarkStart w:id="34" w:name="_Toc96400372"/>
      <w:bookmarkStart w:id="35" w:name="_Toc387916710"/>
      <w:bookmarkStart w:id="36" w:name="_Toc447110697"/>
      <w:bookmarkStart w:id="37" w:name="_Toc448316604"/>
      <w:bookmarkStart w:id="38" w:name="_Toc456004133"/>
      <w:bookmarkStart w:id="39" w:name="_Toc513381228"/>
      <w:bookmarkStart w:id="40" w:name="_Toc514694291"/>
      <w:bookmarkStart w:id="41" w:name="_Toc166227095"/>
      <w:bookmarkStart w:id="42" w:name="_Toc194416064"/>
      <w:bookmarkStart w:id="43" w:name="_Toc194416393"/>
      <w:bookmarkStart w:id="44" w:name="_Toc224654725"/>
      <w:bookmarkEnd w:id="29"/>
      <w:bookmarkEnd w:id="30"/>
      <w:bookmarkEnd w:id="31"/>
      <w:r>
        <w:t xml:space="preserve">How do </w:t>
      </w:r>
      <w:r w:rsidRPr="005731E8">
        <w:rPr>
          <w:i/>
        </w:rPr>
        <w:t>we</w:t>
      </w:r>
      <w:r>
        <w:t xml:space="preserve"> calculate the time </w:t>
      </w:r>
      <w:r w:rsidR="0080278F">
        <w:t xml:space="preserve">and length </w:t>
      </w:r>
      <w:r>
        <w:t xml:space="preserve">of </w:t>
      </w:r>
      <w:r w:rsidRPr="005731E8">
        <w:rPr>
          <w:i/>
        </w:rPr>
        <w:t>your</w:t>
      </w:r>
      <w:r>
        <w:t xml:space="preserve"> call?</w:t>
      </w:r>
      <w:bookmarkEnd w:id="32"/>
      <w:bookmarkEnd w:id="33"/>
      <w:bookmarkEnd w:id="34"/>
      <w:bookmarkEnd w:id="35"/>
      <w:bookmarkEnd w:id="36"/>
      <w:bookmarkEnd w:id="37"/>
      <w:bookmarkEnd w:id="38"/>
      <w:bookmarkEnd w:id="39"/>
      <w:bookmarkEnd w:id="40"/>
      <w:bookmarkEnd w:id="41"/>
      <w:bookmarkEnd w:id="42"/>
      <w:bookmarkEnd w:id="43"/>
      <w:bookmarkEnd w:id="44"/>
    </w:p>
    <w:p w14:paraId="253ADE13" w14:textId="77777777" w:rsidR="00C207FE" w:rsidRDefault="00510E9A">
      <w:pPr>
        <w:pStyle w:val="Heading7"/>
        <w:tabs>
          <w:tab w:val="left" w:pos="1440"/>
        </w:tabs>
      </w:pPr>
      <w:r w:rsidRPr="005731E8">
        <w:rPr>
          <w:i/>
        </w:rPr>
        <w:t>Unless otherwise stated in this standard pricing table,</w:t>
      </w:r>
      <w:r>
        <w:t xml:space="preserve"> to calculate the time of a call </w:t>
      </w:r>
      <w:r w:rsidRPr="005731E8">
        <w:rPr>
          <w:i/>
        </w:rPr>
        <w:t>we</w:t>
      </w:r>
      <w:r>
        <w:t xml:space="preserve"> will use the local time recorded at the first mobile switching </w:t>
      </w:r>
      <w:proofErr w:type="spellStart"/>
      <w:r>
        <w:t>centre</w:t>
      </w:r>
      <w:proofErr w:type="spellEnd"/>
      <w:r>
        <w:t xml:space="preserve"> through which your call passes. This may not be the local time at the </w:t>
      </w:r>
      <w:proofErr w:type="gramStart"/>
      <w:r>
        <w:t>place</w:t>
      </w:r>
      <w:proofErr w:type="gramEnd"/>
      <w:r>
        <w:t xml:space="preserve"> the caller is located.</w:t>
      </w:r>
    </w:p>
    <w:p w14:paraId="445A6E02" w14:textId="77777777" w:rsidR="0080278F" w:rsidRDefault="0080278F" w:rsidP="0080278F">
      <w:pPr>
        <w:pStyle w:val="Heading7"/>
        <w:tabs>
          <w:tab w:val="left" w:pos="1440"/>
        </w:tabs>
      </w:pPr>
      <w:r w:rsidRPr="0080278F">
        <w:rPr>
          <w:i/>
        </w:rPr>
        <w:t>We</w:t>
      </w:r>
      <w:r>
        <w:t xml:space="preserve"> cannot guarantee that the base station that initiates or receives a call is the closest to </w:t>
      </w:r>
      <w:r w:rsidRPr="0080278F">
        <w:rPr>
          <w:i/>
        </w:rPr>
        <w:t xml:space="preserve">your </w:t>
      </w:r>
      <w:r>
        <w:t xml:space="preserve">location when making or receiving the call. This will be determined by the strength of the signal and the capacity of base stations at the time of the call.  </w:t>
      </w:r>
    </w:p>
    <w:p w14:paraId="78B2692A" w14:textId="27E9AE4F" w:rsidR="008B5F74" w:rsidRDefault="008B18C0">
      <w:pPr>
        <w:pStyle w:val="Heading7"/>
        <w:tabs>
          <w:tab w:val="left" w:pos="1440"/>
        </w:tabs>
      </w:pPr>
      <w:r w:rsidRPr="008B18C0">
        <w:rPr>
          <w:iCs/>
        </w:rPr>
        <w:t xml:space="preserve">Depending on your </w:t>
      </w:r>
      <w:r>
        <w:rPr>
          <w:i/>
        </w:rPr>
        <w:t xml:space="preserve">pricing plan </w:t>
      </w:r>
      <w:r w:rsidRPr="008B18C0">
        <w:rPr>
          <w:iCs/>
        </w:rPr>
        <w:t>and</w:t>
      </w:r>
      <w:r>
        <w:rPr>
          <w:i/>
        </w:rPr>
        <w:t xml:space="preserve"> </w:t>
      </w:r>
      <w:r>
        <w:rPr>
          <w:iCs/>
        </w:rPr>
        <w:t>u</w:t>
      </w:r>
      <w:r w:rsidR="00510E9A" w:rsidRPr="008B18C0">
        <w:rPr>
          <w:iCs/>
        </w:rPr>
        <w:t>nless otherwise stated in this</w:t>
      </w:r>
      <w:r w:rsidR="00510E9A" w:rsidRPr="005731E8">
        <w:rPr>
          <w:i/>
        </w:rPr>
        <w:t xml:space="preserve"> standard pricing table, we </w:t>
      </w:r>
      <w:r w:rsidR="00510E9A">
        <w:t xml:space="preserve">calculate </w:t>
      </w:r>
      <w:r w:rsidR="008B5F74">
        <w:t xml:space="preserve">the length of </w:t>
      </w:r>
      <w:r w:rsidR="00510E9A">
        <w:t>outgoing calls based on per minute intervals and</w:t>
      </w:r>
      <w:r w:rsidR="008B5F74">
        <w:t xml:space="preserve">: </w:t>
      </w:r>
    </w:p>
    <w:p w14:paraId="4674B788" w14:textId="48E896E3" w:rsidR="008B5F74" w:rsidRDefault="00C261B8" w:rsidP="008B5F74">
      <w:pPr>
        <w:pStyle w:val="Heading8"/>
      </w:pPr>
      <w:r>
        <w:t>where there is a rate charged per minute,</w:t>
      </w:r>
      <w:r w:rsidR="00510E9A">
        <w:t xml:space="preserve"> </w:t>
      </w:r>
      <w:r w:rsidR="00510E9A" w:rsidRPr="005731E8">
        <w:rPr>
          <w:i/>
        </w:rPr>
        <w:t xml:space="preserve">we </w:t>
      </w:r>
      <w:r w:rsidR="00510E9A">
        <w:t>round the charge to the nearest cent</w:t>
      </w:r>
      <w:r w:rsidR="00C8560A">
        <w:t xml:space="preserve"> and deduct the charge from the available credit balance on </w:t>
      </w:r>
      <w:r w:rsidR="00C8560A" w:rsidRPr="00C8560A">
        <w:rPr>
          <w:i/>
          <w:iCs w:val="0"/>
        </w:rPr>
        <w:t>your</w:t>
      </w:r>
      <w:r w:rsidR="00C8560A">
        <w:t xml:space="preserve"> service</w:t>
      </w:r>
      <w:r w:rsidR="008B5F74">
        <w:t xml:space="preserve">; or </w:t>
      </w:r>
    </w:p>
    <w:p w14:paraId="5272AEAB" w14:textId="255B2874" w:rsidR="00C207FE" w:rsidRDefault="008B5F74" w:rsidP="008B5F74">
      <w:pPr>
        <w:pStyle w:val="Heading8"/>
      </w:pPr>
      <w:r>
        <w:t xml:space="preserve">where a specified number of minutes </w:t>
      </w:r>
      <w:proofErr w:type="gramStart"/>
      <w:r>
        <w:t>provided</w:t>
      </w:r>
      <w:proofErr w:type="gramEnd"/>
      <w:r>
        <w:t>, any minutes used for the call will be deducted from the available balance of minutes</w:t>
      </w:r>
      <w:r w:rsidR="00C8560A">
        <w:t xml:space="preserve"> on </w:t>
      </w:r>
      <w:r w:rsidR="00C8560A" w:rsidRPr="00C8560A">
        <w:rPr>
          <w:i/>
          <w:iCs w:val="0"/>
        </w:rPr>
        <w:t>your</w:t>
      </w:r>
      <w:r w:rsidR="00C8560A">
        <w:t xml:space="preserve"> service</w:t>
      </w:r>
      <w:r w:rsidR="00510E9A">
        <w:t>.</w:t>
      </w:r>
    </w:p>
    <w:p w14:paraId="3D4F04C3" w14:textId="4876D05A" w:rsidR="0080278F" w:rsidRDefault="008B5F74">
      <w:pPr>
        <w:pStyle w:val="Heading7"/>
        <w:tabs>
          <w:tab w:val="left" w:pos="1440"/>
        </w:tabs>
      </w:pPr>
      <w:r>
        <w:t xml:space="preserve">Where only </w:t>
      </w:r>
      <w:r w:rsidR="00510E9A">
        <w:t xml:space="preserve">part of an interval </w:t>
      </w:r>
      <w:r>
        <w:t xml:space="preserve">has been used for an outgoing call, </w:t>
      </w:r>
      <w:r w:rsidRPr="008B5F74">
        <w:rPr>
          <w:i/>
          <w:iCs/>
        </w:rPr>
        <w:t>we</w:t>
      </w:r>
      <w:r>
        <w:t xml:space="preserve"> </w:t>
      </w:r>
      <w:r w:rsidR="00510E9A">
        <w:t>will round</w:t>
      </w:r>
      <w:r>
        <w:t xml:space="preserve"> this </w:t>
      </w:r>
      <w:r w:rsidR="00510E9A">
        <w:t xml:space="preserve">up to the next full interval. For example, charges based on per minute intervals will be rounded up to the next per </w:t>
      </w:r>
      <w:r w:rsidR="00510E9A">
        <w:lastRenderedPageBreak/>
        <w:t>minute interval</w:t>
      </w:r>
      <w:r>
        <w:t xml:space="preserve"> or, if </w:t>
      </w:r>
      <w:r w:rsidRPr="008B5F74">
        <w:rPr>
          <w:i/>
          <w:iCs/>
        </w:rPr>
        <w:t>your</w:t>
      </w:r>
      <w:r>
        <w:t xml:space="preserve"> outgoing call length was one minute and 30 seconds, this will be rounded up to two minutes to be deducted from your available balance of minutes</w:t>
      </w:r>
      <w:r w:rsidR="00510E9A">
        <w:t>.</w:t>
      </w:r>
    </w:p>
    <w:p w14:paraId="666BA47F" w14:textId="77777777" w:rsidR="00C207FE" w:rsidRDefault="00510E9A">
      <w:pPr>
        <w:pStyle w:val="Heading6"/>
        <w:tabs>
          <w:tab w:val="clear" w:pos="720"/>
          <w:tab w:val="left" w:pos="731"/>
        </w:tabs>
        <w:ind w:left="731" w:hanging="731"/>
      </w:pPr>
      <w:bookmarkStart w:id="45" w:name="_Toc91472927"/>
      <w:bookmarkStart w:id="46" w:name="_Toc95112753"/>
      <w:bookmarkStart w:id="47" w:name="_Toc96400374"/>
      <w:bookmarkStart w:id="48" w:name="_Toc387916712"/>
      <w:bookmarkStart w:id="49" w:name="_Toc447110699"/>
      <w:bookmarkStart w:id="50" w:name="_Toc448316606"/>
      <w:bookmarkStart w:id="51" w:name="_Toc456004135"/>
      <w:bookmarkStart w:id="52" w:name="_Toc513381230"/>
      <w:bookmarkStart w:id="53" w:name="_Toc514694293"/>
      <w:bookmarkStart w:id="54" w:name="_Toc166227097"/>
      <w:bookmarkStart w:id="55" w:name="_Toc194416066"/>
      <w:bookmarkStart w:id="56" w:name="_Toc194416395"/>
      <w:bookmarkStart w:id="57" w:name="_Toc224654726"/>
      <w:r>
        <w:t xml:space="preserve">How do </w:t>
      </w:r>
      <w:r w:rsidRPr="005731E8">
        <w:rPr>
          <w:i/>
        </w:rPr>
        <w:t>we</w:t>
      </w:r>
      <w:r>
        <w:t xml:space="preserve"> calculate charges for data services?</w:t>
      </w:r>
      <w:bookmarkEnd w:id="45"/>
      <w:bookmarkEnd w:id="46"/>
      <w:bookmarkEnd w:id="47"/>
      <w:bookmarkEnd w:id="48"/>
      <w:bookmarkEnd w:id="49"/>
      <w:bookmarkEnd w:id="50"/>
      <w:bookmarkEnd w:id="51"/>
      <w:bookmarkEnd w:id="52"/>
      <w:bookmarkEnd w:id="53"/>
      <w:bookmarkEnd w:id="54"/>
      <w:bookmarkEnd w:id="55"/>
      <w:bookmarkEnd w:id="56"/>
      <w:bookmarkEnd w:id="57"/>
    </w:p>
    <w:p w14:paraId="143FDC5B" w14:textId="43F7AE6C" w:rsidR="00C8560A" w:rsidRDefault="00C8560A">
      <w:pPr>
        <w:pStyle w:val="Heading7"/>
        <w:tabs>
          <w:tab w:val="left" w:pos="1440"/>
        </w:tabs>
      </w:pPr>
      <w:r>
        <w:rPr>
          <w:iCs/>
        </w:rPr>
        <w:t xml:space="preserve">Depending on your </w:t>
      </w:r>
      <w:r>
        <w:rPr>
          <w:i/>
        </w:rPr>
        <w:t xml:space="preserve">pricing </w:t>
      </w:r>
      <w:r w:rsidRPr="00C8560A">
        <w:rPr>
          <w:i/>
        </w:rPr>
        <w:t>plan</w:t>
      </w:r>
      <w:r w:rsidR="008B18C0">
        <w:rPr>
          <w:i/>
        </w:rPr>
        <w:t xml:space="preserve"> </w:t>
      </w:r>
      <w:r w:rsidR="008B18C0" w:rsidRPr="008B18C0">
        <w:rPr>
          <w:iCs/>
        </w:rPr>
        <w:t xml:space="preserve">and </w:t>
      </w:r>
      <w:r w:rsidR="008B18C0">
        <w:rPr>
          <w:iCs/>
        </w:rPr>
        <w:t xml:space="preserve">unless otherwise specified in this </w:t>
      </w:r>
      <w:r w:rsidR="008B18C0" w:rsidRPr="008B18C0">
        <w:rPr>
          <w:i/>
        </w:rPr>
        <w:t>standard pricing table</w:t>
      </w:r>
      <w:r>
        <w:rPr>
          <w:iCs/>
        </w:rPr>
        <w:t xml:space="preserve">, </w:t>
      </w:r>
      <w:r w:rsidRPr="00C8560A">
        <w:rPr>
          <w:i/>
        </w:rPr>
        <w:t>we</w:t>
      </w:r>
      <w:r>
        <w:rPr>
          <w:iCs/>
        </w:rPr>
        <w:t xml:space="preserve"> </w:t>
      </w:r>
      <w:r w:rsidR="00510E9A">
        <w:t xml:space="preserve">will charge </w:t>
      </w:r>
      <w:r w:rsidR="00623223" w:rsidRPr="00623223">
        <w:rPr>
          <w:i/>
          <w:iCs/>
        </w:rPr>
        <w:t>you</w:t>
      </w:r>
      <w:r w:rsidR="00510E9A">
        <w:t xml:space="preserve"> for the volume of data uploaded and downloaded to </w:t>
      </w:r>
      <w:r w:rsidR="00510E9A" w:rsidRPr="005731E8">
        <w:rPr>
          <w:i/>
        </w:rPr>
        <w:t xml:space="preserve">your </w:t>
      </w:r>
      <w:r w:rsidR="00510E9A">
        <w:t>mobile phone</w:t>
      </w:r>
      <w:r>
        <w:t xml:space="preserve"> or device: </w:t>
      </w:r>
    </w:p>
    <w:p w14:paraId="75302DCD" w14:textId="3BC33816" w:rsidR="00C8560A" w:rsidRDefault="00C8560A" w:rsidP="00C8560A">
      <w:pPr>
        <w:pStyle w:val="Heading8"/>
      </w:pPr>
      <w:r>
        <w:t xml:space="preserve">based on a specified rate per 1 kilobyte increment to be deducted from the available credit balance on </w:t>
      </w:r>
      <w:r w:rsidRPr="00C8560A">
        <w:rPr>
          <w:i/>
          <w:iCs w:val="0"/>
        </w:rPr>
        <w:t>your</w:t>
      </w:r>
      <w:r>
        <w:t xml:space="preserve"> </w:t>
      </w:r>
      <w:proofErr w:type="gramStart"/>
      <w:r>
        <w:t>service;</w:t>
      </w:r>
      <w:proofErr w:type="gramEnd"/>
      <w:r>
        <w:t xml:space="preserve"> or</w:t>
      </w:r>
    </w:p>
    <w:p w14:paraId="4A927719" w14:textId="4E1726C3" w:rsidR="00C207FE" w:rsidRDefault="00C8560A" w:rsidP="00C8560A">
      <w:pPr>
        <w:pStyle w:val="Heading8"/>
      </w:pPr>
      <w:r>
        <w:t xml:space="preserve">by deducting </w:t>
      </w:r>
      <w:r w:rsidRPr="00C8560A">
        <w:rPr>
          <w:i/>
          <w:iCs w:val="0"/>
        </w:rPr>
        <w:t>your</w:t>
      </w:r>
      <w:r>
        <w:t xml:space="preserve"> data usage from the available balance of data on </w:t>
      </w:r>
      <w:r w:rsidRPr="00C8560A">
        <w:rPr>
          <w:i/>
          <w:iCs w:val="0"/>
        </w:rPr>
        <w:t>your</w:t>
      </w:r>
      <w:r>
        <w:t xml:space="preserve"> service in 1 </w:t>
      </w:r>
      <w:proofErr w:type="spellStart"/>
      <w:r>
        <w:t>kylobyte</w:t>
      </w:r>
      <w:proofErr w:type="spellEnd"/>
      <w:r>
        <w:t xml:space="preserve"> increments</w:t>
      </w:r>
      <w:r w:rsidR="00510E9A">
        <w:t>.</w:t>
      </w:r>
    </w:p>
    <w:p w14:paraId="6192F485" w14:textId="115C68B6" w:rsidR="00C207FE" w:rsidRDefault="00C8560A" w:rsidP="007B06EC">
      <w:pPr>
        <w:pStyle w:val="Heading7"/>
        <w:tabs>
          <w:tab w:val="left" w:pos="1440"/>
        </w:tabs>
      </w:pPr>
      <w:r w:rsidRPr="007B06EC">
        <w:rPr>
          <w:iCs/>
        </w:rPr>
        <w:t>Where</w:t>
      </w:r>
      <w:r>
        <w:t xml:space="preserve"> only </w:t>
      </w:r>
      <w:r w:rsidR="00510E9A">
        <w:t xml:space="preserve">part of a </w:t>
      </w:r>
      <w:bookmarkStart w:id="58" w:name="OLE_LINK2"/>
      <w:bookmarkStart w:id="59" w:name="OLE_LINK6"/>
      <w:r w:rsidR="00510E9A">
        <w:t xml:space="preserve">1 </w:t>
      </w:r>
      <w:bookmarkEnd w:id="58"/>
      <w:bookmarkEnd w:id="59"/>
      <w:r w:rsidR="00021E3D">
        <w:t xml:space="preserve">kilobyte </w:t>
      </w:r>
      <w:r w:rsidR="00510E9A">
        <w:t xml:space="preserve">increment </w:t>
      </w:r>
      <w:r w:rsidR="008B18C0">
        <w:t xml:space="preserve">has been used for data uploads or downloads, </w:t>
      </w:r>
      <w:r w:rsidR="008B18C0" w:rsidRPr="008B18C0">
        <w:rPr>
          <w:i/>
          <w:iCs/>
        </w:rPr>
        <w:t>we</w:t>
      </w:r>
      <w:r w:rsidR="008B18C0">
        <w:t xml:space="preserve"> </w:t>
      </w:r>
      <w:r w:rsidR="00510E9A">
        <w:t>will round</w:t>
      </w:r>
      <w:r w:rsidR="008B18C0">
        <w:t xml:space="preserve"> </w:t>
      </w:r>
      <w:r w:rsidR="00510E9A">
        <w:t xml:space="preserve">up to the next 1 </w:t>
      </w:r>
      <w:r w:rsidR="00021E3D">
        <w:t xml:space="preserve">kilobyte </w:t>
      </w:r>
      <w:r w:rsidR="00510E9A">
        <w:t>increment.</w:t>
      </w:r>
      <w:bookmarkStart w:id="60" w:name="_Toc91472928"/>
      <w:bookmarkEnd w:id="60"/>
    </w:p>
    <w:p w14:paraId="5DBB8C86" w14:textId="77777777" w:rsidR="00C207FE" w:rsidRDefault="00510E9A" w:rsidP="0080278F">
      <w:pPr>
        <w:pStyle w:val="Heading6"/>
        <w:keepNext/>
        <w:tabs>
          <w:tab w:val="clear" w:pos="720"/>
          <w:tab w:val="left" w:pos="731"/>
        </w:tabs>
        <w:ind w:left="731" w:hanging="731"/>
      </w:pPr>
      <w:bookmarkStart w:id="61" w:name="_Toc387916713"/>
      <w:bookmarkStart w:id="62" w:name="_Toc447110700"/>
      <w:bookmarkStart w:id="63" w:name="_Toc448316607"/>
      <w:bookmarkStart w:id="64" w:name="_Toc456004136"/>
      <w:bookmarkStart w:id="65" w:name="_Toc513381231"/>
      <w:bookmarkStart w:id="66" w:name="_Toc514694294"/>
      <w:bookmarkStart w:id="67" w:name="_Toc166227098"/>
      <w:bookmarkStart w:id="68" w:name="_Toc194416067"/>
      <w:bookmarkStart w:id="69" w:name="_Toc194416396"/>
      <w:bookmarkStart w:id="70" w:name="_Toc224654727"/>
      <w:r>
        <w:t>Calls to '13' numbers</w:t>
      </w:r>
      <w:bookmarkEnd w:id="61"/>
      <w:bookmarkEnd w:id="62"/>
      <w:bookmarkEnd w:id="63"/>
      <w:bookmarkEnd w:id="64"/>
      <w:bookmarkEnd w:id="65"/>
      <w:bookmarkEnd w:id="66"/>
      <w:bookmarkEnd w:id="67"/>
      <w:bookmarkEnd w:id="68"/>
      <w:bookmarkEnd w:id="69"/>
      <w:bookmarkEnd w:id="70"/>
    </w:p>
    <w:p w14:paraId="7F0AD455" w14:textId="77777777" w:rsidR="00C207FE" w:rsidRDefault="00510E9A">
      <w:pPr>
        <w:pStyle w:val="Heading7"/>
        <w:tabs>
          <w:tab w:val="left" w:pos="1440"/>
        </w:tabs>
      </w:pPr>
      <w:r>
        <w:t xml:space="preserve">For technical reasons, calls made to '13' numbers of other </w:t>
      </w:r>
      <w:r w:rsidRPr="005731E8">
        <w:rPr>
          <w:i/>
        </w:rPr>
        <w:t xml:space="preserve">suppliers </w:t>
      </w:r>
      <w:r>
        <w:t xml:space="preserve">from the </w:t>
      </w:r>
      <w:r w:rsidRPr="005731E8">
        <w:rPr>
          <w:i/>
        </w:rPr>
        <w:t xml:space="preserve">service </w:t>
      </w:r>
      <w:r>
        <w:t xml:space="preserve">in regional areas will not always be answered by the other </w:t>
      </w:r>
      <w:r w:rsidRPr="005731E8">
        <w:rPr>
          <w:i/>
        </w:rPr>
        <w:t xml:space="preserve">supplier </w:t>
      </w:r>
      <w:r>
        <w:t xml:space="preserve">in that regional area, they will be answered by the company to whom the '13' number has been assigned in a capital city of Australia. </w:t>
      </w:r>
      <w:r w:rsidRPr="005731E8">
        <w:rPr>
          <w:i/>
        </w:rPr>
        <w:t xml:space="preserve">We </w:t>
      </w:r>
      <w:r>
        <w:t xml:space="preserve">are not responsible for the </w:t>
      </w:r>
      <w:proofErr w:type="gramStart"/>
      <w:r>
        <w:t>particular routing</w:t>
      </w:r>
      <w:proofErr w:type="gramEnd"/>
      <w:r>
        <w:t xml:space="preserve"> of calls to '13' numbers of other </w:t>
      </w:r>
      <w:r w:rsidRPr="005731E8">
        <w:rPr>
          <w:i/>
        </w:rPr>
        <w:t>suppliers</w:t>
      </w:r>
      <w:r>
        <w:t>.</w:t>
      </w:r>
    </w:p>
    <w:p w14:paraId="5D80B10C" w14:textId="553838B3" w:rsidR="00C207FE" w:rsidRDefault="00510E9A">
      <w:pPr>
        <w:pStyle w:val="Heading7"/>
        <w:tabs>
          <w:tab w:val="left" w:pos="1440"/>
        </w:tabs>
        <w:rPr>
          <w:color w:val="000000"/>
        </w:rPr>
      </w:pPr>
      <w:r>
        <w:rPr>
          <w:color w:val="000000"/>
        </w:rPr>
        <w:t xml:space="preserve">Calls to </w:t>
      </w:r>
      <w:proofErr w:type="gramStart"/>
      <w:r>
        <w:rPr>
          <w:color w:val="000000"/>
        </w:rPr>
        <w:t>some Optus</w:t>
      </w:r>
      <w:proofErr w:type="gramEnd"/>
      <w:r>
        <w:rPr>
          <w:color w:val="000000"/>
        </w:rPr>
        <w:t xml:space="preserve"> 13 and 1300 customer service numbers are charged at a special rate. Please refer to </w:t>
      </w:r>
      <w:r w:rsidRPr="005731E8">
        <w:rPr>
          <w:i/>
          <w:color w:val="000000"/>
        </w:rPr>
        <w:t>your pricing p</w:t>
      </w:r>
      <w:r w:rsidRPr="005731E8">
        <w:rPr>
          <w:i/>
          <w:color w:val="000000"/>
          <w:szCs w:val="20"/>
        </w:rPr>
        <w:t>lan</w:t>
      </w:r>
      <w:r>
        <w:rPr>
          <w:color w:val="000000"/>
          <w:szCs w:val="20"/>
        </w:rPr>
        <w:t xml:space="preserve"> and </w:t>
      </w:r>
      <w:hyperlink r:id="rId18" w:history="1">
        <w:r w:rsidRPr="005731E8">
          <w:rPr>
            <w:rStyle w:val="Hyperlink"/>
            <w:rFonts w:eastAsia="MS Gothic"/>
            <w:i/>
            <w:sz w:val="20"/>
            <w:szCs w:val="20"/>
          </w:rPr>
          <w:t>Appendix R</w:t>
        </w:r>
      </w:hyperlink>
      <w:r>
        <w:rPr>
          <w:color w:val="000000"/>
          <w:szCs w:val="20"/>
        </w:rPr>
        <w:t xml:space="preserve"> </w:t>
      </w:r>
      <w:r>
        <w:rPr>
          <w:color w:val="000000"/>
        </w:rPr>
        <w:t>for details.</w:t>
      </w:r>
    </w:p>
    <w:p w14:paraId="2D14F00E" w14:textId="77777777" w:rsidR="00C207FE" w:rsidRDefault="00510E9A">
      <w:pPr>
        <w:pStyle w:val="Heading6"/>
        <w:tabs>
          <w:tab w:val="clear" w:pos="720"/>
          <w:tab w:val="left" w:pos="731"/>
        </w:tabs>
        <w:ind w:left="731" w:hanging="731"/>
      </w:pPr>
      <w:bookmarkStart w:id="71" w:name="_Toc387916714"/>
      <w:bookmarkStart w:id="72" w:name="_Toc447110701"/>
      <w:bookmarkStart w:id="73" w:name="_Toc448316608"/>
      <w:bookmarkStart w:id="74" w:name="_Toc456004137"/>
      <w:bookmarkStart w:id="75" w:name="_Toc513381232"/>
      <w:bookmarkStart w:id="76" w:name="_Toc514694295"/>
      <w:bookmarkStart w:id="77" w:name="_Toc166227099"/>
      <w:bookmarkStart w:id="78" w:name="_Toc194416068"/>
      <w:bookmarkStart w:id="79" w:name="_Toc194416397"/>
      <w:bookmarkStart w:id="80" w:name="_Toc224654728"/>
      <w:r>
        <w:t>Calls to '1800' numbers</w:t>
      </w:r>
      <w:bookmarkEnd w:id="71"/>
      <w:bookmarkEnd w:id="72"/>
      <w:bookmarkEnd w:id="73"/>
      <w:bookmarkEnd w:id="74"/>
      <w:bookmarkEnd w:id="75"/>
      <w:bookmarkEnd w:id="76"/>
      <w:bookmarkEnd w:id="77"/>
      <w:bookmarkEnd w:id="78"/>
      <w:bookmarkEnd w:id="79"/>
      <w:bookmarkEnd w:id="80"/>
    </w:p>
    <w:p w14:paraId="174A02A2" w14:textId="77777777" w:rsidR="00C207FE" w:rsidRDefault="00510E9A">
      <w:pPr>
        <w:pStyle w:val="Heading7"/>
        <w:tabs>
          <w:tab w:val="left" w:pos="1440"/>
        </w:tabs>
      </w:pPr>
      <w:r>
        <w:t xml:space="preserve">Calls to 1800 numbers are free </w:t>
      </w:r>
      <w:proofErr w:type="gramStart"/>
      <w:r>
        <w:t>to</w:t>
      </w:r>
      <w:proofErr w:type="gramEnd"/>
      <w:r>
        <w:t xml:space="preserve"> the calling party. However, services that connect </w:t>
      </w:r>
      <w:r w:rsidR="00623223" w:rsidRPr="00623223">
        <w:rPr>
          <w:i/>
          <w:iCs/>
        </w:rPr>
        <w:t>you</w:t>
      </w:r>
      <w:r>
        <w:t xml:space="preserve"> to premium numbers may be charged to </w:t>
      </w:r>
      <w:r w:rsidR="00623223" w:rsidRPr="00623223">
        <w:rPr>
          <w:i/>
          <w:iCs/>
        </w:rPr>
        <w:t>you</w:t>
      </w:r>
      <w:r>
        <w:t xml:space="preserve"> or a third party.</w:t>
      </w:r>
    </w:p>
    <w:p w14:paraId="0D53C783" w14:textId="2DB95BDE" w:rsidR="00BD49A5" w:rsidRDefault="00623223">
      <w:pPr>
        <w:pStyle w:val="Heading7"/>
        <w:tabs>
          <w:tab w:val="left" w:pos="1440"/>
        </w:tabs>
      </w:pPr>
      <w:r w:rsidRPr="00623223">
        <w:rPr>
          <w:i/>
          <w:iCs/>
        </w:rPr>
        <w:t>You</w:t>
      </w:r>
      <w:r w:rsidR="00510E9A">
        <w:t xml:space="preserve"> will not be charged for making calls to 1800 numbers. If </w:t>
      </w:r>
      <w:r w:rsidRPr="00623223">
        <w:rPr>
          <w:i/>
          <w:iCs/>
        </w:rPr>
        <w:t>you</w:t>
      </w:r>
      <w:r w:rsidR="00510E9A">
        <w:t xml:space="preserve"> have zero credit </w:t>
      </w:r>
      <w:r w:rsidR="008B18C0">
        <w:t xml:space="preserve">or zero minutes available, </w:t>
      </w:r>
      <w:r w:rsidRPr="00623223">
        <w:rPr>
          <w:i/>
          <w:iCs/>
        </w:rPr>
        <w:t>you</w:t>
      </w:r>
      <w:r w:rsidR="00510E9A">
        <w:t xml:space="preserve"> will still be able to make calls to 1800 numbers up until the time </w:t>
      </w:r>
      <w:r w:rsidR="00510E9A" w:rsidRPr="005731E8">
        <w:rPr>
          <w:i/>
        </w:rPr>
        <w:t>your</w:t>
      </w:r>
      <w:r w:rsidR="00510E9A">
        <w:t xml:space="preserve"> recharge expires. </w:t>
      </w:r>
    </w:p>
    <w:p w14:paraId="6219AB14" w14:textId="77777777" w:rsidR="00BD49A5" w:rsidRPr="00BD49A5" w:rsidRDefault="00BD49A5" w:rsidP="00BD49A5">
      <w:pPr>
        <w:pStyle w:val="Heading6"/>
        <w:tabs>
          <w:tab w:val="clear" w:pos="720"/>
          <w:tab w:val="left" w:pos="731"/>
        </w:tabs>
        <w:ind w:left="731" w:hanging="731"/>
      </w:pPr>
      <w:bookmarkStart w:id="81" w:name="_Ref139024770"/>
      <w:bookmarkStart w:id="82" w:name="_Toc166227100"/>
      <w:bookmarkStart w:id="83" w:name="_Toc194416069"/>
      <w:bookmarkStart w:id="84" w:name="_Toc194416398"/>
      <w:bookmarkStart w:id="85" w:name="_Toc224654729"/>
      <w:r>
        <w:t>Service Expiry</w:t>
      </w:r>
      <w:bookmarkEnd w:id="81"/>
      <w:bookmarkEnd w:id="82"/>
      <w:bookmarkEnd w:id="83"/>
      <w:bookmarkEnd w:id="84"/>
      <w:bookmarkEnd w:id="85"/>
    </w:p>
    <w:p w14:paraId="0DC50AD7" w14:textId="67CEC47C" w:rsidR="00C207FE" w:rsidRDefault="00623223">
      <w:pPr>
        <w:pStyle w:val="Heading7"/>
        <w:tabs>
          <w:tab w:val="left" w:pos="1440"/>
        </w:tabs>
      </w:pPr>
      <w:r w:rsidRPr="00623223">
        <w:rPr>
          <w:i/>
          <w:iCs/>
        </w:rPr>
        <w:t>You</w:t>
      </w:r>
      <w:r w:rsidR="00510E9A">
        <w:t xml:space="preserve"> will be able to retain </w:t>
      </w:r>
      <w:r w:rsidR="00510E9A" w:rsidRPr="005731E8">
        <w:rPr>
          <w:i/>
        </w:rPr>
        <w:t>your</w:t>
      </w:r>
      <w:r w:rsidR="00510E9A">
        <w:t xml:space="preserve"> service number up until the time </w:t>
      </w:r>
      <w:r w:rsidR="00510E9A" w:rsidRPr="005731E8">
        <w:rPr>
          <w:i/>
        </w:rPr>
        <w:t>your</w:t>
      </w:r>
      <w:r w:rsidR="00510E9A">
        <w:t xml:space="preserve"> service expires. On </w:t>
      </w:r>
      <w:r w:rsidR="00082AE7">
        <w:t>all other plans,</w:t>
      </w:r>
      <w:r w:rsidR="00510E9A" w:rsidRPr="005731E8">
        <w:rPr>
          <w:i/>
        </w:rPr>
        <w:t xml:space="preserve"> </w:t>
      </w:r>
      <w:r w:rsidRPr="00623223">
        <w:rPr>
          <w:i/>
          <w:iCs/>
        </w:rPr>
        <w:t>you</w:t>
      </w:r>
      <w:r w:rsidR="00510E9A">
        <w:t xml:space="preserve"> need to recharge within 6 months from </w:t>
      </w:r>
      <w:r w:rsidR="00510E9A" w:rsidRPr="005731E8">
        <w:rPr>
          <w:i/>
        </w:rPr>
        <w:t>your</w:t>
      </w:r>
      <w:r w:rsidR="00510E9A">
        <w:t xml:space="preserve"> recharge expiry.</w:t>
      </w:r>
    </w:p>
    <w:p w14:paraId="5B3D9526" w14:textId="77777777" w:rsidR="00C207FE" w:rsidRDefault="00510E9A">
      <w:pPr>
        <w:pStyle w:val="Heading6"/>
        <w:tabs>
          <w:tab w:val="clear" w:pos="720"/>
          <w:tab w:val="left" w:pos="731"/>
        </w:tabs>
        <w:ind w:left="731" w:hanging="731"/>
      </w:pPr>
      <w:bookmarkStart w:id="86" w:name="_Toc387916715"/>
      <w:bookmarkStart w:id="87" w:name="_Toc447110702"/>
      <w:bookmarkStart w:id="88" w:name="_Toc448316609"/>
      <w:bookmarkStart w:id="89" w:name="_Toc456004138"/>
      <w:bookmarkStart w:id="90" w:name="_Toc513381233"/>
      <w:bookmarkStart w:id="91" w:name="_Toc514694296"/>
      <w:bookmarkStart w:id="92" w:name="_Toc166227101"/>
      <w:bookmarkStart w:id="93" w:name="_Toc194416070"/>
      <w:bookmarkStart w:id="94" w:name="_Toc194416399"/>
      <w:bookmarkStart w:id="95" w:name="_Toc224654730"/>
      <w:r>
        <w:t>What is the network locking removal fee?</w:t>
      </w:r>
      <w:bookmarkEnd w:id="86"/>
      <w:bookmarkEnd w:id="87"/>
      <w:bookmarkEnd w:id="88"/>
      <w:bookmarkEnd w:id="89"/>
      <w:bookmarkEnd w:id="90"/>
      <w:bookmarkEnd w:id="91"/>
      <w:bookmarkEnd w:id="92"/>
      <w:bookmarkEnd w:id="93"/>
      <w:bookmarkEnd w:id="94"/>
      <w:bookmarkEnd w:id="95"/>
    </w:p>
    <w:p w14:paraId="2BA01E4C" w14:textId="56C1C926" w:rsidR="00A4190B" w:rsidRDefault="00A4190B">
      <w:pPr>
        <w:pStyle w:val="Heading7"/>
        <w:tabs>
          <w:tab w:val="left" w:pos="1440"/>
        </w:tabs>
        <w:rPr>
          <w:color w:val="000000"/>
        </w:rPr>
      </w:pPr>
      <w:r>
        <w:rPr>
          <w:color w:val="000000"/>
        </w:rPr>
        <w:t xml:space="preserve">If you have recharged </w:t>
      </w:r>
      <w:r w:rsidRPr="00A4190B">
        <w:rPr>
          <w:i/>
          <w:iCs/>
          <w:color w:val="000000"/>
        </w:rPr>
        <w:t>your</w:t>
      </w:r>
      <w:r>
        <w:rPr>
          <w:color w:val="000000"/>
        </w:rPr>
        <w:t xml:space="preserve"> service with a total accumulated amount of $80 or more since activation, there will be no network locking removal fee; </w:t>
      </w:r>
      <w:r w:rsidR="003659B8">
        <w:rPr>
          <w:color w:val="000000"/>
        </w:rPr>
        <w:t>or</w:t>
      </w:r>
      <w:r>
        <w:rPr>
          <w:color w:val="000000"/>
        </w:rPr>
        <w:t xml:space="preserve"> </w:t>
      </w:r>
    </w:p>
    <w:p w14:paraId="648FB1BD" w14:textId="11AC4704" w:rsidR="00C207FE" w:rsidRDefault="001547BE">
      <w:pPr>
        <w:pStyle w:val="Heading7"/>
        <w:tabs>
          <w:tab w:val="left" w:pos="1440"/>
        </w:tabs>
        <w:rPr>
          <w:color w:val="000000"/>
        </w:rPr>
      </w:pPr>
      <w:r>
        <w:rPr>
          <w:color w:val="000000"/>
        </w:rPr>
        <w:t xml:space="preserve">If you have not recharged </w:t>
      </w:r>
      <w:r w:rsidRPr="001547BE">
        <w:rPr>
          <w:i/>
          <w:iCs/>
          <w:color w:val="000000"/>
        </w:rPr>
        <w:t>your</w:t>
      </w:r>
      <w:r>
        <w:rPr>
          <w:color w:val="000000"/>
        </w:rPr>
        <w:t xml:space="preserve"> service </w:t>
      </w:r>
      <w:r w:rsidR="00A4190B">
        <w:rPr>
          <w:color w:val="000000"/>
        </w:rPr>
        <w:t>with a total accumulated amount of $80 or more since activation</w:t>
      </w:r>
      <w:r>
        <w:rPr>
          <w:color w:val="000000"/>
        </w:rPr>
        <w:t>, t</w:t>
      </w:r>
      <w:r w:rsidR="00510E9A">
        <w:rPr>
          <w:color w:val="000000"/>
        </w:rPr>
        <w:t xml:space="preserve">he network locking removal fee referred to in </w:t>
      </w:r>
      <w:r w:rsidR="00510E9A">
        <w:rPr>
          <w:color w:val="000000"/>
          <w:szCs w:val="20"/>
        </w:rPr>
        <w:t xml:space="preserve">the </w:t>
      </w:r>
      <w:hyperlink r:id="rId19" w:history="1">
        <w:r w:rsidR="00510E9A" w:rsidRPr="005731E8">
          <w:rPr>
            <w:rStyle w:val="Hyperlink"/>
            <w:rFonts w:eastAsia="MS Gothic"/>
            <w:i/>
            <w:sz w:val="20"/>
            <w:szCs w:val="20"/>
          </w:rPr>
          <w:t>service descriptio</w:t>
        </w:r>
        <w:r w:rsidR="00510E9A">
          <w:rPr>
            <w:rStyle w:val="Hyperlink"/>
            <w:rFonts w:eastAsia="MS Gothic"/>
            <w:sz w:val="20"/>
            <w:szCs w:val="20"/>
          </w:rPr>
          <w:t>n</w:t>
        </w:r>
      </w:hyperlink>
      <w:r w:rsidR="00510E9A">
        <w:rPr>
          <w:color w:val="000000"/>
        </w:rPr>
        <w:t xml:space="preserve"> is:</w:t>
      </w:r>
    </w:p>
    <w:p w14:paraId="77A27ED1" w14:textId="13A4BE70" w:rsidR="00C207FE" w:rsidRDefault="00510E9A">
      <w:pPr>
        <w:pStyle w:val="Heading8"/>
        <w:tabs>
          <w:tab w:val="left" w:pos="2171"/>
        </w:tabs>
        <w:ind w:left="2171" w:hanging="731"/>
        <w:rPr>
          <w:rFonts w:cs="Arial"/>
        </w:rPr>
      </w:pPr>
      <w:r>
        <w:t xml:space="preserve">$80 if the </w:t>
      </w:r>
      <w:r w:rsidRPr="005731E8">
        <w:rPr>
          <w:i/>
        </w:rPr>
        <w:t>Optus Mobile Phone</w:t>
      </w:r>
      <w:r>
        <w:t xml:space="preserve"> is unlocked within 6 months of the date it was obtained from </w:t>
      </w:r>
      <w:r w:rsidRPr="005731E8">
        <w:rPr>
          <w:i/>
        </w:rPr>
        <w:t>us</w:t>
      </w:r>
      <w:r>
        <w:t>; or</w:t>
      </w:r>
    </w:p>
    <w:p w14:paraId="2FE80BFE" w14:textId="03D2AEFF" w:rsidR="00421A5A" w:rsidRPr="00FA24A1" w:rsidRDefault="00510E9A" w:rsidP="001A2168">
      <w:pPr>
        <w:pStyle w:val="Heading8"/>
        <w:tabs>
          <w:tab w:val="left" w:pos="2171"/>
        </w:tabs>
        <w:ind w:left="2171" w:hanging="731"/>
        <w:rPr>
          <w:i/>
        </w:rPr>
      </w:pPr>
      <w:r>
        <w:t xml:space="preserve">$25 if the </w:t>
      </w:r>
      <w:r w:rsidRPr="005731E8">
        <w:rPr>
          <w:i/>
        </w:rPr>
        <w:t>Optus Mobile Phone</w:t>
      </w:r>
      <w:r>
        <w:t xml:space="preserve"> is unlocked more than 6 months after the date it was obtained from </w:t>
      </w:r>
      <w:r w:rsidRPr="005731E8">
        <w:rPr>
          <w:i/>
        </w:rPr>
        <w:t>us.</w:t>
      </w:r>
      <w:bookmarkStart w:id="96" w:name="_Toc387916716"/>
      <w:bookmarkStart w:id="97" w:name="_Toc447110703"/>
      <w:bookmarkStart w:id="98" w:name="_Toc448316610"/>
      <w:bookmarkStart w:id="99" w:name="_Toc456004139"/>
      <w:r w:rsidR="00A4190B">
        <w:rPr>
          <w:iCs w:val="0"/>
        </w:rPr>
        <w:t xml:space="preserve">  </w:t>
      </w:r>
    </w:p>
    <w:p w14:paraId="7420D0AF" w14:textId="77777777" w:rsidR="00421A5A" w:rsidRDefault="00421A5A" w:rsidP="006735AA">
      <w:pPr>
        <w:pStyle w:val="Heading6"/>
        <w:keepNext/>
        <w:tabs>
          <w:tab w:val="clear" w:pos="720"/>
          <w:tab w:val="left" w:pos="731"/>
        </w:tabs>
        <w:ind w:left="731" w:hanging="731"/>
      </w:pPr>
      <w:bookmarkStart w:id="100" w:name="_Toc513381234"/>
      <w:bookmarkStart w:id="101" w:name="_Toc514694297"/>
      <w:bookmarkStart w:id="102" w:name="_Toc166227102"/>
      <w:bookmarkStart w:id="103" w:name="_Toc194416071"/>
      <w:bookmarkStart w:id="104" w:name="_Toc194416400"/>
      <w:bookmarkStart w:id="105" w:name="_Toc224654731"/>
      <w:r>
        <w:t>Standard National Numbers</w:t>
      </w:r>
      <w:bookmarkEnd w:id="100"/>
      <w:bookmarkEnd w:id="101"/>
      <w:bookmarkEnd w:id="102"/>
      <w:bookmarkEnd w:id="103"/>
      <w:bookmarkEnd w:id="104"/>
      <w:bookmarkEnd w:id="105"/>
    </w:p>
    <w:p w14:paraId="29F2B95E" w14:textId="77777777" w:rsidR="00421A5A" w:rsidRDefault="00421A5A" w:rsidP="00421A5A">
      <w:pPr>
        <w:pStyle w:val="BMIndent6"/>
        <w:suppressAutoHyphens/>
      </w:pPr>
      <w:r w:rsidRPr="35337742">
        <w:rPr>
          <w:lang w:val="en-US"/>
        </w:rPr>
        <w:t>A standard national number is any 10-digit mobile or landline number within Australia starting with 02, 03, 04, 07 and 08. This also includes 13/1300 numbers. Excludes special, premium, satellite and overseas numbers.</w:t>
      </w:r>
    </w:p>
    <w:p w14:paraId="5FBE2549" w14:textId="77777777" w:rsidR="00421A5A" w:rsidRDefault="00421A5A" w:rsidP="00A66FE8">
      <w:pPr>
        <w:pStyle w:val="Heading6"/>
        <w:keepNext/>
        <w:tabs>
          <w:tab w:val="clear" w:pos="720"/>
          <w:tab w:val="left" w:pos="731"/>
        </w:tabs>
        <w:ind w:left="731" w:hanging="731"/>
      </w:pPr>
      <w:bookmarkStart w:id="106" w:name="_Toc513381235"/>
      <w:bookmarkStart w:id="107" w:name="_Toc514694298"/>
      <w:bookmarkStart w:id="108" w:name="_Toc166227103"/>
      <w:bookmarkStart w:id="109" w:name="_Toc194416072"/>
      <w:bookmarkStart w:id="110" w:name="_Toc194416401"/>
      <w:bookmarkStart w:id="111" w:name="_Toc224654732"/>
      <w:r>
        <w:lastRenderedPageBreak/>
        <w:t>Premium SMS</w:t>
      </w:r>
      <w:bookmarkEnd w:id="106"/>
      <w:bookmarkEnd w:id="107"/>
      <w:bookmarkEnd w:id="108"/>
      <w:bookmarkEnd w:id="109"/>
      <w:bookmarkEnd w:id="110"/>
      <w:bookmarkEnd w:id="111"/>
    </w:p>
    <w:p w14:paraId="1CA94F11" w14:textId="4F5BEEA5" w:rsidR="00421A5A" w:rsidRDefault="00421A5A" w:rsidP="00421A5A">
      <w:pPr>
        <w:pStyle w:val="BMIndent6"/>
        <w:suppressAutoHyphens/>
      </w:pPr>
      <w:r>
        <w:t xml:space="preserve">Premium SMS (PSMS) within your Extras Credit Add On enables </w:t>
      </w:r>
      <w:r w:rsidR="00623223" w:rsidRPr="00623223">
        <w:rPr>
          <w:i/>
          <w:iCs/>
        </w:rPr>
        <w:t>you</w:t>
      </w:r>
      <w:r>
        <w:t xml:space="preserve"> to send an SMS to vote or enter competitions by calling or texting a ‘19’ short code that is either 6 or 8 digits long. </w:t>
      </w:r>
    </w:p>
    <w:p w14:paraId="264B0815" w14:textId="77777777" w:rsidR="00421A5A" w:rsidRDefault="00421A5A" w:rsidP="00421A5A">
      <w:pPr>
        <w:pStyle w:val="BMIndent6"/>
        <w:suppressAutoHyphens/>
      </w:pPr>
      <w:r>
        <w:t xml:space="preserve">Excludes content purchases such as: </w:t>
      </w:r>
    </w:p>
    <w:p w14:paraId="2781DD5B" w14:textId="77777777" w:rsidR="00421A5A" w:rsidRDefault="00421A5A" w:rsidP="00421A5A">
      <w:pPr>
        <w:pStyle w:val="BMIndent6"/>
        <w:suppressAutoHyphens/>
      </w:pPr>
      <w:r>
        <w:t>• Mobile ringtones</w:t>
      </w:r>
    </w:p>
    <w:p w14:paraId="3C15A9BA" w14:textId="77777777" w:rsidR="00421A5A" w:rsidRDefault="00421A5A" w:rsidP="00421A5A">
      <w:pPr>
        <w:pStyle w:val="BMIndent6"/>
        <w:suppressAutoHyphens/>
      </w:pPr>
      <w:r>
        <w:t>• Mobile wallpaper</w:t>
      </w:r>
    </w:p>
    <w:p w14:paraId="261D0ADB" w14:textId="77777777" w:rsidR="00421A5A" w:rsidRDefault="00421A5A" w:rsidP="00421A5A">
      <w:pPr>
        <w:pStyle w:val="BMIndent6"/>
        <w:suppressAutoHyphens/>
      </w:pPr>
      <w:r>
        <w:t>• Online games</w:t>
      </w:r>
    </w:p>
    <w:p w14:paraId="43363592" w14:textId="77777777" w:rsidR="00421A5A" w:rsidRDefault="00421A5A" w:rsidP="00421A5A">
      <w:pPr>
        <w:pStyle w:val="BMIndent6"/>
        <w:suppressAutoHyphens/>
      </w:pPr>
      <w:r>
        <w:t>• Chat services</w:t>
      </w:r>
    </w:p>
    <w:p w14:paraId="11B1FCDB" w14:textId="77777777" w:rsidR="00421A5A" w:rsidRDefault="00421A5A" w:rsidP="00421A5A">
      <w:pPr>
        <w:pStyle w:val="BMIndent6"/>
        <w:suppressAutoHyphens/>
      </w:pPr>
      <w:r>
        <w:t>• Horoscopes</w:t>
      </w:r>
    </w:p>
    <w:p w14:paraId="743E16BA" w14:textId="77777777" w:rsidR="00421A5A" w:rsidRDefault="00421A5A" w:rsidP="00421A5A">
      <w:pPr>
        <w:pStyle w:val="BMIndent6"/>
        <w:suppressAutoHyphens/>
      </w:pPr>
      <w:r>
        <w:t>• Subscription services</w:t>
      </w:r>
    </w:p>
    <w:p w14:paraId="0CFACE1E" w14:textId="77777777" w:rsidR="00421A5A" w:rsidRDefault="00421A5A" w:rsidP="00421A5A">
      <w:pPr>
        <w:pStyle w:val="BMIndent6"/>
        <w:suppressAutoHyphens/>
      </w:pPr>
      <w:r>
        <w:t>• Age-restricted content</w:t>
      </w:r>
    </w:p>
    <w:p w14:paraId="0CC201C9" w14:textId="77777777" w:rsidR="00421A5A" w:rsidRDefault="00421A5A" w:rsidP="00421A5A">
      <w:pPr>
        <w:pStyle w:val="BMIndent6"/>
        <w:suppressAutoHyphens/>
      </w:pPr>
      <w:r w:rsidRPr="35337742">
        <w:rPr>
          <w:lang w:val="en-US"/>
        </w:rPr>
        <w:t>• News, sports and weather updates</w:t>
      </w:r>
    </w:p>
    <w:p w14:paraId="09CB27EE" w14:textId="77777777" w:rsidR="00421A5A" w:rsidRDefault="00421A5A" w:rsidP="00421A5A">
      <w:pPr>
        <w:pStyle w:val="BMIndent6"/>
        <w:suppressAutoHyphens/>
      </w:pPr>
      <w:r>
        <w:t>• Music and video clips</w:t>
      </w:r>
    </w:p>
    <w:p w14:paraId="51C799DF" w14:textId="77777777" w:rsidR="00421A5A" w:rsidRDefault="00421A5A" w:rsidP="001A2168">
      <w:pPr>
        <w:pStyle w:val="BMIndent6"/>
        <w:suppressAutoHyphens/>
        <w:spacing w:after="0"/>
      </w:pPr>
      <w:r w:rsidRPr="35337742">
        <w:rPr>
          <w:lang w:val="en-US"/>
        </w:rPr>
        <w:t xml:space="preserve">The categories of premium SMS may change from time to </w:t>
      </w:r>
      <w:proofErr w:type="gramStart"/>
      <w:r w:rsidRPr="35337742">
        <w:rPr>
          <w:lang w:val="en-US"/>
        </w:rPr>
        <w:t>time</w:t>
      </w:r>
      <w:proofErr w:type="gramEnd"/>
      <w:r w:rsidRPr="35337742">
        <w:rPr>
          <w:lang w:val="en-US"/>
        </w:rPr>
        <w:t xml:space="preserve"> and we reserve the right to add or remove number ranges from any category set out above in accordance with those changes.</w:t>
      </w:r>
    </w:p>
    <w:p w14:paraId="7166D3A1" w14:textId="77777777" w:rsidR="00421A5A" w:rsidRDefault="00421A5A" w:rsidP="001A2168">
      <w:pPr>
        <w:pStyle w:val="Heading6"/>
        <w:numPr>
          <w:ilvl w:val="0"/>
          <w:numId w:val="0"/>
        </w:numPr>
        <w:tabs>
          <w:tab w:val="left" w:pos="731"/>
        </w:tabs>
        <w:spacing w:after="0"/>
      </w:pPr>
    </w:p>
    <w:p w14:paraId="10D1BC9B" w14:textId="77777777" w:rsidR="00C207FE" w:rsidRDefault="00510E9A" w:rsidP="001A2168">
      <w:pPr>
        <w:pStyle w:val="Heading6"/>
        <w:tabs>
          <w:tab w:val="clear" w:pos="720"/>
          <w:tab w:val="left" w:pos="731"/>
        </w:tabs>
        <w:spacing w:after="0"/>
        <w:ind w:left="731" w:hanging="731"/>
      </w:pPr>
      <w:bookmarkStart w:id="112" w:name="_Toc513381236"/>
      <w:bookmarkStart w:id="113" w:name="_Toc514694299"/>
      <w:bookmarkStart w:id="114" w:name="_Toc166227104"/>
      <w:bookmarkStart w:id="115" w:name="_Toc194416073"/>
      <w:bookmarkStart w:id="116" w:name="_Toc194416402"/>
      <w:bookmarkStart w:id="117" w:name="_Toc224654733"/>
      <w:r>
        <w:t>Special Offers</w:t>
      </w:r>
      <w:bookmarkEnd w:id="96"/>
      <w:bookmarkEnd w:id="97"/>
      <w:bookmarkEnd w:id="98"/>
      <w:bookmarkEnd w:id="99"/>
      <w:bookmarkEnd w:id="112"/>
      <w:bookmarkEnd w:id="113"/>
      <w:bookmarkEnd w:id="114"/>
      <w:bookmarkEnd w:id="115"/>
      <w:bookmarkEnd w:id="116"/>
      <w:bookmarkEnd w:id="117"/>
    </w:p>
    <w:p w14:paraId="593D3630" w14:textId="77777777" w:rsidR="00C207FE" w:rsidRDefault="00510E9A" w:rsidP="00A436ED">
      <w:pPr>
        <w:pStyle w:val="BMIndent6"/>
        <w:suppressAutoHyphens/>
        <w:spacing w:before="240"/>
      </w:pPr>
      <w:r w:rsidRPr="35337742">
        <w:rPr>
          <w:lang w:val="en-US"/>
        </w:rPr>
        <w:t>Unless specified otherwise, all special offers only apply to use within Australia.</w:t>
      </w:r>
    </w:p>
    <w:p w14:paraId="1C54ABE7" w14:textId="66D378C6" w:rsidR="00C207FE" w:rsidRDefault="0045739C">
      <w:pPr>
        <w:pStyle w:val="Heading6"/>
        <w:tabs>
          <w:tab w:val="clear" w:pos="720"/>
          <w:tab w:val="left" w:pos="731"/>
        </w:tabs>
        <w:ind w:left="731" w:hanging="731"/>
      </w:pPr>
      <w:bookmarkStart w:id="118" w:name="_Toc224654734"/>
      <w:bookmarkStart w:id="119" w:name="_Toc387916717"/>
      <w:bookmarkStart w:id="120" w:name="_Toc447110704"/>
      <w:bookmarkStart w:id="121" w:name="_Toc448316611"/>
      <w:bookmarkStart w:id="122" w:name="_Toc456004140"/>
      <w:bookmarkStart w:id="123" w:name="_Toc513381237"/>
      <w:bookmarkStart w:id="124" w:name="_Toc514694300"/>
      <w:bookmarkStart w:id="125" w:name="_Toc166227105"/>
      <w:bookmarkStart w:id="126" w:name="_Toc194416074"/>
      <w:bookmarkStart w:id="127" w:name="_Toc194416403"/>
      <w:r>
        <w:t>Credit and Inclusions</w:t>
      </w:r>
      <w:bookmarkEnd w:id="118"/>
      <w:r>
        <w:t xml:space="preserve"> </w:t>
      </w:r>
      <w:bookmarkEnd w:id="119"/>
      <w:bookmarkEnd w:id="120"/>
      <w:bookmarkEnd w:id="121"/>
      <w:bookmarkEnd w:id="122"/>
      <w:bookmarkEnd w:id="123"/>
      <w:bookmarkEnd w:id="124"/>
      <w:bookmarkEnd w:id="125"/>
      <w:bookmarkEnd w:id="126"/>
      <w:bookmarkEnd w:id="127"/>
    </w:p>
    <w:p w14:paraId="2B13FCA4" w14:textId="77777777" w:rsidR="00B711D3" w:rsidRPr="00B711D3" w:rsidRDefault="00510E9A" w:rsidP="00B711D3">
      <w:pPr>
        <w:pStyle w:val="Heading7"/>
        <w:numPr>
          <w:ilvl w:val="0"/>
          <w:numId w:val="0"/>
        </w:numPr>
        <w:tabs>
          <w:tab w:val="left" w:pos="1440"/>
        </w:tabs>
        <w:ind w:left="1451" w:hanging="720"/>
        <w:rPr>
          <w:u w:val="single"/>
        </w:rPr>
      </w:pPr>
      <w:r>
        <w:t xml:space="preserve">Depending on </w:t>
      </w:r>
      <w:r w:rsidRPr="00B711D3">
        <w:rPr>
          <w:i/>
        </w:rPr>
        <w:t>your pricing plan</w:t>
      </w:r>
      <w:r>
        <w:t xml:space="preserve">, </w:t>
      </w:r>
      <w:r w:rsidR="00623223" w:rsidRPr="00B711D3">
        <w:rPr>
          <w:i/>
          <w:iCs/>
        </w:rPr>
        <w:t>you</w:t>
      </w:r>
      <w:r>
        <w:t xml:space="preserve"> may be entitled to receive</w:t>
      </w:r>
    </w:p>
    <w:p w14:paraId="57E05ACB" w14:textId="3A633508" w:rsidR="00C207FE" w:rsidRDefault="00510E9A" w:rsidP="00B711D3">
      <w:pPr>
        <w:pStyle w:val="Heading7"/>
      </w:pPr>
      <w:r>
        <w:t xml:space="preserve">certain credits when </w:t>
      </w:r>
      <w:r w:rsidR="00623223" w:rsidRPr="00B711D3">
        <w:rPr>
          <w:i/>
          <w:iCs/>
        </w:rPr>
        <w:t>you</w:t>
      </w:r>
      <w:r>
        <w:t xml:space="preserve"> recharge the service or activate a starter kit, such as</w:t>
      </w:r>
      <w:r w:rsidR="00B711D3">
        <w:t xml:space="preserve"> </w:t>
      </w:r>
      <w:proofErr w:type="spellStart"/>
      <w:r w:rsidRPr="00B711D3">
        <w:t>MyCredit</w:t>
      </w:r>
      <w:proofErr w:type="spellEnd"/>
      <w:r w:rsidRPr="00B711D3">
        <w:t>/Credit</w:t>
      </w:r>
      <w:r>
        <w:t xml:space="preserve"> from which charges for use of the </w:t>
      </w:r>
      <w:r w:rsidRPr="00B711D3">
        <w:rPr>
          <w:i/>
        </w:rPr>
        <w:t>service</w:t>
      </w:r>
      <w:r>
        <w:t xml:space="preserve"> will be deducted according to your </w:t>
      </w:r>
      <w:r w:rsidRPr="00B711D3">
        <w:rPr>
          <w:i/>
        </w:rPr>
        <w:t>pricing plan</w:t>
      </w:r>
      <w:r w:rsidR="00B711D3">
        <w:rPr>
          <w:iCs/>
        </w:rPr>
        <w:t>; and/or</w:t>
      </w:r>
    </w:p>
    <w:p w14:paraId="554FAC0E" w14:textId="77777777" w:rsidR="00B711D3" w:rsidRDefault="00B711D3" w:rsidP="00B711D3">
      <w:pPr>
        <w:pStyle w:val="Heading7"/>
      </w:pPr>
      <w:r w:rsidRPr="00B711D3">
        <w:t xml:space="preserve">certain </w:t>
      </w:r>
      <w:r>
        <w:t xml:space="preserve">components (otherwise referred to as “inclusions”), such as: </w:t>
      </w:r>
    </w:p>
    <w:p w14:paraId="1D2AF3C1" w14:textId="6605EA26" w:rsidR="0045739C" w:rsidRDefault="00B711D3" w:rsidP="00B711D3">
      <w:pPr>
        <w:pStyle w:val="Heading8"/>
      </w:pPr>
      <w:r w:rsidRPr="00B711D3">
        <w:t xml:space="preserve">a </w:t>
      </w:r>
      <w:r>
        <w:t xml:space="preserve">specified data balance </w:t>
      </w:r>
      <w:r w:rsidR="00510E9A">
        <w:t xml:space="preserve">that can be used within Australia </w:t>
      </w:r>
      <w:r>
        <w:t xml:space="preserve">for </w:t>
      </w:r>
      <w:r w:rsidR="00510E9A">
        <w:t>internet browsing and downloading content (content charges may apply</w:t>
      </w:r>
      <w:proofErr w:type="gramStart"/>
      <w:r w:rsidR="00510E9A">
        <w:t>)</w:t>
      </w:r>
      <w:r>
        <w:t>;</w:t>
      </w:r>
      <w:proofErr w:type="gramEnd"/>
      <w:r>
        <w:t xml:space="preserve"> </w:t>
      </w:r>
    </w:p>
    <w:p w14:paraId="5E96C652" w14:textId="2B4A88AA" w:rsidR="00B711D3" w:rsidRDefault="0045739C" w:rsidP="00B711D3">
      <w:pPr>
        <w:pStyle w:val="Heading8"/>
      </w:pPr>
      <w:r>
        <w:t>A specified balance of minutes that can be used for standard calls to Australian mobile</w:t>
      </w:r>
      <w:r w:rsidR="00B711D3">
        <w:t xml:space="preserve"> numbers</w:t>
      </w:r>
      <w:r>
        <w:t xml:space="preserve"> and landlines, 13/1300 numbers and Voicemail whilst in Australia.</w:t>
      </w:r>
      <w:r w:rsidR="00B711D3">
        <w:t xml:space="preserve">  </w:t>
      </w:r>
    </w:p>
    <w:p w14:paraId="1BE7B1B2" w14:textId="77777777" w:rsidR="00B711D3" w:rsidRDefault="00B711D3" w:rsidP="00B711D3">
      <w:pPr>
        <w:pStyle w:val="Heading8"/>
      </w:pPr>
      <w:r>
        <w:t xml:space="preserve">A specified balance of text that can be used for SMS/MMS to standard Australian mobile numbers whilst in Australia; and </w:t>
      </w:r>
    </w:p>
    <w:p w14:paraId="12C39D8B" w14:textId="6E0A5063" w:rsidR="00C207FE" w:rsidRDefault="00B711D3" w:rsidP="00B711D3">
      <w:pPr>
        <w:pStyle w:val="Heading8"/>
      </w:pPr>
      <w:r>
        <w:t xml:space="preserve">Any other inclusions that may be specified in this </w:t>
      </w:r>
      <w:r w:rsidRPr="00B711D3">
        <w:rPr>
          <w:i/>
          <w:iCs w:val="0"/>
        </w:rPr>
        <w:t>standard pricing table</w:t>
      </w:r>
      <w:r>
        <w:t>.</w:t>
      </w:r>
      <w:r w:rsidR="0045739C">
        <w:t xml:space="preserve"> </w:t>
      </w:r>
    </w:p>
    <w:p w14:paraId="757F8CFF" w14:textId="160A54FD" w:rsidR="00C207FE" w:rsidRDefault="00510E9A" w:rsidP="006735AA">
      <w:pPr>
        <w:pStyle w:val="Heading6"/>
        <w:keepNext/>
        <w:tabs>
          <w:tab w:val="clear" w:pos="720"/>
          <w:tab w:val="left" w:pos="731"/>
        </w:tabs>
        <w:ind w:left="731" w:hanging="731"/>
      </w:pPr>
      <w:bookmarkStart w:id="128" w:name="_Toc387916718"/>
      <w:bookmarkStart w:id="129" w:name="_Toc447110705"/>
      <w:bookmarkStart w:id="130" w:name="_Toc448316612"/>
      <w:bookmarkStart w:id="131" w:name="_Toc456004141"/>
      <w:bookmarkStart w:id="132" w:name="_Toc513381238"/>
      <w:bookmarkStart w:id="133" w:name="_Toc514694301"/>
      <w:bookmarkStart w:id="134" w:name="_Toc166227106"/>
      <w:bookmarkStart w:id="135" w:name="_Toc194416075"/>
      <w:bookmarkStart w:id="136" w:name="_Toc194416404"/>
      <w:bookmarkStart w:id="137" w:name="_Toc205802132"/>
      <w:bookmarkStart w:id="138" w:name="_Toc224654735"/>
      <w:r>
        <w:t>IOU Credit</w:t>
      </w:r>
      <w:bookmarkEnd w:id="128"/>
      <w:bookmarkEnd w:id="129"/>
      <w:bookmarkEnd w:id="130"/>
      <w:bookmarkEnd w:id="131"/>
      <w:bookmarkEnd w:id="132"/>
      <w:bookmarkEnd w:id="133"/>
      <w:bookmarkEnd w:id="134"/>
      <w:bookmarkEnd w:id="135"/>
      <w:bookmarkEnd w:id="136"/>
      <w:bookmarkEnd w:id="137"/>
      <w:bookmarkEnd w:id="138"/>
    </w:p>
    <w:p w14:paraId="395118FC" w14:textId="62E26D1A" w:rsidR="00C207FE" w:rsidRDefault="00510E9A">
      <w:pPr>
        <w:pStyle w:val="BMIndent6"/>
        <w:suppressAutoHyphens/>
      </w:pPr>
      <w:r>
        <w:t>IOU Credit can be used on</w:t>
      </w:r>
      <w:r w:rsidR="00B639A9">
        <w:t xml:space="preserve"> Optus Prepaid Daily (formerly $2 Days 3G Ready or $2 Days 4G Ready).</w:t>
      </w:r>
      <w:r w:rsidR="00AE2831">
        <w:t xml:space="preserve"> </w:t>
      </w:r>
      <w:r>
        <w:t xml:space="preserve">Simply text "IOU" to 468 and Optus will provide </w:t>
      </w:r>
      <w:r w:rsidR="00623223" w:rsidRPr="00623223">
        <w:rPr>
          <w:i/>
          <w:iCs/>
        </w:rPr>
        <w:t>you</w:t>
      </w:r>
      <w:r>
        <w:t xml:space="preserve"> with </w:t>
      </w:r>
      <w:r w:rsidR="00FC241C">
        <w:t xml:space="preserve">$3 </w:t>
      </w:r>
      <w:proofErr w:type="spellStart"/>
      <w:r w:rsidR="00FC241C">
        <w:t>MyCredit</w:t>
      </w:r>
      <w:proofErr w:type="spellEnd"/>
      <w:r w:rsidR="00FC241C">
        <w:t xml:space="preserve"> </w:t>
      </w:r>
      <w:r>
        <w:t>to use</w:t>
      </w:r>
      <w:r w:rsidR="00074C76">
        <w:t xml:space="preserve"> (any unused portion expires in 3 days and is non-refundable</w:t>
      </w:r>
      <w:r w:rsidR="00AE2831">
        <w:t xml:space="preserve">. </w:t>
      </w:r>
      <w:r w:rsidR="00623223" w:rsidRPr="00623223">
        <w:rPr>
          <w:i/>
          <w:iCs/>
        </w:rPr>
        <w:t>You</w:t>
      </w:r>
      <w:r>
        <w:t xml:space="preserve"> must have recharged with at least $10 within the last 6 months to use IOU. Only one Optus IOU can be outstanding at a time. When taking over a plan from a third party, it is </w:t>
      </w:r>
      <w:r w:rsidRPr="005731E8">
        <w:rPr>
          <w:i/>
        </w:rPr>
        <w:t>your</w:t>
      </w:r>
      <w:r>
        <w:t xml:space="preserve"> responsibility to ensure that no Optus IOU Credit is outstanding on the account as </w:t>
      </w:r>
      <w:r w:rsidR="00623223" w:rsidRPr="00623223">
        <w:rPr>
          <w:i/>
          <w:iCs/>
        </w:rPr>
        <w:t>you</w:t>
      </w:r>
      <w:r>
        <w:t xml:space="preserve"> will incur any outstanding Optus IOU Credit amount.</w:t>
      </w:r>
      <w:r w:rsidR="00B639A9">
        <w:t xml:space="preserve">  </w:t>
      </w:r>
      <w:r w:rsidR="00B639A9">
        <w:rPr>
          <w:i/>
          <w:iCs/>
        </w:rPr>
        <w:t>Y</w:t>
      </w:r>
      <w:r w:rsidR="00B639A9" w:rsidRPr="00623223">
        <w:rPr>
          <w:i/>
          <w:iCs/>
        </w:rPr>
        <w:t>ou</w:t>
      </w:r>
      <w:r w:rsidR="00B639A9">
        <w:t xml:space="preserve"> must have less than $2 </w:t>
      </w:r>
      <w:proofErr w:type="spellStart"/>
      <w:r w:rsidR="00B639A9">
        <w:t>MyCredit</w:t>
      </w:r>
      <w:proofErr w:type="spellEnd"/>
      <w:r w:rsidR="00B639A9">
        <w:t xml:space="preserve"> or Credit balance to obtain IOU Credit. On </w:t>
      </w:r>
      <w:r w:rsidR="00B639A9" w:rsidRPr="005731E8">
        <w:rPr>
          <w:i/>
        </w:rPr>
        <w:t>your</w:t>
      </w:r>
      <w:r w:rsidR="00B639A9">
        <w:t xml:space="preserve"> next eligible recharge $3 will be deducted from </w:t>
      </w:r>
      <w:r w:rsidR="00B639A9" w:rsidRPr="005731E8">
        <w:rPr>
          <w:i/>
        </w:rPr>
        <w:t>your</w:t>
      </w:r>
      <w:r w:rsidR="00B639A9">
        <w:t xml:space="preserve"> </w:t>
      </w:r>
      <w:proofErr w:type="spellStart"/>
      <w:r w:rsidR="00B639A9">
        <w:t>MyCredit</w:t>
      </w:r>
      <w:proofErr w:type="spellEnd"/>
      <w:r w:rsidR="00B639A9">
        <w:t xml:space="preserve"> or Credit balance.</w:t>
      </w:r>
    </w:p>
    <w:p w14:paraId="76CB5ED0" w14:textId="77777777" w:rsidR="00C207FE" w:rsidRPr="004E14CE" w:rsidRDefault="00510E9A" w:rsidP="00A436ED">
      <w:pPr>
        <w:pStyle w:val="Heading6"/>
        <w:keepNext/>
      </w:pPr>
      <w:bookmarkStart w:id="139" w:name="_Toc387916719"/>
      <w:bookmarkStart w:id="140" w:name="_Toc447110706"/>
      <w:bookmarkStart w:id="141" w:name="_Toc448316613"/>
      <w:bookmarkStart w:id="142" w:name="_Ref448394986"/>
      <w:bookmarkStart w:id="143" w:name="_Ref448394999"/>
      <w:bookmarkStart w:id="144" w:name="_Ref448395001"/>
      <w:bookmarkStart w:id="145" w:name="_Ref448395003"/>
      <w:bookmarkStart w:id="146" w:name="_Ref448395006"/>
      <w:bookmarkStart w:id="147" w:name="_Ref448395008"/>
      <w:bookmarkStart w:id="148" w:name="_Ref448395010"/>
      <w:bookmarkStart w:id="149" w:name="_Ref448395012"/>
      <w:bookmarkStart w:id="150" w:name="_Ref448395014"/>
      <w:bookmarkStart w:id="151" w:name="_Ref448395017"/>
      <w:bookmarkStart w:id="152" w:name="_Ref448395019"/>
      <w:bookmarkStart w:id="153" w:name="_Ref448395021"/>
      <w:bookmarkStart w:id="154" w:name="_Ref448395023"/>
      <w:bookmarkStart w:id="155" w:name="_Ref448395024"/>
      <w:bookmarkStart w:id="156" w:name="_Ref448395027"/>
      <w:bookmarkStart w:id="157" w:name="_Ref448395028"/>
      <w:bookmarkStart w:id="158" w:name="_Ref448395030"/>
      <w:bookmarkStart w:id="159" w:name="_Ref448395032"/>
      <w:bookmarkStart w:id="160" w:name="_Ref448395033"/>
      <w:bookmarkStart w:id="161" w:name="_Ref448395035"/>
      <w:bookmarkStart w:id="162" w:name="_Ref448395037"/>
      <w:bookmarkStart w:id="163" w:name="_Ref448395039"/>
      <w:bookmarkStart w:id="164" w:name="_Ref448395041"/>
      <w:bookmarkStart w:id="165" w:name="_Ref448395042"/>
      <w:bookmarkStart w:id="166" w:name="_Ref448395044"/>
      <w:bookmarkStart w:id="167" w:name="_Ref448395046"/>
      <w:bookmarkStart w:id="168" w:name="_Ref448395048"/>
      <w:bookmarkStart w:id="169" w:name="_Ref448395049"/>
      <w:bookmarkStart w:id="170" w:name="_Ref448395051"/>
      <w:bookmarkStart w:id="171" w:name="_Ref448395053"/>
      <w:bookmarkStart w:id="172" w:name="_Ref448395055"/>
      <w:bookmarkStart w:id="173" w:name="_Ref448395057"/>
      <w:bookmarkStart w:id="174" w:name="_Ref448395060"/>
      <w:bookmarkStart w:id="175" w:name="_Ref448395061"/>
      <w:bookmarkStart w:id="176" w:name="_Ref448395063"/>
      <w:bookmarkStart w:id="177" w:name="_Ref448395064"/>
      <w:bookmarkStart w:id="178" w:name="_Ref448395066"/>
      <w:bookmarkStart w:id="179" w:name="_Ref448395068"/>
      <w:bookmarkStart w:id="180" w:name="_Ref448395069"/>
      <w:bookmarkStart w:id="181" w:name="_Ref448395071"/>
      <w:bookmarkStart w:id="182" w:name="_Toc456004142"/>
      <w:bookmarkStart w:id="183" w:name="_Toc513381239"/>
      <w:bookmarkStart w:id="184" w:name="_Toc514694302"/>
      <w:bookmarkStart w:id="185" w:name="_Toc166227107"/>
      <w:bookmarkStart w:id="186" w:name="_Toc194416076"/>
      <w:bookmarkStart w:id="187" w:name="_Toc194416405"/>
      <w:bookmarkStart w:id="188" w:name="_Toc224654736"/>
      <w:r w:rsidRPr="004E14CE">
        <w:lastRenderedPageBreak/>
        <w:t>Maximum accumulations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14:paraId="730135E4" w14:textId="2408CBFA" w:rsidR="00C207FE" w:rsidRDefault="00510E9A">
      <w:pPr>
        <w:pStyle w:val="BMIndent6"/>
        <w:suppressAutoHyphens/>
      </w:pPr>
      <w:r w:rsidRPr="00B711D3">
        <w:rPr>
          <w:lang w:val="en-US"/>
        </w:rPr>
        <w:t xml:space="preserve">Unless otherwise stated in this </w:t>
      </w:r>
      <w:r w:rsidR="00B711D3">
        <w:rPr>
          <w:i/>
          <w:iCs/>
          <w:lang w:val="en-US"/>
        </w:rPr>
        <w:t xml:space="preserve">standard </w:t>
      </w:r>
      <w:r w:rsidRPr="35337742">
        <w:rPr>
          <w:i/>
          <w:iCs/>
          <w:lang w:val="en-US"/>
        </w:rPr>
        <w:t>pricing table</w:t>
      </w:r>
      <w:r w:rsidRPr="35337742">
        <w:rPr>
          <w:lang w:val="en-US"/>
        </w:rPr>
        <w:t xml:space="preserve"> the table below outlines the maximum amount of credit </w:t>
      </w:r>
      <w:r w:rsidR="005F01DD">
        <w:rPr>
          <w:lang w:val="en-US"/>
        </w:rPr>
        <w:t xml:space="preserve">or inclusions </w:t>
      </w:r>
      <w:r w:rsidRPr="35337742">
        <w:rPr>
          <w:lang w:val="en-US"/>
        </w:rPr>
        <w:t>that can be accumulated for all offers.</w:t>
      </w:r>
    </w:p>
    <w:tbl>
      <w:tblPr>
        <w:tblW w:w="0" w:type="auto"/>
        <w:tblInd w:w="1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3510"/>
      </w:tblGrid>
      <w:tr w:rsidR="00C207FE" w14:paraId="5505B2C2" w14:textId="77777777" w:rsidTr="35337742">
        <w:tc>
          <w:tcPr>
            <w:tcW w:w="3510" w:type="dxa"/>
          </w:tcPr>
          <w:p w14:paraId="107D4E10" w14:textId="0085FFC7" w:rsidR="00C207FE" w:rsidRPr="007D2944" w:rsidRDefault="00510E9A" w:rsidP="007D2944">
            <w:pPr>
              <w:pStyle w:val="BodyText"/>
              <w:keepNext/>
              <w:spacing w:before="100" w:after="100"/>
              <w:rPr>
                <w:b/>
              </w:rPr>
            </w:pPr>
            <w:r w:rsidRPr="007D2944">
              <w:rPr>
                <w:b/>
              </w:rPr>
              <w:t>Offer partition</w:t>
            </w:r>
          </w:p>
        </w:tc>
        <w:tc>
          <w:tcPr>
            <w:tcW w:w="3510" w:type="dxa"/>
          </w:tcPr>
          <w:p w14:paraId="32287462" w14:textId="77777777" w:rsidR="00C207FE" w:rsidRPr="007D2944" w:rsidRDefault="00510E9A" w:rsidP="007D2944">
            <w:pPr>
              <w:pStyle w:val="BodyText"/>
              <w:keepNext/>
              <w:spacing w:before="100" w:after="100"/>
              <w:rPr>
                <w:b/>
              </w:rPr>
            </w:pPr>
            <w:r w:rsidRPr="007D2944">
              <w:rPr>
                <w:b/>
              </w:rPr>
              <w:t>Maximum Credit</w:t>
            </w:r>
          </w:p>
        </w:tc>
      </w:tr>
      <w:tr w:rsidR="00C207FE" w14:paraId="31679499" w14:textId="77777777" w:rsidTr="35337742">
        <w:tc>
          <w:tcPr>
            <w:tcW w:w="3510" w:type="dxa"/>
          </w:tcPr>
          <w:p w14:paraId="034AEFCF" w14:textId="74C7B250" w:rsidR="00C207FE" w:rsidRDefault="008F786B" w:rsidP="007D2944">
            <w:pPr>
              <w:pStyle w:val="BodyText"/>
              <w:spacing w:before="100" w:after="100"/>
            </w:pPr>
            <w:r>
              <w:t>My</w:t>
            </w:r>
            <w:r w:rsidR="008848BB">
              <w:t xml:space="preserve"> Talk</w:t>
            </w:r>
          </w:p>
        </w:tc>
        <w:tc>
          <w:tcPr>
            <w:tcW w:w="3510" w:type="dxa"/>
          </w:tcPr>
          <w:p w14:paraId="6CDE90D8" w14:textId="77777777" w:rsidR="00C207FE" w:rsidRDefault="00510E9A" w:rsidP="007D2944">
            <w:pPr>
              <w:pStyle w:val="BodyText"/>
              <w:spacing w:before="100" w:after="100"/>
            </w:pPr>
            <w:r>
              <w:t>3,000 mins</w:t>
            </w:r>
          </w:p>
        </w:tc>
      </w:tr>
      <w:tr w:rsidR="00C207FE" w14:paraId="7CEE4775" w14:textId="77777777" w:rsidTr="35337742">
        <w:tc>
          <w:tcPr>
            <w:tcW w:w="3510" w:type="dxa"/>
          </w:tcPr>
          <w:p w14:paraId="6AA08708" w14:textId="2CB4ACF3" w:rsidR="00C207FE" w:rsidRDefault="301F8730" w:rsidP="007D2944">
            <w:pPr>
              <w:pStyle w:val="BodyText"/>
              <w:spacing w:before="100" w:after="100"/>
            </w:pPr>
            <w:r>
              <w:t>My Messages</w:t>
            </w:r>
          </w:p>
        </w:tc>
        <w:tc>
          <w:tcPr>
            <w:tcW w:w="3510" w:type="dxa"/>
          </w:tcPr>
          <w:p w14:paraId="2B692CF4" w14:textId="77777777" w:rsidR="00C207FE" w:rsidRDefault="00510E9A" w:rsidP="007D2944">
            <w:pPr>
              <w:pStyle w:val="BodyText"/>
              <w:spacing w:before="100" w:after="100"/>
            </w:pPr>
            <w:r>
              <w:t>3,000 SMS</w:t>
            </w:r>
          </w:p>
        </w:tc>
      </w:tr>
      <w:tr w:rsidR="00C207FE" w14:paraId="7BE11718" w14:textId="008CFDDA" w:rsidTr="35337742">
        <w:tc>
          <w:tcPr>
            <w:tcW w:w="3510" w:type="dxa"/>
          </w:tcPr>
          <w:p w14:paraId="2D23EEA1" w14:textId="1BED3F55" w:rsidR="00C207FE" w:rsidRDefault="00510E9A" w:rsidP="007D2944">
            <w:pPr>
              <w:pStyle w:val="BodyText"/>
              <w:spacing w:before="100" w:after="100"/>
            </w:pPr>
            <w:r>
              <w:t xml:space="preserve">International Zone </w:t>
            </w:r>
            <w:r w:rsidR="00B364CB">
              <w:t>1</w:t>
            </w:r>
          </w:p>
        </w:tc>
        <w:tc>
          <w:tcPr>
            <w:tcW w:w="3510" w:type="dxa"/>
          </w:tcPr>
          <w:p w14:paraId="56865E6B" w14:textId="4101E3CD" w:rsidR="00C207FE" w:rsidRDefault="00510E9A" w:rsidP="007D2944">
            <w:pPr>
              <w:pStyle w:val="BodyText"/>
              <w:spacing w:before="100" w:after="100"/>
            </w:pPr>
            <w:r>
              <w:t>3,000 mins</w:t>
            </w:r>
          </w:p>
        </w:tc>
      </w:tr>
      <w:tr w:rsidR="00C207FE" w14:paraId="3FA47DD4" w14:textId="3A1BA0BB" w:rsidTr="35337742">
        <w:tc>
          <w:tcPr>
            <w:tcW w:w="3510" w:type="dxa"/>
          </w:tcPr>
          <w:p w14:paraId="053FE6F6" w14:textId="77A35CF1" w:rsidR="00C207FE" w:rsidRDefault="00510E9A" w:rsidP="007D2944">
            <w:pPr>
              <w:pStyle w:val="BodyText"/>
              <w:spacing w:before="100" w:after="100"/>
            </w:pPr>
            <w:r>
              <w:t xml:space="preserve">International Zone </w:t>
            </w:r>
            <w:r w:rsidR="3168F281">
              <w:t>2</w:t>
            </w:r>
          </w:p>
        </w:tc>
        <w:tc>
          <w:tcPr>
            <w:tcW w:w="3510" w:type="dxa"/>
          </w:tcPr>
          <w:p w14:paraId="7F8C2CED" w14:textId="2FCF2DC5" w:rsidR="00C207FE" w:rsidRDefault="00510E9A" w:rsidP="007D2944">
            <w:pPr>
              <w:pStyle w:val="BodyText"/>
              <w:spacing w:before="100" w:after="100"/>
            </w:pPr>
            <w:r>
              <w:t>3,000 mins</w:t>
            </w:r>
          </w:p>
        </w:tc>
      </w:tr>
      <w:tr w:rsidR="00C207FE" w14:paraId="6C8A136A" w14:textId="488B7C7F" w:rsidTr="35337742">
        <w:tc>
          <w:tcPr>
            <w:tcW w:w="3510" w:type="dxa"/>
          </w:tcPr>
          <w:p w14:paraId="139D93FD" w14:textId="438018F3" w:rsidR="00C207FE" w:rsidRDefault="00510E9A" w:rsidP="007D2944">
            <w:pPr>
              <w:pStyle w:val="BodyText"/>
              <w:spacing w:before="100" w:after="100"/>
            </w:pPr>
            <w:proofErr w:type="spellStart"/>
            <w:r>
              <w:t>MyCredit</w:t>
            </w:r>
            <w:proofErr w:type="spellEnd"/>
          </w:p>
        </w:tc>
        <w:tc>
          <w:tcPr>
            <w:tcW w:w="3510" w:type="dxa"/>
          </w:tcPr>
          <w:p w14:paraId="1F431BB1" w14:textId="4731475C" w:rsidR="00C207FE" w:rsidRDefault="00510E9A" w:rsidP="007D2944">
            <w:pPr>
              <w:pStyle w:val="BodyText"/>
              <w:spacing w:before="100" w:after="100"/>
            </w:pPr>
            <w:r>
              <w:t>$500</w:t>
            </w:r>
          </w:p>
        </w:tc>
      </w:tr>
    </w:tbl>
    <w:p w14:paraId="11381899" w14:textId="77777777" w:rsidR="00C207FE" w:rsidRDefault="00510E9A" w:rsidP="00EF65D1">
      <w:pPr>
        <w:pStyle w:val="Heading6"/>
        <w:keepNext/>
        <w:tabs>
          <w:tab w:val="clear" w:pos="720"/>
          <w:tab w:val="left" w:pos="731"/>
        </w:tabs>
        <w:spacing w:before="240"/>
        <w:ind w:left="734" w:hanging="734"/>
      </w:pPr>
      <w:bookmarkStart w:id="189" w:name="_Toc268706634"/>
      <w:bookmarkStart w:id="190" w:name="_Toc387916720"/>
      <w:bookmarkStart w:id="191" w:name="_Toc447110707"/>
      <w:bookmarkStart w:id="192" w:name="_Toc448316614"/>
      <w:bookmarkStart w:id="193" w:name="_Ref448394952"/>
      <w:bookmarkStart w:id="194" w:name="_Toc456004143"/>
      <w:bookmarkStart w:id="195" w:name="_Toc513381240"/>
      <w:bookmarkStart w:id="196" w:name="_Toc514694303"/>
      <w:bookmarkStart w:id="197" w:name="_Toc166227108"/>
      <w:bookmarkStart w:id="198" w:name="_Toc194416077"/>
      <w:bookmarkStart w:id="199" w:name="_Toc194416406"/>
      <w:bookmarkStart w:id="200" w:name="_Toc224654737"/>
      <w:r>
        <w:t xml:space="preserve">The </w:t>
      </w:r>
      <w:r w:rsidRPr="007B06EC">
        <w:rPr>
          <w:i/>
          <w:iCs/>
        </w:rPr>
        <w:t>call credit validity period</w:t>
      </w:r>
      <w:bookmarkEnd w:id="189"/>
      <w:bookmarkEnd w:id="190"/>
      <w:bookmarkEnd w:id="191"/>
      <w:bookmarkEnd w:id="192"/>
      <w:bookmarkEnd w:id="193"/>
      <w:bookmarkEnd w:id="194"/>
      <w:bookmarkEnd w:id="195"/>
      <w:bookmarkEnd w:id="196"/>
      <w:bookmarkEnd w:id="197"/>
      <w:bookmarkEnd w:id="198"/>
      <w:bookmarkEnd w:id="199"/>
      <w:bookmarkEnd w:id="200"/>
    </w:p>
    <w:p w14:paraId="30145C48" w14:textId="326BCA9C" w:rsidR="00C207FE" w:rsidRDefault="00510E9A">
      <w:pPr>
        <w:pStyle w:val="Heading7"/>
        <w:tabs>
          <w:tab w:val="left" w:pos="1440"/>
        </w:tabs>
      </w:pPr>
      <w:r>
        <w:t xml:space="preserve">The </w:t>
      </w:r>
      <w:r w:rsidRPr="005F01DD">
        <w:rPr>
          <w:i/>
          <w:iCs/>
        </w:rPr>
        <w:t>call credit validity period</w:t>
      </w:r>
      <w:r>
        <w:t xml:space="preserve"> refers to the time duration that </w:t>
      </w:r>
      <w:r w:rsidR="00623223" w:rsidRPr="00623223">
        <w:rPr>
          <w:i/>
          <w:iCs/>
        </w:rPr>
        <w:t>you</w:t>
      </w:r>
      <w:r>
        <w:t xml:space="preserve"> will have available credits</w:t>
      </w:r>
      <w:r w:rsidR="00655FEA">
        <w:t xml:space="preserve"> and/or inclusions</w:t>
      </w:r>
      <w:r>
        <w:t xml:space="preserve"> on </w:t>
      </w:r>
      <w:proofErr w:type="gramStart"/>
      <w:r w:rsidRPr="005731E8">
        <w:rPr>
          <w:i/>
        </w:rPr>
        <w:t xml:space="preserve">your </w:t>
      </w:r>
      <w:r w:rsidR="0068004F">
        <w:rPr>
          <w:i/>
        </w:rPr>
        <w:t xml:space="preserve"> service</w:t>
      </w:r>
      <w:proofErr w:type="gramEnd"/>
      <w:r>
        <w:t>.</w:t>
      </w:r>
    </w:p>
    <w:p w14:paraId="18250090" w14:textId="08BC424A" w:rsidR="00C207FE" w:rsidRDefault="00510E9A">
      <w:pPr>
        <w:pStyle w:val="Heading7"/>
        <w:tabs>
          <w:tab w:val="left" w:pos="1440"/>
        </w:tabs>
      </w:pPr>
      <w:r>
        <w:t xml:space="preserve">The </w:t>
      </w:r>
      <w:r w:rsidRPr="005F01DD">
        <w:rPr>
          <w:i/>
          <w:iCs/>
        </w:rPr>
        <w:t>initial call credit validity period</w:t>
      </w:r>
      <w:r>
        <w:t xml:space="preserve"> (also called </w:t>
      </w:r>
      <w:r w:rsidRPr="005731E8">
        <w:rPr>
          <w:i/>
        </w:rPr>
        <w:t>expiry</w:t>
      </w:r>
      <w:r>
        <w:t xml:space="preserve">) refers to the time duration that </w:t>
      </w:r>
      <w:r w:rsidR="00623223" w:rsidRPr="00623223">
        <w:rPr>
          <w:i/>
          <w:iCs/>
        </w:rPr>
        <w:t>you</w:t>
      </w:r>
      <w:r>
        <w:t xml:space="preserve"> will have available credits </w:t>
      </w:r>
      <w:r w:rsidR="00D559A2">
        <w:t xml:space="preserve">and/or inclusions </w:t>
      </w:r>
      <w:r>
        <w:t xml:space="preserve">on </w:t>
      </w:r>
      <w:r w:rsidRPr="005731E8">
        <w:rPr>
          <w:i/>
        </w:rPr>
        <w:t xml:space="preserve">your </w:t>
      </w:r>
      <w:r w:rsidR="009F7A51">
        <w:rPr>
          <w:i/>
        </w:rPr>
        <w:t>service</w:t>
      </w:r>
      <w:r w:rsidR="005F01DD">
        <w:t xml:space="preserve"> </w:t>
      </w:r>
      <w:r>
        <w:t xml:space="preserve">when </w:t>
      </w:r>
      <w:r w:rsidR="00623223" w:rsidRPr="00623223">
        <w:rPr>
          <w:i/>
          <w:iCs/>
        </w:rPr>
        <w:t>you</w:t>
      </w:r>
      <w:r>
        <w:t xml:space="preserve"> activate </w:t>
      </w:r>
      <w:r w:rsidRPr="005731E8">
        <w:rPr>
          <w:i/>
        </w:rPr>
        <w:t>your</w:t>
      </w:r>
      <w:r w:rsidR="009F7A51">
        <w:rPr>
          <w:i/>
        </w:rPr>
        <w:t xml:space="preserve"> </w:t>
      </w:r>
      <w:r w:rsidR="005F01DD">
        <w:rPr>
          <w:i/>
        </w:rPr>
        <w:t xml:space="preserve">Optus </w:t>
      </w:r>
      <w:r w:rsidR="009F7A51">
        <w:rPr>
          <w:i/>
        </w:rPr>
        <w:t>SIM card</w:t>
      </w:r>
      <w:r w:rsidR="00F551BD">
        <w:rPr>
          <w:i/>
        </w:rPr>
        <w:t xml:space="preserve"> </w:t>
      </w:r>
      <w:r w:rsidR="00F551BD" w:rsidRPr="005F01DD">
        <w:rPr>
          <w:iCs/>
        </w:rPr>
        <w:t xml:space="preserve">or </w:t>
      </w:r>
      <w:proofErr w:type="spellStart"/>
      <w:r w:rsidR="00F551BD" w:rsidRPr="005F01DD">
        <w:rPr>
          <w:iCs/>
        </w:rPr>
        <w:t>eSIM</w:t>
      </w:r>
      <w:proofErr w:type="spellEnd"/>
      <w:r>
        <w:t xml:space="preserve">. The </w:t>
      </w:r>
      <w:r w:rsidRPr="005F01DD">
        <w:rPr>
          <w:i/>
          <w:iCs/>
        </w:rPr>
        <w:t>initial call credit validity period</w:t>
      </w:r>
      <w:r>
        <w:t xml:space="preserve"> on </w:t>
      </w:r>
      <w:r w:rsidR="007653E7">
        <w:t xml:space="preserve">an </w:t>
      </w:r>
      <w:r>
        <w:t xml:space="preserve">Optus Prepaid </w:t>
      </w:r>
      <w:proofErr w:type="gramStart"/>
      <w:r>
        <w:t xml:space="preserve">Mobile </w:t>
      </w:r>
      <w:r w:rsidR="008352F8">
        <w:t xml:space="preserve"> </w:t>
      </w:r>
      <w:r w:rsidR="008352F8" w:rsidRPr="005F01DD">
        <w:t>service</w:t>
      </w:r>
      <w:proofErr w:type="gramEnd"/>
      <w:r w:rsidR="005F01DD">
        <w:t xml:space="preserve"> </w:t>
      </w:r>
      <w:r>
        <w:t xml:space="preserve">depends on the expiry of </w:t>
      </w:r>
      <w:r w:rsidR="009077E1">
        <w:t>the</w:t>
      </w:r>
      <w:r>
        <w:t xml:space="preserve"> Prepaid </w:t>
      </w:r>
      <w:r w:rsidR="006A2116">
        <w:rPr>
          <w:i/>
          <w:iCs/>
        </w:rPr>
        <w:t xml:space="preserve">pricing plan </w:t>
      </w:r>
      <w:r w:rsidR="00A26BFB">
        <w:t xml:space="preserve">selected </w:t>
      </w:r>
      <w:r w:rsidR="00DA35C3">
        <w:t xml:space="preserve">and </w:t>
      </w:r>
      <w:r w:rsidR="00A26BFB">
        <w:t xml:space="preserve">the </w:t>
      </w:r>
      <w:r w:rsidR="00DA35C3">
        <w:t xml:space="preserve">recharge that </w:t>
      </w:r>
      <w:r w:rsidR="00A26BFB">
        <w:t xml:space="preserve">is applied </w:t>
      </w:r>
      <w:r w:rsidR="009077E1">
        <w:t>at the time of activation</w:t>
      </w:r>
      <w:r>
        <w:t>.</w:t>
      </w:r>
      <w:r w:rsidR="006A2116">
        <w:t xml:space="preserve">  </w:t>
      </w:r>
    </w:p>
    <w:p w14:paraId="54C71CC7" w14:textId="6E25276B" w:rsidR="00F02D33" w:rsidRDefault="00510E9A">
      <w:pPr>
        <w:pStyle w:val="Heading7"/>
        <w:tabs>
          <w:tab w:val="left" w:pos="1440"/>
        </w:tabs>
      </w:pPr>
      <w:r>
        <w:t xml:space="preserve">The </w:t>
      </w:r>
      <w:r w:rsidRPr="005F01DD">
        <w:rPr>
          <w:i/>
          <w:iCs/>
        </w:rPr>
        <w:t>recharge call credit validity period</w:t>
      </w:r>
      <w:r>
        <w:t xml:space="preserve"> refers to the time duration that </w:t>
      </w:r>
      <w:r w:rsidR="00623223" w:rsidRPr="00623223">
        <w:rPr>
          <w:i/>
          <w:iCs/>
        </w:rPr>
        <w:t>you</w:t>
      </w:r>
      <w:r w:rsidRPr="005731E8">
        <w:rPr>
          <w:i/>
        </w:rPr>
        <w:t xml:space="preserve"> </w:t>
      </w:r>
      <w:r>
        <w:t xml:space="preserve">will have available </w:t>
      </w:r>
      <w:proofErr w:type="gramStart"/>
      <w:r>
        <w:t>credits</w:t>
      </w:r>
      <w:proofErr w:type="gramEnd"/>
      <w:r>
        <w:t xml:space="preserve"> </w:t>
      </w:r>
      <w:r w:rsidR="00F02D33">
        <w:t xml:space="preserve">and/or inclusions </w:t>
      </w:r>
      <w:r>
        <w:t xml:space="preserve">on </w:t>
      </w:r>
      <w:proofErr w:type="gramStart"/>
      <w:r w:rsidRPr="005731E8">
        <w:rPr>
          <w:i/>
        </w:rPr>
        <w:t xml:space="preserve">your </w:t>
      </w:r>
      <w:r w:rsidR="005F01DD">
        <w:t xml:space="preserve"> </w:t>
      </w:r>
      <w:r w:rsidR="003368E1" w:rsidRPr="005F01DD">
        <w:rPr>
          <w:i/>
          <w:iCs/>
        </w:rPr>
        <w:t>service</w:t>
      </w:r>
      <w:proofErr w:type="gramEnd"/>
      <w:r w:rsidR="003368E1">
        <w:t xml:space="preserve"> </w:t>
      </w:r>
      <w:r>
        <w:t xml:space="preserve">after </w:t>
      </w:r>
      <w:r w:rsidR="00A16100">
        <w:t xml:space="preserve">each </w:t>
      </w:r>
      <w:r>
        <w:t>time</w:t>
      </w:r>
      <w:r w:rsidRPr="005731E8">
        <w:rPr>
          <w:i/>
        </w:rPr>
        <w:t xml:space="preserve"> </w:t>
      </w:r>
      <w:r w:rsidR="00623223" w:rsidRPr="00623223">
        <w:rPr>
          <w:i/>
          <w:iCs/>
        </w:rPr>
        <w:t>you</w:t>
      </w:r>
      <w:r>
        <w:t xml:space="preserve"> recharge </w:t>
      </w:r>
      <w:r w:rsidRPr="005731E8">
        <w:rPr>
          <w:i/>
        </w:rPr>
        <w:t>your prepaid service</w:t>
      </w:r>
      <w:r>
        <w:t>.</w:t>
      </w:r>
      <w:r w:rsidR="00F02D33">
        <w:t xml:space="preserve">  </w:t>
      </w:r>
    </w:p>
    <w:p w14:paraId="5E9355F3" w14:textId="25908B58" w:rsidR="00C207FE" w:rsidRDefault="00F02D33">
      <w:pPr>
        <w:pStyle w:val="Heading7"/>
        <w:tabs>
          <w:tab w:val="left" w:pos="1440"/>
        </w:tabs>
      </w:pPr>
      <w:r>
        <w:t>For plans which provide credit</w:t>
      </w:r>
      <w:r w:rsidR="00E160CC">
        <w:t xml:space="preserve"> only</w:t>
      </w:r>
      <w:r w:rsidR="00E4513D">
        <w:t xml:space="preserve"> (such as Optus Prepaid Daily): </w:t>
      </w:r>
      <w:r>
        <w:t xml:space="preserve"> </w:t>
      </w:r>
    </w:p>
    <w:p w14:paraId="5555299C" w14:textId="3C64E753" w:rsidR="00C207FE" w:rsidRDefault="00510E9A">
      <w:pPr>
        <w:pStyle w:val="Heading8"/>
        <w:tabs>
          <w:tab w:val="left" w:pos="2171"/>
        </w:tabs>
        <w:ind w:left="2171" w:hanging="731"/>
        <w:rPr>
          <w:rFonts w:cs="Arial"/>
        </w:rPr>
      </w:pPr>
      <w:bookmarkStart w:id="201" w:name="_Ref448394898"/>
      <w:r>
        <w:t xml:space="preserve">Irrespective of whether </w:t>
      </w:r>
      <w:r w:rsidR="005F01DD" w:rsidRPr="005F01DD">
        <w:rPr>
          <w:i/>
          <w:iCs w:val="0"/>
        </w:rPr>
        <w:t>your</w:t>
      </w:r>
      <w:r w:rsidR="005F01DD">
        <w:t xml:space="preserve"> </w:t>
      </w:r>
      <w:r w:rsidR="00EE5EBF">
        <w:rPr>
          <w:i/>
        </w:rPr>
        <w:t xml:space="preserve">service </w:t>
      </w:r>
      <w:r>
        <w:t xml:space="preserve">currently </w:t>
      </w:r>
      <w:proofErr w:type="gramStart"/>
      <w:r>
        <w:t>has available credits</w:t>
      </w:r>
      <w:proofErr w:type="gramEnd"/>
      <w:r>
        <w:t xml:space="preserve">, </w:t>
      </w:r>
      <w:r w:rsidR="00623223" w:rsidRPr="00623223">
        <w:rPr>
          <w:i/>
        </w:rPr>
        <w:t>you</w:t>
      </w:r>
      <w:r>
        <w:t xml:space="preserve"> must add at least the </w:t>
      </w:r>
      <w:r w:rsidRPr="005731E8">
        <w:rPr>
          <w:i/>
        </w:rPr>
        <w:t>minimum credit</w:t>
      </w:r>
      <w:r>
        <w:t xml:space="preserve"> to </w:t>
      </w:r>
      <w:r w:rsidRPr="005731E8">
        <w:rPr>
          <w:i/>
        </w:rPr>
        <w:t xml:space="preserve">your Optus </w:t>
      </w:r>
      <w:r w:rsidR="00EE5EBF">
        <w:rPr>
          <w:i/>
        </w:rPr>
        <w:t>service</w:t>
      </w:r>
      <w:r>
        <w:t xml:space="preserve"> within the </w:t>
      </w:r>
      <w:r w:rsidRPr="005731E8">
        <w:rPr>
          <w:i/>
        </w:rPr>
        <w:t>call credit validity period</w:t>
      </w:r>
      <w:r>
        <w:t>.</w:t>
      </w:r>
      <w:bookmarkEnd w:id="201"/>
    </w:p>
    <w:p w14:paraId="3F2A39D0" w14:textId="75CA4B4A" w:rsidR="00C207FE" w:rsidRDefault="00510E9A">
      <w:pPr>
        <w:pStyle w:val="Heading8"/>
        <w:tabs>
          <w:tab w:val="left" w:pos="2171"/>
        </w:tabs>
        <w:ind w:left="2171" w:hanging="731"/>
        <w:rPr>
          <w:rFonts w:cs="Arial"/>
        </w:rPr>
      </w:pPr>
      <w:bookmarkStart w:id="202" w:name="_Ref448418974"/>
      <w:r>
        <w:t xml:space="preserve">If </w:t>
      </w:r>
      <w:r w:rsidR="00623223" w:rsidRPr="00623223">
        <w:rPr>
          <w:i/>
        </w:rPr>
        <w:t>you</w:t>
      </w:r>
      <w:r w:rsidRPr="005731E8">
        <w:rPr>
          <w:i/>
        </w:rPr>
        <w:t xml:space="preserve"> </w:t>
      </w:r>
      <w:r>
        <w:t xml:space="preserve">do not add at least the </w:t>
      </w:r>
      <w:r w:rsidRPr="005731E8">
        <w:rPr>
          <w:i/>
        </w:rPr>
        <w:t xml:space="preserve">minimum credit </w:t>
      </w:r>
      <w:r>
        <w:t>in accordance with paragraph </w:t>
      </w:r>
      <w:r>
        <w:fldChar w:fldCharType="begin"/>
      </w:r>
      <w:r>
        <w:instrText xml:space="preserve">REF _Ref448394898 \n \h \* Charformat </w:instrText>
      </w:r>
      <w:r>
        <w:fldChar w:fldCharType="separate"/>
      </w:r>
      <w:r w:rsidR="00BC3C58">
        <w:t>(i)</w:t>
      </w:r>
      <w:r>
        <w:fldChar w:fldCharType="end"/>
      </w:r>
      <w:r>
        <w:t xml:space="preserve"> above, the remaining balance on </w:t>
      </w:r>
      <w:r w:rsidRPr="005731E8">
        <w:rPr>
          <w:i/>
        </w:rPr>
        <w:t xml:space="preserve">your </w:t>
      </w:r>
      <w:r w:rsidR="005F01DD">
        <w:rPr>
          <w:i/>
        </w:rPr>
        <w:t>service</w:t>
      </w:r>
      <w:r w:rsidRPr="005731E8">
        <w:rPr>
          <w:i/>
        </w:rPr>
        <w:t xml:space="preserve"> </w:t>
      </w:r>
      <w:r>
        <w:t xml:space="preserve">will be forfeited at the end of the </w:t>
      </w:r>
      <w:r w:rsidRPr="005731E8">
        <w:rPr>
          <w:i/>
        </w:rPr>
        <w:t>call credit validity period</w:t>
      </w:r>
      <w:r>
        <w:t xml:space="preserve"> and </w:t>
      </w:r>
      <w:r w:rsidRPr="005731E8">
        <w:rPr>
          <w:i/>
        </w:rPr>
        <w:t xml:space="preserve">your </w:t>
      </w:r>
      <w:r w:rsidR="000848DE" w:rsidRPr="005F01DD">
        <w:rPr>
          <w:i/>
          <w:iCs w:val="0"/>
        </w:rPr>
        <w:t>service</w:t>
      </w:r>
      <w:r w:rsidR="000848DE">
        <w:t xml:space="preserve"> </w:t>
      </w:r>
      <w:r>
        <w:t>will be set at a zero credit balance.</w:t>
      </w:r>
      <w:bookmarkEnd w:id="202"/>
    </w:p>
    <w:p w14:paraId="51F8A8DE" w14:textId="77777777" w:rsidR="00C207FE" w:rsidRDefault="00623223">
      <w:pPr>
        <w:pStyle w:val="Heading8"/>
        <w:tabs>
          <w:tab w:val="left" w:pos="2171"/>
        </w:tabs>
        <w:ind w:left="2171" w:hanging="731"/>
        <w:rPr>
          <w:rFonts w:cs="Arial"/>
        </w:rPr>
      </w:pPr>
      <w:r w:rsidRPr="00623223">
        <w:rPr>
          <w:i/>
        </w:rPr>
        <w:t>You</w:t>
      </w:r>
      <w:r w:rsidR="00510E9A">
        <w:t xml:space="preserve"> cannot claim a refund or credit for any forfeited credits.</w:t>
      </w:r>
    </w:p>
    <w:p w14:paraId="4B73315A" w14:textId="77777777" w:rsidR="00C207FE" w:rsidRDefault="00510E9A">
      <w:pPr>
        <w:pStyle w:val="Heading8"/>
        <w:tabs>
          <w:tab w:val="left" w:pos="2171"/>
        </w:tabs>
        <w:ind w:left="2171" w:hanging="731"/>
        <w:rPr>
          <w:rFonts w:cs="Arial"/>
        </w:rPr>
      </w:pPr>
      <w:r w:rsidRPr="005731E8">
        <w:rPr>
          <w:i/>
        </w:rPr>
        <w:t>We</w:t>
      </w:r>
      <w:r>
        <w:t xml:space="preserve"> are under no obligation to notify </w:t>
      </w:r>
      <w:r w:rsidR="00623223" w:rsidRPr="00623223">
        <w:rPr>
          <w:i/>
        </w:rPr>
        <w:t>you</w:t>
      </w:r>
      <w:r>
        <w:t xml:space="preserve"> that the credits are about to be or have been forfeited.</w:t>
      </w:r>
    </w:p>
    <w:p w14:paraId="1D392855" w14:textId="77777777" w:rsidR="00C207FE" w:rsidRDefault="00510E9A">
      <w:pPr>
        <w:pStyle w:val="Heading8"/>
        <w:tabs>
          <w:tab w:val="left" w:pos="2171"/>
        </w:tabs>
        <w:ind w:left="2171" w:hanging="731"/>
        <w:rPr>
          <w:rFonts w:cs="Arial"/>
        </w:rPr>
      </w:pPr>
      <w:r>
        <w:t xml:space="preserve">Each time credits are added, a fresh </w:t>
      </w:r>
      <w:r w:rsidRPr="005731E8">
        <w:rPr>
          <w:i/>
        </w:rPr>
        <w:t xml:space="preserve">call credit validity period </w:t>
      </w:r>
      <w:r>
        <w:t>begins.</w:t>
      </w:r>
    </w:p>
    <w:p w14:paraId="26BFE34C" w14:textId="77777777" w:rsidR="00C929D7" w:rsidRPr="00C929D7" w:rsidRDefault="00510E9A">
      <w:pPr>
        <w:pStyle w:val="Heading8"/>
        <w:tabs>
          <w:tab w:val="left" w:pos="2171"/>
        </w:tabs>
        <w:ind w:left="2171" w:hanging="731"/>
        <w:rPr>
          <w:rFonts w:cs="Arial"/>
        </w:rPr>
      </w:pPr>
      <w:r>
        <w:t xml:space="preserve">If </w:t>
      </w:r>
      <w:r w:rsidR="00623223" w:rsidRPr="00623223">
        <w:rPr>
          <w:i/>
        </w:rPr>
        <w:t>you</w:t>
      </w:r>
      <w:r>
        <w:t xml:space="preserve"> use </w:t>
      </w:r>
      <w:proofErr w:type="gramStart"/>
      <w:r>
        <w:t>all of</w:t>
      </w:r>
      <w:proofErr w:type="gramEnd"/>
      <w:r>
        <w:t xml:space="preserve"> </w:t>
      </w:r>
      <w:r w:rsidRPr="005731E8">
        <w:rPr>
          <w:i/>
        </w:rPr>
        <w:t>your</w:t>
      </w:r>
      <w:r>
        <w:t xml:space="preserve"> credits before the expiry of the </w:t>
      </w:r>
      <w:r w:rsidRPr="005731E8">
        <w:rPr>
          <w:i/>
        </w:rPr>
        <w:t>call credit validity period</w:t>
      </w:r>
      <w:r>
        <w:t xml:space="preserve">, the </w:t>
      </w:r>
      <w:r w:rsidRPr="005731E8">
        <w:rPr>
          <w:i/>
        </w:rPr>
        <w:t xml:space="preserve">additional period </w:t>
      </w:r>
      <w:r>
        <w:t xml:space="preserve">does not commence until the </w:t>
      </w:r>
      <w:r w:rsidRPr="005731E8">
        <w:rPr>
          <w:i/>
        </w:rPr>
        <w:t xml:space="preserve">call credit validity period </w:t>
      </w:r>
      <w:r>
        <w:t>has expired.</w:t>
      </w:r>
      <w:r w:rsidR="00C929D7">
        <w:t xml:space="preserve"> </w:t>
      </w:r>
    </w:p>
    <w:p w14:paraId="7BD2EE25" w14:textId="70D53E98" w:rsidR="00BE54A8" w:rsidRPr="00BE54A8" w:rsidRDefault="00121EE6" w:rsidP="00121EE6">
      <w:pPr>
        <w:pStyle w:val="Heading7"/>
        <w:rPr>
          <w:rFonts w:cs="Arial"/>
        </w:rPr>
      </w:pPr>
      <w:r>
        <w:t xml:space="preserve">For all other plans </w:t>
      </w:r>
      <w:r w:rsidR="00BE54A8">
        <w:t xml:space="preserve">(such as Optus Flex Plus, Optus Flex Plus </w:t>
      </w:r>
      <w:proofErr w:type="spellStart"/>
      <w:r w:rsidR="00BE54A8">
        <w:t>Traveller</w:t>
      </w:r>
      <w:proofErr w:type="spellEnd"/>
      <w:r w:rsidR="00BE54A8">
        <w:t xml:space="preserve"> and Optus Flex Plus Casual): </w:t>
      </w:r>
    </w:p>
    <w:p w14:paraId="185599EB" w14:textId="7C2A1E03" w:rsidR="00BE54A8" w:rsidRPr="00A30A9E" w:rsidRDefault="00927188" w:rsidP="00BE54A8">
      <w:pPr>
        <w:pStyle w:val="Heading8"/>
        <w:tabs>
          <w:tab w:val="left" w:pos="2171"/>
        </w:tabs>
        <w:ind w:left="2171" w:hanging="731"/>
        <w:rPr>
          <w:rFonts w:cs="Arial"/>
        </w:rPr>
      </w:pPr>
      <w:bookmarkStart w:id="203" w:name="_Ref205198106"/>
      <w:r w:rsidRPr="00A30A9E">
        <w:t>Unless otherwise stated in relation to e</w:t>
      </w:r>
      <w:r w:rsidR="00052D60" w:rsidRPr="00A30A9E">
        <w:t xml:space="preserve">ach </w:t>
      </w:r>
      <w:r w:rsidR="00052D60" w:rsidRPr="00A30A9E">
        <w:rPr>
          <w:i/>
          <w:iCs w:val="0"/>
        </w:rPr>
        <w:t>pricing plan</w:t>
      </w:r>
      <w:r w:rsidR="00052D60" w:rsidRPr="00A30A9E">
        <w:t>, any unused</w:t>
      </w:r>
      <w:r w:rsidR="006E2CBD">
        <w:t xml:space="preserve"> </w:t>
      </w:r>
      <w:r w:rsidR="00052D60" w:rsidRPr="00A30A9E">
        <w:t xml:space="preserve">inclusions </w:t>
      </w:r>
      <w:r w:rsidR="001F37E5" w:rsidRPr="00A30A9E">
        <w:t xml:space="preserve">or </w:t>
      </w:r>
      <w:r w:rsidR="00575B72" w:rsidRPr="00A30A9E">
        <w:t xml:space="preserve">days of usage </w:t>
      </w:r>
      <w:r w:rsidR="00052D60" w:rsidRPr="00A30A9E">
        <w:t>will be forfeited</w:t>
      </w:r>
      <w:r w:rsidR="00CF362F" w:rsidRPr="00A30A9E">
        <w:t xml:space="preserve"> when the </w:t>
      </w:r>
      <w:r w:rsidR="00CF362F" w:rsidRPr="00A30A9E">
        <w:rPr>
          <w:i/>
          <w:iCs w:val="0"/>
        </w:rPr>
        <w:t>call credit validity period</w:t>
      </w:r>
      <w:r w:rsidR="00CF362F" w:rsidRPr="00A30A9E">
        <w:t xml:space="preserve"> expires or when </w:t>
      </w:r>
      <w:r w:rsidR="001D1BE1" w:rsidRPr="00A30A9E">
        <w:rPr>
          <w:i/>
          <w:iCs w:val="0"/>
        </w:rPr>
        <w:t xml:space="preserve">you </w:t>
      </w:r>
      <w:r w:rsidR="001D1BE1" w:rsidRPr="00A30A9E">
        <w:t xml:space="preserve">next recharge </w:t>
      </w:r>
      <w:r w:rsidR="001D1BE1" w:rsidRPr="00A30A9E">
        <w:rPr>
          <w:i/>
          <w:iCs w:val="0"/>
        </w:rPr>
        <w:t>your service</w:t>
      </w:r>
      <w:r w:rsidR="001D1BE1" w:rsidRPr="00A30A9E">
        <w:t xml:space="preserve"> (whichever comes first</w:t>
      </w:r>
      <w:proofErr w:type="gramStart"/>
      <w:r w:rsidR="001D1BE1" w:rsidRPr="00A30A9E">
        <w:t>)</w:t>
      </w:r>
      <w:r w:rsidR="00CF362F" w:rsidRPr="00A30A9E">
        <w:t>;</w:t>
      </w:r>
      <w:bookmarkEnd w:id="203"/>
      <w:proofErr w:type="gramEnd"/>
      <w:r w:rsidR="00CF362F" w:rsidRPr="00A30A9E">
        <w:t xml:space="preserve"> </w:t>
      </w:r>
    </w:p>
    <w:p w14:paraId="0D58CF8D" w14:textId="3DF41A03" w:rsidR="00BE54A8" w:rsidRDefault="00BE54A8" w:rsidP="00BE54A8">
      <w:pPr>
        <w:pStyle w:val="Heading8"/>
        <w:tabs>
          <w:tab w:val="left" w:pos="2171"/>
        </w:tabs>
        <w:ind w:left="2171" w:hanging="731"/>
        <w:rPr>
          <w:rFonts w:cs="Arial"/>
        </w:rPr>
      </w:pPr>
      <w:r w:rsidRPr="00623223">
        <w:rPr>
          <w:i/>
        </w:rPr>
        <w:t>You</w:t>
      </w:r>
      <w:r>
        <w:t xml:space="preserve"> cannot claim a refund for any forfeited </w:t>
      </w:r>
      <w:r w:rsidR="00B96BB3">
        <w:t xml:space="preserve">inclusions or days of </w:t>
      </w:r>
      <w:proofErr w:type="gramStart"/>
      <w:r w:rsidR="00B96BB3">
        <w:t>usage;</w:t>
      </w:r>
      <w:proofErr w:type="gramEnd"/>
      <w:r w:rsidR="00B96BB3">
        <w:t xml:space="preserve"> </w:t>
      </w:r>
    </w:p>
    <w:p w14:paraId="231EFCD6" w14:textId="562D0721" w:rsidR="00BE54A8" w:rsidRDefault="00BE54A8" w:rsidP="00BE54A8">
      <w:pPr>
        <w:pStyle w:val="Heading8"/>
        <w:tabs>
          <w:tab w:val="left" w:pos="2171"/>
        </w:tabs>
        <w:ind w:left="2171" w:hanging="731"/>
        <w:rPr>
          <w:rFonts w:cs="Arial"/>
        </w:rPr>
      </w:pPr>
      <w:r w:rsidRPr="005731E8">
        <w:rPr>
          <w:i/>
        </w:rPr>
        <w:t>We</w:t>
      </w:r>
      <w:r>
        <w:t xml:space="preserve"> are under no obligation to notify </w:t>
      </w:r>
      <w:r w:rsidRPr="00623223">
        <w:rPr>
          <w:i/>
        </w:rPr>
        <w:t>you</w:t>
      </w:r>
      <w:r>
        <w:t xml:space="preserve"> that the </w:t>
      </w:r>
      <w:r w:rsidR="00B96BB3">
        <w:t xml:space="preserve">inclusions or days of usage </w:t>
      </w:r>
      <w:r>
        <w:t xml:space="preserve">are about to be or have been </w:t>
      </w:r>
      <w:proofErr w:type="gramStart"/>
      <w:r>
        <w:t>forfeited</w:t>
      </w:r>
      <w:r w:rsidR="00B96BB3">
        <w:t>;</w:t>
      </w:r>
      <w:proofErr w:type="gramEnd"/>
      <w:r w:rsidR="00B96BB3">
        <w:t xml:space="preserve"> </w:t>
      </w:r>
    </w:p>
    <w:p w14:paraId="76D66273" w14:textId="525126CB" w:rsidR="00BE54A8" w:rsidRDefault="00BE54A8" w:rsidP="00BE54A8">
      <w:pPr>
        <w:pStyle w:val="Heading8"/>
        <w:tabs>
          <w:tab w:val="left" w:pos="2171"/>
        </w:tabs>
        <w:ind w:left="2171" w:hanging="731"/>
        <w:rPr>
          <w:rFonts w:cs="Arial"/>
        </w:rPr>
      </w:pPr>
      <w:r>
        <w:t xml:space="preserve">Each time </w:t>
      </w:r>
      <w:r w:rsidR="00F621A1">
        <w:rPr>
          <w:i/>
          <w:iCs w:val="0"/>
        </w:rPr>
        <w:t xml:space="preserve">you </w:t>
      </w:r>
      <w:r w:rsidR="00F621A1">
        <w:t xml:space="preserve">recharge </w:t>
      </w:r>
      <w:r w:rsidR="00F621A1" w:rsidRPr="00F621A1">
        <w:rPr>
          <w:i/>
          <w:iCs w:val="0"/>
        </w:rPr>
        <w:t>your service</w:t>
      </w:r>
      <w:r w:rsidR="00F621A1">
        <w:t xml:space="preserve">, </w:t>
      </w:r>
      <w:r>
        <w:t xml:space="preserve">a fresh </w:t>
      </w:r>
      <w:r w:rsidRPr="005731E8">
        <w:rPr>
          <w:i/>
        </w:rPr>
        <w:t xml:space="preserve">call credit validity period </w:t>
      </w:r>
      <w:r>
        <w:t>begins</w:t>
      </w:r>
      <w:r w:rsidR="00F621A1">
        <w:t xml:space="preserve">; and </w:t>
      </w:r>
    </w:p>
    <w:p w14:paraId="198BC546" w14:textId="339AAC6C" w:rsidR="00BE54A8" w:rsidRPr="00C929D7" w:rsidRDefault="00BE54A8" w:rsidP="00BE54A8">
      <w:pPr>
        <w:pStyle w:val="Heading8"/>
        <w:tabs>
          <w:tab w:val="left" w:pos="2171"/>
        </w:tabs>
        <w:ind w:left="2171" w:hanging="731"/>
        <w:rPr>
          <w:rFonts w:cs="Arial"/>
        </w:rPr>
      </w:pPr>
      <w:r>
        <w:lastRenderedPageBreak/>
        <w:t xml:space="preserve">If </w:t>
      </w:r>
      <w:r w:rsidRPr="00623223">
        <w:rPr>
          <w:i/>
        </w:rPr>
        <w:t>you</w:t>
      </w:r>
      <w:r>
        <w:t xml:space="preserve"> use </w:t>
      </w:r>
      <w:proofErr w:type="gramStart"/>
      <w:r>
        <w:t>all of</w:t>
      </w:r>
      <w:proofErr w:type="gramEnd"/>
      <w:r>
        <w:t xml:space="preserve"> </w:t>
      </w:r>
      <w:r w:rsidRPr="005731E8">
        <w:rPr>
          <w:i/>
        </w:rPr>
        <w:t>your</w:t>
      </w:r>
      <w:r>
        <w:t xml:space="preserve"> </w:t>
      </w:r>
      <w:r w:rsidR="00F621A1">
        <w:t xml:space="preserve">inclusions </w:t>
      </w:r>
      <w:r>
        <w:t xml:space="preserve">before the expiry of the </w:t>
      </w:r>
      <w:r w:rsidRPr="005731E8">
        <w:rPr>
          <w:i/>
        </w:rPr>
        <w:t>call credit validity period</w:t>
      </w:r>
      <w:r>
        <w:t xml:space="preserve">, the </w:t>
      </w:r>
      <w:r w:rsidRPr="005731E8">
        <w:rPr>
          <w:i/>
        </w:rPr>
        <w:t xml:space="preserve">additional period </w:t>
      </w:r>
      <w:r>
        <w:t xml:space="preserve">does not commence until the </w:t>
      </w:r>
      <w:r w:rsidRPr="005731E8">
        <w:rPr>
          <w:i/>
        </w:rPr>
        <w:t xml:space="preserve">call credit validity period </w:t>
      </w:r>
      <w:r>
        <w:t xml:space="preserve">has expired. </w:t>
      </w:r>
    </w:p>
    <w:p w14:paraId="38BF1172" w14:textId="77777777" w:rsidR="00C207FE" w:rsidRDefault="00510E9A" w:rsidP="006735AA">
      <w:pPr>
        <w:pStyle w:val="Heading6"/>
        <w:keepNext/>
        <w:tabs>
          <w:tab w:val="clear" w:pos="720"/>
          <w:tab w:val="left" w:pos="731"/>
        </w:tabs>
        <w:ind w:left="731" w:hanging="731"/>
      </w:pPr>
      <w:bookmarkStart w:id="204" w:name="_Toc268706635"/>
      <w:bookmarkStart w:id="205" w:name="_Toc387916721"/>
      <w:bookmarkStart w:id="206" w:name="_Toc447110708"/>
      <w:bookmarkStart w:id="207" w:name="_Toc448316615"/>
      <w:bookmarkStart w:id="208" w:name="_Toc456004144"/>
      <w:bookmarkStart w:id="209" w:name="_Toc513381241"/>
      <w:bookmarkStart w:id="210" w:name="_Toc514694304"/>
      <w:bookmarkStart w:id="211" w:name="_Toc166227109"/>
      <w:bookmarkStart w:id="212" w:name="_Toc194416078"/>
      <w:bookmarkStart w:id="213" w:name="_Toc194416407"/>
      <w:bookmarkStart w:id="214" w:name="_Toc224654738"/>
      <w:r>
        <w:t xml:space="preserve">The </w:t>
      </w:r>
      <w:r w:rsidRPr="00E33038">
        <w:rPr>
          <w:i/>
          <w:iCs/>
        </w:rPr>
        <w:t>additional period</w:t>
      </w:r>
      <w:bookmarkEnd w:id="204"/>
      <w:bookmarkEnd w:id="205"/>
      <w:bookmarkEnd w:id="206"/>
      <w:bookmarkEnd w:id="207"/>
      <w:bookmarkEnd w:id="208"/>
      <w:bookmarkEnd w:id="209"/>
      <w:bookmarkEnd w:id="210"/>
      <w:bookmarkEnd w:id="211"/>
      <w:bookmarkEnd w:id="212"/>
      <w:bookmarkEnd w:id="213"/>
      <w:bookmarkEnd w:id="214"/>
    </w:p>
    <w:p w14:paraId="150D0242" w14:textId="119F0969" w:rsidR="00C207FE" w:rsidRDefault="00510E9A">
      <w:pPr>
        <w:pStyle w:val="BMIndent6"/>
        <w:suppressAutoHyphens/>
      </w:pPr>
      <w:r w:rsidRPr="35337742">
        <w:rPr>
          <w:lang w:val="en-US"/>
        </w:rPr>
        <w:t xml:space="preserve">The </w:t>
      </w:r>
      <w:r w:rsidRPr="35337742">
        <w:rPr>
          <w:i/>
          <w:iCs/>
          <w:lang w:val="en-US"/>
        </w:rPr>
        <w:t>additional period</w:t>
      </w:r>
      <w:r w:rsidRPr="35337742">
        <w:rPr>
          <w:lang w:val="en-US"/>
        </w:rPr>
        <w:t xml:space="preserve"> is the time duration when </w:t>
      </w:r>
      <w:r w:rsidR="00623223" w:rsidRPr="35337742">
        <w:rPr>
          <w:i/>
          <w:iCs/>
          <w:lang w:val="en-US"/>
        </w:rPr>
        <w:t>you</w:t>
      </w:r>
      <w:r w:rsidRPr="35337742">
        <w:rPr>
          <w:lang w:val="en-US"/>
        </w:rPr>
        <w:t xml:space="preserve"> have limited inbound services available on </w:t>
      </w:r>
      <w:r w:rsidRPr="35337742">
        <w:rPr>
          <w:i/>
          <w:iCs/>
          <w:lang w:val="en-US"/>
        </w:rPr>
        <w:t xml:space="preserve">your </w:t>
      </w:r>
      <w:r w:rsidR="0092550B" w:rsidRPr="35337742">
        <w:rPr>
          <w:i/>
          <w:iCs/>
          <w:lang w:val="en-US"/>
        </w:rPr>
        <w:t>service</w:t>
      </w:r>
      <w:r w:rsidRPr="35337742">
        <w:rPr>
          <w:lang w:val="en-US"/>
        </w:rPr>
        <w:t xml:space="preserve">. It does not commence until the </w:t>
      </w:r>
      <w:r w:rsidRPr="35337742">
        <w:rPr>
          <w:i/>
          <w:iCs/>
          <w:lang w:val="en-US"/>
        </w:rPr>
        <w:t>call credit validity period</w:t>
      </w:r>
      <w:r w:rsidRPr="35337742">
        <w:rPr>
          <w:lang w:val="en-US"/>
        </w:rPr>
        <w:t xml:space="preserve"> </w:t>
      </w:r>
      <w:proofErr w:type="gramStart"/>
      <w:r w:rsidRPr="35337742">
        <w:rPr>
          <w:lang w:val="en-US"/>
        </w:rPr>
        <w:t>has expired</w:t>
      </w:r>
      <w:proofErr w:type="gramEnd"/>
      <w:r w:rsidRPr="35337742">
        <w:rPr>
          <w:lang w:val="en-US"/>
        </w:rPr>
        <w:t>.</w:t>
      </w:r>
    </w:p>
    <w:p w14:paraId="2F1C482A" w14:textId="77777777" w:rsidR="00C207FE" w:rsidRDefault="00510E9A">
      <w:pPr>
        <w:pStyle w:val="Heading7"/>
        <w:tabs>
          <w:tab w:val="left" w:pos="1440"/>
        </w:tabs>
      </w:pPr>
      <w:bookmarkStart w:id="215" w:name="_Ref139031171"/>
      <w:r>
        <w:t xml:space="preserve">If the balance of </w:t>
      </w:r>
      <w:r w:rsidRPr="005731E8">
        <w:rPr>
          <w:i/>
        </w:rPr>
        <w:t>your Optus SIM card</w:t>
      </w:r>
      <w:r>
        <w:t xml:space="preserve"> is zero because:</w:t>
      </w:r>
      <w:bookmarkEnd w:id="215"/>
    </w:p>
    <w:p w14:paraId="5FFE5386" w14:textId="4DF8D7FC" w:rsidR="008646CD" w:rsidRPr="008646CD" w:rsidRDefault="00510E9A">
      <w:pPr>
        <w:pStyle w:val="Heading8"/>
        <w:tabs>
          <w:tab w:val="left" w:pos="2171"/>
        </w:tabs>
        <w:ind w:left="2171" w:hanging="731"/>
        <w:rPr>
          <w:rFonts w:cs="Arial"/>
        </w:rPr>
      </w:pPr>
      <w:bookmarkStart w:id="216" w:name="_Ref448394974"/>
      <w:r w:rsidRPr="005731E8">
        <w:rPr>
          <w:i/>
        </w:rPr>
        <w:t xml:space="preserve">your </w:t>
      </w:r>
      <w:r>
        <w:t xml:space="preserve">credits were forfeited pursuant to </w:t>
      </w:r>
      <w:r w:rsidR="00B47FFE">
        <w:t xml:space="preserve">clause </w:t>
      </w:r>
      <w:r w:rsidR="004B24CD">
        <w:fldChar w:fldCharType="begin"/>
      </w:r>
      <w:r w:rsidR="004B24CD">
        <w:instrText xml:space="preserve"> REF _Ref448418974 \w \h </w:instrText>
      </w:r>
      <w:r w:rsidR="004B24CD">
        <w:fldChar w:fldCharType="separate"/>
      </w:r>
      <w:r w:rsidR="00BC3C58">
        <w:t>2.13(d)(ii)</w:t>
      </w:r>
      <w:r w:rsidR="004B24CD">
        <w:fldChar w:fldCharType="end"/>
      </w:r>
      <w:r w:rsidR="00B47FFE">
        <w:t> </w:t>
      </w:r>
      <w:r>
        <w:t xml:space="preserve"> </w:t>
      </w:r>
      <w:proofErr w:type="gramStart"/>
      <w:r>
        <w:t>above</w:t>
      </w:r>
      <w:r w:rsidR="008646CD">
        <w:t>;</w:t>
      </w:r>
      <w:proofErr w:type="gramEnd"/>
      <w:r w:rsidR="008646CD">
        <w:t xml:space="preserve"> </w:t>
      </w:r>
    </w:p>
    <w:p w14:paraId="6B0930D9" w14:textId="5ADF5D7E" w:rsidR="00C207FE" w:rsidRDefault="008646CD">
      <w:pPr>
        <w:pStyle w:val="Heading8"/>
        <w:tabs>
          <w:tab w:val="left" w:pos="2171"/>
        </w:tabs>
        <w:ind w:left="2171" w:hanging="731"/>
        <w:rPr>
          <w:rFonts w:cs="Arial"/>
        </w:rPr>
      </w:pPr>
      <w:r>
        <w:rPr>
          <w:i/>
        </w:rPr>
        <w:t xml:space="preserve">your </w:t>
      </w:r>
      <w:r>
        <w:rPr>
          <w:iCs w:val="0"/>
        </w:rPr>
        <w:t xml:space="preserve">inclusions </w:t>
      </w:r>
      <w:r w:rsidR="00C06FEC">
        <w:rPr>
          <w:iCs w:val="0"/>
        </w:rPr>
        <w:t xml:space="preserve">were forfeited pursuant to clause </w:t>
      </w:r>
      <w:r w:rsidR="004B24CD">
        <w:rPr>
          <w:iCs w:val="0"/>
        </w:rPr>
        <w:fldChar w:fldCharType="begin"/>
      </w:r>
      <w:r w:rsidR="004B24CD">
        <w:rPr>
          <w:iCs w:val="0"/>
        </w:rPr>
        <w:instrText xml:space="preserve"> REF _Ref205198106 \w \h </w:instrText>
      </w:r>
      <w:r w:rsidR="004B24CD">
        <w:rPr>
          <w:iCs w:val="0"/>
        </w:rPr>
      </w:r>
      <w:r w:rsidR="004B24CD">
        <w:rPr>
          <w:iCs w:val="0"/>
        </w:rPr>
        <w:fldChar w:fldCharType="separate"/>
      </w:r>
      <w:r w:rsidR="00BC3C58">
        <w:rPr>
          <w:iCs w:val="0"/>
        </w:rPr>
        <w:t>2.13(e)(i)</w:t>
      </w:r>
      <w:r w:rsidR="004B24CD">
        <w:rPr>
          <w:iCs w:val="0"/>
        </w:rPr>
        <w:fldChar w:fldCharType="end"/>
      </w:r>
      <w:r w:rsidR="004B24CD">
        <w:rPr>
          <w:iCs w:val="0"/>
        </w:rPr>
        <w:t xml:space="preserve"> </w:t>
      </w:r>
      <w:proofErr w:type="gramStart"/>
      <w:r w:rsidR="004B24CD">
        <w:rPr>
          <w:iCs w:val="0"/>
        </w:rPr>
        <w:t>above;</w:t>
      </w:r>
      <w:bookmarkEnd w:id="216"/>
      <w:proofErr w:type="gramEnd"/>
    </w:p>
    <w:p w14:paraId="5AA3DA82" w14:textId="008A333D" w:rsidR="00C207FE" w:rsidRDefault="00510E9A">
      <w:pPr>
        <w:pStyle w:val="Heading8"/>
        <w:tabs>
          <w:tab w:val="left" w:pos="2171"/>
        </w:tabs>
        <w:ind w:left="2171" w:hanging="731"/>
        <w:rPr>
          <w:rFonts w:cs="Arial"/>
        </w:rPr>
      </w:pPr>
      <w:bookmarkStart w:id="217" w:name="_Ref448394961"/>
      <w:r>
        <w:t xml:space="preserve">the available credits </w:t>
      </w:r>
      <w:r w:rsidR="004B24CD">
        <w:t xml:space="preserve">and/or inclusions </w:t>
      </w:r>
      <w:r>
        <w:t>were exhausted through usage,</w:t>
      </w:r>
      <w:bookmarkEnd w:id="217"/>
    </w:p>
    <w:p w14:paraId="5B0299CC" w14:textId="234375BB" w:rsidR="00C207FE" w:rsidRDefault="00E20D83" w:rsidP="00E20D83">
      <w:pPr>
        <w:pStyle w:val="Heading7"/>
        <w:numPr>
          <w:ilvl w:val="0"/>
          <w:numId w:val="0"/>
        </w:numPr>
        <w:tabs>
          <w:tab w:val="left" w:pos="1440"/>
        </w:tabs>
        <w:ind w:left="1440"/>
      </w:pPr>
      <w:proofErr w:type="gramStart"/>
      <w:r>
        <w:rPr>
          <w:i/>
          <w:iCs/>
        </w:rPr>
        <w:t>y</w:t>
      </w:r>
      <w:r w:rsidR="00623223" w:rsidRPr="00623223">
        <w:rPr>
          <w:i/>
          <w:iCs/>
        </w:rPr>
        <w:t>ou</w:t>
      </w:r>
      <w:proofErr w:type="gramEnd"/>
      <w:r w:rsidR="00510E9A">
        <w:t xml:space="preserve"> must add at least the </w:t>
      </w:r>
      <w:r w:rsidR="00510E9A" w:rsidRPr="005731E8">
        <w:rPr>
          <w:i/>
        </w:rPr>
        <w:t xml:space="preserve">minimum credit </w:t>
      </w:r>
      <w:r w:rsidR="00510E9A">
        <w:t xml:space="preserve">before the expiry of the </w:t>
      </w:r>
      <w:r w:rsidR="00510E9A" w:rsidRPr="005731E8">
        <w:rPr>
          <w:i/>
        </w:rPr>
        <w:t>additional period.</w:t>
      </w:r>
    </w:p>
    <w:p w14:paraId="0DD30885" w14:textId="5313E310" w:rsidR="00C207FE" w:rsidRDefault="00510E9A">
      <w:pPr>
        <w:pStyle w:val="Heading7"/>
        <w:tabs>
          <w:tab w:val="left" w:pos="1440"/>
        </w:tabs>
      </w:pPr>
      <w:r>
        <w:t xml:space="preserve">If </w:t>
      </w:r>
      <w:r w:rsidR="00623223" w:rsidRPr="00623223">
        <w:rPr>
          <w:i/>
          <w:iCs/>
        </w:rPr>
        <w:t>you</w:t>
      </w:r>
      <w:r>
        <w:t xml:space="preserve"> do not add at least the </w:t>
      </w:r>
      <w:r w:rsidRPr="005731E8">
        <w:rPr>
          <w:i/>
        </w:rPr>
        <w:t>minimum credit</w:t>
      </w:r>
      <w:r>
        <w:t xml:space="preserve"> in accordance with paragraph </w:t>
      </w:r>
      <w:r w:rsidR="00652A4F">
        <w:fldChar w:fldCharType="begin"/>
      </w:r>
      <w:r w:rsidR="00652A4F">
        <w:instrText xml:space="preserve"> REF _Ref139031171 \r \h </w:instrText>
      </w:r>
      <w:r w:rsidR="00652A4F">
        <w:fldChar w:fldCharType="separate"/>
      </w:r>
      <w:r w:rsidR="00BC3C58">
        <w:t>(a)</w:t>
      </w:r>
      <w:r w:rsidR="00652A4F">
        <w:fldChar w:fldCharType="end"/>
      </w:r>
      <w:r>
        <w:t xml:space="preserve"> above, </w:t>
      </w:r>
      <w:r w:rsidRPr="005731E8">
        <w:rPr>
          <w:i/>
        </w:rPr>
        <w:t xml:space="preserve">we </w:t>
      </w:r>
      <w:r>
        <w:t xml:space="preserve">can </w:t>
      </w:r>
      <w:r w:rsidRPr="005731E8">
        <w:rPr>
          <w:i/>
        </w:rPr>
        <w:t>cancel the service</w:t>
      </w:r>
      <w:r>
        <w:t xml:space="preserve"> </w:t>
      </w:r>
      <w:r w:rsidR="006C6149">
        <w:t>with reasonable notice</w:t>
      </w:r>
      <w:r>
        <w:t xml:space="preserve">. If </w:t>
      </w:r>
      <w:r w:rsidR="00623223" w:rsidRPr="00623223">
        <w:rPr>
          <w:i/>
          <w:iCs/>
        </w:rPr>
        <w:t>you</w:t>
      </w:r>
      <w:r>
        <w:t xml:space="preserve"> add at least the </w:t>
      </w:r>
      <w:r w:rsidRPr="005731E8">
        <w:rPr>
          <w:i/>
        </w:rPr>
        <w:t xml:space="preserve">minimum credit </w:t>
      </w:r>
      <w:r>
        <w:t xml:space="preserve">before the expiry of the </w:t>
      </w:r>
      <w:r w:rsidRPr="005731E8">
        <w:rPr>
          <w:i/>
        </w:rPr>
        <w:t>additional period</w:t>
      </w:r>
      <w:r>
        <w:t xml:space="preserve">, the </w:t>
      </w:r>
      <w:r w:rsidRPr="005731E8">
        <w:rPr>
          <w:i/>
        </w:rPr>
        <w:t>service</w:t>
      </w:r>
      <w:r>
        <w:t xml:space="preserve"> will be fully restored.</w:t>
      </w:r>
    </w:p>
    <w:p w14:paraId="73FA8EE2" w14:textId="6EC0EE76" w:rsidR="00C207FE" w:rsidRDefault="00510E9A">
      <w:pPr>
        <w:pStyle w:val="Heading7"/>
        <w:tabs>
          <w:tab w:val="left" w:pos="1440"/>
        </w:tabs>
      </w:pPr>
      <w:r>
        <w:t xml:space="preserve">The </w:t>
      </w:r>
      <w:r w:rsidR="0067250C" w:rsidRPr="005F01DD">
        <w:rPr>
          <w:i/>
          <w:iCs/>
        </w:rPr>
        <w:t>service</w:t>
      </w:r>
      <w:r w:rsidR="0067250C">
        <w:t xml:space="preserve"> </w:t>
      </w:r>
      <w:r>
        <w:t>can be used to receive calls</w:t>
      </w:r>
      <w:r w:rsidR="005C2A52">
        <w:t xml:space="preserve"> and SMS</w:t>
      </w:r>
      <w:r>
        <w:t xml:space="preserve"> during the </w:t>
      </w:r>
      <w:r w:rsidRPr="005731E8">
        <w:rPr>
          <w:i/>
        </w:rPr>
        <w:t>additional period.</w:t>
      </w:r>
    </w:p>
    <w:p w14:paraId="6E48799F" w14:textId="263B624D" w:rsidR="00283EC0" w:rsidRDefault="00510E9A">
      <w:pPr>
        <w:pStyle w:val="Heading7"/>
        <w:tabs>
          <w:tab w:val="left" w:pos="1440"/>
        </w:tabs>
        <w:rPr>
          <w:i/>
        </w:rPr>
      </w:pPr>
      <w:r w:rsidRPr="005731E8">
        <w:rPr>
          <w:i/>
        </w:rPr>
        <w:t>We</w:t>
      </w:r>
      <w:r>
        <w:t xml:space="preserve"> </w:t>
      </w:r>
      <w:r w:rsidR="006C6149">
        <w:t xml:space="preserve">will </w:t>
      </w:r>
      <w:r>
        <w:t xml:space="preserve">send </w:t>
      </w:r>
      <w:r w:rsidR="00623223" w:rsidRPr="00623223">
        <w:rPr>
          <w:i/>
          <w:iCs/>
        </w:rPr>
        <w:t>you</w:t>
      </w:r>
      <w:r>
        <w:t xml:space="preserve"> </w:t>
      </w:r>
      <w:r w:rsidR="006C6149">
        <w:t xml:space="preserve">at least one </w:t>
      </w:r>
      <w:r>
        <w:t xml:space="preserve">SMS reminder to warn </w:t>
      </w:r>
      <w:r w:rsidR="00623223" w:rsidRPr="00623223">
        <w:rPr>
          <w:i/>
          <w:iCs/>
        </w:rPr>
        <w:t>you</w:t>
      </w:r>
      <w:r>
        <w:t xml:space="preserve"> that if </w:t>
      </w:r>
      <w:r w:rsidR="00623223" w:rsidRPr="00623223">
        <w:rPr>
          <w:i/>
          <w:iCs/>
        </w:rPr>
        <w:t>you</w:t>
      </w:r>
      <w:r>
        <w:t xml:space="preserve"> do not add the </w:t>
      </w:r>
      <w:r w:rsidRPr="005731E8">
        <w:rPr>
          <w:i/>
        </w:rPr>
        <w:t>minimum credit</w:t>
      </w:r>
      <w:r>
        <w:t xml:space="preserve"> before the expiration of the </w:t>
      </w:r>
      <w:r w:rsidRPr="005731E8">
        <w:rPr>
          <w:i/>
        </w:rPr>
        <w:t>additional period, your service will be cancelled.</w:t>
      </w:r>
      <w:r w:rsidR="00283EC0">
        <w:rPr>
          <w:i/>
        </w:rPr>
        <w:t xml:space="preserve"> </w:t>
      </w:r>
    </w:p>
    <w:p w14:paraId="6D6EBCF9" w14:textId="7B885BF4" w:rsidR="00C207FE" w:rsidRDefault="00283EC0">
      <w:pPr>
        <w:pStyle w:val="Heading7"/>
        <w:tabs>
          <w:tab w:val="left" w:pos="1440"/>
        </w:tabs>
        <w:rPr>
          <w:i/>
        </w:rPr>
      </w:pPr>
      <w:r>
        <w:rPr>
          <w:iCs/>
        </w:rPr>
        <w:t xml:space="preserve">Details of the </w:t>
      </w:r>
      <w:r>
        <w:rPr>
          <w:i/>
        </w:rPr>
        <w:t>additional period</w:t>
      </w:r>
      <w:r>
        <w:rPr>
          <w:iCs/>
        </w:rPr>
        <w:t xml:space="preserve"> for various </w:t>
      </w:r>
      <w:r>
        <w:rPr>
          <w:i/>
        </w:rPr>
        <w:t xml:space="preserve">pricing plans </w:t>
      </w:r>
      <w:r w:rsidRPr="00283EC0">
        <w:rPr>
          <w:iCs/>
        </w:rPr>
        <w:t xml:space="preserve">are set out in </w:t>
      </w:r>
      <w:r w:rsidR="00B47FFE">
        <w:rPr>
          <w:iCs/>
        </w:rPr>
        <w:t xml:space="preserve">clause </w:t>
      </w:r>
      <w:r>
        <w:rPr>
          <w:iCs/>
        </w:rPr>
        <w:fldChar w:fldCharType="begin"/>
      </w:r>
      <w:r>
        <w:rPr>
          <w:iCs/>
        </w:rPr>
        <w:instrText xml:space="preserve"> REF _Ref139024770 \r \h </w:instrText>
      </w:r>
      <w:r>
        <w:rPr>
          <w:iCs/>
        </w:rPr>
      </w:r>
      <w:r>
        <w:rPr>
          <w:iCs/>
        </w:rPr>
        <w:fldChar w:fldCharType="separate"/>
      </w:r>
      <w:r w:rsidR="00BC3C58">
        <w:rPr>
          <w:iCs/>
        </w:rPr>
        <w:t>2.5</w:t>
      </w:r>
      <w:r>
        <w:rPr>
          <w:iCs/>
        </w:rPr>
        <w:fldChar w:fldCharType="end"/>
      </w:r>
      <w:r>
        <w:rPr>
          <w:iCs/>
        </w:rPr>
        <w:t xml:space="preserve"> above.</w:t>
      </w:r>
      <w:r>
        <w:rPr>
          <w:i/>
        </w:rPr>
        <w:t xml:space="preserve"> </w:t>
      </w:r>
    </w:p>
    <w:p w14:paraId="4C54922B" w14:textId="77777777" w:rsidR="00C207FE" w:rsidRDefault="00510E9A">
      <w:pPr>
        <w:pStyle w:val="Heading4"/>
        <w:tabs>
          <w:tab w:val="clear" w:pos="720"/>
          <w:tab w:val="left" w:pos="731"/>
        </w:tabs>
        <w:ind w:left="731" w:hanging="731"/>
      </w:pPr>
      <w:bookmarkStart w:id="218" w:name="_Toc387916722"/>
      <w:bookmarkStart w:id="219" w:name="_Toc447110709"/>
      <w:bookmarkStart w:id="220" w:name="_Toc448316616"/>
      <w:bookmarkStart w:id="221" w:name="_Toc456004145"/>
      <w:bookmarkStart w:id="222" w:name="_Toc513381242"/>
      <w:bookmarkStart w:id="223" w:name="_Toc514694305"/>
      <w:bookmarkStart w:id="224" w:name="_Toc166227110"/>
      <w:bookmarkStart w:id="225" w:name="_Ref170471182"/>
      <w:bookmarkStart w:id="226" w:name="_Ref170471909"/>
      <w:bookmarkStart w:id="227" w:name="_Toc194416079"/>
      <w:bookmarkStart w:id="228" w:name="_Toc194416408"/>
      <w:bookmarkStart w:id="229" w:name="_Toc224654739"/>
      <w:r>
        <w:t>Prepaid Mobile Plans currently available to connect to:</w:t>
      </w:r>
      <w:bookmarkEnd w:id="218"/>
      <w:bookmarkEnd w:id="219"/>
      <w:bookmarkEnd w:id="220"/>
      <w:bookmarkEnd w:id="221"/>
      <w:bookmarkEnd w:id="222"/>
      <w:bookmarkEnd w:id="223"/>
      <w:bookmarkEnd w:id="224"/>
      <w:bookmarkEnd w:id="225"/>
      <w:bookmarkEnd w:id="226"/>
      <w:bookmarkEnd w:id="227"/>
      <w:bookmarkEnd w:id="228"/>
      <w:bookmarkEnd w:id="229"/>
    </w:p>
    <w:p w14:paraId="68745E12" w14:textId="663A2E4D" w:rsidR="00F77755" w:rsidRPr="00B44DD2" w:rsidRDefault="00F77755" w:rsidP="00B44DD2">
      <w:pPr>
        <w:pBdr>
          <w:top w:val="single" w:sz="4" w:space="1" w:color="auto"/>
          <w:left w:val="single" w:sz="4" w:space="4" w:color="auto"/>
          <w:bottom w:val="single" w:sz="4" w:space="1" w:color="auto"/>
          <w:right w:val="single" w:sz="4" w:space="4" w:color="auto"/>
        </w:pBdr>
        <w:ind w:left="720"/>
        <w:rPr>
          <w:sz w:val="20"/>
          <w:szCs w:val="20"/>
        </w:rPr>
      </w:pPr>
      <w:r w:rsidRPr="00B44DD2">
        <w:rPr>
          <w:sz w:val="20"/>
          <w:szCs w:val="20"/>
        </w:rPr>
        <w:t xml:space="preserve">The Optus Prepaid Mobile plans in this Section </w:t>
      </w:r>
      <w:r w:rsidRPr="00B44DD2">
        <w:rPr>
          <w:sz w:val="20"/>
          <w:szCs w:val="20"/>
        </w:rPr>
        <w:fldChar w:fldCharType="begin"/>
      </w:r>
      <w:r w:rsidRPr="00B44DD2">
        <w:rPr>
          <w:sz w:val="20"/>
          <w:szCs w:val="20"/>
        </w:rPr>
        <w:instrText xml:space="preserve"> REF _Ref170471182 \r \h </w:instrText>
      </w:r>
      <w:r w:rsidR="00B44DD2" w:rsidRPr="00B44DD2">
        <w:rPr>
          <w:sz w:val="20"/>
          <w:szCs w:val="20"/>
        </w:rPr>
        <w:instrText xml:space="preserve"> \* MERGEFORMAT </w:instrText>
      </w:r>
      <w:r w:rsidRPr="00B44DD2">
        <w:rPr>
          <w:sz w:val="20"/>
          <w:szCs w:val="20"/>
        </w:rPr>
      </w:r>
      <w:r w:rsidRPr="00B44DD2">
        <w:rPr>
          <w:sz w:val="20"/>
          <w:szCs w:val="20"/>
        </w:rPr>
        <w:fldChar w:fldCharType="separate"/>
      </w:r>
      <w:r w:rsidR="00BC3C58">
        <w:rPr>
          <w:sz w:val="20"/>
          <w:szCs w:val="20"/>
        </w:rPr>
        <w:t>3</w:t>
      </w:r>
      <w:r w:rsidRPr="00B44DD2">
        <w:rPr>
          <w:sz w:val="20"/>
          <w:szCs w:val="20"/>
        </w:rPr>
        <w:fldChar w:fldCharType="end"/>
      </w:r>
      <w:r w:rsidRPr="00B44DD2">
        <w:rPr>
          <w:sz w:val="20"/>
          <w:szCs w:val="20"/>
        </w:rPr>
        <w:t xml:space="preserve"> </w:t>
      </w:r>
      <w:r w:rsidR="00C115C4" w:rsidRPr="00B44DD2">
        <w:rPr>
          <w:sz w:val="20"/>
          <w:szCs w:val="20"/>
        </w:rPr>
        <w:t xml:space="preserve">are </w:t>
      </w:r>
      <w:r w:rsidR="008B43A1" w:rsidRPr="00B44DD2">
        <w:rPr>
          <w:sz w:val="20"/>
          <w:szCs w:val="20"/>
        </w:rPr>
        <w:t xml:space="preserve">plans </w:t>
      </w:r>
      <w:r w:rsidR="004455C6" w:rsidRPr="00B44DD2">
        <w:rPr>
          <w:sz w:val="20"/>
          <w:szCs w:val="20"/>
        </w:rPr>
        <w:t xml:space="preserve">available to new and/or existing customers to connect </w:t>
      </w:r>
      <w:proofErr w:type="gramStart"/>
      <w:r w:rsidR="004455C6" w:rsidRPr="00B44DD2">
        <w:rPr>
          <w:sz w:val="20"/>
          <w:szCs w:val="20"/>
        </w:rPr>
        <w:t>to</w:t>
      </w:r>
      <w:proofErr w:type="gramEnd"/>
      <w:r w:rsidR="000B4322" w:rsidRPr="00B44DD2">
        <w:rPr>
          <w:sz w:val="20"/>
          <w:szCs w:val="20"/>
        </w:rPr>
        <w:t xml:space="preserve">.  The availability of each plan may vary. Refer to </w:t>
      </w:r>
      <w:r w:rsidR="00875B62" w:rsidRPr="00B44DD2">
        <w:rPr>
          <w:sz w:val="20"/>
          <w:szCs w:val="20"/>
        </w:rPr>
        <w:t>each plan</w:t>
      </w:r>
      <w:r w:rsidR="00531C66">
        <w:rPr>
          <w:sz w:val="20"/>
          <w:szCs w:val="20"/>
        </w:rPr>
        <w:t>’s</w:t>
      </w:r>
      <w:r w:rsidR="00875B62" w:rsidRPr="00B44DD2">
        <w:rPr>
          <w:sz w:val="20"/>
          <w:szCs w:val="20"/>
        </w:rPr>
        <w:t xml:space="preserve"> details in </w:t>
      </w:r>
      <w:r w:rsidR="000C25F3">
        <w:rPr>
          <w:sz w:val="20"/>
          <w:szCs w:val="20"/>
        </w:rPr>
        <w:t xml:space="preserve">the clauses below. </w:t>
      </w:r>
    </w:p>
    <w:p w14:paraId="52AF5F23" w14:textId="3BB486F7" w:rsidR="004842DA" w:rsidRDefault="004842DA" w:rsidP="00D5293D">
      <w:pPr>
        <w:pStyle w:val="Heading6"/>
        <w:spacing w:before="240"/>
        <w:ind w:left="709" w:hanging="709"/>
      </w:pPr>
      <w:bookmarkStart w:id="230" w:name="_Toc148003856"/>
      <w:bookmarkStart w:id="231" w:name="_Toc514694309"/>
      <w:bookmarkStart w:id="232" w:name="_Toc166227112"/>
      <w:bookmarkStart w:id="233" w:name="_Toc194416081"/>
      <w:bookmarkStart w:id="234" w:name="_Toc194416410"/>
      <w:bookmarkStart w:id="235" w:name="_Toc224654740"/>
      <w:bookmarkStart w:id="236" w:name="_Toc37835374"/>
      <w:bookmarkStart w:id="237" w:name="_Ref72939904"/>
      <w:bookmarkStart w:id="238" w:name="_Hlk1401010"/>
      <w:bookmarkStart w:id="239" w:name="_Toc513381244"/>
      <w:bookmarkStart w:id="240" w:name="_Toc395000501"/>
      <w:bookmarkStart w:id="241" w:name="_Toc447110712"/>
      <w:bookmarkStart w:id="242" w:name="_Toc448316619"/>
      <w:bookmarkStart w:id="243" w:name="_Toc456004148"/>
      <w:bookmarkStart w:id="244" w:name="_Toc387916728"/>
      <w:bookmarkStart w:id="245" w:name="_Toc447110715"/>
      <w:bookmarkStart w:id="246" w:name="_Toc448316622"/>
      <w:bookmarkStart w:id="247" w:name="_Toc456004151"/>
      <w:bookmarkStart w:id="248" w:name="_Toc513381255"/>
      <w:bookmarkStart w:id="249" w:name="_Toc514694321"/>
      <w:bookmarkEnd w:id="230"/>
      <w:r>
        <w:t>Optus Prepaid Epic Value</w:t>
      </w:r>
      <w:bookmarkEnd w:id="231"/>
      <w:r>
        <w:t xml:space="preserve"> – </w:t>
      </w:r>
      <w:r w:rsidR="00A447D4">
        <w:t xml:space="preserve">limited availability for </w:t>
      </w:r>
      <w:r w:rsidR="00B11531">
        <w:t>D</w:t>
      </w:r>
      <w:r w:rsidR="00A447D4">
        <w:t xml:space="preserve">onate </w:t>
      </w:r>
      <w:r w:rsidR="00B11531">
        <w:t>Y</w:t>
      </w:r>
      <w:r w:rsidR="00A447D4">
        <w:t xml:space="preserve">our </w:t>
      </w:r>
      <w:r w:rsidR="00B11531">
        <w:t>D</w:t>
      </w:r>
      <w:r w:rsidR="00A447D4">
        <w:t xml:space="preserve">ata customers only </w:t>
      </w:r>
      <w:r w:rsidR="0094528F">
        <w:t>–</w:t>
      </w:r>
      <w:r w:rsidR="00A447D4">
        <w:t xml:space="preserve"> </w:t>
      </w:r>
      <w:r>
        <w:t xml:space="preserve">available from </w:t>
      </w:r>
      <w:r w:rsidR="008F315C">
        <w:t>23 October 2023</w:t>
      </w:r>
      <w:bookmarkEnd w:id="232"/>
      <w:bookmarkEnd w:id="233"/>
      <w:bookmarkEnd w:id="234"/>
      <w:bookmarkEnd w:id="235"/>
      <w:r w:rsidR="008F315C">
        <w:t xml:space="preserve"> </w:t>
      </w:r>
      <w:bookmarkEnd w:id="236"/>
      <w:bookmarkEnd w:id="237"/>
    </w:p>
    <w:p w14:paraId="2CE19B41" w14:textId="1BDF6C6B" w:rsidR="004842DA" w:rsidRDefault="004842DA" w:rsidP="004842DA">
      <w:pPr>
        <w:pStyle w:val="Heading7"/>
        <w:tabs>
          <w:tab w:val="left" w:pos="1440"/>
        </w:tabs>
        <w:rPr>
          <w:szCs w:val="20"/>
        </w:rPr>
      </w:pPr>
      <w:bookmarkStart w:id="250" w:name="_Hlk1462423"/>
      <w:bookmarkEnd w:id="238"/>
      <w:r>
        <w:rPr>
          <w:szCs w:val="20"/>
        </w:rPr>
        <w:t xml:space="preserve">This version of the Optus Prepaid Epic Value is a </w:t>
      </w:r>
      <w:r>
        <w:rPr>
          <w:i/>
          <w:szCs w:val="20"/>
        </w:rPr>
        <w:t xml:space="preserve">special </w:t>
      </w:r>
      <w:r>
        <w:rPr>
          <w:szCs w:val="20"/>
        </w:rPr>
        <w:t>promotion</w:t>
      </w:r>
      <w:r w:rsidR="00A447D4">
        <w:rPr>
          <w:szCs w:val="20"/>
        </w:rPr>
        <w:t xml:space="preserve">. With effect from </w:t>
      </w:r>
      <w:r w:rsidR="00CA0889">
        <w:rPr>
          <w:szCs w:val="20"/>
        </w:rPr>
        <w:t>9</w:t>
      </w:r>
      <w:r w:rsidR="00A447D4">
        <w:rPr>
          <w:szCs w:val="20"/>
        </w:rPr>
        <w:t xml:space="preserve"> June 2022, it is only available to new customers who are given a SIM card through Optus</w:t>
      </w:r>
      <w:r w:rsidR="009A5855">
        <w:rPr>
          <w:szCs w:val="20"/>
        </w:rPr>
        <w:t>’</w:t>
      </w:r>
      <w:r w:rsidR="00A447D4">
        <w:rPr>
          <w:szCs w:val="20"/>
        </w:rPr>
        <w:t xml:space="preserve"> </w:t>
      </w:r>
      <w:r w:rsidR="009A5855">
        <w:rPr>
          <w:szCs w:val="20"/>
        </w:rPr>
        <w:t>D</w:t>
      </w:r>
      <w:r w:rsidR="00A447D4">
        <w:rPr>
          <w:szCs w:val="20"/>
        </w:rPr>
        <w:t xml:space="preserve">onate </w:t>
      </w:r>
      <w:r w:rsidR="009A5855">
        <w:rPr>
          <w:szCs w:val="20"/>
        </w:rPr>
        <w:t>Y</w:t>
      </w:r>
      <w:r w:rsidR="00A447D4">
        <w:rPr>
          <w:szCs w:val="20"/>
        </w:rPr>
        <w:t xml:space="preserve">our </w:t>
      </w:r>
      <w:r w:rsidR="009A5855">
        <w:rPr>
          <w:szCs w:val="20"/>
        </w:rPr>
        <w:t>D</w:t>
      </w:r>
      <w:r w:rsidR="00A447D4">
        <w:rPr>
          <w:szCs w:val="20"/>
        </w:rPr>
        <w:t>ata program.</w:t>
      </w:r>
      <w:r>
        <w:rPr>
          <w:szCs w:val="20"/>
        </w:rPr>
        <w:t xml:space="preserve"> </w:t>
      </w:r>
      <w:r w:rsidR="00A447D4">
        <w:rPr>
          <w:szCs w:val="20"/>
        </w:rPr>
        <w:t xml:space="preserve">Details of this offer </w:t>
      </w:r>
      <w:r w:rsidR="007B334C">
        <w:rPr>
          <w:szCs w:val="20"/>
        </w:rPr>
        <w:t xml:space="preserve">available from 23 October 2023 </w:t>
      </w:r>
      <w:r w:rsidR="00A447D4">
        <w:rPr>
          <w:szCs w:val="20"/>
        </w:rPr>
        <w:t xml:space="preserve">are set out in </w:t>
      </w:r>
      <w:r w:rsidR="008F71CC">
        <w:rPr>
          <w:szCs w:val="20"/>
        </w:rPr>
        <w:t>clause</w:t>
      </w:r>
      <w:r w:rsidR="002D25D6">
        <w:rPr>
          <w:szCs w:val="20"/>
        </w:rPr>
        <w:t xml:space="preserve"> </w:t>
      </w:r>
      <w:r w:rsidR="002D25D6">
        <w:rPr>
          <w:szCs w:val="20"/>
        </w:rPr>
        <w:fldChar w:fldCharType="begin"/>
      </w:r>
      <w:r w:rsidR="002D25D6">
        <w:rPr>
          <w:szCs w:val="20"/>
        </w:rPr>
        <w:instrText xml:space="preserve"> REF _Ref170479881 \r \h </w:instrText>
      </w:r>
      <w:r w:rsidR="002D25D6">
        <w:rPr>
          <w:szCs w:val="20"/>
        </w:rPr>
      </w:r>
      <w:r w:rsidR="002D25D6">
        <w:rPr>
          <w:szCs w:val="20"/>
        </w:rPr>
        <w:fldChar w:fldCharType="separate"/>
      </w:r>
      <w:r w:rsidR="00BC3C58">
        <w:rPr>
          <w:szCs w:val="20"/>
        </w:rPr>
        <w:t>4.3</w:t>
      </w:r>
      <w:r w:rsidR="002D25D6">
        <w:rPr>
          <w:szCs w:val="20"/>
        </w:rPr>
        <w:fldChar w:fldCharType="end"/>
      </w:r>
      <w:r w:rsidR="0032440B">
        <w:rPr>
          <w:szCs w:val="20"/>
        </w:rPr>
        <w:t xml:space="preserve">. </w:t>
      </w:r>
      <w:r>
        <w:rPr>
          <w:szCs w:val="20"/>
        </w:rPr>
        <w:t>This offer may expire or be withdrawn at any time.</w:t>
      </w:r>
    </w:p>
    <w:p w14:paraId="05EC7897" w14:textId="448668EB" w:rsidR="00B4760C" w:rsidRDefault="003151AB" w:rsidP="00116CA5">
      <w:pPr>
        <w:pStyle w:val="Heading6"/>
        <w:spacing w:before="240"/>
        <w:ind w:left="709" w:hanging="709"/>
      </w:pPr>
      <w:bookmarkStart w:id="251" w:name="_Toc3371419"/>
      <w:bookmarkStart w:id="252" w:name="_Toc4613066"/>
      <w:bookmarkStart w:id="253" w:name="_Ref139354111"/>
      <w:bookmarkStart w:id="254" w:name="_Toc166227113"/>
      <w:bookmarkStart w:id="255" w:name="_Toc224654741"/>
      <w:bookmarkStart w:id="256" w:name="_Toc194416082"/>
      <w:bookmarkStart w:id="257" w:name="_Toc194416411"/>
      <w:bookmarkEnd w:id="239"/>
      <w:bookmarkEnd w:id="240"/>
      <w:bookmarkEnd w:id="241"/>
      <w:bookmarkEnd w:id="242"/>
      <w:bookmarkEnd w:id="243"/>
      <w:bookmarkEnd w:id="250"/>
      <w:bookmarkEnd w:id="251"/>
      <w:bookmarkEnd w:id="252"/>
      <w:r>
        <w:t>Optus Flex Plus – Current version of plan – available from 11 July 2023</w:t>
      </w:r>
      <w:bookmarkEnd w:id="253"/>
      <w:bookmarkEnd w:id="254"/>
      <w:r w:rsidR="00150690">
        <w:t xml:space="preserve"> (last updated 28 April 2025)</w:t>
      </w:r>
      <w:r w:rsidR="00F41B69">
        <w:t>.</w:t>
      </w:r>
      <w:bookmarkEnd w:id="255"/>
      <w:r w:rsidR="00F41B69">
        <w:t xml:space="preserve"> </w:t>
      </w:r>
    </w:p>
    <w:p w14:paraId="0E1C9E95" w14:textId="227D55CA" w:rsidR="00116CA5" w:rsidRDefault="00116CA5" w:rsidP="00150690">
      <w:pPr>
        <w:pStyle w:val="Heading7"/>
        <w:keepNext/>
        <w:tabs>
          <w:tab w:val="left" w:pos="1440"/>
        </w:tabs>
      </w:pPr>
      <w:r>
        <w:t xml:space="preserve">This section reflects updates to the plan </w:t>
      </w:r>
      <w:r w:rsidR="00B4760C">
        <w:t xml:space="preserve">which will impact service activations and recharges on or after </w:t>
      </w:r>
      <w:r>
        <w:t xml:space="preserve">28 April 2025, see clause </w:t>
      </w:r>
      <w:r w:rsidR="00150690">
        <w:fldChar w:fldCharType="begin"/>
      </w:r>
      <w:r w:rsidR="00150690">
        <w:instrText xml:space="preserve"> REF _Ref195712600 \r \h </w:instrText>
      </w:r>
      <w:r w:rsidR="00150690">
        <w:fldChar w:fldCharType="separate"/>
      </w:r>
      <w:r w:rsidR="00BC3C58">
        <w:t>6.2</w:t>
      </w:r>
      <w:r w:rsidR="00150690">
        <w:fldChar w:fldCharType="end"/>
      </w:r>
      <w:r>
        <w:t xml:space="preserve"> for previous version of this plan.</w:t>
      </w:r>
    </w:p>
    <w:bookmarkEnd w:id="256"/>
    <w:bookmarkEnd w:id="257"/>
    <w:p w14:paraId="14BB15A6" w14:textId="77777777" w:rsidR="003151AB" w:rsidRDefault="003151AB" w:rsidP="00A23187">
      <w:pPr>
        <w:pStyle w:val="Heading7"/>
        <w:keepNext/>
        <w:tabs>
          <w:tab w:val="left" w:pos="1440"/>
        </w:tabs>
      </w:pPr>
      <w:r>
        <w:t xml:space="preserve">This version of the Optus Flex Plus </w:t>
      </w:r>
      <w:r>
        <w:rPr>
          <w:i/>
          <w:iCs/>
        </w:rPr>
        <w:t xml:space="preserve">pricing plan </w:t>
      </w:r>
      <w:r>
        <w:t xml:space="preserve">is available to new and existing Optus Prepaid Mobile customers from the above date.  This offer may be withdrawn at any time. </w:t>
      </w:r>
    </w:p>
    <w:p w14:paraId="683A323B" w14:textId="64A55D5B" w:rsidR="003151AB" w:rsidRDefault="003151AB" w:rsidP="003151AB">
      <w:pPr>
        <w:pStyle w:val="Heading7"/>
        <w:tabs>
          <w:tab w:val="left" w:pos="1440"/>
        </w:tabs>
        <w:rPr>
          <w:color w:val="000000"/>
        </w:rPr>
      </w:pPr>
      <w:r w:rsidRPr="005731E8">
        <w:rPr>
          <w:i/>
          <w:color w:val="000000"/>
        </w:rPr>
        <w:t xml:space="preserve">We </w:t>
      </w:r>
      <w:r>
        <w:rPr>
          <w:color w:val="000000"/>
        </w:rPr>
        <w:t xml:space="preserve">reserve the right to withhold access to this </w:t>
      </w:r>
      <w:r>
        <w:rPr>
          <w:i/>
          <w:iCs/>
          <w:color w:val="000000"/>
        </w:rPr>
        <w:t xml:space="preserve">pricing plan </w:t>
      </w:r>
      <w:r>
        <w:rPr>
          <w:color w:val="000000"/>
        </w:rPr>
        <w:t xml:space="preserve">from </w:t>
      </w:r>
      <w:r w:rsidRPr="00623223">
        <w:rPr>
          <w:i/>
          <w:iCs/>
          <w:color w:val="000000"/>
        </w:rPr>
        <w:t>you</w:t>
      </w:r>
      <w:r>
        <w:rPr>
          <w:color w:val="000000"/>
        </w:rPr>
        <w:t xml:space="preserve"> if </w:t>
      </w:r>
      <w:r w:rsidRPr="00623223">
        <w:rPr>
          <w:i/>
          <w:iCs/>
          <w:color w:val="000000"/>
        </w:rPr>
        <w:t>you</w:t>
      </w:r>
      <w:r w:rsidRPr="005731E8">
        <w:rPr>
          <w:i/>
          <w:color w:val="000000"/>
        </w:rPr>
        <w:t xml:space="preserve"> </w:t>
      </w:r>
      <w:r>
        <w:rPr>
          <w:color w:val="000000"/>
        </w:rPr>
        <w:t xml:space="preserve">use the service in a manner deemed inconsistent by </w:t>
      </w:r>
      <w:r w:rsidRPr="005731E8">
        <w:rPr>
          <w:i/>
          <w:color w:val="000000"/>
        </w:rPr>
        <w:t xml:space="preserve">us </w:t>
      </w:r>
      <w:r>
        <w:rPr>
          <w:color w:val="000000"/>
        </w:rPr>
        <w:t xml:space="preserve">in accordance with the terms of </w:t>
      </w:r>
      <w:r w:rsidRPr="005731E8">
        <w:rPr>
          <w:i/>
          <w:color w:val="000000"/>
        </w:rPr>
        <w:t>our</w:t>
      </w:r>
      <w:r>
        <w:rPr>
          <w:color w:val="000000"/>
        </w:rPr>
        <w:t xml:space="preserve"> Fair Go Policy (</w:t>
      </w:r>
      <w:r>
        <w:rPr>
          <w:color w:val="000000"/>
          <w:szCs w:val="20"/>
        </w:rPr>
        <w:t xml:space="preserve">See </w:t>
      </w:r>
      <w:hyperlink r:id="rId20" w:history="1">
        <w:r w:rsidRPr="005731E8">
          <w:rPr>
            <w:rStyle w:val="Hyperlink"/>
            <w:rFonts w:eastAsia="MS Gothic"/>
            <w:i/>
            <w:sz w:val="20"/>
            <w:szCs w:val="20"/>
          </w:rPr>
          <w:t>Appendix S</w:t>
        </w:r>
      </w:hyperlink>
      <w:r>
        <w:rPr>
          <w:color w:val="000000"/>
          <w:szCs w:val="20"/>
        </w:rPr>
        <w:t>)</w:t>
      </w:r>
      <w:r>
        <w:rPr>
          <w:color w:val="000000"/>
        </w:rPr>
        <w:t>.</w:t>
      </w:r>
    </w:p>
    <w:p w14:paraId="1BA5F2BA" w14:textId="4EE41628" w:rsidR="00BD01D0" w:rsidRDefault="00BD01D0" w:rsidP="003151AB">
      <w:pPr>
        <w:pStyle w:val="Heading7"/>
        <w:tabs>
          <w:tab w:val="left" w:pos="1440"/>
        </w:tabs>
      </w:pPr>
      <w:r w:rsidRPr="00ED4859">
        <w:t xml:space="preserve">If </w:t>
      </w:r>
      <w:r w:rsidRPr="00ED4859">
        <w:rPr>
          <w:i/>
          <w:iCs/>
        </w:rPr>
        <w:t>you</w:t>
      </w:r>
      <w:r w:rsidRPr="00ED4859">
        <w:t xml:space="preserve"> are an existing Optus Flex Plus customer, </w:t>
      </w:r>
      <w:r w:rsidR="00A17840">
        <w:t xml:space="preserve">rate plan change to another </w:t>
      </w:r>
      <w:r w:rsidRPr="00ED4859">
        <w:t xml:space="preserve">Optus Prepaid </w:t>
      </w:r>
      <w:r w:rsidRPr="00ED4859">
        <w:rPr>
          <w:i/>
          <w:iCs/>
        </w:rPr>
        <w:t xml:space="preserve">pricing </w:t>
      </w:r>
      <w:r w:rsidRPr="00FF58F7">
        <w:rPr>
          <w:i/>
          <w:iCs/>
        </w:rPr>
        <w:t>plan</w:t>
      </w:r>
      <w:r w:rsidR="00A17840">
        <w:rPr>
          <w:i/>
          <w:iCs/>
        </w:rPr>
        <w:t xml:space="preserve"> </w:t>
      </w:r>
      <w:r w:rsidR="00A17840">
        <w:t>will be unavailable</w:t>
      </w:r>
      <w:r w:rsidRPr="00ED4859">
        <w:t xml:space="preserve">.  If </w:t>
      </w:r>
      <w:r w:rsidRPr="00ED4859">
        <w:rPr>
          <w:i/>
          <w:iCs/>
        </w:rPr>
        <w:t>you</w:t>
      </w:r>
      <w:r w:rsidRPr="00ED4859">
        <w:t xml:space="preserve"> </w:t>
      </w:r>
      <w:proofErr w:type="gramStart"/>
      <w:r w:rsidRPr="00ED4859">
        <w:t>change to</w:t>
      </w:r>
      <w:proofErr w:type="gramEnd"/>
      <w:r w:rsidRPr="00ED4859">
        <w:t xml:space="preserve"> this </w:t>
      </w:r>
      <w:r w:rsidRPr="00ED4859">
        <w:rPr>
          <w:i/>
          <w:iCs/>
        </w:rPr>
        <w:t>pricing plan</w:t>
      </w:r>
      <w:r w:rsidRPr="00ED4859">
        <w:t xml:space="preserve"> from another Optus Prepaid </w:t>
      </w:r>
      <w:r w:rsidRPr="00ED4859">
        <w:rPr>
          <w:i/>
          <w:iCs/>
        </w:rPr>
        <w:t>pricing plan</w:t>
      </w:r>
      <w:r w:rsidRPr="00ED4859">
        <w:t xml:space="preserve">, you will forfeit any unused inclusions and roll over balances from </w:t>
      </w:r>
      <w:r w:rsidRPr="00F54AE5">
        <w:rPr>
          <w:i/>
          <w:iCs/>
        </w:rPr>
        <w:t xml:space="preserve">your </w:t>
      </w:r>
      <w:r w:rsidRPr="00F54AE5">
        <w:t xml:space="preserve">previous </w:t>
      </w:r>
      <w:r w:rsidRPr="00F54AE5">
        <w:rPr>
          <w:i/>
          <w:iCs/>
        </w:rPr>
        <w:t>pricing plan</w:t>
      </w:r>
      <w:r w:rsidRPr="00F54AE5">
        <w:t>.</w:t>
      </w:r>
    </w:p>
    <w:p w14:paraId="485D959F" w14:textId="70A0F560" w:rsidR="003151AB" w:rsidRDefault="003151AB" w:rsidP="003151AB">
      <w:pPr>
        <w:pStyle w:val="Heading7"/>
        <w:tabs>
          <w:tab w:val="left" w:pos="1440"/>
        </w:tabs>
      </w:pPr>
      <w:r>
        <w:t xml:space="preserve">Any recharge that </w:t>
      </w:r>
      <w:r>
        <w:rPr>
          <w:i/>
          <w:iCs/>
        </w:rPr>
        <w:t xml:space="preserve">you </w:t>
      </w:r>
      <w:r>
        <w:t xml:space="preserve">purchase on this </w:t>
      </w:r>
      <w:r w:rsidRPr="006B39DB">
        <w:rPr>
          <w:i/>
          <w:iCs/>
        </w:rPr>
        <w:t>pricing plan</w:t>
      </w:r>
      <w:r>
        <w:t xml:space="preserve"> is made up of </w:t>
      </w:r>
      <w:r w:rsidR="00A50C17">
        <w:t xml:space="preserve">the below </w:t>
      </w:r>
      <w:r>
        <w:t>components</w:t>
      </w:r>
      <w:r w:rsidR="00ED6B67">
        <w:t xml:space="preserve"> (otherwise referred to as “inclusions”)</w:t>
      </w:r>
      <w:r>
        <w:t xml:space="preserve">, depending on the value of the recharge that </w:t>
      </w:r>
      <w:r>
        <w:rPr>
          <w:i/>
          <w:iCs/>
        </w:rPr>
        <w:t xml:space="preserve">you </w:t>
      </w:r>
      <w:r>
        <w:t xml:space="preserve">select. These components are: </w:t>
      </w:r>
    </w:p>
    <w:p w14:paraId="4941DC9D" w14:textId="3EB381A4" w:rsidR="003151AB" w:rsidRDefault="003151AB" w:rsidP="003151AB">
      <w:pPr>
        <w:pStyle w:val="Heading8"/>
      </w:pPr>
      <w:r>
        <w:lastRenderedPageBreak/>
        <w:t>voice calls to standard national numbers, 13/1300 numbers and Voicemail within Australia (also referred to in this section a</w:t>
      </w:r>
      <w:r w:rsidR="00035DDF">
        <w:t>s</w:t>
      </w:r>
      <w:r>
        <w:t xml:space="preserve"> “</w:t>
      </w:r>
      <w:proofErr w:type="spellStart"/>
      <w:r>
        <w:t>MyTalk</w:t>
      </w:r>
      <w:proofErr w:type="spellEnd"/>
      <w:r>
        <w:t>”</w:t>
      </w:r>
      <w:proofErr w:type="gramStart"/>
      <w:r>
        <w:t>);</w:t>
      </w:r>
      <w:proofErr w:type="gramEnd"/>
      <w:r>
        <w:t xml:space="preserve"> </w:t>
      </w:r>
    </w:p>
    <w:p w14:paraId="7EB9436E" w14:textId="6CF06248" w:rsidR="003151AB" w:rsidRDefault="003151AB" w:rsidP="003151AB">
      <w:pPr>
        <w:pStyle w:val="Heading8"/>
      </w:pPr>
      <w:r>
        <w:t>standard national SMS and MMS to mobiles within Australia (also referred to in this section as “</w:t>
      </w:r>
      <w:proofErr w:type="spellStart"/>
      <w:r>
        <w:t>MyMessages</w:t>
      </w:r>
      <w:proofErr w:type="spellEnd"/>
      <w:r>
        <w:t>”)</w:t>
      </w:r>
      <w:r w:rsidR="00A50C17">
        <w:t>. E</w:t>
      </w:r>
      <w:r w:rsidR="00A50C17" w:rsidRPr="00BB1E1D">
        <w:t xml:space="preserve">xcludes other message types such as SMS and MMS to satellite phones, 124YES, premium and SMS and MMS to international </w:t>
      </w:r>
      <w:proofErr w:type="gramStart"/>
      <w:r w:rsidR="00A50C17" w:rsidRPr="00BB1E1D">
        <w:t>numbers</w:t>
      </w:r>
      <w:r>
        <w:t>;</w:t>
      </w:r>
      <w:proofErr w:type="gramEnd"/>
    </w:p>
    <w:p w14:paraId="18B9ABBB" w14:textId="77777777" w:rsidR="00A50C17" w:rsidRDefault="003151AB" w:rsidP="003151AB">
      <w:pPr>
        <w:pStyle w:val="Heading8"/>
      </w:pPr>
      <w:r>
        <w:t xml:space="preserve">data </w:t>
      </w:r>
      <w:r w:rsidR="000F2B2D">
        <w:t xml:space="preserve">to use for accessing the internet </w:t>
      </w:r>
      <w:r>
        <w:t>within Australia (also referred to in this section as “</w:t>
      </w:r>
      <w:proofErr w:type="spellStart"/>
      <w:r>
        <w:t>MyData</w:t>
      </w:r>
      <w:proofErr w:type="spellEnd"/>
      <w:r>
        <w:t xml:space="preserve">”); and </w:t>
      </w:r>
    </w:p>
    <w:p w14:paraId="245CCF58" w14:textId="12BE274C" w:rsidR="003151AB" w:rsidRDefault="00A50C17" w:rsidP="003151AB">
      <w:pPr>
        <w:pStyle w:val="Heading8"/>
      </w:pPr>
      <w:r>
        <w:t xml:space="preserve">standard international </w:t>
      </w:r>
      <w:r w:rsidRPr="000B35C9">
        <w:t>SMS (160 characters</w:t>
      </w:r>
      <w:r>
        <w:t xml:space="preserve"> per SMS) from Australia to any international country</w:t>
      </w:r>
      <w:r w:rsidR="003179A1">
        <w:t xml:space="preserve"> (also referred to in this section as “International SMS”)</w:t>
      </w:r>
      <w:r>
        <w:t xml:space="preserve">.  Excludes MMS and non-standard international SMS; and </w:t>
      </w:r>
    </w:p>
    <w:p w14:paraId="178B2A87" w14:textId="56F3003A" w:rsidR="003151AB" w:rsidRDefault="00C4623A" w:rsidP="003151AB">
      <w:pPr>
        <w:pStyle w:val="Heading8"/>
      </w:pPr>
      <w:r>
        <w:t xml:space="preserve">a specified number of minutes to use for </w:t>
      </w:r>
      <w:r w:rsidR="00514C0E">
        <w:t xml:space="preserve">voice </w:t>
      </w:r>
      <w:r>
        <w:t xml:space="preserve">calls </w:t>
      </w:r>
      <w:r w:rsidR="003151AB">
        <w:t xml:space="preserve">from Australia to standard international numbers in selected countries on certain recharge values (also referred to in this section as “International Talk”). </w:t>
      </w:r>
      <w:r w:rsidRPr="00FB5CBA">
        <w:rPr>
          <w:lang w:val="en"/>
        </w:rPr>
        <w:t>Excludes non-standard international calls (premium/special/satellite/overseas toll-free numbers and video calls). Calls are rounded up to the nearest minute.</w:t>
      </w:r>
    </w:p>
    <w:p w14:paraId="4398322E" w14:textId="56D3CA20" w:rsidR="00E07212" w:rsidRDefault="003151AB" w:rsidP="003151AB">
      <w:pPr>
        <w:pStyle w:val="Heading7"/>
        <w:tabs>
          <w:tab w:val="left" w:pos="1440"/>
        </w:tabs>
        <w:rPr>
          <w:szCs w:val="20"/>
        </w:rPr>
      </w:pPr>
      <w:r w:rsidRPr="00FB036C">
        <w:rPr>
          <w:szCs w:val="20"/>
        </w:rPr>
        <w:t>This version of the Optus Flex</w:t>
      </w:r>
      <w:r w:rsidR="005D24E4">
        <w:rPr>
          <w:szCs w:val="20"/>
        </w:rPr>
        <w:t xml:space="preserve"> Plus</w:t>
      </w:r>
      <w:r w:rsidRPr="00FB036C">
        <w:rPr>
          <w:szCs w:val="20"/>
        </w:rPr>
        <w:t xml:space="preserve"> plan allows </w:t>
      </w:r>
      <w:r w:rsidRPr="00FB036C">
        <w:rPr>
          <w:i/>
          <w:iCs/>
          <w:szCs w:val="20"/>
        </w:rPr>
        <w:t>you</w:t>
      </w:r>
      <w:r w:rsidRPr="00FB036C">
        <w:rPr>
          <w:szCs w:val="20"/>
        </w:rPr>
        <w:t xml:space="preserve"> to access the </w:t>
      </w:r>
      <w:r w:rsidRPr="00AF12D0">
        <w:rPr>
          <w:i/>
          <w:iCs/>
          <w:szCs w:val="20"/>
        </w:rPr>
        <w:t xml:space="preserve">Optus 4G </w:t>
      </w:r>
      <w:r w:rsidR="002C2DF4" w:rsidRPr="00AF12D0">
        <w:rPr>
          <w:i/>
          <w:iCs/>
          <w:szCs w:val="20"/>
        </w:rPr>
        <w:t>n</w:t>
      </w:r>
      <w:r w:rsidRPr="00AF12D0">
        <w:rPr>
          <w:i/>
          <w:iCs/>
          <w:szCs w:val="20"/>
        </w:rPr>
        <w:t>etwork</w:t>
      </w:r>
      <w:r w:rsidRPr="00FB036C">
        <w:rPr>
          <w:szCs w:val="20"/>
        </w:rPr>
        <w:t xml:space="preserve"> and the </w:t>
      </w:r>
      <w:r w:rsidRPr="00AF12D0">
        <w:rPr>
          <w:i/>
          <w:iCs/>
          <w:szCs w:val="20"/>
        </w:rPr>
        <w:t xml:space="preserve">Optus 5G </w:t>
      </w:r>
      <w:r w:rsidR="002C2DF4">
        <w:rPr>
          <w:i/>
          <w:iCs/>
          <w:szCs w:val="20"/>
        </w:rPr>
        <w:t>n</w:t>
      </w:r>
      <w:r w:rsidRPr="00AF12D0">
        <w:rPr>
          <w:i/>
          <w:iCs/>
          <w:szCs w:val="20"/>
        </w:rPr>
        <w:t>etwork</w:t>
      </w:r>
      <w:r>
        <w:rPr>
          <w:szCs w:val="20"/>
        </w:rPr>
        <w:t xml:space="preserve"> where access to those networks is available</w:t>
      </w:r>
      <w:r w:rsidRPr="00FB036C">
        <w:rPr>
          <w:szCs w:val="20"/>
        </w:rPr>
        <w:t xml:space="preserve">.  </w:t>
      </w:r>
      <w:r w:rsidR="00E07212" w:rsidRPr="00FB036C">
        <w:rPr>
          <w:i/>
          <w:iCs/>
          <w:szCs w:val="20"/>
        </w:rPr>
        <w:t>You</w:t>
      </w:r>
      <w:r w:rsidR="00E07212" w:rsidRPr="00FB036C">
        <w:rPr>
          <w:szCs w:val="20"/>
        </w:rPr>
        <w:t xml:space="preserve"> must have a </w:t>
      </w:r>
      <w:r w:rsidR="00E07212" w:rsidRPr="008E5696">
        <w:rPr>
          <w:i/>
          <w:iCs/>
          <w:szCs w:val="20"/>
        </w:rPr>
        <w:t xml:space="preserve">5G </w:t>
      </w:r>
      <w:r w:rsidR="008E5696" w:rsidRPr="008E5696">
        <w:rPr>
          <w:i/>
          <w:iCs/>
          <w:szCs w:val="20"/>
        </w:rPr>
        <w:t>capable</w:t>
      </w:r>
      <w:r w:rsidR="008E5696">
        <w:rPr>
          <w:szCs w:val="20"/>
        </w:rPr>
        <w:t xml:space="preserve"> </w:t>
      </w:r>
      <w:r w:rsidR="0082071E">
        <w:rPr>
          <w:szCs w:val="20"/>
        </w:rPr>
        <w:t xml:space="preserve">device </w:t>
      </w:r>
      <w:r w:rsidR="00E07212" w:rsidRPr="00FB036C">
        <w:rPr>
          <w:szCs w:val="20"/>
        </w:rPr>
        <w:t xml:space="preserve">to access 5G. The </w:t>
      </w:r>
      <w:r w:rsidR="00E07212" w:rsidRPr="00AF12D0">
        <w:rPr>
          <w:i/>
          <w:iCs/>
          <w:szCs w:val="20"/>
        </w:rPr>
        <w:t>Optus 5G network</w:t>
      </w:r>
      <w:r w:rsidR="00E07212" w:rsidRPr="00FB036C">
        <w:rPr>
          <w:szCs w:val="20"/>
        </w:rPr>
        <w:t xml:space="preserve"> is not available in all areas. If you are outside of 5G coverage areas</w:t>
      </w:r>
      <w:r w:rsidR="00E07212" w:rsidRPr="00535091">
        <w:rPr>
          <w:i/>
          <w:iCs/>
          <w:szCs w:val="20"/>
        </w:rPr>
        <w:t>, 5G capable devices</w:t>
      </w:r>
      <w:r w:rsidR="00E07212" w:rsidRPr="00FB036C">
        <w:rPr>
          <w:szCs w:val="20"/>
        </w:rPr>
        <w:t xml:space="preserve"> will switch to the </w:t>
      </w:r>
      <w:r w:rsidR="00E07212" w:rsidRPr="00AF12D0">
        <w:rPr>
          <w:i/>
          <w:iCs/>
          <w:szCs w:val="20"/>
        </w:rPr>
        <w:t xml:space="preserve">Optus 4G </w:t>
      </w:r>
      <w:r w:rsidR="002C2DF4" w:rsidRPr="00AF12D0">
        <w:rPr>
          <w:i/>
          <w:iCs/>
          <w:szCs w:val="20"/>
        </w:rPr>
        <w:t>n</w:t>
      </w:r>
      <w:r w:rsidR="00E07212" w:rsidRPr="00AF12D0">
        <w:rPr>
          <w:i/>
          <w:iCs/>
          <w:szCs w:val="20"/>
        </w:rPr>
        <w:t>etwork</w:t>
      </w:r>
      <w:r w:rsidR="00E07212">
        <w:rPr>
          <w:szCs w:val="20"/>
        </w:rPr>
        <w:t xml:space="preserve"> </w:t>
      </w:r>
      <w:r w:rsidR="00E07212" w:rsidRPr="00FB036C">
        <w:rPr>
          <w:szCs w:val="20"/>
        </w:rPr>
        <w:t xml:space="preserve">or </w:t>
      </w:r>
      <w:r w:rsidR="00E07212">
        <w:rPr>
          <w:szCs w:val="20"/>
        </w:rPr>
        <w:t xml:space="preserve">the </w:t>
      </w:r>
      <w:r w:rsidR="00E07212" w:rsidRPr="00AF12D0">
        <w:rPr>
          <w:i/>
          <w:iCs/>
          <w:szCs w:val="20"/>
        </w:rPr>
        <w:t xml:space="preserve">Optus 3G </w:t>
      </w:r>
      <w:r w:rsidR="002C2DF4" w:rsidRPr="00AF12D0">
        <w:rPr>
          <w:i/>
          <w:iCs/>
          <w:szCs w:val="20"/>
        </w:rPr>
        <w:t>n</w:t>
      </w:r>
      <w:r w:rsidR="00E07212" w:rsidRPr="00AF12D0">
        <w:rPr>
          <w:i/>
          <w:iCs/>
          <w:szCs w:val="20"/>
        </w:rPr>
        <w:t>etwork</w:t>
      </w:r>
      <w:r w:rsidR="00E07212" w:rsidRPr="00FB036C">
        <w:rPr>
          <w:szCs w:val="20"/>
        </w:rPr>
        <w:t xml:space="preserve"> (where available).</w:t>
      </w:r>
      <w:r w:rsidR="003F76BE">
        <w:rPr>
          <w:szCs w:val="20"/>
        </w:rPr>
        <w:t xml:space="preserve"> The </w:t>
      </w:r>
      <w:r w:rsidR="003F76BE" w:rsidRPr="00AF12D0">
        <w:rPr>
          <w:i/>
          <w:iCs/>
          <w:szCs w:val="20"/>
        </w:rPr>
        <w:t xml:space="preserve">Optus 3G </w:t>
      </w:r>
      <w:r w:rsidR="002C2DF4" w:rsidRPr="00AF12D0">
        <w:rPr>
          <w:i/>
          <w:iCs/>
          <w:szCs w:val="20"/>
        </w:rPr>
        <w:t>n</w:t>
      </w:r>
      <w:r w:rsidR="003F76BE" w:rsidRPr="00AF12D0">
        <w:rPr>
          <w:i/>
          <w:iCs/>
          <w:szCs w:val="20"/>
        </w:rPr>
        <w:t>etwork</w:t>
      </w:r>
      <w:r w:rsidR="003F76BE">
        <w:rPr>
          <w:szCs w:val="20"/>
        </w:rPr>
        <w:t xml:space="preserve"> </w:t>
      </w:r>
      <w:r w:rsidR="000D535E">
        <w:rPr>
          <w:szCs w:val="20"/>
        </w:rPr>
        <w:t>was shut</w:t>
      </w:r>
      <w:r w:rsidR="005C5A68">
        <w:rPr>
          <w:szCs w:val="20"/>
        </w:rPr>
        <w:t xml:space="preserve"> </w:t>
      </w:r>
      <w:r w:rsidR="003F76BE">
        <w:rPr>
          <w:szCs w:val="20"/>
        </w:rPr>
        <w:t xml:space="preserve">down from </w:t>
      </w:r>
      <w:r w:rsidR="006867AD">
        <w:rPr>
          <w:szCs w:val="20"/>
        </w:rPr>
        <w:t xml:space="preserve">28 October </w:t>
      </w:r>
      <w:r w:rsidR="003F76BE">
        <w:rPr>
          <w:szCs w:val="20"/>
        </w:rPr>
        <w:t xml:space="preserve">2024. </w:t>
      </w:r>
    </w:p>
    <w:p w14:paraId="559802EC" w14:textId="62E5E102" w:rsidR="003151AB" w:rsidRPr="00FB036C" w:rsidRDefault="00ED6B67" w:rsidP="003151AB">
      <w:pPr>
        <w:pStyle w:val="Heading7"/>
        <w:tabs>
          <w:tab w:val="left" w:pos="1440"/>
        </w:tabs>
        <w:rPr>
          <w:szCs w:val="20"/>
        </w:rPr>
      </w:pPr>
      <w:r>
        <w:rPr>
          <w:szCs w:val="20"/>
        </w:rPr>
        <w:t xml:space="preserve">Network </w:t>
      </w:r>
      <w:r w:rsidR="003151AB" w:rsidRPr="00FB036C">
        <w:rPr>
          <w:szCs w:val="20"/>
        </w:rPr>
        <w:t xml:space="preserve">speeds on the </w:t>
      </w:r>
      <w:r w:rsidR="00E07212" w:rsidRPr="00AF12D0">
        <w:rPr>
          <w:i/>
          <w:iCs/>
          <w:szCs w:val="20"/>
        </w:rPr>
        <w:t xml:space="preserve">Optus </w:t>
      </w:r>
      <w:r w:rsidR="003151AB" w:rsidRPr="00AF12D0">
        <w:rPr>
          <w:i/>
          <w:iCs/>
          <w:szCs w:val="20"/>
        </w:rPr>
        <w:t xml:space="preserve">4G </w:t>
      </w:r>
      <w:r w:rsidR="002C2DF4" w:rsidRPr="00AF12D0">
        <w:rPr>
          <w:i/>
          <w:iCs/>
          <w:szCs w:val="20"/>
        </w:rPr>
        <w:t>n</w:t>
      </w:r>
      <w:r w:rsidR="003151AB" w:rsidRPr="00AF12D0">
        <w:rPr>
          <w:i/>
          <w:iCs/>
          <w:szCs w:val="20"/>
        </w:rPr>
        <w:t>etwork</w:t>
      </w:r>
      <w:r w:rsidR="003151AB" w:rsidRPr="00FB036C">
        <w:rPr>
          <w:szCs w:val="20"/>
        </w:rPr>
        <w:t xml:space="preserve"> and the </w:t>
      </w:r>
      <w:r w:rsidR="00E07212" w:rsidRPr="00AF12D0">
        <w:rPr>
          <w:i/>
          <w:iCs/>
          <w:szCs w:val="20"/>
        </w:rPr>
        <w:t xml:space="preserve">Optus </w:t>
      </w:r>
      <w:r w:rsidR="003151AB" w:rsidRPr="00AF12D0">
        <w:rPr>
          <w:i/>
          <w:iCs/>
          <w:szCs w:val="20"/>
        </w:rPr>
        <w:t xml:space="preserve">5G </w:t>
      </w:r>
      <w:r w:rsidR="002C2DF4" w:rsidRPr="00AF12D0">
        <w:rPr>
          <w:i/>
          <w:iCs/>
          <w:szCs w:val="20"/>
        </w:rPr>
        <w:t>n</w:t>
      </w:r>
      <w:r w:rsidR="003151AB" w:rsidRPr="00AF12D0">
        <w:rPr>
          <w:i/>
          <w:iCs/>
          <w:szCs w:val="20"/>
        </w:rPr>
        <w:t>etwork</w:t>
      </w:r>
      <w:r w:rsidR="003151AB" w:rsidRPr="00FB036C">
        <w:rPr>
          <w:szCs w:val="20"/>
        </w:rPr>
        <w:t xml:space="preserve"> </w:t>
      </w:r>
      <w:r>
        <w:rPr>
          <w:szCs w:val="20"/>
        </w:rPr>
        <w:t xml:space="preserve">are </w:t>
      </w:r>
      <w:r w:rsidR="003151AB" w:rsidRPr="00FB036C">
        <w:rPr>
          <w:szCs w:val="20"/>
        </w:rPr>
        <w:t xml:space="preserve">capped at the </w:t>
      </w:r>
      <w:r>
        <w:rPr>
          <w:szCs w:val="20"/>
        </w:rPr>
        <w:t xml:space="preserve">maximum </w:t>
      </w:r>
      <w:r w:rsidR="003151AB" w:rsidRPr="00FB036C">
        <w:rPr>
          <w:szCs w:val="20"/>
        </w:rPr>
        <w:t>speeds</w:t>
      </w:r>
      <w:r w:rsidR="00890FA4">
        <w:rPr>
          <w:szCs w:val="20"/>
        </w:rPr>
        <w:t>,</w:t>
      </w:r>
      <w:r w:rsidR="003151AB" w:rsidRPr="00FB036C">
        <w:rPr>
          <w:szCs w:val="20"/>
        </w:rPr>
        <w:t xml:space="preserve"> </w:t>
      </w:r>
      <w:r w:rsidR="0021781D">
        <w:rPr>
          <w:szCs w:val="20"/>
        </w:rPr>
        <w:t xml:space="preserve">on select recharges </w:t>
      </w:r>
      <w:r w:rsidR="00890FA4">
        <w:rPr>
          <w:szCs w:val="20"/>
        </w:rPr>
        <w:t xml:space="preserve">as </w:t>
      </w:r>
      <w:r w:rsidR="003151AB" w:rsidRPr="00FB036C">
        <w:rPr>
          <w:szCs w:val="20"/>
        </w:rPr>
        <w:t xml:space="preserve">specified in </w:t>
      </w:r>
      <w:r w:rsidR="00B47FFE">
        <w:rPr>
          <w:szCs w:val="20"/>
        </w:rPr>
        <w:t xml:space="preserve">clause </w:t>
      </w:r>
      <w:r w:rsidR="00162635">
        <w:rPr>
          <w:szCs w:val="20"/>
          <w:highlight w:val="yellow"/>
        </w:rPr>
        <w:fldChar w:fldCharType="begin"/>
      </w:r>
      <w:r w:rsidR="00162635">
        <w:rPr>
          <w:szCs w:val="20"/>
        </w:rPr>
        <w:instrText xml:space="preserve"> REF _Ref139353477 \w \h </w:instrText>
      </w:r>
      <w:r w:rsidR="00162635">
        <w:rPr>
          <w:szCs w:val="20"/>
          <w:highlight w:val="yellow"/>
        </w:rPr>
      </w:r>
      <w:r w:rsidR="00162635">
        <w:rPr>
          <w:szCs w:val="20"/>
          <w:highlight w:val="yellow"/>
        </w:rPr>
        <w:fldChar w:fldCharType="separate"/>
      </w:r>
      <w:r w:rsidR="00BC3C58">
        <w:rPr>
          <w:szCs w:val="20"/>
        </w:rPr>
        <w:t>3.2(h)</w:t>
      </w:r>
      <w:r w:rsidR="00162635">
        <w:rPr>
          <w:szCs w:val="20"/>
          <w:highlight w:val="yellow"/>
        </w:rPr>
        <w:fldChar w:fldCharType="end"/>
      </w:r>
      <w:r w:rsidR="00162635">
        <w:rPr>
          <w:szCs w:val="20"/>
        </w:rPr>
        <w:t xml:space="preserve"> </w:t>
      </w:r>
      <w:r w:rsidR="003151AB" w:rsidRPr="00FB036C">
        <w:rPr>
          <w:szCs w:val="20"/>
        </w:rPr>
        <w:t xml:space="preserve">below. </w:t>
      </w:r>
      <w:r w:rsidR="002C2DF4">
        <w:rPr>
          <w:szCs w:val="20"/>
        </w:rPr>
        <w:t xml:space="preserve">These are the </w:t>
      </w:r>
      <w:r w:rsidR="002C2DF4" w:rsidRPr="00D35FCD">
        <w:t>maximum potential speed</w:t>
      </w:r>
      <w:r w:rsidR="002C2DF4">
        <w:t>s</w:t>
      </w:r>
      <w:r w:rsidR="002C2DF4" w:rsidRPr="00D35FCD">
        <w:t xml:space="preserve"> that </w:t>
      </w:r>
      <w:r w:rsidR="002C2DF4" w:rsidRPr="00890FA4">
        <w:rPr>
          <w:i/>
          <w:iCs/>
        </w:rPr>
        <w:t>you</w:t>
      </w:r>
      <w:r w:rsidR="002C2DF4" w:rsidRPr="00D35FCD">
        <w:t xml:space="preserve"> may get access to.  The actual network speed </w:t>
      </w:r>
      <w:r w:rsidR="002C2DF4" w:rsidRPr="00890FA4">
        <w:rPr>
          <w:i/>
          <w:iCs/>
        </w:rPr>
        <w:t>you</w:t>
      </w:r>
      <w:r w:rsidR="002C2DF4" w:rsidRPr="00D35FCD">
        <w:t xml:space="preserve"> experience may be slower and will vary depending on </w:t>
      </w:r>
      <w:r w:rsidR="002C2DF4">
        <w:t>a range of</w:t>
      </w:r>
      <w:r w:rsidR="002C2DF4" w:rsidRPr="00D35FCD">
        <w:t xml:space="preserve"> factors including your device, location, available bandwidth and source of download</w:t>
      </w:r>
      <w:r w:rsidR="002C2DF4">
        <w:t xml:space="preserve">. </w:t>
      </w:r>
      <w:r w:rsidR="00296A82">
        <w:rPr>
          <w:szCs w:val="20"/>
        </w:rPr>
        <w:t xml:space="preserve">Unless </w:t>
      </w:r>
      <w:r w:rsidR="00795A60">
        <w:rPr>
          <w:szCs w:val="20"/>
        </w:rPr>
        <w:t xml:space="preserve">expressly </w:t>
      </w:r>
      <w:r w:rsidR="00296A82">
        <w:rPr>
          <w:szCs w:val="20"/>
        </w:rPr>
        <w:t>stated</w:t>
      </w:r>
      <w:r w:rsidR="005D1E4B">
        <w:rPr>
          <w:szCs w:val="20"/>
        </w:rPr>
        <w:t xml:space="preserve"> otherwise</w:t>
      </w:r>
      <w:r w:rsidR="00296A82">
        <w:rPr>
          <w:szCs w:val="20"/>
        </w:rPr>
        <w:t xml:space="preserve">, </w:t>
      </w:r>
      <w:r w:rsidR="00B92277">
        <w:rPr>
          <w:szCs w:val="20"/>
        </w:rPr>
        <w:t xml:space="preserve">these </w:t>
      </w:r>
      <w:r w:rsidR="00296A82">
        <w:rPr>
          <w:szCs w:val="20"/>
        </w:rPr>
        <w:t>s</w:t>
      </w:r>
      <w:r w:rsidR="00F5177F">
        <w:rPr>
          <w:szCs w:val="20"/>
        </w:rPr>
        <w:t xml:space="preserve">peed caps will apply to all </w:t>
      </w:r>
      <w:proofErr w:type="spellStart"/>
      <w:r w:rsidR="00C23D05">
        <w:rPr>
          <w:szCs w:val="20"/>
        </w:rPr>
        <w:t>MyD</w:t>
      </w:r>
      <w:r w:rsidR="00F5177F">
        <w:rPr>
          <w:szCs w:val="20"/>
        </w:rPr>
        <w:t>ata</w:t>
      </w:r>
      <w:proofErr w:type="spellEnd"/>
      <w:r w:rsidR="00F5177F">
        <w:rPr>
          <w:szCs w:val="20"/>
        </w:rPr>
        <w:t xml:space="preserve"> allowances provided </w:t>
      </w:r>
      <w:r w:rsidR="00B92277">
        <w:rPr>
          <w:szCs w:val="20"/>
        </w:rPr>
        <w:t xml:space="preserve">on this </w:t>
      </w:r>
      <w:r w:rsidR="00B92277">
        <w:rPr>
          <w:i/>
          <w:iCs/>
          <w:szCs w:val="20"/>
        </w:rPr>
        <w:t xml:space="preserve">pricing plan </w:t>
      </w:r>
      <w:r w:rsidR="00296A82">
        <w:rPr>
          <w:szCs w:val="20"/>
        </w:rPr>
        <w:t>including standard data</w:t>
      </w:r>
      <w:r w:rsidR="005D1E4B">
        <w:rPr>
          <w:szCs w:val="20"/>
        </w:rPr>
        <w:t xml:space="preserve"> included with your recharge</w:t>
      </w:r>
      <w:r w:rsidR="00296A82">
        <w:rPr>
          <w:szCs w:val="20"/>
        </w:rPr>
        <w:t xml:space="preserve">, activation bonus data, </w:t>
      </w:r>
      <w:r w:rsidR="00C23D05">
        <w:rPr>
          <w:szCs w:val="20"/>
        </w:rPr>
        <w:t xml:space="preserve">any </w:t>
      </w:r>
      <w:r w:rsidR="002A65B8">
        <w:rPr>
          <w:szCs w:val="20"/>
        </w:rPr>
        <w:t xml:space="preserve">data included with an Add-on </w:t>
      </w:r>
      <w:r w:rsidR="007A7714">
        <w:rPr>
          <w:szCs w:val="20"/>
        </w:rPr>
        <w:t xml:space="preserve">(except for the Unlimited Data Day Add-on) </w:t>
      </w:r>
      <w:r w:rsidR="002A65B8">
        <w:rPr>
          <w:szCs w:val="20"/>
        </w:rPr>
        <w:t xml:space="preserve">and </w:t>
      </w:r>
      <w:r w:rsidR="007A7714">
        <w:rPr>
          <w:szCs w:val="20"/>
        </w:rPr>
        <w:t xml:space="preserve">any </w:t>
      </w:r>
      <w:r w:rsidR="002A65B8">
        <w:rPr>
          <w:szCs w:val="20"/>
        </w:rPr>
        <w:t xml:space="preserve">bonus data that may be provided in connection with a </w:t>
      </w:r>
      <w:r w:rsidR="00CA160F">
        <w:rPr>
          <w:i/>
          <w:iCs/>
          <w:szCs w:val="20"/>
        </w:rPr>
        <w:t xml:space="preserve">special </w:t>
      </w:r>
      <w:r w:rsidR="00A6012F">
        <w:rPr>
          <w:szCs w:val="20"/>
        </w:rPr>
        <w:t xml:space="preserve">or </w:t>
      </w:r>
      <w:r w:rsidR="002A65B8">
        <w:rPr>
          <w:szCs w:val="20"/>
        </w:rPr>
        <w:t>promotion.</w:t>
      </w:r>
    </w:p>
    <w:p w14:paraId="10E377B9" w14:textId="77777777" w:rsidR="003151AB" w:rsidRPr="002C2A9A" w:rsidRDefault="003151AB" w:rsidP="003151AB">
      <w:pPr>
        <w:pStyle w:val="Heading7"/>
        <w:tabs>
          <w:tab w:val="left" w:pos="1440"/>
        </w:tabs>
      </w:pPr>
      <w:bookmarkStart w:id="258" w:name="_Ref139353477"/>
      <w:r>
        <w:t xml:space="preserve">The following recharges </w:t>
      </w:r>
      <w:r w:rsidR="00ED6B67">
        <w:t xml:space="preserve">may be </w:t>
      </w:r>
      <w:r>
        <w:t xml:space="preserve">available to </w:t>
      </w:r>
      <w:r w:rsidRPr="009C1648">
        <w:t>purchase online, via the My Optus app, at participating retail outlets</w:t>
      </w:r>
      <w:r>
        <w:t xml:space="preserve"> or through any other channel specified by </w:t>
      </w:r>
      <w:r w:rsidRPr="009A535C">
        <w:rPr>
          <w:i/>
          <w:iCs/>
        </w:rPr>
        <w:t>us</w:t>
      </w:r>
      <w:r w:rsidR="00ED6B67" w:rsidRPr="009A535C">
        <w:rPr>
          <w:i/>
          <w:iCs/>
        </w:rPr>
        <w:t xml:space="preserve"> </w:t>
      </w:r>
      <w:r w:rsidR="00ED6B67" w:rsidRPr="009A535C">
        <w:t>from time to time</w:t>
      </w:r>
      <w:r w:rsidRPr="009A535C">
        <w:t>:</w:t>
      </w:r>
      <w:bookmarkEnd w:id="258"/>
      <w:r>
        <w:rPr>
          <w:u w:val="single"/>
        </w:rPr>
        <w:t xml:space="preserve"> </w:t>
      </w:r>
    </w:p>
    <w:p w14:paraId="0174AA29" w14:textId="7613B510" w:rsidR="003151AB" w:rsidRDefault="003151AB" w:rsidP="003151AB">
      <w:pPr>
        <w:pStyle w:val="Heading8"/>
      </w:pPr>
      <w:r>
        <w:t>$1</w:t>
      </w:r>
      <w:r w:rsidR="00A854E8">
        <w:t>3</w:t>
      </w:r>
      <w:r>
        <w:t xml:space="preserve"> </w:t>
      </w:r>
      <w:proofErr w:type="gramStart"/>
      <w:r>
        <w:t>recharge</w:t>
      </w:r>
      <w:proofErr w:type="gramEnd"/>
      <w:r>
        <w:t xml:space="preserve"> will give </w:t>
      </w:r>
      <w:r>
        <w:rPr>
          <w:i/>
          <w:iCs w:val="0"/>
        </w:rPr>
        <w:t xml:space="preserve">you </w:t>
      </w:r>
      <w:r>
        <w:t xml:space="preserve">the following inclusions which will </w:t>
      </w:r>
      <w:r w:rsidR="00ED6B67">
        <w:t xml:space="preserve">expire </w:t>
      </w:r>
      <w:r w:rsidR="00593617">
        <w:t xml:space="preserve">in </w:t>
      </w:r>
      <w:r w:rsidR="00ED6B67">
        <w:t>7 days</w:t>
      </w:r>
      <w:r w:rsidRPr="00ED6B67">
        <w:t>:</w:t>
      </w:r>
      <w:r>
        <w:t xml:space="preserve"> </w:t>
      </w:r>
    </w:p>
    <w:p w14:paraId="73B091FA" w14:textId="17600EBF" w:rsidR="003151AB" w:rsidRDefault="003151AB" w:rsidP="003151AB">
      <w:pPr>
        <w:pStyle w:val="Heading9"/>
      </w:pPr>
      <w:r>
        <w:t xml:space="preserve">unlimited minutes to standard national numbers, 13/1300 numbers and </w:t>
      </w:r>
      <w:proofErr w:type="gramStart"/>
      <w:r>
        <w:t>Voicemail;</w:t>
      </w:r>
      <w:proofErr w:type="gramEnd"/>
      <w:r>
        <w:t xml:space="preserve"> </w:t>
      </w:r>
    </w:p>
    <w:p w14:paraId="57DD0EAB" w14:textId="77777777" w:rsidR="003151AB" w:rsidRDefault="003151AB" w:rsidP="003151AB">
      <w:pPr>
        <w:pStyle w:val="Heading9"/>
      </w:pPr>
      <w:r>
        <w:t xml:space="preserve">unlimited standard national SMS and </w:t>
      </w:r>
      <w:proofErr w:type="gramStart"/>
      <w:r>
        <w:t>MMS;</w:t>
      </w:r>
      <w:proofErr w:type="gramEnd"/>
      <w:r>
        <w:t xml:space="preserve"> </w:t>
      </w:r>
    </w:p>
    <w:p w14:paraId="0F5D721E" w14:textId="00E2B19C" w:rsidR="003179A1" w:rsidRDefault="00F83D95" w:rsidP="00D20CF8">
      <w:pPr>
        <w:pStyle w:val="Heading9"/>
      </w:pPr>
      <w:r>
        <w:t>5</w:t>
      </w:r>
      <w:r w:rsidR="003151AB">
        <w:t>GB standard data (</w:t>
      </w:r>
      <w:r w:rsidR="00593617">
        <w:t xml:space="preserve">speed capped </w:t>
      </w:r>
      <w:r w:rsidR="003151AB">
        <w:t xml:space="preserve">at </w:t>
      </w:r>
      <w:r>
        <w:t>2</w:t>
      </w:r>
      <w:r w:rsidR="003151AB">
        <w:t xml:space="preserve">50mbps); </w:t>
      </w:r>
      <w:r w:rsidR="003179A1">
        <w:t xml:space="preserve">and </w:t>
      </w:r>
    </w:p>
    <w:p w14:paraId="51DF0CD4" w14:textId="0E87634D" w:rsidR="003151AB" w:rsidRDefault="003179A1" w:rsidP="003151AB">
      <w:pPr>
        <w:pStyle w:val="Heading9"/>
      </w:pPr>
      <w:r>
        <w:t xml:space="preserve">50 standard international SMS (160 characters per SMS) from Australia to any international country. Excludes MMS and non-standard international SMS.  </w:t>
      </w:r>
    </w:p>
    <w:p w14:paraId="74FC0917" w14:textId="7AF941A2" w:rsidR="003151AB" w:rsidRPr="002C2A9A" w:rsidRDefault="003151AB" w:rsidP="003151AB">
      <w:pPr>
        <w:pStyle w:val="Heading8"/>
      </w:pPr>
      <w:bookmarkStart w:id="259" w:name="_Ref139354366"/>
      <w:bookmarkStart w:id="260" w:name="_Ref128478990"/>
      <w:r>
        <w:t>$3</w:t>
      </w:r>
      <w:r w:rsidR="00E432F6">
        <w:t>9</w:t>
      </w:r>
      <w:r>
        <w:t xml:space="preserve"> recharge will give </w:t>
      </w:r>
      <w:r>
        <w:rPr>
          <w:i/>
          <w:iCs w:val="0"/>
        </w:rPr>
        <w:t xml:space="preserve">you </w:t>
      </w:r>
      <w:r w:rsidRPr="002C2A9A">
        <w:t>the following</w:t>
      </w:r>
      <w:r>
        <w:rPr>
          <w:i/>
          <w:iCs w:val="0"/>
        </w:rPr>
        <w:t xml:space="preserve"> </w:t>
      </w:r>
      <w:r w:rsidRPr="002C2A9A">
        <w:t>inclusions</w:t>
      </w:r>
      <w:r>
        <w:rPr>
          <w:i/>
          <w:iCs w:val="0"/>
        </w:rPr>
        <w:t xml:space="preserve"> </w:t>
      </w:r>
      <w:r w:rsidR="00ED6B67">
        <w:t xml:space="preserve">which will expire </w:t>
      </w:r>
      <w:r w:rsidR="00593617">
        <w:t xml:space="preserve">in </w:t>
      </w:r>
      <w:r w:rsidR="00ED6B67">
        <w:t>28 days</w:t>
      </w:r>
      <w:r w:rsidR="00ED6B67" w:rsidRPr="00ED6B67">
        <w:t>:</w:t>
      </w:r>
      <w:bookmarkEnd w:id="259"/>
    </w:p>
    <w:p w14:paraId="03F59CAA" w14:textId="5B22639E" w:rsidR="003151AB" w:rsidRDefault="003151AB" w:rsidP="003151AB">
      <w:pPr>
        <w:pStyle w:val="Heading9"/>
      </w:pPr>
      <w:r>
        <w:t xml:space="preserve">unlimited minutes to standard national numbers, 13/1300 numbers and </w:t>
      </w:r>
      <w:proofErr w:type="gramStart"/>
      <w:r>
        <w:t>Voicemail;</w:t>
      </w:r>
      <w:proofErr w:type="gramEnd"/>
      <w:r>
        <w:t xml:space="preserve"> </w:t>
      </w:r>
    </w:p>
    <w:p w14:paraId="0087C90E" w14:textId="77777777" w:rsidR="003151AB" w:rsidRDefault="003151AB" w:rsidP="003151AB">
      <w:pPr>
        <w:pStyle w:val="Heading9"/>
      </w:pPr>
      <w:r>
        <w:t xml:space="preserve">unlimited standard national SMS and </w:t>
      </w:r>
      <w:proofErr w:type="gramStart"/>
      <w:r>
        <w:t>MMS;</w:t>
      </w:r>
      <w:proofErr w:type="gramEnd"/>
      <w:r>
        <w:t xml:space="preserve"> </w:t>
      </w:r>
    </w:p>
    <w:p w14:paraId="7438C066" w14:textId="514AFD46" w:rsidR="003151AB" w:rsidRDefault="00593617" w:rsidP="003151AB">
      <w:pPr>
        <w:pStyle w:val="Heading9"/>
      </w:pPr>
      <w:r>
        <w:t>2</w:t>
      </w:r>
      <w:r w:rsidR="00E432F6">
        <w:t>5</w:t>
      </w:r>
      <w:r w:rsidR="003151AB">
        <w:t>GB standard data (</w:t>
      </w:r>
      <w:r w:rsidR="00E432F6">
        <w:t>no speed cap applies</w:t>
      </w:r>
      <w:proofErr w:type="gramStart"/>
      <w:r w:rsidR="003151AB">
        <w:t>);</w:t>
      </w:r>
      <w:proofErr w:type="gramEnd"/>
      <w:r w:rsidR="003151AB">
        <w:t xml:space="preserve"> </w:t>
      </w:r>
    </w:p>
    <w:p w14:paraId="517266CF" w14:textId="4D5CB439" w:rsidR="00F22667" w:rsidRDefault="00FF58F7" w:rsidP="00D20CF8">
      <w:pPr>
        <w:pStyle w:val="Heading9"/>
      </w:pPr>
      <w:r>
        <w:t xml:space="preserve">if </w:t>
      </w:r>
      <w:r w:rsidRPr="00AC1626">
        <w:rPr>
          <w:i/>
          <w:iCs/>
        </w:rPr>
        <w:t xml:space="preserve">you </w:t>
      </w:r>
      <w:r>
        <w:t xml:space="preserve">are activating a new service (excludes rate plan changes or SIM swaps), </w:t>
      </w:r>
      <w:r w:rsidR="003151AB">
        <w:t>you will receive an additional 2</w:t>
      </w:r>
      <w:r w:rsidR="00593617">
        <w:t>0</w:t>
      </w:r>
      <w:r w:rsidR="003151AB">
        <w:t>GB (4</w:t>
      </w:r>
      <w:r w:rsidR="00E432F6">
        <w:t>5</w:t>
      </w:r>
      <w:r w:rsidR="003151AB">
        <w:t xml:space="preserve">GB in total) on </w:t>
      </w:r>
      <w:r w:rsidR="003151AB" w:rsidRPr="00AC1626">
        <w:rPr>
          <w:i/>
          <w:iCs/>
        </w:rPr>
        <w:t>your</w:t>
      </w:r>
      <w:r w:rsidR="003151AB">
        <w:t xml:space="preserve"> first three </w:t>
      </w:r>
      <w:r w:rsidR="00C75FBA">
        <w:t>$3</w:t>
      </w:r>
      <w:r w:rsidR="0020671D">
        <w:t>9</w:t>
      </w:r>
      <w:r w:rsidR="00C75FBA">
        <w:t xml:space="preserve"> </w:t>
      </w:r>
      <w:r w:rsidR="003151AB">
        <w:t>recharges</w:t>
      </w:r>
      <w:r w:rsidR="0001542F">
        <w:t xml:space="preserve"> </w:t>
      </w:r>
      <w:r w:rsidR="00CA677A">
        <w:t xml:space="preserve">within 90 days of activation </w:t>
      </w:r>
      <w:r w:rsidR="0001542F">
        <w:t>(also referred to as the “activation bonus data”)</w:t>
      </w:r>
      <w:r w:rsidR="003151AB">
        <w:t xml:space="preserve">.  </w:t>
      </w:r>
      <w:r w:rsidR="003151AB" w:rsidRPr="00AC1626">
        <w:rPr>
          <w:b/>
          <w:bCs/>
        </w:rPr>
        <w:t>After the third recharge,</w:t>
      </w:r>
      <w:r w:rsidR="003151AB">
        <w:t xml:space="preserve"> subsequent $3</w:t>
      </w:r>
      <w:r w:rsidR="001440E3">
        <w:t>9</w:t>
      </w:r>
      <w:r w:rsidR="003151AB">
        <w:t xml:space="preserve"> recharges will </w:t>
      </w:r>
      <w:r w:rsidR="00593617">
        <w:t xml:space="preserve">provide the </w:t>
      </w:r>
      <w:r w:rsidR="003151AB">
        <w:t xml:space="preserve">standard data inclusion of </w:t>
      </w:r>
      <w:r w:rsidR="00636F14">
        <w:t>2</w:t>
      </w:r>
      <w:r w:rsidR="00BF7FCB">
        <w:t>5</w:t>
      </w:r>
      <w:r w:rsidR="003151AB">
        <w:t>GB</w:t>
      </w:r>
      <w:r w:rsidR="00AE2E9C">
        <w:t xml:space="preserve"> (unless otherwise notified</w:t>
      </w:r>
      <w:proofErr w:type="gramStart"/>
      <w:r w:rsidR="00AE2E9C">
        <w:t>)</w:t>
      </w:r>
      <w:r w:rsidR="003151AB">
        <w:t>;</w:t>
      </w:r>
      <w:proofErr w:type="gramEnd"/>
      <w:r w:rsidR="003151AB">
        <w:t xml:space="preserve"> </w:t>
      </w:r>
      <w:bookmarkEnd w:id="260"/>
    </w:p>
    <w:p w14:paraId="542F3497" w14:textId="598989B0" w:rsidR="003179A1" w:rsidRDefault="001440E3" w:rsidP="00636F14">
      <w:pPr>
        <w:pStyle w:val="Heading9"/>
      </w:pPr>
      <w:r>
        <w:lastRenderedPageBreak/>
        <w:t xml:space="preserve">up to </w:t>
      </w:r>
      <w:r w:rsidR="00F22667">
        <w:t xml:space="preserve">400 minutes from Australia to standard numbers in </w:t>
      </w:r>
      <w:r w:rsidR="00971620">
        <w:t xml:space="preserve">the international destinations included in Zone 1 and </w:t>
      </w:r>
      <w:r w:rsidR="00A60DA0">
        <w:t xml:space="preserve">up to </w:t>
      </w:r>
      <w:r w:rsidR="00971620">
        <w:t xml:space="preserve">100 minutes from Australia to standard numbers in the international destinations included in Zone 2.  The international destinations included in </w:t>
      </w:r>
      <w:proofErr w:type="gramStart"/>
      <w:r w:rsidR="00971620">
        <w:t>Zone</w:t>
      </w:r>
      <w:proofErr w:type="gramEnd"/>
      <w:r w:rsidR="00971620">
        <w:t xml:space="preserve"> 1 and 2 are set out in paragraph </w:t>
      </w:r>
      <w:r w:rsidR="00041C00">
        <w:rPr>
          <w:highlight w:val="yellow"/>
        </w:rPr>
        <w:fldChar w:fldCharType="begin"/>
      </w:r>
      <w:r w:rsidR="00041C00">
        <w:instrText xml:space="preserve"> REF _Ref178768459 \w \h </w:instrText>
      </w:r>
      <w:r w:rsidR="00041C00">
        <w:rPr>
          <w:highlight w:val="yellow"/>
        </w:rPr>
      </w:r>
      <w:r w:rsidR="00041C00">
        <w:rPr>
          <w:highlight w:val="yellow"/>
        </w:rPr>
        <w:fldChar w:fldCharType="separate"/>
      </w:r>
      <w:r w:rsidR="00BC3C58">
        <w:t>3.2(i)</w:t>
      </w:r>
      <w:r w:rsidR="00041C00">
        <w:rPr>
          <w:highlight w:val="yellow"/>
        </w:rPr>
        <w:fldChar w:fldCharType="end"/>
      </w:r>
      <w:r w:rsidR="00971620">
        <w:t xml:space="preserve"> below; </w:t>
      </w:r>
      <w:r w:rsidR="003179A1">
        <w:t>and</w:t>
      </w:r>
    </w:p>
    <w:p w14:paraId="0E9BB997" w14:textId="157B84EC" w:rsidR="003151AB" w:rsidRDefault="003179A1" w:rsidP="00636F14">
      <w:pPr>
        <w:pStyle w:val="Heading9"/>
      </w:pPr>
      <w:r>
        <w:t xml:space="preserve">50 standard international SMS (160 characters per SMS) from Australia to any international country. Excludes MMS and non-standard international SMS.   </w:t>
      </w:r>
    </w:p>
    <w:p w14:paraId="072BA0F0" w14:textId="3EA709C8" w:rsidR="003151AB" w:rsidRDefault="003151AB" w:rsidP="003151AB">
      <w:pPr>
        <w:pStyle w:val="Heading8"/>
      </w:pPr>
      <w:bookmarkStart w:id="261" w:name="_Ref139354381"/>
      <w:bookmarkStart w:id="262" w:name="_Ref128478993"/>
      <w:r>
        <w:t>$4</w:t>
      </w:r>
      <w:r w:rsidR="00A60DA0">
        <w:t>9</w:t>
      </w:r>
      <w:r>
        <w:t xml:space="preserve"> recharge will give </w:t>
      </w:r>
      <w:r>
        <w:rPr>
          <w:i/>
          <w:iCs w:val="0"/>
        </w:rPr>
        <w:t>you</w:t>
      </w:r>
      <w:r>
        <w:t xml:space="preserve"> the following inclusions </w:t>
      </w:r>
      <w:r w:rsidR="00ED6B67">
        <w:t xml:space="preserve">which will expire </w:t>
      </w:r>
      <w:r w:rsidR="00636F14">
        <w:t xml:space="preserve">in </w:t>
      </w:r>
      <w:r w:rsidR="00ED6B67">
        <w:t>28 days</w:t>
      </w:r>
      <w:r w:rsidR="00ED6B67" w:rsidRPr="00ED6B67">
        <w:t>:</w:t>
      </w:r>
      <w:bookmarkEnd w:id="261"/>
    </w:p>
    <w:p w14:paraId="2FC9CAD0" w14:textId="76874B03" w:rsidR="003151AB" w:rsidRDefault="003151AB" w:rsidP="003151AB">
      <w:pPr>
        <w:pStyle w:val="Heading9"/>
      </w:pPr>
      <w:r>
        <w:t xml:space="preserve">unlimited minutes to standard national numbers, 13/1300 numbers and </w:t>
      </w:r>
      <w:proofErr w:type="gramStart"/>
      <w:r>
        <w:t>Voicemail;</w:t>
      </w:r>
      <w:proofErr w:type="gramEnd"/>
      <w:r>
        <w:t xml:space="preserve"> </w:t>
      </w:r>
    </w:p>
    <w:p w14:paraId="6B766D2B" w14:textId="77777777" w:rsidR="003151AB" w:rsidRDefault="003151AB" w:rsidP="003151AB">
      <w:pPr>
        <w:pStyle w:val="Heading9"/>
      </w:pPr>
      <w:r>
        <w:t xml:space="preserve">unlimited standard national SMS and </w:t>
      </w:r>
      <w:proofErr w:type="gramStart"/>
      <w:r>
        <w:t>MMS;</w:t>
      </w:r>
      <w:proofErr w:type="gramEnd"/>
      <w:r>
        <w:t xml:space="preserve"> </w:t>
      </w:r>
    </w:p>
    <w:p w14:paraId="39470222" w14:textId="2833A206" w:rsidR="003151AB" w:rsidRDefault="00636F14" w:rsidP="003151AB">
      <w:pPr>
        <w:pStyle w:val="Heading9"/>
      </w:pPr>
      <w:r>
        <w:t>3</w:t>
      </w:r>
      <w:r w:rsidR="00A60DA0">
        <w:t>5</w:t>
      </w:r>
      <w:r w:rsidR="003151AB">
        <w:t>GB standard data (</w:t>
      </w:r>
      <w:r w:rsidR="00A60DA0">
        <w:t>no speed cap applies</w:t>
      </w:r>
      <w:proofErr w:type="gramStart"/>
      <w:r w:rsidR="003151AB">
        <w:t>);</w:t>
      </w:r>
      <w:proofErr w:type="gramEnd"/>
      <w:r w:rsidR="003151AB">
        <w:t xml:space="preserve"> </w:t>
      </w:r>
    </w:p>
    <w:p w14:paraId="7429A166" w14:textId="2BFB7925" w:rsidR="003151AB" w:rsidRDefault="00FF58F7" w:rsidP="003151AB">
      <w:pPr>
        <w:pStyle w:val="Heading9"/>
      </w:pPr>
      <w:r>
        <w:t xml:space="preserve">if </w:t>
      </w:r>
      <w:r>
        <w:rPr>
          <w:i/>
          <w:iCs/>
        </w:rPr>
        <w:t xml:space="preserve">you </w:t>
      </w:r>
      <w:r>
        <w:t xml:space="preserve">are activating a new service (excludes rate plan changes or SIM swaps), </w:t>
      </w:r>
      <w:r w:rsidR="003151AB">
        <w:t>you will receive an additional 30GB (</w:t>
      </w:r>
      <w:r w:rsidR="00636F14">
        <w:t>6</w:t>
      </w:r>
      <w:r w:rsidR="00CB1BD3">
        <w:t>5</w:t>
      </w:r>
      <w:r w:rsidR="003151AB">
        <w:t xml:space="preserve">GB in total) on </w:t>
      </w:r>
      <w:r w:rsidR="003151AB" w:rsidRPr="00F94E31">
        <w:rPr>
          <w:i/>
          <w:iCs/>
        </w:rPr>
        <w:t>your</w:t>
      </w:r>
      <w:r w:rsidR="003151AB">
        <w:t xml:space="preserve"> first three </w:t>
      </w:r>
      <w:r w:rsidR="00C75FBA">
        <w:t>$4</w:t>
      </w:r>
      <w:r w:rsidR="00CB1BD3">
        <w:t>9</w:t>
      </w:r>
      <w:r w:rsidR="00C75FBA">
        <w:t xml:space="preserve"> </w:t>
      </w:r>
      <w:r w:rsidR="003151AB">
        <w:t>recharges</w:t>
      </w:r>
      <w:r w:rsidR="00CA677A">
        <w:t xml:space="preserve"> within 90 days of activation</w:t>
      </w:r>
      <w:r w:rsidR="0001542F">
        <w:t xml:space="preserve"> (also referred to as the “activation bonus data”)</w:t>
      </w:r>
      <w:r w:rsidR="003151AB">
        <w:t xml:space="preserve">.  </w:t>
      </w:r>
      <w:r w:rsidR="003151AB" w:rsidRPr="002C2A9A">
        <w:rPr>
          <w:b/>
          <w:bCs/>
        </w:rPr>
        <w:t>After the third recharge,</w:t>
      </w:r>
      <w:r w:rsidR="003151AB">
        <w:t xml:space="preserve"> subsequent $4</w:t>
      </w:r>
      <w:r w:rsidR="00CB1BD3">
        <w:t>9</w:t>
      </w:r>
      <w:r w:rsidR="003151AB">
        <w:t xml:space="preserve"> </w:t>
      </w:r>
      <w:proofErr w:type="gramStart"/>
      <w:r w:rsidR="003151AB">
        <w:t>recharges</w:t>
      </w:r>
      <w:proofErr w:type="gramEnd"/>
      <w:r w:rsidR="003151AB">
        <w:t xml:space="preserve"> will include the standard data inclusion of </w:t>
      </w:r>
      <w:r w:rsidR="00636F14">
        <w:t>3</w:t>
      </w:r>
      <w:r w:rsidR="007746E6">
        <w:t>5</w:t>
      </w:r>
      <w:r w:rsidR="003151AB">
        <w:t>GB</w:t>
      </w:r>
      <w:r w:rsidR="00AE2E9C">
        <w:t xml:space="preserve"> (unless otherwise notified</w:t>
      </w:r>
      <w:proofErr w:type="gramStart"/>
      <w:r w:rsidR="00AE2E9C">
        <w:t>)</w:t>
      </w:r>
      <w:r w:rsidR="003151AB">
        <w:t>;</w:t>
      </w:r>
      <w:proofErr w:type="gramEnd"/>
      <w:r w:rsidR="003151AB">
        <w:t xml:space="preserve"> </w:t>
      </w:r>
    </w:p>
    <w:bookmarkEnd w:id="262"/>
    <w:p w14:paraId="67FB6C65" w14:textId="5E4F5075" w:rsidR="00971620" w:rsidRDefault="00CB1BD3" w:rsidP="003151AB">
      <w:pPr>
        <w:pStyle w:val="Heading9"/>
      </w:pPr>
      <w:r>
        <w:t xml:space="preserve">up to </w:t>
      </w:r>
      <w:r w:rsidR="00971620">
        <w:t xml:space="preserve">800 minutes from Australia to standard numbers in the international destinations included in Zone 1 and </w:t>
      </w:r>
      <w:r>
        <w:t xml:space="preserve">up to </w:t>
      </w:r>
      <w:r w:rsidR="00971620">
        <w:t xml:space="preserve">200 minutes from Australia to standard numbers in the international destinations included in Zone 2.  The international destinations included in </w:t>
      </w:r>
      <w:proofErr w:type="gramStart"/>
      <w:r w:rsidR="00971620">
        <w:t>Zone</w:t>
      </w:r>
      <w:proofErr w:type="gramEnd"/>
      <w:r w:rsidR="00971620">
        <w:t xml:space="preserve"> 1 and 2 are set out in paragraph </w:t>
      </w:r>
      <w:r w:rsidR="00041C00">
        <w:fldChar w:fldCharType="begin"/>
      </w:r>
      <w:r w:rsidR="00041C00">
        <w:instrText xml:space="preserve"> REF _Ref178768459 \w \h </w:instrText>
      </w:r>
      <w:r w:rsidR="00041C00">
        <w:fldChar w:fldCharType="separate"/>
      </w:r>
      <w:r w:rsidR="00BC3C58">
        <w:t>3.2(i)</w:t>
      </w:r>
      <w:r w:rsidR="00041C00">
        <w:fldChar w:fldCharType="end"/>
      </w:r>
      <w:r w:rsidR="00041C00">
        <w:t xml:space="preserve"> </w:t>
      </w:r>
      <w:r w:rsidR="00971620">
        <w:t>below; and</w:t>
      </w:r>
    </w:p>
    <w:p w14:paraId="7C21B818" w14:textId="2A28909D" w:rsidR="003151AB" w:rsidRDefault="003179A1" w:rsidP="003151AB">
      <w:pPr>
        <w:pStyle w:val="Heading9"/>
      </w:pPr>
      <w:r>
        <w:t xml:space="preserve">50 standard international SMS (160 characters per SMS) from Australia to any international country. Excludes MMS and non-standard international SMS. </w:t>
      </w:r>
    </w:p>
    <w:p w14:paraId="34A05C3E" w14:textId="277051B4" w:rsidR="003151AB" w:rsidRDefault="003151AB" w:rsidP="003151AB">
      <w:pPr>
        <w:pStyle w:val="Heading8"/>
      </w:pPr>
      <w:bookmarkStart w:id="263" w:name="_Ref128478995"/>
      <w:r>
        <w:t>$5</w:t>
      </w:r>
      <w:r w:rsidR="00CB1BD3">
        <w:t>9</w:t>
      </w:r>
      <w:r>
        <w:t xml:space="preserve"> recharge will give </w:t>
      </w:r>
      <w:r>
        <w:rPr>
          <w:i/>
          <w:iCs w:val="0"/>
        </w:rPr>
        <w:t>you</w:t>
      </w:r>
      <w:r>
        <w:t xml:space="preserve"> the following inclusions </w:t>
      </w:r>
      <w:r w:rsidR="00ED6B67">
        <w:t xml:space="preserve">which will expire </w:t>
      </w:r>
      <w:r w:rsidR="00636F14">
        <w:t xml:space="preserve">in </w:t>
      </w:r>
      <w:r w:rsidR="00ED6B67">
        <w:t>28 days</w:t>
      </w:r>
      <w:r w:rsidR="00ED6B67" w:rsidRPr="00ED6B67">
        <w:t>:</w:t>
      </w:r>
    </w:p>
    <w:p w14:paraId="06FF832E" w14:textId="2C5B767E" w:rsidR="003151AB" w:rsidRDefault="003151AB" w:rsidP="003151AB">
      <w:pPr>
        <w:pStyle w:val="Heading9"/>
      </w:pPr>
      <w:r>
        <w:t xml:space="preserve">unlimited minutes to standard national numbers, 13/1300 numbers and </w:t>
      </w:r>
      <w:proofErr w:type="gramStart"/>
      <w:r>
        <w:t>Voicemail;</w:t>
      </w:r>
      <w:proofErr w:type="gramEnd"/>
      <w:r>
        <w:t xml:space="preserve"> </w:t>
      </w:r>
    </w:p>
    <w:p w14:paraId="13582839" w14:textId="77777777" w:rsidR="003151AB" w:rsidRDefault="003151AB" w:rsidP="003151AB">
      <w:pPr>
        <w:pStyle w:val="Heading9"/>
      </w:pPr>
      <w:r>
        <w:t xml:space="preserve">unlimited standard national SMS and </w:t>
      </w:r>
      <w:proofErr w:type="gramStart"/>
      <w:r>
        <w:t>MMS;</w:t>
      </w:r>
      <w:proofErr w:type="gramEnd"/>
      <w:r>
        <w:t xml:space="preserve"> </w:t>
      </w:r>
    </w:p>
    <w:p w14:paraId="380BC223" w14:textId="3A88FE3E" w:rsidR="003151AB" w:rsidRDefault="003151AB" w:rsidP="003151AB">
      <w:pPr>
        <w:pStyle w:val="Heading9"/>
      </w:pPr>
      <w:r>
        <w:t>4</w:t>
      </w:r>
      <w:r w:rsidR="00CB1BD3">
        <w:t>5</w:t>
      </w:r>
      <w:r>
        <w:t>GB standard data (</w:t>
      </w:r>
      <w:r w:rsidR="00037F00">
        <w:t>no speed cap applies</w:t>
      </w:r>
      <w:proofErr w:type="gramStart"/>
      <w:r>
        <w:t>);</w:t>
      </w:r>
      <w:proofErr w:type="gramEnd"/>
      <w:r>
        <w:t xml:space="preserve"> </w:t>
      </w:r>
    </w:p>
    <w:p w14:paraId="362391BB" w14:textId="70AF845B" w:rsidR="003151AB" w:rsidRDefault="00FF58F7" w:rsidP="003151AB">
      <w:pPr>
        <w:pStyle w:val="Heading9"/>
      </w:pPr>
      <w:r>
        <w:t xml:space="preserve">if </w:t>
      </w:r>
      <w:r>
        <w:rPr>
          <w:i/>
          <w:iCs/>
        </w:rPr>
        <w:t xml:space="preserve">you </w:t>
      </w:r>
      <w:r>
        <w:t xml:space="preserve">are activating a new service (excludes rate plan changes or SIM swaps), </w:t>
      </w:r>
      <w:r w:rsidR="003151AB">
        <w:t xml:space="preserve">you will receive an additional </w:t>
      </w:r>
      <w:r w:rsidR="00636F14">
        <w:t>40</w:t>
      </w:r>
      <w:r w:rsidR="003151AB">
        <w:t>GB (</w:t>
      </w:r>
      <w:r w:rsidR="00636F14">
        <w:t>8</w:t>
      </w:r>
      <w:r w:rsidR="00037F00">
        <w:t>5</w:t>
      </w:r>
      <w:r w:rsidR="003151AB">
        <w:t xml:space="preserve">GB in total) on </w:t>
      </w:r>
      <w:r w:rsidR="003151AB" w:rsidRPr="00F94E31">
        <w:rPr>
          <w:i/>
          <w:iCs/>
        </w:rPr>
        <w:t>your</w:t>
      </w:r>
      <w:r w:rsidR="003151AB">
        <w:t xml:space="preserve"> first three </w:t>
      </w:r>
      <w:r w:rsidR="00C75FBA">
        <w:t>$5</w:t>
      </w:r>
      <w:r w:rsidR="0020671D">
        <w:t>9</w:t>
      </w:r>
      <w:r w:rsidR="00C75FBA">
        <w:t xml:space="preserve"> </w:t>
      </w:r>
      <w:r w:rsidR="003151AB">
        <w:t>recharges</w:t>
      </w:r>
      <w:r w:rsidR="0001542F">
        <w:t xml:space="preserve"> </w:t>
      </w:r>
      <w:r w:rsidR="00CA677A">
        <w:t xml:space="preserve">within 90 days of activation </w:t>
      </w:r>
      <w:r w:rsidR="0001542F">
        <w:t>(also referred to as the “activation bonus data”)</w:t>
      </w:r>
      <w:r w:rsidR="003151AB">
        <w:t xml:space="preserve">.  </w:t>
      </w:r>
      <w:r w:rsidR="003151AB" w:rsidRPr="002C2A9A">
        <w:rPr>
          <w:b/>
          <w:bCs/>
        </w:rPr>
        <w:t>After the third recharge,</w:t>
      </w:r>
      <w:r w:rsidR="003151AB">
        <w:t xml:space="preserve"> subsequent $5</w:t>
      </w:r>
      <w:r w:rsidR="00037F00">
        <w:t>9</w:t>
      </w:r>
      <w:r w:rsidR="003151AB">
        <w:t xml:space="preserve"> recharges will include the standard data inclusion of </w:t>
      </w:r>
      <w:r w:rsidR="00636F14">
        <w:t>4</w:t>
      </w:r>
      <w:r w:rsidR="007746E6">
        <w:t>5</w:t>
      </w:r>
      <w:r w:rsidR="003151AB">
        <w:t>GB</w:t>
      </w:r>
      <w:r w:rsidR="00AE2E9C">
        <w:t xml:space="preserve"> (unless otherwise notified</w:t>
      </w:r>
      <w:proofErr w:type="gramStart"/>
      <w:r w:rsidR="00AE2E9C">
        <w:t>)</w:t>
      </w:r>
      <w:r w:rsidR="003151AB">
        <w:t>;</w:t>
      </w:r>
      <w:proofErr w:type="gramEnd"/>
      <w:r w:rsidR="003151AB">
        <w:t xml:space="preserve"> </w:t>
      </w:r>
    </w:p>
    <w:bookmarkEnd w:id="263"/>
    <w:p w14:paraId="5E206C6D" w14:textId="64F42D45" w:rsidR="00971620" w:rsidRDefault="00037F00" w:rsidP="00971620">
      <w:pPr>
        <w:pStyle w:val="Heading9"/>
      </w:pPr>
      <w:r>
        <w:t xml:space="preserve">up to </w:t>
      </w:r>
      <w:r w:rsidR="00971620">
        <w:t xml:space="preserve">1,200 minutes from Australia to standard numbers in the international destinations included in Zone 1 </w:t>
      </w:r>
      <w:r w:rsidR="003A24D6">
        <w:t xml:space="preserve">(from </w:t>
      </w:r>
      <w:r w:rsidR="00E3282C">
        <w:t xml:space="preserve">27 April 2026, </w:t>
      </w:r>
      <w:r w:rsidR="003C2FB2">
        <w:t xml:space="preserve">this </w:t>
      </w:r>
      <w:r w:rsidR="00900B80">
        <w:t xml:space="preserve">Zone 1 </w:t>
      </w:r>
      <w:r w:rsidR="003C2FB2">
        <w:t xml:space="preserve">inclusion increases to unlimited minutes) </w:t>
      </w:r>
      <w:r w:rsidR="00971620">
        <w:t xml:space="preserve">and </w:t>
      </w:r>
      <w:r>
        <w:t xml:space="preserve">up to </w:t>
      </w:r>
      <w:r w:rsidR="00971620">
        <w:t xml:space="preserve">400 minutes from Australia to standard numbers in the international destinations included in Zone 2.  The international destinations included in </w:t>
      </w:r>
      <w:proofErr w:type="gramStart"/>
      <w:r w:rsidR="00971620">
        <w:t>Zone</w:t>
      </w:r>
      <w:proofErr w:type="gramEnd"/>
      <w:r w:rsidR="00971620">
        <w:t xml:space="preserve"> 1 and 2 are set out in paragraph </w:t>
      </w:r>
      <w:r w:rsidR="00041C00">
        <w:rPr>
          <w:highlight w:val="yellow"/>
        </w:rPr>
        <w:fldChar w:fldCharType="begin"/>
      </w:r>
      <w:r w:rsidR="00041C00">
        <w:instrText xml:space="preserve"> REF _Ref178768459 \w \h </w:instrText>
      </w:r>
      <w:r w:rsidR="00041C00">
        <w:rPr>
          <w:highlight w:val="yellow"/>
        </w:rPr>
      </w:r>
      <w:r w:rsidR="00041C00">
        <w:rPr>
          <w:highlight w:val="yellow"/>
        </w:rPr>
        <w:fldChar w:fldCharType="separate"/>
      </w:r>
      <w:r w:rsidR="00BC3C58">
        <w:t>3.2(i)</w:t>
      </w:r>
      <w:r w:rsidR="00041C00">
        <w:rPr>
          <w:highlight w:val="yellow"/>
        </w:rPr>
        <w:fldChar w:fldCharType="end"/>
      </w:r>
      <w:r w:rsidR="00971620">
        <w:t xml:space="preserve"> below; and</w:t>
      </w:r>
    </w:p>
    <w:p w14:paraId="0D9A84AF" w14:textId="5767495A" w:rsidR="003151AB" w:rsidRDefault="003179A1" w:rsidP="003151AB">
      <w:pPr>
        <w:pStyle w:val="Heading9"/>
      </w:pPr>
      <w:r>
        <w:t xml:space="preserve">50 standard international SMS (160 characters per SMS) from Australia to any international country. Excludes MMS and non-standard international SMS.  </w:t>
      </w:r>
    </w:p>
    <w:p w14:paraId="7BE0E791" w14:textId="3075E5CD" w:rsidR="003151AB" w:rsidRDefault="003151AB" w:rsidP="003151AB">
      <w:pPr>
        <w:pStyle w:val="Heading8"/>
      </w:pPr>
      <w:r>
        <w:t>$</w:t>
      </w:r>
      <w:proofErr w:type="gramStart"/>
      <w:r>
        <w:t>1</w:t>
      </w:r>
      <w:r w:rsidR="001B4B8A">
        <w:t>8</w:t>
      </w:r>
      <w:r>
        <w:t>0 recharge</w:t>
      </w:r>
      <w:proofErr w:type="gramEnd"/>
      <w:r>
        <w:t xml:space="preserve"> will give </w:t>
      </w:r>
      <w:r>
        <w:rPr>
          <w:i/>
          <w:iCs w:val="0"/>
        </w:rPr>
        <w:t>you</w:t>
      </w:r>
      <w:r>
        <w:t xml:space="preserve"> the following inclusions </w:t>
      </w:r>
      <w:r w:rsidR="00ED6B67">
        <w:t xml:space="preserve">which will expire </w:t>
      </w:r>
      <w:r w:rsidR="00636F14">
        <w:t xml:space="preserve">in </w:t>
      </w:r>
      <w:r w:rsidR="00ED6B67">
        <w:t>186 days</w:t>
      </w:r>
      <w:r w:rsidR="00636F14">
        <w:t xml:space="preserve">: </w:t>
      </w:r>
    </w:p>
    <w:p w14:paraId="7E209624" w14:textId="3EC10A73" w:rsidR="003151AB" w:rsidRDefault="003151AB" w:rsidP="003151AB">
      <w:pPr>
        <w:pStyle w:val="Heading9"/>
      </w:pPr>
      <w:r>
        <w:t xml:space="preserve">unlimited minutes to standard national numbers, 13/1300 numbers and </w:t>
      </w:r>
      <w:proofErr w:type="gramStart"/>
      <w:r>
        <w:t>Voicemail;</w:t>
      </w:r>
      <w:proofErr w:type="gramEnd"/>
    </w:p>
    <w:p w14:paraId="432CD5A5" w14:textId="77777777" w:rsidR="003151AB" w:rsidRDefault="003151AB" w:rsidP="003151AB">
      <w:pPr>
        <w:pStyle w:val="Heading9"/>
      </w:pPr>
      <w:r>
        <w:t xml:space="preserve">unlimited standard national SMS and MMS; and </w:t>
      </w:r>
    </w:p>
    <w:p w14:paraId="2A0CEA71" w14:textId="6157BB76" w:rsidR="003151AB" w:rsidRDefault="001B4B8A" w:rsidP="003151AB">
      <w:pPr>
        <w:pStyle w:val="Heading9"/>
      </w:pPr>
      <w:r>
        <w:t>90</w:t>
      </w:r>
      <w:r w:rsidR="003151AB">
        <w:t>GB standard data (</w:t>
      </w:r>
      <w:r w:rsidR="00636F14">
        <w:t>speed capped</w:t>
      </w:r>
      <w:r w:rsidR="003151AB">
        <w:t xml:space="preserve"> at </w:t>
      </w:r>
      <w:r w:rsidR="003947BC">
        <w:t>2</w:t>
      </w:r>
      <w:r w:rsidR="003151AB">
        <w:t>50mbps); and</w:t>
      </w:r>
    </w:p>
    <w:p w14:paraId="18495BC0" w14:textId="16C2339C" w:rsidR="00971620" w:rsidRDefault="00F41170" w:rsidP="003151AB">
      <w:pPr>
        <w:pStyle w:val="Heading9"/>
      </w:pPr>
      <w:proofErr w:type="gramStart"/>
      <w:r>
        <w:t>if</w:t>
      </w:r>
      <w:proofErr w:type="gramEnd"/>
      <w:r>
        <w:t xml:space="preserve"> </w:t>
      </w:r>
      <w:r>
        <w:rPr>
          <w:i/>
          <w:iCs/>
        </w:rPr>
        <w:t xml:space="preserve">you </w:t>
      </w:r>
      <w:r>
        <w:t>are activating a new service (</w:t>
      </w:r>
      <w:proofErr w:type="gramStart"/>
      <w:r>
        <w:t>excludes</w:t>
      </w:r>
      <w:proofErr w:type="gramEnd"/>
      <w:r>
        <w:t xml:space="preserve"> rate plan changes or SIM swaps) </w:t>
      </w:r>
      <w:r w:rsidRPr="00F9397D">
        <w:rPr>
          <w:i/>
          <w:iCs/>
        </w:rPr>
        <w:t>you</w:t>
      </w:r>
      <w:r>
        <w:t xml:space="preserve"> will receive an additional </w:t>
      </w:r>
      <w:r w:rsidR="00F22667">
        <w:t>5</w:t>
      </w:r>
      <w:r>
        <w:t>0GB (1</w:t>
      </w:r>
      <w:r w:rsidR="0054594E">
        <w:t>4</w:t>
      </w:r>
      <w:r>
        <w:t xml:space="preserve">0GB in total) </w:t>
      </w:r>
      <w:r w:rsidR="00235A7F">
        <w:t xml:space="preserve">on </w:t>
      </w:r>
      <w:r w:rsidR="00235A7F">
        <w:rPr>
          <w:i/>
          <w:iCs/>
        </w:rPr>
        <w:t xml:space="preserve">your </w:t>
      </w:r>
      <w:r w:rsidR="00235A7F">
        <w:t xml:space="preserve">first three </w:t>
      </w:r>
      <w:r w:rsidR="0070088D">
        <w:t xml:space="preserve">$180 </w:t>
      </w:r>
      <w:proofErr w:type="gramStart"/>
      <w:r w:rsidR="00235A7F">
        <w:t>recharges</w:t>
      </w:r>
      <w:proofErr w:type="gramEnd"/>
      <w:r w:rsidR="00235A7F">
        <w:t xml:space="preserve"> </w:t>
      </w:r>
      <w:r w:rsidR="00235A7F">
        <w:lastRenderedPageBreak/>
        <w:t>within 3 years of activation</w:t>
      </w:r>
      <w:r>
        <w:t xml:space="preserve">. </w:t>
      </w:r>
      <w:r w:rsidRPr="002C2A9A">
        <w:rPr>
          <w:b/>
          <w:bCs/>
        </w:rPr>
        <w:t xml:space="preserve"> After the third recharge,</w:t>
      </w:r>
      <w:r>
        <w:t xml:space="preserve"> subsequent $1</w:t>
      </w:r>
      <w:r w:rsidR="007746E6">
        <w:t>8</w:t>
      </w:r>
      <w:r>
        <w:t xml:space="preserve">0 </w:t>
      </w:r>
      <w:proofErr w:type="gramStart"/>
      <w:r>
        <w:t>recharges</w:t>
      </w:r>
      <w:proofErr w:type="gramEnd"/>
      <w:r>
        <w:t xml:space="preserve"> will include standard data of </w:t>
      </w:r>
      <w:r w:rsidR="007746E6">
        <w:t>9</w:t>
      </w:r>
      <w:r>
        <w:t>0GB</w:t>
      </w:r>
      <w:r w:rsidR="00AE2E9C">
        <w:t xml:space="preserve"> (unless otherwise notified</w:t>
      </w:r>
      <w:proofErr w:type="gramStart"/>
      <w:r w:rsidR="00AE2E9C">
        <w:t>)</w:t>
      </w:r>
      <w:r w:rsidR="003179A1">
        <w:t>;</w:t>
      </w:r>
      <w:proofErr w:type="gramEnd"/>
      <w:r w:rsidR="003179A1">
        <w:t xml:space="preserve"> </w:t>
      </w:r>
    </w:p>
    <w:p w14:paraId="08087392" w14:textId="09C83B78" w:rsidR="003179A1" w:rsidRDefault="00BF7FCB" w:rsidP="003151AB">
      <w:pPr>
        <w:pStyle w:val="Heading9"/>
      </w:pPr>
      <w:r>
        <w:t xml:space="preserve">up to </w:t>
      </w:r>
      <w:r w:rsidR="00971620">
        <w:t>3,000 minutes from Australia to standard numbers in the international destinations included in Zone 1 and</w:t>
      </w:r>
      <w:r>
        <w:t xml:space="preserve"> up to</w:t>
      </w:r>
      <w:r w:rsidR="00971620">
        <w:t xml:space="preserve"> 400 minutes from Australia to standard numbers in the international destinations included in Zone 2.  The international destinations included in </w:t>
      </w:r>
      <w:proofErr w:type="gramStart"/>
      <w:r w:rsidR="00971620">
        <w:t>Zone</w:t>
      </w:r>
      <w:proofErr w:type="gramEnd"/>
      <w:r w:rsidR="00971620">
        <w:t xml:space="preserve"> 1 and 2 are set out in paragraph </w:t>
      </w:r>
      <w:r w:rsidR="00041C00">
        <w:rPr>
          <w:highlight w:val="yellow"/>
        </w:rPr>
        <w:fldChar w:fldCharType="begin"/>
      </w:r>
      <w:r w:rsidR="00041C00">
        <w:instrText xml:space="preserve"> REF _Ref178768459 \w \h </w:instrText>
      </w:r>
      <w:r w:rsidR="00041C00">
        <w:rPr>
          <w:highlight w:val="yellow"/>
        </w:rPr>
      </w:r>
      <w:r w:rsidR="00041C00">
        <w:rPr>
          <w:highlight w:val="yellow"/>
        </w:rPr>
        <w:fldChar w:fldCharType="separate"/>
      </w:r>
      <w:r w:rsidR="00BC3C58">
        <w:t>3.2(i)</w:t>
      </w:r>
      <w:r w:rsidR="00041C00">
        <w:rPr>
          <w:highlight w:val="yellow"/>
        </w:rPr>
        <w:fldChar w:fldCharType="end"/>
      </w:r>
      <w:r w:rsidR="00971620">
        <w:t xml:space="preserve"> below; </w:t>
      </w:r>
      <w:r w:rsidR="003179A1">
        <w:t xml:space="preserve">and </w:t>
      </w:r>
    </w:p>
    <w:p w14:paraId="4C8AC02D" w14:textId="18F4839A" w:rsidR="003151AB" w:rsidRDefault="003179A1" w:rsidP="003151AB">
      <w:pPr>
        <w:pStyle w:val="Heading9"/>
      </w:pPr>
      <w:r>
        <w:t>50 standard international SMS (160 characters per SMS) from Australia to any international country. Excludes MMS and non-standard international SMS</w:t>
      </w:r>
      <w:r w:rsidR="00F41170">
        <w:t>.</w:t>
      </w:r>
    </w:p>
    <w:p w14:paraId="215F0787" w14:textId="77697C8A" w:rsidR="003151AB" w:rsidRDefault="003151AB" w:rsidP="003151AB">
      <w:pPr>
        <w:pStyle w:val="Heading8"/>
      </w:pPr>
      <w:r>
        <w:t>$3</w:t>
      </w:r>
      <w:r w:rsidR="00BF7FCB">
        <w:t>5</w:t>
      </w:r>
      <w:r>
        <w:t xml:space="preserve">0 recharge will give </w:t>
      </w:r>
      <w:r>
        <w:rPr>
          <w:i/>
          <w:iCs w:val="0"/>
        </w:rPr>
        <w:t>you</w:t>
      </w:r>
      <w:r>
        <w:t xml:space="preserve"> the following inclusions </w:t>
      </w:r>
      <w:r w:rsidR="00ED6B67">
        <w:t xml:space="preserve">which will expire </w:t>
      </w:r>
      <w:r w:rsidR="00636F14">
        <w:t xml:space="preserve">in </w:t>
      </w:r>
      <w:r w:rsidR="00ED6B67">
        <w:t>365 days</w:t>
      </w:r>
      <w:r w:rsidR="00636F14">
        <w:t xml:space="preserve">: </w:t>
      </w:r>
    </w:p>
    <w:p w14:paraId="55B0850F" w14:textId="0EBAB885" w:rsidR="003151AB" w:rsidRDefault="003151AB" w:rsidP="003151AB">
      <w:pPr>
        <w:pStyle w:val="Heading9"/>
      </w:pPr>
      <w:r>
        <w:t xml:space="preserve">unlimited minutes to standard national numbers, 13/1300 numbers and </w:t>
      </w:r>
      <w:proofErr w:type="gramStart"/>
      <w:r>
        <w:t>Voicemail;</w:t>
      </w:r>
      <w:proofErr w:type="gramEnd"/>
    </w:p>
    <w:p w14:paraId="6FED7813" w14:textId="77777777" w:rsidR="003151AB" w:rsidRDefault="003151AB" w:rsidP="003151AB">
      <w:pPr>
        <w:pStyle w:val="Heading9"/>
      </w:pPr>
      <w:r>
        <w:t xml:space="preserve">unlimited standard national SMS and MMS; and </w:t>
      </w:r>
    </w:p>
    <w:p w14:paraId="042452C3" w14:textId="223DC06F" w:rsidR="003151AB" w:rsidRDefault="00ED3D10" w:rsidP="003151AB">
      <w:pPr>
        <w:pStyle w:val="Heading9"/>
      </w:pPr>
      <w:r>
        <w:t>2</w:t>
      </w:r>
      <w:r w:rsidR="00BF7FCB">
        <w:t>2</w:t>
      </w:r>
      <w:r>
        <w:t>0</w:t>
      </w:r>
      <w:r w:rsidR="003151AB">
        <w:t>GB standard data (</w:t>
      </w:r>
      <w:r w:rsidR="00636F14">
        <w:t>speed capped</w:t>
      </w:r>
      <w:r w:rsidR="003151AB">
        <w:t xml:space="preserve"> at </w:t>
      </w:r>
      <w:r w:rsidR="003947BC">
        <w:t>2</w:t>
      </w:r>
      <w:r w:rsidR="003151AB">
        <w:t>50mbps</w:t>
      </w:r>
      <w:proofErr w:type="gramStart"/>
      <w:r w:rsidR="003151AB">
        <w:t>)</w:t>
      </w:r>
      <w:r w:rsidR="003947BC">
        <w:t>;</w:t>
      </w:r>
      <w:proofErr w:type="gramEnd"/>
      <w:r w:rsidR="003947BC">
        <w:t xml:space="preserve"> </w:t>
      </w:r>
    </w:p>
    <w:p w14:paraId="681E5B52" w14:textId="3D5648E6" w:rsidR="003179A1" w:rsidRDefault="003151AB" w:rsidP="003151AB">
      <w:pPr>
        <w:pStyle w:val="Heading9"/>
      </w:pPr>
      <w:r>
        <w:t xml:space="preserve">if </w:t>
      </w:r>
      <w:r>
        <w:rPr>
          <w:i/>
          <w:iCs/>
        </w:rPr>
        <w:t xml:space="preserve">you </w:t>
      </w:r>
      <w:r>
        <w:t xml:space="preserve">are </w:t>
      </w:r>
      <w:r w:rsidR="00887626">
        <w:t>activating a new service</w:t>
      </w:r>
      <w:r>
        <w:t xml:space="preserve">, </w:t>
      </w:r>
      <w:r w:rsidRPr="00887626">
        <w:rPr>
          <w:i/>
          <w:iCs/>
        </w:rPr>
        <w:t>you</w:t>
      </w:r>
      <w:r>
        <w:t xml:space="preserve"> will receive an additional </w:t>
      </w:r>
      <w:r w:rsidR="00636F14">
        <w:t>80</w:t>
      </w:r>
      <w:r>
        <w:t xml:space="preserve">GB </w:t>
      </w:r>
      <w:r w:rsidR="00BD5977">
        <w:t>(</w:t>
      </w:r>
      <w:r w:rsidR="007A1061">
        <w:t>30</w:t>
      </w:r>
      <w:r w:rsidR="00BD5977">
        <w:t xml:space="preserve">0GB in total) </w:t>
      </w:r>
      <w:r>
        <w:t xml:space="preserve">on </w:t>
      </w:r>
      <w:r w:rsidRPr="00F94E31">
        <w:rPr>
          <w:i/>
          <w:iCs/>
        </w:rPr>
        <w:t>your</w:t>
      </w:r>
      <w:r>
        <w:t xml:space="preserve"> first three </w:t>
      </w:r>
      <w:r w:rsidR="0001542F">
        <w:t>$3</w:t>
      </w:r>
      <w:r w:rsidR="0070088D">
        <w:t>5</w:t>
      </w:r>
      <w:r w:rsidR="0001542F">
        <w:t xml:space="preserve">0 </w:t>
      </w:r>
      <w:r>
        <w:t xml:space="preserve">recharges within 3 years of </w:t>
      </w:r>
      <w:r w:rsidR="0001542F">
        <w:t>activation (also referred to as the “activation bonus data”)</w:t>
      </w:r>
      <w:r>
        <w:t xml:space="preserve">. </w:t>
      </w:r>
      <w:r w:rsidRPr="002C2A9A">
        <w:rPr>
          <w:b/>
          <w:bCs/>
        </w:rPr>
        <w:t>After the third recharge,</w:t>
      </w:r>
      <w:r>
        <w:t xml:space="preserve"> subsequent $3</w:t>
      </w:r>
      <w:r w:rsidR="007A1061">
        <w:t>5</w:t>
      </w:r>
      <w:r>
        <w:t xml:space="preserve">0 </w:t>
      </w:r>
      <w:proofErr w:type="gramStart"/>
      <w:r>
        <w:t>recharges</w:t>
      </w:r>
      <w:proofErr w:type="gramEnd"/>
      <w:r>
        <w:t xml:space="preserve"> will include standard data of </w:t>
      </w:r>
      <w:r w:rsidR="004B0B88">
        <w:t>2</w:t>
      </w:r>
      <w:r w:rsidR="0025664F">
        <w:t>2</w:t>
      </w:r>
      <w:r w:rsidR="004B0B88">
        <w:t>0</w:t>
      </w:r>
      <w:r>
        <w:t>GB</w:t>
      </w:r>
      <w:r w:rsidR="00AE2E9C">
        <w:t xml:space="preserve"> (unless otherwise notified</w:t>
      </w:r>
      <w:proofErr w:type="gramStart"/>
      <w:r w:rsidR="00AE2E9C">
        <w:t>)</w:t>
      </w:r>
      <w:r w:rsidR="003179A1">
        <w:t>;</w:t>
      </w:r>
      <w:proofErr w:type="gramEnd"/>
      <w:r w:rsidR="003179A1">
        <w:t xml:space="preserve"> </w:t>
      </w:r>
    </w:p>
    <w:p w14:paraId="4F6F2447" w14:textId="0D0AE6A6" w:rsidR="00971620" w:rsidRDefault="00444E26" w:rsidP="003151AB">
      <w:pPr>
        <w:pStyle w:val="Heading9"/>
      </w:pPr>
      <w:r>
        <w:t xml:space="preserve">up to </w:t>
      </w:r>
      <w:r w:rsidR="00971620">
        <w:t xml:space="preserve">6,000 minutes from Australia to standard numbers in the international destinations included in Zone 1 and </w:t>
      </w:r>
      <w:r>
        <w:t xml:space="preserve">up to </w:t>
      </w:r>
      <w:r w:rsidR="00971620">
        <w:t xml:space="preserve">800 minutes from Australia to standard numbers in the international destinations included in Zone 2. The international destinations included in </w:t>
      </w:r>
      <w:proofErr w:type="gramStart"/>
      <w:r w:rsidR="00971620">
        <w:t>Zone</w:t>
      </w:r>
      <w:proofErr w:type="gramEnd"/>
      <w:r w:rsidR="00971620">
        <w:t xml:space="preserve"> 1 and 2 are set out in paragraph </w:t>
      </w:r>
      <w:r w:rsidR="00041C00">
        <w:rPr>
          <w:highlight w:val="yellow"/>
        </w:rPr>
        <w:fldChar w:fldCharType="begin"/>
      </w:r>
      <w:r w:rsidR="00041C00">
        <w:instrText xml:space="preserve"> REF _Ref178768459 \w \h </w:instrText>
      </w:r>
      <w:r w:rsidR="00041C00">
        <w:rPr>
          <w:highlight w:val="yellow"/>
        </w:rPr>
      </w:r>
      <w:r w:rsidR="00041C00">
        <w:rPr>
          <w:highlight w:val="yellow"/>
        </w:rPr>
        <w:fldChar w:fldCharType="separate"/>
      </w:r>
      <w:r w:rsidR="00BC3C58">
        <w:t>3.2(i)</w:t>
      </w:r>
      <w:r w:rsidR="00041C00">
        <w:rPr>
          <w:highlight w:val="yellow"/>
        </w:rPr>
        <w:fldChar w:fldCharType="end"/>
      </w:r>
      <w:r w:rsidR="00971620">
        <w:t xml:space="preserve"> below; and </w:t>
      </w:r>
    </w:p>
    <w:p w14:paraId="0087BF03" w14:textId="773BB3EA" w:rsidR="003151AB" w:rsidRDefault="003179A1" w:rsidP="003151AB">
      <w:pPr>
        <w:pStyle w:val="Heading9"/>
      </w:pPr>
      <w:r>
        <w:t>50 standard international SMS (160 characters per SMS) from Australia to any international country. Excludes MMS and non-standard international SMS</w:t>
      </w:r>
      <w:r w:rsidR="003151AB">
        <w:t xml:space="preserve">. </w:t>
      </w:r>
    </w:p>
    <w:p w14:paraId="2D78C07A" w14:textId="5D5CE65C" w:rsidR="00F00DFF" w:rsidRDefault="00842238" w:rsidP="003151AB">
      <w:pPr>
        <w:pStyle w:val="Heading7"/>
        <w:tabs>
          <w:tab w:val="left" w:pos="1440"/>
        </w:tabs>
        <w:rPr>
          <w:iCs/>
        </w:rPr>
      </w:pPr>
      <w:bookmarkStart w:id="264" w:name="_Ref195715765"/>
      <w:bookmarkStart w:id="265" w:name="_Ref178768459"/>
      <w:r>
        <w:rPr>
          <w:iCs/>
        </w:rPr>
        <w:t>From</w:t>
      </w:r>
      <w:r w:rsidR="00325753">
        <w:rPr>
          <w:iCs/>
        </w:rPr>
        <w:t xml:space="preserve"> </w:t>
      </w:r>
      <w:r>
        <w:rPr>
          <w:iCs/>
        </w:rPr>
        <w:t>28 April 2025</w:t>
      </w:r>
      <w:r w:rsidR="00D16A85">
        <w:rPr>
          <w:iCs/>
        </w:rPr>
        <w:t xml:space="preserve"> to 26 May 2026</w:t>
      </w:r>
      <w:r>
        <w:rPr>
          <w:iCs/>
        </w:rPr>
        <w:t xml:space="preserve">, </w:t>
      </w:r>
      <w:r w:rsidR="00151FBB">
        <w:rPr>
          <w:iCs/>
        </w:rPr>
        <w:t xml:space="preserve">the following AutoRecharge only </w:t>
      </w:r>
      <w:r w:rsidR="00EF354C">
        <w:rPr>
          <w:iCs/>
        </w:rPr>
        <w:t xml:space="preserve">recharge option </w:t>
      </w:r>
      <w:r w:rsidR="00F00DFF">
        <w:rPr>
          <w:iCs/>
        </w:rPr>
        <w:t xml:space="preserve">will be available for </w:t>
      </w:r>
      <w:r w:rsidR="009E2397">
        <w:rPr>
          <w:iCs/>
        </w:rPr>
        <w:t>new services activati</w:t>
      </w:r>
      <w:r w:rsidR="00CB549A">
        <w:rPr>
          <w:iCs/>
        </w:rPr>
        <w:t>ng with</w:t>
      </w:r>
      <w:r w:rsidR="009E2397">
        <w:rPr>
          <w:iCs/>
        </w:rPr>
        <w:t xml:space="preserve"> </w:t>
      </w:r>
      <w:r w:rsidR="00C15964">
        <w:rPr>
          <w:iCs/>
        </w:rPr>
        <w:t xml:space="preserve">a </w:t>
      </w:r>
      <w:r w:rsidR="004007A4">
        <w:rPr>
          <w:iCs/>
        </w:rPr>
        <w:t xml:space="preserve">$35 </w:t>
      </w:r>
      <w:r w:rsidR="00D61000">
        <w:rPr>
          <w:iCs/>
        </w:rPr>
        <w:t xml:space="preserve">SIM Starter Kit </w:t>
      </w:r>
      <w:r w:rsidR="00C15964">
        <w:rPr>
          <w:iCs/>
        </w:rPr>
        <w:t xml:space="preserve">or </w:t>
      </w:r>
      <w:proofErr w:type="spellStart"/>
      <w:r w:rsidR="00C15964">
        <w:rPr>
          <w:iCs/>
        </w:rPr>
        <w:t>eSIM</w:t>
      </w:r>
      <w:proofErr w:type="spellEnd"/>
      <w:r w:rsidR="00D16A85">
        <w:rPr>
          <w:iCs/>
        </w:rPr>
        <w:t>.</w:t>
      </w:r>
      <w:r w:rsidR="00D16A85" w:rsidRPr="00D16A85">
        <w:t xml:space="preserve"> </w:t>
      </w:r>
      <w:r w:rsidR="00D16A85" w:rsidRPr="00D16A85">
        <w:rPr>
          <w:iCs/>
        </w:rPr>
        <w:t xml:space="preserve">From 27 May 2026, $35 SIM Starter Kits will be removed from sale and connection of a new service to this recharge option via </w:t>
      </w:r>
      <w:proofErr w:type="spellStart"/>
      <w:r w:rsidR="00D16A85" w:rsidRPr="00D16A85">
        <w:rPr>
          <w:iCs/>
        </w:rPr>
        <w:t>eSIM</w:t>
      </w:r>
      <w:proofErr w:type="spellEnd"/>
      <w:r w:rsidR="00D16A85" w:rsidRPr="00D16A85">
        <w:rPr>
          <w:iCs/>
        </w:rPr>
        <w:t xml:space="preserve"> will no longer be available. $35 SIM Starter Kits purchased prior to 27 May 2026 must be activated within 30 days of purchase to ensure the below inclusions are </w:t>
      </w:r>
      <w:proofErr w:type="gramStart"/>
      <w:r w:rsidR="00D16A85" w:rsidRPr="00D16A85">
        <w:rPr>
          <w:iCs/>
        </w:rPr>
        <w:t>received</w:t>
      </w:r>
      <w:r w:rsidR="00D16A85">
        <w:rPr>
          <w:iCs/>
        </w:rPr>
        <w:t xml:space="preserve"> </w:t>
      </w:r>
      <w:r w:rsidR="00F00DFF">
        <w:rPr>
          <w:iCs/>
        </w:rPr>
        <w:t>:</w:t>
      </w:r>
      <w:bookmarkEnd w:id="264"/>
      <w:proofErr w:type="gramEnd"/>
      <w:r w:rsidR="00F00DFF">
        <w:rPr>
          <w:iCs/>
        </w:rPr>
        <w:t xml:space="preserve"> </w:t>
      </w:r>
    </w:p>
    <w:p w14:paraId="0818A506" w14:textId="359CC8AE" w:rsidR="00F00DFF" w:rsidRPr="002C2A9A" w:rsidRDefault="00F00DFF" w:rsidP="00F00DFF">
      <w:pPr>
        <w:pStyle w:val="Heading8"/>
      </w:pPr>
      <w:r>
        <w:t xml:space="preserve">$35 recharge will give </w:t>
      </w:r>
      <w:r>
        <w:rPr>
          <w:i/>
          <w:iCs w:val="0"/>
        </w:rPr>
        <w:t xml:space="preserve">you </w:t>
      </w:r>
      <w:r w:rsidRPr="002C2A9A">
        <w:t>the following</w:t>
      </w:r>
      <w:r>
        <w:rPr>
          <w:i/>
          <w:iCs w:val="0"/>
        </w:rPr>
        <w:t xml:space="preserve"> </w:t>
      </w:r>
      <w:r w:rsidRPr="002C2A9A">
        <w:t>inclusions</w:t>
      </w:r>
      <w:r>
        <w:rPr>
          <w:i/>
          <w:iCs w:val="0"/>
        </w:rPr>
        <w:t xml:space="preserve"> </w:t>
      </w:r>
      <w:r>
        <w:t>which will expire in 28 days</w:t>
      </w:r>
      <w:r w:rsidRPr="00ED6B67">
        <w:t>:</w:t>
      </w:r>
    </w:p>
    <w:p w14:paraId="347F8F9A" w14:textId="77777777" w:rsidR="00F00DFF" w:rsidRDefault="00F00DFF" w:rsidP="00F00DFF">
      <w:pPr>
        <w:pStyle w:val="Heading9"/>
      </w:pPr>
      <w:r>
        <w:t xml:space="preserve">unlimited minutes to standard national numbers, 13/1300 numbers and </w:t>
      </w:r>
      <w:proofErr w:type="gramStart"/>
      <w:r>
        <w:t>Voicemail;</w:t>
      </w:r>
      <w:proofErr w:type="gramEnd"/>
      <w:r>
        <w:t xml:space="preserve"> </w:t>
      </w:r>
    </w:p>
    <w:p w14:paraId="1CB4D82C" w14:textId="77777777" w:rsidR="00F00DFF" w:rsidRDefault="00F00DFF" w:rsidP="00F00DFF">
      <w:pPr>
        <w:pStyle w:val="Heading9"/>
      </w:pPr>
      <w:r>
        <w:t xml:space="preserve">unlimited standard national SMS and </w:t>
      </w:r>
      <w:proofErr w:type="gramStart"/>
      <w:r>
        <w:t>MMS;</w:t>
      </w:r>
      <w:proofErr w:type="gramEnd"/>
      <w:r>
        <w:t xml:space="preserve"> </w:t>
      </w:r>
    </w:p>
    <w:p w14:paraId="60D5BF90" w14:textId="581976D4" w:rsidR="00F00DFF" w:rsidRDefault="00F00DFF" w:rsidP="00F00DFF">
      <w:pPr>
        <w:pStyle w:val="Heading9"/>
      </w:pPr>
      <w:r>
        <w:t>20GB standard data (no speed cap applies</w:t>
      </w:r>
      <w:proofErr w:type="gramStart"/>
      <w:r>
        <w:t>);</w:t>
      </w:r>
      <w:proofErr w:type="gramEnd"/>
      <w:r>
        <w:t xml:space="preserve"> </w:t>
      </w:r>
    </w:p>
    <w:p w14:paraId="0322DE45" w14:textId="0FCDD444" w:rsidR="00F00DFF" w:rsidRDefault="00F00DFF" w:rsidP="00F00DFF">
      <w:pPr>
        <w:pStyle w:val="Heading9"/>
      </w:pPr>
      <w:r>
        <w:t xml:space="preserve">if </w:t>
      </w:r>
      <w:r>
        <w:rPr>
          <w:i/>
          <w:iCs/>
        </w:rPr>
        <w:t xml:space="preserve">you </w:t>
      </w:r>
      <w:r>
        <w:t>are activating a new service, you will receive an additional 20GB (4</w:t>
      </w:r>
      <w:r w:rsidR="00A630EF">
        <w:t>0</w:t>
      </w:r>
      <w:r>
        <w:t xml:space="preserve">GB in total) on </w:t>
      </w:r>
      <w:r w:rsidRPr="00F94E31">
        <w:rPr>
          <w:i/>
          <w:iCs/>
        </w:rPr>
        <w:t>your</w:t>
      </w:r>
      <w:r>
        <w:t xml:space="preserve"> first three $35 recharges within 90 days of activation (also referred to as the “activation bonus data”).  </w:t>
      </w:r>
      <w:r w:rsidRPr="002C2A9A">
        <w:rPr>
          <w:b/>
          <w:bCs/>
        </w:rPr>
        <w:t>After the third recharge,</w:t>
      </w:r>
      <w:r>
        <w:t xml:space="preserve"> subsequent $3</w:t>
      </w:r>
      <w:r w:rsidR="0020671D">
        <w:t>5</w:t>
      </w:r>
      <w:r>
        <w:t xml:space="preserve"> </w:t>
      </w:r>
      <w:proofErr w:type="gramStart"/>
      <w:r>
        <w:t>recharges</w:t>
      </w:r>
      <w:proofErr w:type="gramEnd"/>
      <w:r>
        <w:t xml:space="preserve"> will provide the standard data inclusion of 2</w:t>
      </w:r>
      <w:r w:rsidR="0070088D">
        <w:t>0</w:t>
      </w:r>
      <w:r>
        <w:t>GB (unless otherwise notified</w:t>
      </w:r>
      <w:proofErr w:type="gramStart"/>
      <w:r>
        <w:t>);</w:t>
      </w:r>
      <w:proofErr w:type="gramEnd"/>
      <w:r>
        <w:t xml:space="preserve"> </w:t>
      </w:r>
    </w:p>
    <w:p w14:paraId="31CFF25D" w14:textId="1F6460A2" w:rsidR="00F00DFF" w:rsidRDefault="00F00DFF" w:rsidP="00F00DFF">
      <w:pPr>
        <w:pStyle w:val="Heading9"/>
      </w:pPr>
      <w:r>
        <w:t xml:space="preserve">up to 400 minutes from Australia to standard numbers in the international destinations included in Zone 1 and up to 100 minutes from Australia to standard numbers in the international destinations included in Zone 2.  The international destinations included in </w:t>
      </w:r>
      <w:proofErr w:type="gramStart"/>
      <w:r>
        <w:t>Zone</w:t>
      </w:r>
      <w:proofErr w:type="gramEnd"/>
      <w:r>
        <w:t xml:space="preserve"> 1 and 2 are set out in paragraph </w:t>
      </w:r>
      <w:r>
        <w:rPr>
          <w:highlight w:val="yellow"/>
        </w:rPr>
        <w:fldChar w:fldCharType="begin"/>
      </w:r>
      <w:r>
        <w:instrText xml:space="preserve"> REF _Ref178768459 \w \h </w:instrText>
      </w:r>
      <w:r>
        <w:rPr>
          <w:highlight w:val="yellow"/>
        </w:rPr>
      </w:r>
      <w:r>
        <w:rPr>
          <w:highlight w:val="yellow"/>
        </w:rPr>
        <w:fldChar w:fldCharType="separate"/>
      </w:r>
      <w:r w:rsidR="00BC3C58">
        <w:t>3.2(i)</w:t>
      </w:r>
      <w:r>
        <w:rPr>
          <w:highlight w:val="yellow"/>
        </w:rPr>
        <w:fldChar w:fldCharType="end"/>
      </w:r>
      <w:r>
        <w:t xml:space="preserve"> below; and</w:t>
      </w:r>
    </w:p>
    <w:p w14:paraId="1191B3ED" w14:textId="77777777" w:rsidR="00F00DFF" w:rsidRDefault="00F00DFF" w:rsidP="00F00DFF">
      <w:pPr>
        <w:pStyle w:val="Heading9"/>
      </w:pPr>
      <w:r>
        <w:t xml:space="preserve">50 standard international SMS (160 characters per SMS) from Australia to any international country. Excludes MMS and non-standard international SMS.   </w:t>
      </w:r>
    </w:p>
    <w:p w14:paraId="07372CD7" w14:textId="0AA2C951" w:rsidR="003804D2" w:rsidRDefault="003804D2" w:rsidP="00F00DFF">
      <w:pPr>
        <w:pStyle w:val="Heading8"/>
      </w:pPr>
      <w:r>
        <w:t xml:space="preserve">AutoRecharge setup with a debit or credit card is required to activate </w:t>
      </w:r>
      <w:r w:rsidRPr="003804D2">
        <w:rPr>
          <w:i/>
          <w:iCs w:val="0"/>
        </w:rPr>
        <w:t>your</w:t>
      </w:r>
      <w:r>
        <w:t xml:space="preserve"> </w:t>
      </w:r>
      <w:proofErr w:type="gramStart"/>
      <w:r>
        <w:t>service;</w:t>
      </w:r>
      <w:proofErr w:type="gramEnd"/>
      <w:r>
        <w:t xml:space="preserve"> </w:t>
      </w:r>
    </w:p>
    <w:p w14:paraId="7886646B" w14:textId="169A6652" w:rsidR="00EF354C" w:rsidRDefault="00DE2614" w:rsidP="00F00DFF">
      <w:pPr>
        <w:pStyle w:val="Heading8"/>
      </w:pPr>
      <w:r>
        <w:t xml:space="preserve">The only way to recharge on this </w:t>
      </w:r>
      <w:r w:rsidR="00EF354C">
        <w:t>recharge</w:t>
      </w:r>
      <w:r w:rsidR="00002660">
        <w:t xml:space="preserve"> option is with </w:t>
      </w:r>
      <w:proofErr w:type="gramStart"/>
      <w:r w:rsidR="00002660">
        <w:t>AutoRecharge</w:t>
      </w:r>
      <w:r w:rsidR="0014490E">
        <w:t>;</w:t>
      </w:r>
      <w:proofErr w:type="gramEnd"/>
      <w:r w:rsidR="0014490E">
        <w:t xml:space="preserve"> </w:t>
      </w:r>
    </w:p>
    <w:p w14:paraId="542767B3" w14:textId="222C874E" w:rsidR="00EF354C" w:rsidRDefault="00E65944" w:rsidP="00F00DFF">
      <w:pPr>
        <w:pStyle w:val="Heading8"/>
      </w:pPr>
      <w:r>
        <w:lastRenderedPageBreak/>
        <w:t xml:space="preserve">This recharge option is not available for </w:t>
      </w:r>
      <w:r w:rsidR="00254737">
        <w:t xml:space="preserve">services that </w:t>
      </w:r>
      <w:r w:rsidR="000762DB">
        <w:t xml:space="preserve">have changed rate plans </w:t>
      </w:r>
      <w:r w:rsidR="00254737">
        <w:t xml:space="preserve">or for SIM swaps; </w:t>
      </w:r>
      <w:r w:rsidR="00964ECB">
        <w:t>and</w:t>
      </w:r>
    </w:p>
    <w:p w14:paraId="0D44EBA3" w14:textId="53EC4BCF" w:rsidR="00634E60" w:rsidRDefault="00002660" w:rsidP="00F00DFF">
      <w:pPr>
        <w:pStyle w:val="Heading8"/>
      </w:pPr>
      <w:r>
        <w:t xml:space="preserve">If </w:t>
      </w:r>
      <w:r w:rsidR="00151FBB">
        <w:rPr>
          <w:i/>
        </w:rPr>
        <w:t xml:space="preserve">you </w:t>
      </w:r>
      <w:r w:rsidR="00151FBB">
        <w:t>turn off AutoRecharge</w:t>
      </w:r>
      <w:r w:rsidR="003804D2">
        <w:t>, or an AutoRecharge payment fails,</w:t>
      </w:r>
      <w:r w:rsidR="00151FBB">
        <w:t xml:space="preserve"> </w:t>
      </w:r>
      <w:r w:rsidR="003804D2">
        <w:t xml:space="preserve">this plan option will no longer be available when </w:t>
      </w:r>
      <w:r w:rsidR="003804D2" w:rsidRPr="00964ECB">
        <w:rPr>
          <w:i/>
          <w:iCs w:val="0"/>
        </w:rPr>
        <w:t>your</w:t>
      </w:r>
      <w:r w:rsidR="003804D2">
        <w:t xml:space="preserve"> current recharge </w:t>
      </w:r>
      <w:proofErr w:type="gramStart"/>
      <w:r w:rsidR="003804D2">
        <w:t>expires</w:t>
      </w:r>
      <w:proofErr w:type="gramEnd"/>
      <w:r w:rsidR="003804D2">
        <w:t xml:space="preserve"> and </w:t>
      </w:r>
      <w:r w:rsidR="003804D2" w:rsidRPr="003804D2">
        <w:rPr>
          <w:i/>
          <w:iCs w:val="0"/>
        </w:rPr>
        <w:t>you’ll</w:t>
      </w:r>
      <w:r w:rsidR="003804D2">
        <w:t xml:space="preserve"> need to choose from other available recharge</w:t>
      </w:r>
      <w:r w:rsidR="00EF354C">
        <w:t xml:space="preserve"> options to keep recharging</w:t>
      </w:r>
      <w:r w:rsidR="00964ECB">
        <w:t xml:space="preserve">. </w:t>
      </w:r>
    </w:p>
    <w:p w14:paraId="166E5C85" w14:textId="1494AFC4" w:rsidR="00681EC5" w:rsidRDefault="00681EC5" w:rsidP="003151AB">
      <w:pPr>
        <w:pStyle w:val="Heading7"/>
        <w:tabs>
          <w:tab w:val="left" w:pos="1440"/>
        </w:tabs>
        <w:rPr>
          <w:iCs/>
        </w:rPr>
      </w:pPr>
      <w:r>
        <w:rPr>
          <w:iCs/>
        </w:rPr>
        <w:t>From</w:t>
      </w:r>
      <w:r w:rsidR="006C73B7">
        <w:rPr>
          <w:iCs/>
        </w:rPr>
        <w:t xml:space="preserve"> 27 April</w:t>
      </w:r>
      <w:r w:rsidR="000B1E51">
        <w:rPr>
          <w:iCs/>
        </w:rPr>
        <w:t xml:space="preserve"> </w:t>
      </w:r>
      <w:r w:rsidR="00814B38">
        <w:rPr>
          <w:iCs/>
        </w:rPr>
        <w:t xml:space="preserve">2026, </w:t>
      </w:r>
      <w:r w:rsidR="00814B38" w:rsidRPr="00814B38">
        <w:rPr>
          <w:iCs/>
        </w:rPr>
        <w:t>the following AutoRecharge only recharge option</w:t>
      </w:r>
      <w:r w:rsidR="00814B38">
        <w:rPr>
          <w:iCs/>
        </w:rPr>
        <w:t>s</w:t>
      </w:r>
      <w:r w:rsidR="00814B38" w:rsidRPr="00814B38">
        <w:rPr>
          <w:iCs/>
        </w:rPr>
        <w:t xml:space="preserve"> will be available for new services activating with a </w:t>
      </w:r>
      <w:r w:rsidR="00EA5DCB">
        <w:rPr>
          <w:iCs/>
        </w:rPr>
        <w:t xml:space="preserve">$40 or $50 </w:t>
      </w:r>
      <w:r w:rsidR="00814B38" w:rsidRPr="00814B38">
        <w:rPr>
          <w:iCs/>
        </w:rPr>
        <w:t xml:space="preserve">SIM Starter Kit or </w:t>
      </w:r>
      <w:proofErr w:type="spellStart"/>
      <w:r w:rsidR="00814B38" w:rsidRPr="00814B38">
        <w:rPr>
          <w:iCs/>
        </w:rPr>
        <w:t>eSIM</w:t>
      </w:r>
      <w:proofErr w:type="spellEnd"/>
      <w:r w:rsidR="0081389F">
        <w:rPr>
          <w:iCs/>
        </w:rPr>
        <w:t xml:space="preserve"> respectively</w:t>
      </w:r>
      <w:r w:rsidR="00814B38" w:rsidRPr="00814B38">
        <w:rPr>
          <w:iCs/>
        </w:rPr>
        <w:t>:</w:t>
      </w:r>
    </w:p>
    <w:p w14:paraId="4E8C29F9" w14:textId="77777777" w:rsidR="008D79B7" w:rsidRPr="002C2A9A" w:rsidRDefault="008D79B7" w:rsidP="008D79B7">
      <w:pPr>
        <w:pStyle w:val="Heading8"/>
      </w:pPr>
      <w:r>
        <w:t xml:space="preserve">$40 recharge will give </w:t>
      </w:r>
      <w:r>
        <w:rPr>
          <w:i/>
          <w:iCs w:val="0"/>
        </w:rPr>
        <w:t xml:space="preserve">you </w:t>
      </w:r>
      <w:r w:rsidRPr="002C2A9A">
        <w:t>the following</w:t>
      </w:r>
      <w:r>
        <w:rPr>
          <w:i/>
          <w:iCs w:val="0"/>
        </w:rPr>
        <w:t xml:space="preserve"> </w:t>
      </w:r>
      <w:r w:rsidRPr="002C2A9A">
        <w:t>inclusions</w:t>
      </w:r>
      <w:r>
        <w:rPr>
          <w:i/>
          <w:iCs w:val="0"/>
        </w:rPr>
        <w:t xml:space="preserve"> </w:t>
      </w:r>
      <w:r>
        <w:t>which will expire in 28 days</w:t>
      </w:r>
      <w:r w:rsidRPr="00ED6B67">
        <w:t>:</w:t>
      </w:r>
    </w:p>
    <w:p w14:paraId="72330853" w14:textId="77777777" w:rsidR="008D79B7" w:rsidRDefault="008D79B7" w:rsidP="008D79B7">
      <w:pPr>
        <w:pStyle w:val="Heading9"/>
      </w:pPr>
      <w:r>
        <w:t xml:space="preserve">unlimited minutes to standard national numbers, 13/1300 numbers and </w:t>
      </w:r>
      <w:proofErr w:type="gramStart"/>
      <w:r>
        <w:t>Voicemail;</w:t>
      </w:r>
      <w:proofErr w:type="gramEnd"/>
      <w:r>
        <w:t xml:space="preserve"> </w:t>
      </w:r>
    </w:p>
    <w:p w14:paraId="2AD3544F" w14:textId="77777777" w:rsidR="008D79B7" w:rsidRDefault="008D79B7" w:rsidP="008D79B7">
      <w:pPr>
        <w:pStyle w:val="Heading9"/>
      </w:pPr>
      <w:r>
        <w:t xml:space="preserve">unlimited standard national SMS and </w:t>
      </w:r>
      <w:proofErr w:type="gramStart"/>
      <w:r>
        <w:t>MMS;</w:t>
      </w:r>
      <w:proofErr w:type="gramEnd"/>
      <w:r>
        <w:t xml:space="preserve"> </w:t>
      </w:r>
    </w:p>
    <w:p w14:paraId="085633CB" w14:textId="77777777" w:rsidR="008D79B7" w:rsidRDefault="008D79B7" w:rsidP="008D79B7">
      <w:pPr>
        <w:pStyle w:val="Heading9"/>
      </w:pPr>
      <w:r>
        <w:t>30GB standard data (no speed cap applies</w:t>
      </w:r>
      <w:proofErr w:type="gramStart"/>
      <w:r>
        <w:t>);</w:t>
      </w:r>
      <w:proofErr w:type="gramEnd"/>
      <w:r>
        <w:t xml:space="preserve"> </w:t>
      </w:r>
    </w:p>
    <w:p w14:paraId="6E0DA518" w14:textId="53E256C9" w:rsidR="008D79B7" w:rsidRDefault="008D79B7" w:rsidP="008D79B7">
      <w:pPr>
        <w:pStyle w:val="Heading9"/>
      </w:pPr>
      <w:r>
        <w:t xml:space="preserve">if </w:t>
      </w:r>
      <w:r w:rsidRPr="00AC1626">
        <w:rPr>
          <w:i/>
          <w:iCs/>
        </w:rPr>
        <w:t xml:space="preserve">you </w:t>
      </w:r>
      <w:r>
        <w:t xml:space="preserve">are activating a new service (excludes rate plan changes or SIM swaps), you will receive an additional 20GB (50GB in total) on </w:t>
      </w:r>
      <w:r w:rsidRPr="00AC1626">
        <w:rPr>
          <w:i/>
          <w:iCs/>
        </w:rPr>
        <w:t>your</w:t>
      </w:r>
      <w:r>
        <w:t xml:space="preserve"> first three $40 recharges within 90 days of activation (also referred to as the “activation bonus data”).  </w:t>
      </w:r>
      <w:r w:rsidRPr="00AC1626">
        <w:rPr>
          <w:b/>
          <w:bCs/>
        </w:rPr>
        <w:t>After the third recharge</w:t>
      </w:r>
      <w:r w:rsidR="00597B44">
        <w:rPr>
          <w:b/>
          <w:bCs/>
        </w:rPr>
        <w:t xml:space="preserve"> </w:t>
      </w:r>
      <w:r w:rsidR="00597B44">
        <w:t>(</w:t>
      </w:r>
      <w:r w:rsidR="00AF31E4">
        <w:t xml:space="preserve">including </w:t>
      </w:r>
      <w:r w:rsidR="00597B44">
        <w:t xml:space="preserve">the </w:t>
      </w:r>
      <w:r w:rsidR="00AF31E4">
        <w:t xml:space="preserve">first </w:t>
      </w:r>
      <w:r w:rsidR="00597B44">
        <w:t>recharge that is applied at the time of activation</w:t>
      </w:r>
      <w:r w:rsidR="00A81EEE">
        <w:t>)</w:t>
      </w:r>
      <w:r w:rsidRPr="00AC1626">
        <w:rPr>
          <w:b/>
          <w:bCs/>
        </w:rPr>
        <w:t>,</w:t>
      </w:r>
      <w:r>
        <w:t xml:space="preserve"> subsequent $40 </w:t>
      </w:r>
      <w:proofErr w:type="gramStart"/>
      <w:r>
        <w:t>recharges</w:t>
      </w:r>
      <w:proofErr w:type="gramEnd"/>
      <w:r>
        <w:t xml:space="preserve"> will provide the standard data inclusion of 40GB (unless otherwise notified</w:t>
      </w:r>
      <w:proofErr w:type="gramStart"/>
      <w:r>
        <w:t>);</w:t>
      </w:r>
      <w:proofErr w:type="gramEnd"/>
      <w:r>
        <w:t xml:space="preserve"> </w:t>
      </w:r>
    </w:p>
    <w:p w14:paraId="1C838C52" w14:textId="77777777" w:rsidR="008D79B7" w:rsidRDefault="008D79B7" w:rsidP="008D79B7">
      <w:pPr>
        <w:pStyle w:val="Heading9"/>
      </w:pPr>
      <w:r>
        <w:t xml:space="preserve">up to 500 minutes from Australia to standard numbers in the international destinations included in Zone 1 and up to 100 minutes from Australia to standard numbers in the international destinations included in Zone 2.  The international destinations included in </w:t>
      </w:r>
      <w:proofErr w:type="gramStart"/>
      <w:r>
        <w:t>Zone</w:t>
      </w:r>
      <w:proofErr w:type="gramEnd"/>
      <w:r>
        <w:t xml:space="preserve"> 1 and 2 are set out in paragraph </w:t>
      </w:r>
      <w:r>
        <w:rPr>
          <w:highlight w:val="yellow"/>
        </w:rPr>
        <w:fldChar w:fldCharType="begin"/>
      </w:r>
      <w:r>
        <w:instrText xml:space="preserve"> REF _Ref178768459 \w \h </w:instrText>
      </w:r>
      <w:r>
        <w:rPr>
          <w:highlight w:val="yellow"/>
        </w:rPr>
      </w:r>
      <w:r>
        <w:rPr>
          <w:highlight w:val="yellow"/>
        </w:rPr>
        <w:fldChar w:fldCharType="separate"/>
      </w:r>
      <w:r>
        <w:t>3.2(i)</w:t>
      </w:r>
      <w:r>
        <w:rPr>
          <w:highlight w:val="yellow"/>
        </w:rPr>
        <w:fldChar w:fldCharType="end"/>
      </w:r>
      <w:r>
        <w:t xml:space="preserve"> below; and</w:t>
      </w:r>
    </w:p>
    <w:p w14:paraId="7DAAF057" w14:textId="77777777" w:rsidR="008D79B7" w:rsidRDefault="008D79B7" w:rsidP="008D79B7">
      <w:pPr>
        <w:pStyle w:val="Heading9"/>
      </w:pPr>
      <w:r>
        <w:t xml:space="preserve">50 standard international SMS (160 characters per SMS) from Australia to any international country. Excludes MMS and non-standard international SMS.   </w:t>
      </w:r>
    </w:p>
    <w:p w14:paraId="1D346D0A" w14:textId="77777777" w:rsidR="002A1167" w:rsidRPr="002C2A9A" w:rsidRDefault="002A1167" w:rsidP="002A1167">
      <w:pPr>
        <w:pStyle w:val="Heading8"/>
      </w:pPr>
      <w:r>
        <w:t xml:space="preserve">$50 recharge will give </w:t>
      </w:r>
      <w:r>
        <w:rPr>
          <w:i/>
          <w:iCs w:val="0"/>
        </w:rPr>
        <w:t xml:space="preserve">you </w:t>
      </w:r>
      <w:r w:rsidRPr="002C2A9A">
        <w:t>the following</w:t>
      </w:r>
      <w:r>
        <w:rPr>
          <w:i/>
          <w:iCs w:val="0"/>
        </w:rPr>
        <w:t xml:space="preserve"> </w:t>
      </w:r>
      <w:r w:rsidRPr="002C2A9A">
        <w:t>inclusions</w:t>
      </w:r>
      <w:r>
        <w:rPr>
          <w:i/>
          <w:iCs w:val="0"/>
        </w:rPr>
        <w:t xml:space="preserve"> </w:t>
      </w:r>
      <w:r>
        <w:t>which will expire in 28 days</w:t>
      </w:r>
      <w:r w:rsidRPr="00ED6B67">
        <w:t>:</w:t>
      </w:r>
    </w:p>
    <w:p w14:paraId="7F47C7E9" w14:textId="77777777" w:rsidR="002A1167" w:rsidRDefault="002A1167" w:rsidP="002A1167">
      <w:pPr>
        <w:pStyle w:val="Heading9"/>
      </w:pPr>
      <w:r>
        <w:t xml:space="preserve">unlimited minutes to standard national numbers, 13/1300 numbers and </w:t>
      </w:r>
      <w:proofErr w:type="gramStart"/>
      <w:r>
        <w:t>Voicemail;</w:t>
      </w:r>
      <w:proofErr w:type="gramEnd"/>
      <w:r>
        <w:t xml:space="preserve"> </w:t>
      </w:r>
    </w:p>
    <w:p w14:paraId="7FCD2715" w14:textId="77777777" w:rsidR="002A1167" w:rsidRDefault="002A1167" w:rsidP="002A1167">
      <w:pPr>
        <w:pStyle w:val="Heading9"/>
      </w:pPr>
      <w:r>
        <w:t xml:space="preserve">unlimited standard national SMS and </w:t>
      </w:r>
      <w:proofErr w:type="gramStart"/>
      <w:r>
        <w:t>MMS;</w:t>
      </w:r>
      <w:proofErr w:type="gramEnd"/>
      <w:r>
        <w:t xml:space="preserve"> </w:t>
      </w:r>
    </w:p>
    <w:p w14:paraId="7C615121" w14:textId="77777777" w:rsidR="002A1167" w:rsidRDefault="002A1167" w:rsidP="002A1167">
      <w:pPr>
        <w:pStyle w:val="Heading9"/>
      </w:pPr>
      <w:r>
        <w:t>40GB standard data (no speed cap applies</w:t>
      </w:r>
      <w:proofErr w:type="gramStart"/>
      <w:r>
        <w:t>);</w:t>
      </w:r>
      <w:proofErr w:type="gramEnd"/>
      <w:r>
        <w:t xml:space="preserve"> </w:t>
      </w:r>
    </w:p>
    <w:p w14:paraId="3C724C9C" w14:textId="48C3618A" w:rsidR="002A1167" w:rsidRDefault="002A1167" w:rsidP="002A1167">
      <w:pPr>
        <w:pStyle w:val="Heading9"/>
      </w:pPr>
      <w:r>
        <w:t xml:space="preserve">if </w:t>
      </w:r>
      <w:r w:rsidRPr="00AC1626">
        <w:rPr>
          <w:i/>
          <w:iCs/>
        </w:rPr>
        <w:t xml:space="preserve">you </w:t>
      </w:r>
      <w:r>
        <w:t xml:space="preserve">are activating a new service (excludes rate plan changes or SIM swaps), you will receive an additional 35GB (75GB in total) on </w:t>
      </w:r>
      <w:r w:rsidRPr="00AC1626">
        <w:rPr>
          <w:i/>
          <w:iCs/>
        </w:rPr>
        <w:t>your</w:t>
      </w:r>
      <w:r>
        <w:t xml:space="preserve"> first three $50 recharges within 90 days of activation (also referred to as the “activation bonus data”).  </w:t>
      </w:r>
      <w:r w:rsidRPr="00AC1626">
        <w:rPr>
          <w:b/>
          <w:bCs/>
        </w:rPr>
        <w:t>After the third recharge</w:t>
      </w:r>
      <w:r w:rsidR="00AF31E4">
        <w:rPr>
          <w:b/>
          <w:bCs/>
        </w:rPr>
        <w:t xml:space="preserve"> </w:t>
      </w:r>
      <w:r w:rsidR="00AF31E4">
        <w:t>(including the first recharge that is applied at the time of activation</w:t>
      </w:r>
      <w:proofErr w:type="gramStart"/>
      <w:r w:rsidR="00AF31E4">
        <w:t>)</w:t>
      </w:r>
      <w:r w:rsidR="00AF31E4" w:rsidRPr="00AC1626">
        <w:rPr>
          <w:b/>
          <w:bCs/>
        </w:rPr>
        <w:t>,</w:t>
      </w:r>
      <w:r w:rsidRPr="00AC1626">
        <w:rPr>
          <w:b/>
          <w:bCs/>
        </w:rPr>
        <w:t>,</w:t>
      </w:r>
      <w:proofErr w:type="gramEnd"/>
      <w:r>
        <w:t xml:space="preserve"> subsequent $50 recharges will provide the standard data inclusion of 40GB (unless otherwise notified</w:t>
      </w:r>
      <w:proofErr w:type="gramStart"/>
      <w:r>
        <w:t>);</w:t>
      </w:r>
      <w:proofErr w:type="gramEnd"/>
      <w:r>
        <w:t xml:space="preserve"> </w:t>
      </w:r>
    </w:p>
    <w:p w14:paraId="07F1CCA0" w14:textId="381EBB62" w:rsidR="002A1167" w:rsidRDefault="002A1167" w:rsidP="002A1167">
      <w:pPr>
        <w:pStyle w:val="Heading9"/>
      </w:pPr>
      <w:r>
        <w:t xml:space="preserve">unlimited minutes from Australia to standard numbers in the international destinations included in Zone 1 and up to </w:t>
      </w:r>
      <w:r w:rsidR="009F0BB2">
        <w:t>3</w:t>
      </w:r>
      <w:r>
        <w:t xml:space="preserve">00 minutes from Australia to standard numbers in the international destinations included in Zone 2.  The international destinations included in </w:t>
      </w:r>
      <w:proofErr w:type="gramStart"/>
      <w:r>
        <w:t>Zone</w:t>
      </w:r>
      <w:proofErr w:type="gramEnd"/>
      <w:r>
        <w:t xml:space="preserve"> 1 and 2 are set out in paragraph </w:t>
      </w:r>
      <w:r>
        <w:rPr>
          <w:highlight w:val="yellow"/>
        </w:rPr>
        <w:fldChar w:fldCharType="begin"/>
      </w:r>
      <w:r>
        <w:instrText xml:space="preserve"> REF _Ref178768459 \w \h </w:instrText>
      </w:r>
      <w:r>
        <w:rPr>
          <w:highlight w:val="yellow"/>
        </w:rPr>
      </w:r>
      <w:r>
        <w:rPr>
          <w:highlight w:val="yellow"/>
        </w:rPr>
        <w:fldChar w:fldCharType="separate"/>
      </w:r>
      <w:r>
        <w:t>3.2(i)</w:t>
      </w:r>
      <w:r>
        <w:rPr>
          <w:highlight w:val="yellow"/>
        </w:rPr>
        <w:fldChar w:fldCharType="end"/>
      </w:r>
      <w:r>
        <w:t xml:space="preserve"> below; and</w:t>
      </w:r>
    </w:p>
    <w:p w14:paraId="6243C255" w14:textId="77777777" w:rsidR="002A1167" w:rsidRDefault="002A1167" w:rsidP="002A1167">
      <w:pPr>
        <w:pStyle w:val="Heading9"/>
      </w:pPr>
      <w:r>
        <w:t xml:space="preserve">50 standard international SMS (160 characters per SMS) from Australia to any international country. Excludes MMS and non-standard international SMS.   </w:t>
      </w:r>
    </w:p>
    <w:p w14:paraId="0A72953A" w14:textId="0F5F4DFD" w:rsidR="00971620" w:rsidRDefault="00971620" w:rsidP="003151AB">
      <w:pPr>
        <w:pStyle w:val="Heading7"/>
        <w:tabs>
          <w:tab w:val="left" w:pos="1440"/>
        </w:tabs>
        <w:rPr>
          <w:iCs/>
        </w:rPr>
      </w:pPr>
      <w:r>
        <w:rPr>
          <w:iCs/>
        </w:rPr>
        <w:t xml:space="preserve">With reference to paragraph </w:t>
      </w:r>
      <w:r w:rsidR="00041C00">
        <w:rPr>
          <w:iCs/>
          <w:highlight w:val="yellow"/>
        </w:rPr>
        <w:fldChar w:fldCharType="begin"/>
      </w:r>
      <w:r w:rsidR="00041C00">
        <w:rPr>
          <w:iCs/>
        </w:rPr>
        <w:instrText xml:space="preserve"> REF _Ref139353477 \w \h </w:instrText>
      </w:r>
      <w:r w:rsidR="00041C00">
        <w:rPr>
          <w:iCs/>
          <w:highlight w:val="yellow"/>
        </w:rPr>
      </w:r>
      <w:r w:rsidR="00041C00">
        <w:rPr>
          <w:iCs/>
          <w:highlight w:val="yellow"/>
        </w:rPr>
        <w:fldChar w:fldCharType="separate"/>
      </w:r>
      <w:r w:rsidR="00BC3C58">
        <w:rPr>
          <w:iCs/>
        </w:rPr>
        <w:t>3.2(h)</w:t>
      </w:r>
      <w:r w:rsidR="00041C00">
        <w:rPr>
          <w:iCs/>
          <w:highlight w:val="yellow"/>
        </w:rPr>
        <w:fldChar w:fldCharType="end"/>
      </w:r>
      <w:r w:rsidR="00C126D5">
        <w:rPr>
          <w:iCs/>
        </w:rPr>
        <w:t>,</w:t>
      </w:r>
      <w:r w:rsidR="00041C00">
        <w:rPr>
          <w:iCs/>
        </w:rPr>
        <w:t xml:space="preserve"> </w:t>
      </w:r>
      <w:r w:rsidR="008A3608">
        <w:rPr>
          <w:iCs/>
        </w:rPr>
        <w:fldChar w:fldCharType="begin"/>
      </w:r>
      <w:r w:rsidR="008A3608">
        <w:rPr>
          <w:iCs/>
        </w:rPr>
        <w:instrText xml:space="preserve"> REF _Ref195715765 \w \h </w:instrText>
      </w:r>
      <w:r w:rsidR="008A3608">
        <w:rPr>
          <w:iCs/>
        </w:rPr>
      </w:r>
      <w:r w:rsidR="008A3608">
        <w:rPr>
          <w:iCs/>
        </w:rPr>
        <w:fldChar w:fldCharType="separate"/>
      </w:r>
      <w:r w:rsidR="00BC3C58">
        <w:rPr>
          <w:iCs/>
        </w:rPr>
        <w:t>3.2(i)</w:t>
      </w:r>
      <w:r w:rsidR="008A3608">
        <w:rPr>
          <w:iCs/>
        </w:rPr>
        <w:fldChar w:fldCharType="end"/>
      </w:r>
      <w:r w:rsidR="008A3608">
        <w:rPr>
          <w:iCs/>
        </w:rPr>
        <w:t xml:space="preserve"> </w:t>
      </w:r>
      <w:r w:rsidR="00C126D5">
        <w:rPr>
          <w:iCs/>
        </w:rPr>
        <w:t>and 3.2(</w:t>
      </w:r>
      <w:r w:rsidR="00DF5483">
        <w:rPr>
          <w:iCs/>
        </w:rPr>
        <w:t xml:space="preserve">j) </w:t>
      </w:r>
      <w:r>
        <w:rPr>
          <w:iCs/>
        </w:rPr>
        <w:t>above, the following international destinations are included in Zone 1 and Zone 2</w:t>
      </w:r>
      <w:r w:rsidR="00C4623A">
        <w:rPr>
          <w:iCs/>
        </w:rPr>
        <w:t xml:space="preserve"> and are subject to change in accordance with the terms of </w:t>
      </w:r>
      <w:r w:rsidR="00C4623A" w:rsidRPr="00C4623A">
        <w:rPr>
          <w:iCs/>
        </w:rPr>
        <w:t>this</w:t>
      </w:r>
      <w:r w:rsidR="00C4623A" w:rsidRPr="00C4623A">
        <w:rPr>
          <w:i/>
        </w:rPr>
        <w:t xml:space="preserve"> </w:t>
      </w:r>
      <w:r w:rsidR="00C4623A">
        <w:rPr>
          <w:i/>
        </w:rPr>
        <w:t>a</w:t>
      </w:r>
      <w:r w:rsidR="00C4623A" w:rsidRPr="00C4623A">
        <w:rPr>
          <w:i/>
        </w:rPr>
        <w:t>greement</w:t>
      </w:r>
      <w:r>
        <w:rPr>
          <w:iCs/>
        </w:rPr>
        <w:t>:</w:t>
      </w:r>
      <w:bookmarkEnd w:id="265"/>
      <w:r>
        <w:rPr>
          <w:iCs/>
        </w:rPr>
        <w:t xml:space="preserve"> </w:t>
      </w:r>
    </w:p>
    <w:p w14:paraId="73209A31" w14:textId="7A7F6479" w:rsidR="00971620" w:rsidRPr="00C4623A" w:rsidRDefault="00971620" w:rsidP="00C4623A">
      <w:pPr>
        <w:pStyle w:val="Heading8"/>
      </w:pPr>
      <w:r w:rsidRPr="00C4623A">
        <w:t xml:space="preserve">Zone 1:  </w:t>
      </w:r>
      <w:r w:rsidR="00C4623A" w:rsidRPr="00C4623A">
        <w:t xml:space="preserve">Brazil, Brunei, Cambodia, Canada, mainland China, Columbia, Denmark, France, Germany, Greece, Hong Kong, Hungary, India, Indonesia, Ireland, Israel, Italy, Japan, </w:t>
      </w:r>
      <w:r w:rsidR="00C4623A" w:rsidRPr="00C4623A">
        <w:lastRenderedPageBreak/>
        <w:t>Laos, Lebanon, Malaysia, Mexico, New Zealand, Norway, Poland, Romania, Singapore, South Korea, Spain, Sweden, Taiwan, Thailand, Turkey, UK, USA and Vietnam</w:t>
      </w:r>
      <w:r w:rsidR="00C4623A">
        <w:t xml:space="preserve">; </w:t>
      </w:r>
      <w:r w:rsidRPr="00C4623A">
        <w:t>and</w:t>
      </w:r>
    </w:p>
    <w:p w14:paraId="7E7EC54F" w14:textId="20BC52F3" w:rsidR="00971620" w:rsidRPr="00971620" w:rsidRDefault="00971620" w:rsidP="00C4623A">
      <w:pPr>
        <w:pStyle w:val="Heading8"/>
      </w:pPr>
      <w:r>
        <w:t xml:space="preserve">Zone 2:  </w:t>
      </w:r>
      <w:r w:rsidR="00C4623A" w:rsidRPr="00C4623A">
        <w:t>Argentina, Bahrain, Bangladesh, Belgium, Bermuda, Chile, Costa Rica, Cyprus, Czech Rep., Dominican Rep., Egypt, Faroe Is., Gibraltar, Guam, Guatemala, Iceland, Iran, Kenya, Kuwait, Macau, Malta, Mongolia, Namibia, Nepal, Netherlands, Nigeria, N. Mariana Islands, Pakistan, Panama, Paraguay, Peru, Philippines, Portugal, Puerto Rico, Saudi Arabia, Slovak Rep., South Africa, Sri Lanka, Switzerland, Turkmenistan, UAE, Uruguay and Venezuela.</w:t>
      </w:r>
      <w:r>
        <w:t xml:space="preserve">  </w:t>
      </w:r>
    </w:p>
    <w:p w14:paraId="55DC9ADD" w14:textId="5EEF95D2" w:rsidR="005B4CB1" w:rsidRDefault="00142E3F" w:rsidP="003151AB">
      <w:pPr>
        <w:pStyle w:val="Heading7"/>
        <w:tabs>
          <w:tab w:val="left" w:pos="1440"/>
        </w:tabs>
        <w:rPr>
          <w:iCs/>
        </w:rPr>
      </w:pPr>
      <w:r>
        <w:rPr>
          <w:i/>
          <w:iCs/>
        </w:rPr>
        <w:t>Y</w:t>
      </w:r>
      <w:r w:rsidR="00C96DBA" w:rsidRPr="00623223">
        <w:rPr>
          <w:i/>
          <w:iCs/>
        </w:rPr>
        <w:t>ou</w:t>
      </w:r>
      <w:r w:rsidR="00C96DBA">
        <w:rPr>
          <w:iCs/>
        </w:rPr>
        <w:t xml:space="preserve"> can also </w:t>
      </w:r>
      <w:r w:rsidR="00F9328D">
        <w:rPr>
          <w:iCs/>
        </w:rPr>
        <w:t xml:space="preserve">apply </w:t>
      </w:r>
      <w:r w:rsidR="00C96DBA">
        <w:rPr>
          <w:iCs/>
        </w:rPr>
        <w:t xml:space="preserve">the below recharge amount </w:t>
      </w:r>
      <w:r w:rsidR="00F9328D">
        <w:rPr>
          <w:iCs/>
        </w:rPr>
        <w:t>using</w:t>
      </w:r>
      <w:r w:rsidR="00C96DBA">
        <w:rPr>
          <w:iCs/>
        </w:rPr>
        <w:t xml:space="preserve"> vouchers </w:t>
      </w:r>
      <w:r w:rsidR="00F9328D">
        <w:rPr>
          <w:iCs/>
        </w:rPr>
        <w:t xml:space="preserve">purchased </w:t>
      </w:r>
      <w:r w:rsidR="0040769C">
        <w:rPr>
          <w:iCs/>
        </w:rPr>
        <w:t>from</w:t>
      </w:r>
      <w:r w:rsidR="00C96DBA">
        <w:rPr>
          <w:iCs/>
        </w:rPr>
        <w:t xml:space="preserve"> participating retail outlets only:</w:t>
      </w:r>
      <w:r w:rsidR="005B4CB1">
        <w:rPr>
          <w:iCs/>
        </w:rPr>
        <w:t xml:space="preserve">  </w:t>
      </w:r>
    </w:p>
    <w:p w14:paraId="35340FA9" w14:textId="3E87921F" w:rsidR="000C1508" w:rsidRDefault="000C1508" w:rsidP="000C1508">
      <w:pPr>
        <w:pStyle w:val="Heading8"/>
      </w:pPr>
      <w:r>
        <w:t xml:space="preserve">$20 recharge </w:t>
      </w:r>
      <w:r w:rsidR="006A6361">
        <w:t xml:space="preserve">voucher </w:t>
      </w:r>
      <w:r>
        <w:t xml:space="preserve">will give </w:t>
      </w:r>
      <w:r>
        <w:rPr>
          <w:i/>
          <w:iCs w:val="0"/>
        </w:rPr>
        <w:t xml:space="preserve">you </w:t>
      </w:r>
      <w:r>
        <w:t>the following inclusions which will expire in 7 days</w:t>
      </w:r>
      <w:r w:rsidR="007550BB">
        <w:t xml:space="preserve"> (not available to purchase from </w:t>
      </w:r>
      <w:r w:rsidR="00142E3F">
        <w:t>28 April 2025)</w:t>
      </w:r>
      <w:r w:rsidRPr="00ED6B67">
        <w:t>:</w:t>
      </w:r>
      <w:r>
        <w:t xml:space="preserve"> </w:t>
      </w:r>
    </w:p>
    <w:p w14:paraId="29498809" w14:textId="77777777" w:rsidR="000C1508" w:rsidRDefault="000C1508" w:rsidP="000C1508">
      <w:pPr>
        <w:pStyle w:val="Heading9"/>
      </w:pPr>
      <w:r>
        <w:t xml:space="preserve">unlimited minutes to standard national numbers, 13/1300 numbers and </w:t>
      </w:r>
      <w:proofErr w:type="gramStart"/>
      <w:r>
        <w:t>Voicemail;</w:t>
      </w:r>
      <w:proofErr w:type="gramEnd"/>
      <w:r>
        <w:t xml:space="preserve"> </w:t>
      </w:r>
    </w:p>
    <w:p w14:paraId="04F4793F" w14:textId="7864B1D6" w:rsidR="000C1508" w:rsidRDefault="000C1508" w:rsidP="000C1508">
      <w:pPr>
        <w:pStyle w:val="Heading9"/>
      </w:pPr>
      <w:r>
        <w:t xml:space="preserve">unlimited standard national SMS and MMS; </w:t>
      </w:r>
      <w:r w:rsidR="00893C28">
        <w:t>and</w:t>
      </w:r>
    </w:p>
    <w:p w14:paraId="31DC0D4D" w14:textId="522D3E8F" w:rsidR="000C1508" w:rsidRDefault="000C1508" w:rsidP="000C1508">
      <w:pPr>
        <w:pStyle w:val="Heading9"/>
      </w:pPr>
      <w:r>
        <w:t xml:space="preserve">6GB standard data (speed capped at 150mbps). </w:t>
      </w:r>
    </w:p>
    <w:p w14:paraId="6C9C6BE5" w14:textId="6CA929DF" w:rsidR="00852FE9" w:rsidRDefault="000C1508" w:rsidP="00B011EF">
      <w:pPr>
        <w:pStyle w:val="Heading8"/>
        <w:numPr>
          <w:ilvl w:val="0"/>
          <w:numId w:val="0"/>
        </w:numPr>
        <w:ind w:left="1440"/>
      </w:pPr>
      <w:r>
        <w:t xml:space="preserve">These </w:t>
      </w:r>
      <w:r w:rsidR="0040769C">
        <w:t>recharge vouchers cannot be used to activate your service.</w:t>
      </w:r>
    </w:p>
    <w:p w14:paraId="05537ACB" w14:textId="719209B6" w:rsidR="00593617" w:rsidRPr="00593617" w:rsidRDefault="00593617" w:rsidP="003151AB">
      <w:pPr>
        <w:pStyle w:val="Heading7"/>
        <w:tabs>
          <w:tab w:val="left" w:pos="1440"/>
        </w:tabs>
      </w:pPr>
      <w:r w:rsidRPr="00593617">
        <w:t xml:space="preserve">In relation to </w:t>
      </w:r>
      <w:r w:rsidR="00636F14" w:rsidRPr="00636F14">
        <w:rPr>
          <w:i/>
          <w:iCs/>
        </w:rPr>
        <w:t>your</w:t>
      </w:r>
      <w:r w:rsidR="00636F14">
        <w:t xml:space="preserve"> </w:t>
      </w:r>
      <w:r w:rsidRPr="00593617">
        <w:t xml:space="preserve">usage of the inclusions </w:t>
      </w:r>
      <w:r>
        <w:t xml:space="preserve">referred to in paragraph </w:t>
      </w:r>
      <w:r w:rsidR="006906C9" w:rsidRPr="006906C9">
        <w:fldChar w:fldCharType="begin"/>
      </w:r>
      <w:r w:rsidR="006906C9" w:rsidRPr="0056048C">
        <w:instrText xml:space="preserve"> REF _Ref139353477 \w \h </w:instrText>
      </w:r>
      <w:r w:rsidR="006906C9">
        <w:instrText xml:space="preserve"> \* MERGEFORMAT </w:instrText>
      </w:r>
      <w:r w:rsidR="006906C9" w:rsidRPr="006906C9">
        <w:fldChar w:fldCharType="separate"/>
      </w:r>
      <w:r w:rsidR="00BC3C58">
        <w:t>3.2(h)</w:t>
      </w:r>
      <w:r w:rsidR="006906C9" w:rsidRPr="006906C9">
        <w:fldChar w:fldCharType="end"/>
      </w:r>
      <w:r>
        <w:t xml:space="preserve"> above</w:t>
      </w:r>
      <w:r w:rsidRPr="00593617">
        <w:t xml:space="preserve">:  </w:t>
      </w:r>
    </w:p>
    <w:p w14:paraId="6E9A7650" w14:textId="77777777" w:rsidR="00593617" w:rsidRDefault="00593617" w:rsidP="00593617">
      <w:pPr>
        <w:pStyle w:val="Heading8"/>
      </w:pPr>
      <w:r>
        <w:t>d</w:t>
      </w:r>
      <w:r w:rsidRPr="00622301">
        <w:t xml:space="preserve">ata usage accumulates in KB increments; </w:t>
      </w:r>
      <w:r>
        <w:t>and</w:t>
      </w:r>
    </w:p>
    <w:p w14:paraId="36B9E096" w14:textId="640CC700" w:rsidR="00593617" w:rsidRDefault="00593617" w:rsidP="00593617">
      <w:pPr>
        <w:pStyle w:val="Heading8"/>
      </w:pPr>
      <w:r>
        <w:t>minutes are rounded up to the nearest minute</w:t>
      </w:r>
      <w:r w:rsidR="00901E91">
        <w:t xml:space="preserve"> (unless they are unlimited</w:t>
      </w:r>
      <w:proofErr w:type="gramStart"/>
      <w:r w:rsidR="00901E91">
        <w:t>)</w:t>
      </w:r>
      <w:r>
        <w:t>;</w:t>
      </w:r>
      <w:proofErr w:type="gramEnd"/>
      <w:r>
        <w:t xml:space="preserve">   </w:t>
      </w:r>
    </w:p>
    <w:p w14:paraId="6B6F5D9B" w14:textId="507FC50C" w:rsidR="008B62C1" w:rsidRPr="00FD6C97" w:rsidRDefault="008B62C1" w:rsidP="008B62C1">
      <w:pPr>
        <w:pStyle w:val="Heading7"/>
        <w:tabs>
          <w:tab w:val="left" w:pos="1440"/>
        </w:tabs>
      </w:pPr>
      <w:r>
        <w:t xml:space="preserve">For this version of the Optus Flex Plus plan, in addition to the methods of recharge specified in the </w:t>
      </w:r>
      <w:r w:rsidRPr="5209BEBA">
        <w:rPr>
          <w:i/>
          <w:iCs/>
        </w:rPr>
        <w:t xml:space="preserve">service description you </w:t>
      </w:r>
      <w:r>
        <w:t xml:space="preserve">can also recharge by </w:t>
      </w:r>
      <w:r w:rsidR="00D37996">
        <w:t xml:space="preserve">having </w:t>
      </w:r>
      <w:r>
        <w:t xml:space="preserve">the plan automatically recharge: </w:t>
      </w:r>
    </w:p>
    <w:p w14:paraId="2A66E41E" w14:textId="22EBC2E3" w:rsidR="008B62C1" w:rsidRPr="00FD6C97" w:rsidRDefault="008B62C1" w:rsidP="008B62C1">
      <w:pPr>
        <w:pStyle w:val="Heading8"/>
      </w:pPr>
      <w:r w:rsidRPr="00FD6C97">
        <w:t xml:space="preserve">between 11pm and 11.59pm (AEST) on the last day of </w:t>
      </w:r>
      <w:r w:rsidRPr="00FD6C97">
        <w:rPr>
          <w:i/>
        </w:rPr>
        <w:t xml:space="preserve">your </w:t>
      </w:r>
      <w:r w:rsidRPr="00FD6C97">
        <w:t>recharge expiry period</w:t>
      </w:r>
      <w:r>
        <w:t xml:space="preserve"> for every recharge until you turn AutoRecharge off </w:t>
      </w:r>
      <w:r w:rsidRPr="00FD6C97">
        <w:t xml:space="preserve">(referred to in this section and </w:t>
      </w:r>
      <w:r w:rsidR="00035DDF">
        <w:t xml:space="preserve">clause </w:t>
      </w:r>
      <w:r>
        <w:rPr>
          <w:highlight w:val="yellow"/>
        </w:rPr>
        <w:fldChar w:fldCharType="begin"/>
      </w:r>
      <w:r>
        <w:instrText xml:space="preserve"> REF _Ref139353176 \r \h </w:instrText>
      </w:r>
      <w:r>
        <w:rPr>
          <w:highlight w:val="yellow"/>
        </w:rPr>
      </w:r>
      <w:r>
        <w:rPr>
          <w:highlight w:val="yellow"/>
        </w:rPr>
        <w:fldChar w:fldCharType="separate"/>
      </w:r>
      <w:r w:rsidR="00BC3C58">
        <w:t>5.5</w:t>
      </w:r>
      <w:r>
        <w:rPr>
          <w:highlight w:val="yellow"/>
        </w:rPr>
        <w:fldChar w:fldCharType="end"/>
      </w:r>
      <w:r w:rsidRPr="00FD6C97">
        <w:t xml:space="preserve"> below as “</w:t>
      </w:r>
      <w:proofErr w:type="spellStart"/>
      <w:r w:rsidRPr="00FD6C97">
        <w:t>AutoRecharge</w:t>
      </w:r>
      <w:proofErr w:type="spellEnd"/>
      <w:r w:rsidRPr="00FD6C97">
        <w:t>”); or</w:t>
      </w:r>
    </w:p>
    <w:p w14:paraId="484A2073" w14:textId="2599AED5" w:rsidR="008B62C1" w:rsidRDefault="008B62C1" w:rsidP="008B62C1">
      <w:pPr>
        <w:pStyle w:val="Heading8"/>
      </w:pPr>
      <w:r w:rsidRPr="00337172">
        <w:t xml:space="preserve">if </w:t>
      </w:r>
      <w:r w:rsidRPr="00337172">
        <w:rPr>
          <w:i/>
        </w:rPr>
        <w:t>your</w:t>
      </w:r>
      <w:r w:rsidRPr="00337172">
        <w:t xml:space="preserve"> data allowance is reduced to 200MB before recharge expiry (referred to in this section and </w:t>
      </w:r>
      <w:r w:rsidR="00035DDF">
        <w:t xml:space="preserve">clause </w:t>
      </w:r>
      <w:r>
        <w:rPr>
          <w:highlight w:val="yellow"/>
        </w:rPr>
        <w:fldChar w:fldCharType="begin"/>
      </w:r>
      <w:r>
        <w:instrText xml:space="preserve"> REF _Ref139353217 \r \h </w:instrText>
      </w:r>
      <w:r>
        <w:rPr>
          <w:highlight w:val="yellow"/>
        </w:rPr>
      </w:r>
      <w:r>
        <w:rPr>
          <w:highlight w:val="yellow"/>
        </w:rPr>
        <w:fldChar w:fldCharType="separate"/>
      </w:r>
      <w:r w:rsidR="00BC3C58">
        <w:t>5.5</w:t>
      </w:r>
      <w:r>
        <w:rPr>
          <w:highlight w:val="yellow"/>
        </w:rPr>
        <w:fldChar w:fldCharType="end"/>
      </w:r>
      <w:r>
        <w:t xml:space="preserve"> </w:t>
      </w:r>
      <w:r w:rsidRPr="00337172">
        <w:t xml:space="preserve">below as “Low Balance AutoRecharge”).  </w:t>
      </w:r>
    </w:p>
    <w:p w14:paraId="09179285" w14:textId="6897747A" w:rsidR="0016574E" w:rsidRPr="0016574E" w:rsidRDefault="005B0B3A" w:rsidP="00AB7F01">
      <w:pPr>
        <w:pStyle w:val="Heading8"/>
        <w:numPr>
          <w:ilvl w:val="0"/>
          <w:numId w:val="0"/>
        </w:numPr>
        <w:ind w:left="1440"/>
      </w:pPr>
      <w:r>
        <w:t xml:space="preserve">AutoRecharge is the only way to </w:t>
      </w:r>
      <w:r w:rsidR="00AB7F01">
        <w:t xml:space="preserve">recharge on the $35 AutoRecharge only plan referred to in clause </w:t>
      </w:r>
      <w:r w:rsidR="00DE461C">
        <w:fldChar w:fldCharType="begin"/>
      </w:r>
      <w:r w:rsidR="00DE461C">
        <w:instrText xml:space="preserve"> REF _Ref195715765 \w \h </w:instrText>
      </w:r>
      <w:r w:rsidR="00DE461C">
        <w:fldChar w:fldCharType="separate"/>
      </w:r>
      <w:r w:rsidR="00BC3C58">
        <w:t>3.2(i)</w:t>
      </w:r>
      <w:r w:rsidR="00DE461C">
        <w:fldChar w:fldCharType="end"/>
      </w:r>
      <w:r w:rsidR="00DE461C">
        <w:t xml:space="preserve"> </w:t>
      </w:r>
      <w:r w:rsidR="00AB7F01">
        <w:t xml:space="preserve">above. </w:t>
      </w:r>
    </w:p>
    <w:p w14:paraId="13E9A858" w14:textId="125AE948" w:rsidR="00ED6B67" w:rsidRPr="00FF58F7" w:rsidRDefault="00ED6B67" w:rsidP="003151AB">
      <w:pPr>
        <w:pStyle w:val="Heading7"/>
        <w:tabs>
          <w:tab w:val="left" w:pos="1440"/>
        </w:tabs>
      </w:pPr>
      <w:r>
        <w:t xml:space="preserve">Unless </w:t>
      </w:r>
      <w:r w:rsidRPr="00AF12D0">
        <w:rPr>
          <w:i/>
          <w:iCs/>
        </w:rPr>
        <w:t>you</w:t>
      </w:r>
      <w:r>
        <w:t xml:space="preserve"> are eligible to roll over </w:t>
      </w:r>
      <w:r w:rsidR="00AC4D06">
        <w:t xml:space="preserve">or accumulate </w:t>
      </w:r>
      <w:r w:rsidRPr="00ED6B67">
        <w:rPr>
          <w:i/>
          <w:iCs/>
        </w:rPr>
        <w:t>your</w:t>
      </w:r>
      <w:r>
        <w:t xml:space="preserve"> inclusions (see paragraph </w:t>
      </w:r>
      <w:r w:rsidR="006906C9">
        <w:rPr>
          <w:highlight w:val="yellow"/>
        </w:rPr>
        <w:fldChar w:fldCharType="begin"/>
      </w:r>
      <w:r w:rsidR="006906C9">
        <w:instrText xml:space="preserve"> REF _Ref139354204 \w \h </w:instrText>
      </w:r>
      <w:r w:rsidR="006906C9">
        <w:rPr>
          <w:highlight w:val="yellow"/>
        </w:rPr>
      </w:r>
      <w:r w:rsidR="006906C9">
        <w:rPr>
          <w:highlight w:val="yellow"/>
        </w:rPr>
        <w:fldChar w:fldCharType="separate"/>
      </w:r>
      <w:r w:rsidR="00BC3C58">
        <w:t>3.2(o)</w:t>
      </w:r>
      <w:r w:rsidR="006906C9">
        <w:rPr>
          <w:highlight w:val="yellow"/>
        </w:rPr>
        <w:fldChar w:fldCharType="end"/>
      </w:r>
      <w:r>
        <w:t xml:space="preserve"> below), any inclusions</w:t>
      </w:r>
      <w:r w:rsidR="00F22667">
        <w:t xml:space="preserve"> or expiry days</w:t>
      </w:r>
      <w:r>
        <w:t xml:space="preserve"> which are unused and not unlimited</w:t>
      </w:r>
      <w:r w:rsidR="00AC4D06">
        <w:t xml:space="preserve"> </w:t>
      </w:r>
      <w:r>
        <w:t xml:space="preserve">will be forfeited on the </w:t>
      </w:r>
      <w:r w:rsidRPr="00FF58F7">
        <w:t xml:space="preserve">earlier of: </w:t>
      </w:r>
    </w:p>
    <w:p w14:paraId="05EC073F" w14:textId="4F7BBD2F" w:rsidR="00ED6B67" w:rsidRPr="00FF58F7" w:rsidRDefault="003151AB" w:rsidP="00ED6B67">
      <w:pPr>
        <w:pStyle w:val="Heading8"/>
      </w:pPr>
      <w:r w:rsidRPr="00022572">
        <w:t xml:space="preserve">the end of the </w:t>
      </w:r>
      <w:r w:rsidR="00ED6B67">
        <w:t xml:space="preserve">expiry </w:t>
      </w:r>
      <w:r w:rsidRPr="00022572">
        <w:t>period described</w:t>
      </w:r>
      <w:r>
        <w:t xml:space="preserve"> </w:t>
      </w:r>
      <w:r w:rsidR="00ED6B67">
        <w:t xml:space="preserve">for each recharge amount in paragraph </w:t>
      </w:r>
      <w:r w:rsidR="006906C9">
        <w:rPr>
          <w:highlight w:val="yellow"/>
        </w:rPr>
        <w:fldChar w:fldCharType="begin"/>
      </w:r>
      <w:r w:rsidR="006906C9">
        <w:instrText xml:space="preserve"> REF _Ref139353477 \w \h </w:instrText>
      </w:r>
      <w:r w:rsidR="006906C9">
        <w:rPr>
          <w:highlight w:val="yellow"/>
        </w:rPr>
      </w:r>
      <w:r w:rsidR="006906C9">
        <w:rPr>
          <w:highlight w:val="yellow"/>
        </w:rPr>
        <w:fldChar w:fldCharType="separate"/>
      </w:r>
      <w:r w:rsidR="00BC3C58">
        <w:t>3.2(h)</w:t>
      </w:r>
      <w:r w:rsidR="006906C9">
        <w:rPr>
          <w:highlight w:val="yellow"/>
        </w:rPr>
        <w:fldChar w:fldCharType="end"/>
      </w:r>
      <w:r w:rsidR="00ED6B67">
        <w:t xml:space="preserve"> </w:t>
      </w:r>
      <w:r>
        <w:t>above</w:t>
      </w:r>
      <w:r w:rsidR="00ED6B67">
        <w:t xml:space="preserve">; </w:t>
      </w:r>
      <w:r w:rsidR="00ED6B67" w:rsidRPr="00FF58F7">
        <w:t>or</w:t>
      </w:r>
    </w:p>
    <w:p w14:paraId="4ADEB61B" w14:textId="77777777" w:rsidR="003151AB" w:rsidRPr="00FF58F7" w:rsidRDefault="003151AB" w:rsidP="00ED6B67">
      <w:pPr>
        <w:pStyle w:val="Heading8"/>
      </w:pPr>
      <w:r w:rsidRPr="00FF58F7">
        <w:rPr>
          <w:i/>
        </w:rPr>
        <w:t xml:space="preserve">your </w:t>
      </w:r>
      <w:r w:rsidRPr="00FF58F7">
        <w:t>next recharge</w:t>
      </w:r>
      <w:r w:rsidR="00ED6B67" w:rsidRPr="00FF58F7">
        <w:t xml:space="preserve">, if </w:t>
      </w:r>
      <w:r w:rsidR="00ED6B67" w:rsidRPr="00FF58F7">
        <w:rPr>
          <w:i/>
          <w:iCs w:val="0"/>
        </w:rPr>
        <w:t>you</w:t>
      </w:r>
      <w:r w:rsidR="00ED6B67" w:rsidRPr="00FF58F7">
        <w:t xml:space="preserve"> recharge prior to </w:t>
      </w:r>
      <w:r w:rsidR="00593617" w:rsidRPr="00FF58F7">
        <w:t>expiry</w:t>
      </w:r>
      <w:r w:rsidR="00ED6B67" w:rsidRPr="00FF58F7">
        <w:t xml:space="preserve">. </w:t>
      </w:r>
    </w:p>
    <w:p w14:paraId="5CFD08D1" w14:textId="77777777" w:rsidR="003151AB" w:rsidRPr="009C1648" w:rsidRDefault="00593617" w:rsidP="003151AB">
      <w:pPr>
        <w:pStyle w:val="Heading7"/>
        <w:tabs>
          <w:tab w:val="left" w:pos="1440"/>
        </w:tabs>
      </w:pPr>
      <w:bookmarkStart w:id="266" w:name="_Ref139354204"/>
      <w:r w:rsidRPr="35337742">
        <w:rPr>
          <w:rFonts w:cs="Arial"/>
          <w:i/>
          <w:iCs/>
          <w:color w:val="191919"/>
        </w:rPr>
        <w:t>You</w:t>
      </w:r>
      <w:r w:rsidRPr="35337742">
        <w:rPr>
          <w:rFonts w:cs="Arial"/>
          <w:color w:val="191919"/>
        </w:rPr>
        <w:t xml:space="preserve"> can a</w:t>
      </w:r>
      <w:r w:rsidR="003151AB" w:rsidRPr="35337742">
        <w:rPr>
          <w:rFonts w:cs="Arial"/>
          <w:color w:val="191919"/>
        </w:rPr>
        <w:t xml:space="preserve">ccumulate unused included </w:t>
      </w:r>
      <w:proofErr w:type="spellStart"/>
      <w:r w:rsidR="003151AB" w:rsidRPr="35337742">
        <w:rPr>
          <w:rFonts w:cs="Arial"/>
          <w:color w:val="191919"/>
        </w:rPr>
        <w:t>MyData</w:t>
      </w:r>
      <w:proofErr w:type="spellEnd"/>
      <w:r w:rsidR="003151AB" w:rsidRPr="35337742">
        <w:rPr>
          <w:rFonts w:cs="Arial"/>
          <w:color w:val="191919"/>
        </w:rPr>
        <w:t xml:space="preserve"> up to a max of 200GB (referred to in this section as “</w:t>
      </w:r>
      <w:proofErr w:type="spellStart"/>
      <w:r w:rsidR="003151AB" w:rsidRPr="35337742">
        <w:rPr>
          <w:rFonts w:cs="Arial"/>
          <w:color w:val="191919"/>
        </w:rPr>
        <w:t>MyData</w:t>
      </w:r>
      <w:proofErr w:type="spellEnd"/>
      <w:r w:rsidR="003151AB" w:rsidRPr="35337742">
        <w:rPr>
          <w:rFonts w:cs="Arial"/>
          <w:color w:val="191919"/>
        </w:rPr>
        <w:t xml:space="preserve"> Rollover”) if </w:t>
      </w:r>
      <w:r w:rsidR="003151AB" w:rsidRPr="35337742">
        <w:rPr>
          <w:rFonts w:cs="Arial"/>
          <w:i/>
          <w:iCs/>
          <w:color w:val="191919"/>
        </w:rPr>
        <w:t>you</w:t>
      </w:r>
      <w:r w:rsidR="003151AB" w:rsidRPr="35337742">
        <w:rPr>
          <w:rFonts w:cs="Arial"/>
          <w:color w:val="191919"/>
        </w:rPr>
        <w:t>:</w:t>
      </w:r>
      <w:bookmarkEnd w:id="266"/>
      <w:r w:rsidR="003151AB" w:rsidRPr="35337742">
        <w:rPr>
          <w:rFonts w:cs="Arial"/>
          <w:color w:val="191919"/>
        </w:rPr>
        <w:t xml:space="preserve"> </w:t>
      </w:r>
    </w:p>
    <w:p w14:paraId="7248200D" w14:textId="7F4EE225" w:rsidR="003151AB" w:rsidRPr="009C1648" w:rsidRDefault="003151AB" w:rsidP="003151AB">
      <w:pPr>
        <w:pStyle w:val="Heading8"/>
      </w:pPr>
      <w:r w:rsidRPr="002D0CE7">
        <w:rPr>
          <w:lang w:val="en"/>
        </w:rPr>
        <w:t>recharge before expiry</w:t>
      </w:r>
      <w:r>
        <w:rPr>
          <w:lang w:val="en"/>
        </w:rPr>
        <w:t xml:space="preserve"> via manual recharge; </w:t>
      </w:r>
      <w:r w:rsidR="007F58EC">
        <w:rPr>
          <w:lang w:val="en"/>
        </w:rPr>
        <w:t>or</w:t>
      </w:r>
    </w:p>
    <w:p w14:paraId="540282AA" w14:textId="72322BD8" w:rsidR="003151AB" w:rsidRPr="009C1648" w:rsidRDefault="003151AB" w:rsidP="003151AB">
      <w:pPr>
        <w:pStyle w:val="Heading8"/>
      </w:pPr>
      <w:r>
        <w:rPr>
          <w:lang w:val="en"/>
        </w:rPr>
        <w:t>recharge via AutoRecharge or Low Balance AutoRecharge</w:t>
      </w:r>
      <w:r w:rsidR="007F58EC">
        <w:rPr>
          <w:lang w:val="en"/>
        </w:rPr>
        <w:t xml:space="preserve">. </w:t>
      </w:r>
    </w:p>
    <w:p w14:paraId="787BDF6C" w14:textId="153DC3A9" w:rsidR="003151AB" w:rsidRPr="002D0CE7" w:rsidRDefault="003151AB" w:rsidP="35337742">
      <w:pPr>
        <w:pStyle w:val="Heading8"/>
        <w:numPr>
          <w:ilvl w:val="0"/>
          <w:numId w:val="0"/>
        </w:numPr>
        <w:ind w:left="1440"/>
      </w:pPr>
      <w:r w:rsidRPr="35337742">
        <w:t xml:space="preserve">If </w:t>
      </w:r>
      <w:r w:rsidRPr="35337742">
        <w:rPr>
          <w:i/>
        </w:rPr>
        <w:t>you</w:t>
      </w:r>
      <w:r w:rsidRPr="35337742">
        <w:t xml:space="preserve"> accumulate more than 200GB of </w:t>
      </w:r>
      <w:proofErr w:type="spellStart"/>
      <w:r w:rsidRPr="35337742">
        <w:t>MyData</w:t>
      </w:r>
      <w:proofErr w:type="spellEnd"/>
      <w:r w:rsidRPr="35337742">
        <w:t xml:space="preserve"> Rollover </w:t>
      </w:r>
      <w:r w:rsidRPr="35337742">
        <w:rPr>
          <w:i/>
        </w:rPr>
        <w:t>you</w:t>
      </w:r>
      <w:r w:rsidRPr="35337742">
        <w:t xml:space="preserve"> will forfeit any data over that limit. </w:t>
      </w:r>
      <w:proofErr w:type="spellStart"/>
      <w:r w:rsidRPr="35337742">
        <w:t>MyData</w:t>
      </w:r>
      <w:proofErr w:type="spellEnd"/>
      <w:r w:rsidRPr="35337742">
        <w:t xml:space="preserve"> Rollover will be used after any </w:t>
      </w:r>
      <w:proofErr w:type="spellStart"/>
      <w:r w:rsidRPr="35337742">
        <w:t>MyData</w:t>
      </w:r>
      <w:proofErr w:type="spellEnd"/>
      <w:r w:rsidRPr="35337742">
        <w:t xml:space="preserve"> included with your current recharge, data included with any active Optus Flex Plus Add</w:t>
      </w:r>
      <w:r w:rsidR="00D94F70" w:rsidRPr="35337742">
        <w:t>-o</w:t>
      </w:r>
      <w:r w:rsidRPr="35337742">
        <w:t xml:space="preserve">n or any bonus data </w:t>
      </w:r>
      <w:r w:rsidR="00593617" w:rsidRPr="35337742">
        <w:t xml:space="preserve">that </w:t>
      </w:r>
      <w:r w:rsidR="00593617" w:rsidRPr="35337742">
        <w:rPr>
          <w:i/>
        </w:rPr>
        <w:t>we</w:t>
      </w:r>
      <w:r w:rsidR="00593617" w:rsidRPr="35337742">
        <w:t xml:space="preserve"> provide to </w:t>
      </w:r>
      <w:r w:rsidR="00593617" w:rsidRPr="35337742">
        <w:rPr>
          <w:i/>
        </w:rPr>
        <w:t>you</w:t>
      </w:r>
      <w:r w:rsidRPr="35337742">
        <w:t xml:space="preserve"> (for example, in connection with a promotion).  </w:t>
      </w:r>
    </w:p>
    <w:p w14:paraId="43371A29" w14:textId="77777777" w:rsidR="003151AB" w:rsidRPr="00622301" w:rsidRDefault="00AC4D06" w:rsidP="003151AB">
      <w:pPr>
        <w:pStyle w:val="Heading7"/>
        <w:tabs>
          <w:tab w:val="left" w:pos="1440"/>
        </w:tabs>
      </w:pPr>
      <w:r>
        <w:rPr>
          <w:rFonts w:cs="Arial"/>
          <w:color w:val="191919"/>
          <w:lang w:val="en"/>
        </w:rPr>
        <w:lastRenderedPageBreak/>
        <w:t xml:space="preserve">Provided </w:t>
      </w:r>
      <w:r w:rsidRPr="00AC4D06">
        <w:rPr>
          <w:rFonts w:cs="Arial"/>
          <w:i/>
          <w:iCs/>
          <w:color w:val="191919"/>
          <w:lang w:val="en"/>
        </w:rPr>
        <w:t>you</w:t>
      </w:r>
      <w:r>
        <w:rPr>
          <w:rFonts w:cs="Arial"/>
          <w:color w:val="191919"/>
          <w:lang w:val="en"/>
        </w:rPr>
        <w:t xml:space="preserve"> are within an active recharge expiry period, </w:t>
      </w:r>
      <w:r w:rsidRPr="00AC4D06">
        <w:rPr>
          <w:rFonts w:cs="Arial"/>
          <w:i/>
          <w:iCs/>
          <w:color w:val="191919"/>
          <w:lang w:val="en"/>
        </w:rPr>
        <w:t>y</w:t>
      </w:r>
      <w:r w:rsidR="003151AB" w:rsidRPr="00AC4D06">
        <w:rPr>
          <w:rFonts w:cs="Arial"/>
          <w:i/>
          <w:iCs/>
          <w:color w:val="191919"/>
          <w:lang w:val="en"/>
        </w:rPr>
        <w:t>ou</w:t>
      </w:r>
      <w:r w:rsidR="003151AB" w:rsidRPr="002D0CE7">
        <w:rPr>
          <w:rFonts w:cs="Arial"/>
          <w:color w:val="191919"/>
          <w:lang w:val="en"/>
        </w:rPr>
        <w:t xml:space="preserve"> can purchase </w:t>
      </w:r>
      <w:r>
        <w:rPr>
          <w:rFonts w:cs="Arial"/>
          <w:color w:val="191919"/>
          <w:lang w:val="en"/>
        </w:rPr>
        <w:t xml:space="preserve">the following </w:t>
      </w:r>
      <w:r w:rsidR="003151AB" w:rsidRPr="002D0CE7">
        <w:rPr>
          <w:rFonts w:cs="Arial"/>
          <w:color w:val="191919"/>
          <w:lang w:val="en"/>
        </w:rPr>
        <w:t>Optus Flex Plus Add</w:t>
      </w:r>
      <w:r w:rsidR="00593617">
        <w:rPr>
          <w:rFonts w:cs="Arial"/>
          <w:color w:val="191919"/>
          <w:lang w:val="en"/>
        </w:rPr>
        <w:t>-ons, which will provide you with additional inclusions</w:t>
      </w:r>
      <w:r>
        <w:rPr>
          <w:rFonts w:cs="Arial"/>
          <w:color w:val="191919"/>
          <w:lang w:val="en"/>
        </w:rPr>
        <w:t xml:space="preserve"> as described</w:t>
      </w:r>
      <w:r w:rsidR="00860D70">
        <w:rPr>
          <w:rFonts w:cs="Arial"/>
          <w:color w:val="191919"/>
          <w:lang w:val="en"/>
        </w:rPr>
        <w:t xml:space="preserve"> below.  Unless otherwise specified below, these Add-ons are available to purchase online, via My Optus app </w:t>
      </w:r>
      <w:r w:rsidR="00860D70">
        <w:t xml:space="preserve">or through any other channel specified by </w:t>
      </w:r>
      <w:r w:rsidR="00860D70" w:rsidRPr="00AF12D0">
        <w:rPr>
          <w:i/>
          <w:iCs/>
        </w:rPr>
        <w:t xml:space="preserve">us </w:t>
      </w:r>
      <w:r w:rsidR="00860D70" w:rsidRPr="00AF12D0">
        <w:t>from time to time</w:t>
      </w:r>
      <w:r w:rsidR="003151AB" w:rsidRPr="002D0CE7">
        <w:rPr>
          <w:rFonts w:cs="Arial"/>
          <w:color w:val="191919"/>
          <w:lang w:val="en"/>
        </w:rPr>
        <w:t xml:space="preserve">: </w:t>
      </w:r>
    </w:p>
    <w:p w14:paraId="33F36E56" w14:textId="2C762A39" w:rsidR="003151AB" w:rsidRPr="00860D70" w:rsidRDefault="003151AB" w:rsidP="003151AB">
      <w:pPr>
        <w:pStyle w:val="Heading8"/>
        <w:rPr>
          <w:shd w:val="clear" w:color="auto" w:fill="FFFFFF"/>
        </w:rPr>
      </w:pPr>
      <w:r w:rsidRPr="00860D70">
        <w:rPr>
          <w:rStyle w:val="Strong"/>
          <w:rFonts w:cs="Arial"/>
          <w:szCs w:val="20"/>
          <w:shd w:val="clear" w:color="auto" w:fill="FFFFFF"/>
        </w:rPr>
        <w:t xml:space="preserve">$10 </w:t>
      </w:r>
      <w:proofErr w:type="spellStart"/>
      <w:r w:rsidR="00860D70" w:rsidRPr="00860D70">
        <w:rPr>
          <w:rStyle w:val="Strong"/>
          <w:rFonts w:cs="Arial"/>
          <w:szCs w:val="20"/>
          <w:shd w:val="clear" w:color="auto" w:fill="FFFFFF"/>
        </w:rPr>
        <w:t>My</w:t>
      </w:r>
      <w:r w:rsidRPr="00860D70">
        <w:rPr>
          <w:rStyle w:val="Strong"/>
          <w:rFonts w:cs="Arial"/>
          <w:szCs w:val="20"/>
          <w:shd w:val="clear" w:color="auto" w:fill="FFFFFF"/>
        </w:rPr>
        <w:t>Data</w:t>
      </w:r>
      <w:proofErr w:type="spellEnd"/>
      <w:r w:rsidRPr="00860D70">
        <w:rPr>
          <w:rStyle w:val="Strong"/>
          <w:rFonts w:cs="Arial"/>
          <w:szCs w:val="20"/>
          <w:shd w:val="clear" w:color="auto" w:fill="FFFFFF"/>
        </w:rPr>
        <w:t xml:space="preserve"> Add</w:t>
      </w:r>
      <w:r w:rsidR="00860D70" w:rsidRPr="00860D70">
        <w:rPr>
          <w:rStyle w:val="Strong"/>
          <w:rFonts w:cs="Arial"/>
          <w:szCs w:val="20"/>
          <w:shd w:val="clear" w:color="auto" w:fill="FFFFFF"/>
        </w:rPr>
        <w:t>-o</w:t>
      </w:r>
      <w:r w:rsidRPr="00860D70">
        <w:rPr>
          <w:rStyle w:val="Strong"/>
          <w:rFonts w:cs="Arial"/>
          <w:szCs w:val="20"/>
          <w:shd w:val="clear" w:color="auto" w:fill="FFFFFF"/>
        </w:rPr>
        <w:t>n</w:t>
      </w:r>
      <w:proofErr w:type="gramStart"/>
      <w:r w:rsidRPr="00860D70">
        <w:rPr>
          <w:rStyle w:val="Strong"/>
          <w:rFonts w:cs="Arial"/>
          <w:szCs w:val="20"/>
          <w:shd w:val="clear" w:color="auto" w:fill="FFFFFF"/>
        </w:rPr>
        <w:t xml:space="preserve">: </w:t>
      </w:r>
      <w:r w:rsidRPr="00860D70">
        <w:rPr>
          <w:rStyle w:val="Strong"/>
          <w:rFonts w:cs="Arial"/>
          <w:b w:val="0"/>
          <w:szCs w:val="20"/>
          <w:shd w:val="clear" w:color="auto" w:fill="FFFFFF"/>
        </w:rPr>
        <w:t xml:space="preserve"> Includes</w:t>
      </w:r>
      <w:proofErr w:type="gramEnd"/>
      <w:r w:rsidRPr="00860D70">
        <w:rPr>
          <w:rStyle w:val="Strong"/>
          <w:rFonts w:cs="Arial"/>
          <w:b w:val="0"/>
          <w:szCs w:val="20"/>
          <w:shd w:val="clear" w:color="auto" w:fill="FFFFFF"/>
        </w:rPr>
        <w:t xml:space="preserve"> 5GB data. 5 days expiry</w:t>
      </w:r>
      <w:r w:rsidRPr="00860D70">
        <w:rPr>
          <w:rStyle w:val="Strong"/>
          <w:rFonts w:cs="Arial"/>
          <w:szCs w:val="20"/>
          <w:shd w:val="clear" w:color="auto" w:fill="FFFFFF"/>
        </w:rPr>
        <w:t>.</w:t>
      </w:r>
      <w:r w:rsidRPr="00860D70">
        <w:rPr>
          <w:shd w:val="clear" w:color="auto" w:fill="FFFFFF"/>
        </w:rPr>
        <w:t xml:space="preserve"> </w:t>
      </w:r>
      <w:r w:rsidRPr="00860D70">
        <w:rPr>
          <w:i/>
          <w:shd w:val="clear" w:color="auto" w:fill="FFFFFF"/>
        </w:rPr>
        <w:t>You</w:t>
      </w:r>
      <w:r w:rsidRPr="00860D70">
        <w:rPr>
          <w:shd w:val="clear" w:color="auto" w:fill="FFFFFF"/>
        </w:rPr>
        <w:t xml:space="preserve"> may only purchase this </w:t>
      </w:r>
      <w:r w:rsidR="00860D70">
        <w:rPr>
          <w:shd w:val="clear" w:color="auto" w:fill="FFFFFF"/>
        </w:rPr>
        <w:t xml:space="preserve">Add-on </w:t>
      </w:r>
      <w:r w:rsidRPr="00860D70">
        <w:rPr>
          <w:shd w:val="clear" w:color="auto" w:fill="FFFFFF"/>
        </w:rPr>
        <w:t xml:space="preserve">within </w:t>
      </w:r>
      <w:r w:rsidRPr="00860D70">
        <w:rPr>
          <w:i/>
          <w:iCs w:val="0"/>
          <w:shd w:val="clear" w:color="auto" w:fill="FFFFFF"/>
        </w:rPr>
        <w:t>your</w:t>
      </w:r>
      <w:r w:rsidRPr="00860D70">
        <w:rPr>
          <w:shd w:val="clear" w:color="auto" w:fill="FFFFFF"/>
        </w:rPr>
        <w:t xml:space="preserve"> recharge expiry period. Used before the same usage type in </w:t>
      </w:r>
      <w:r w:rsidRPr="00860D70">
        <w:rPr>
          <w:i/>
          <w:iCs w:val="0"/>
          <w:shd w:val="clear" w:color="auto" w:fill="FFFFFF"/>
        </w:rPr>
        <w:t>your</w:t>
      </w:r>
      <w:r w:rsidRPr="00860D70">
        <w:rPr>
          <w:shd w:val="clear" w:color="auto" w:fill="FFFFFF"/>
        </w:rPr>
        <w:t xml:space="preserve"> plan recharge. </w:t>
      </w:r>
      <w:r w:rsidR="00860D70" w:rsidRPr="00860D70">
        <w:rPr>
          <w:shd w:val="clear" w:color="auto" w:fill="FFFFFF"/>
        </w:rPr>
        <w:t xml:space="preserve">Data included with this Add-on will be capped at the same network speed as the data included with your standard recharge (see </w:t>
      </w:r>
      <w:r w:rsidR="00B47FFE">
        <w:rPr>
          <w:shd w:val="clear" w:color="auto" w:fill="FFFFFF"/>
        </w:rPr>
        <w:t>clause</w:t>
      </w:r>
      <w:r w:rsidR="00B47FFE" w:rsidRPr="00860D70">
        <w:rPr>
          <w:shd w:val="clear" w:color="auto" w:fill="FFFFFF"/>
        </w:rPr>
        <w:t xml:space="preserve"> </w:t>
      </w:r>
      <w:r w:rsidR="000345CD">
        <w:rPr>
          <w:highlight w:val="yellow"/>
          <w:shd w:val="clear" w:color="auto" w:fill="FFFFFF"/>
        </w:rPr>
        <w:fldChar w:fldCharType="begin"/>
      </w:r>
      <w:r w:rsidR="000345CD">
        <w:rPr>
          <w:shd w:val="clear" w:color="auto" w:fill="FFFFFF"/>
        </w:rPr>
        <w:instrText xml:space="preserve"> REF _Ref139353477 \w \h </w:instrText>
      </w:r>
      <w:r w:rsidR="000345CD">
        <w:rPr>
          <w:highlight w:val="yellow"/>
          <w:shd w:val="clear" w:color="auto" w:fill="FFFFFF"/>
        </w:rPr>
      </w:r>
      <w:r w:rsidR="000345CD">
        <w:rPr>
          <w:highlight w:val="yellow"/>
          <w:shd w:val="clear" w:color="auto" w:fill="FFFFFF"/>
        </w:rPr>
        <w:fldChar w:fldCharType="separate"/>
      </w:r>
      <w:r w:rsidR="00BC3C58">
        <w:rPr>
          <w:shd w:val="clear" w:color="auto" w:fill="FFFFFF"/>
        </w:rPr>
        <w:t>3.2(h)</w:t>
      </w:r>
      <w:r w:rsidR="000345CD">
        <w:rPr>
          <w:highlight w:val="yellow"/>
          <w:shd w:val="clear" w:color="auto" w:fill="FFFFFF"/>
        </w:rPr>
        <w:fldChar w:fldCharType="end"/>
      </w:r>
      <w:r w:rsidR="00860D70" w:rsidRPr="00860D70">
        <w:rPr>
          <w:shd w:val="clear" w:color="auto" w:fill="FFFFFF"/>
        </w:rPr>
        <w:t xml:space="preserve"> above for speed cap details).  </w:t>
      </w:r>
      <w:r w:rsidRPr="00860D70">
        <w:rPr>
          <w:shd w:val="clear" w:color="auto" w:fill="FFFFFF"/>
        </w:rPr>
        <w:t xml:space="preserve">Roll over unused data </w:t>
      </w:r>
      <w:r w:rsidR="00860D70" w:rsidRPr="00860D70">
        <w:rPr>
          <w:shd w:val="clear" w:color="auto" w:fill="FFFFFF"/>
        </w:rPr>
        <w:t>from this Add-on (</w:t>
      </w:r>
      <w:r w:rsidRPr="00860D70">
        <w:rPr>
          <w:shd w:val="clear" w:color="auto" w:fill="FFFFFF"/>
        </w:rPr>
        <w:t xml:space="preserve">up to </w:t>
      </w:r>
      <w:r w:rsidR="00860D70" w:rsidRPr="00860D70">
        <w:rPr>
          <w:shd w:val="clear" w:color="auto" w:fill="FFFFFF"/>
        </w:rPr>
        <w:t xml:space="preserve">a maximum of </w:t>
      </w:r>
      <w:r w:rsidRPr="00860D70">
        <w:rPr>
          <w:shd w:val="clear" w:color="auto" w:fill="FFFFFF"/>
        </w:rPr>
        <w:t>50GB</w:t>
      </w:r>
      <w:r w:rsidR="00860D70" w:rsidRPr="00860D70">
        <w:rPr>
          <w:shd w:val="clear" w:color="auto" w:fill="FFFFFF"/>
        </w:rPr>
        <w:t>)</w:t>
      </w:r>
      <w:r w:rsidRPr="00860D70">
        <w:rPr>
          <w:shd w:val="clear" w:color="auto" w:fill="FFFFFF"/>
        </w:rPr>
        <w:t xml:space="preserve"> if you recharge with a</w:t>
      </w:r>
      <w:r w:rsidR="00860D70" w:rsidRPr="00860D70">
        <w:rPr>
          <w:shd w:val="clear" w:color="auto" w:fill="FFFFFF"/>
        </w:rPr>
        <w:t xml:space="preserve">nother </w:t>
      </w:r>
      <w:proofErr w:type="spellStart"/>
      <w:r w:rsidR="00860D70" w:rsidRPr="00860D70">
        <w:rPr>
          <w:shd w:val="clear" w:color="auto" w:fill="FFFFFF"/>
        </w:rPr>
        <w:t>MyData</w:t>
      </w:r>
      <w:proofErr w:type="spellEnd"/>
      <w:r w:rsidRPr="00860D70">
        <w:rPr>
          <w:shd w:val="clear" w:color="auto" w:fill="FFFFFF"/>
        </w:rPr>
        <w:t xml:space="preserve"> Add On before expiry. For use in Australia. Charged per </w:t>
      </w:r>
      <w:proofErr w:type="gramStart"/>
      <w:r w:rsidRPr="00860D70">
        <w:rPr>
          <w:shd w:val="clear" w:color="auto" w:fill="FFFFFF"/>
        </w:rPr>
        <w:t>KB</w:t>
      </w:r>
      <w:r w:rsidR="00860D70" w:rsidRPr="00860D70">
        <w:rPr>
          <w:shd w:val="clear" w:color="auto" w:fill="FFFFFF"/>
        </w:rPr>
        <w:t>;</w:t>
      </w:r>
      <w:proofErr w:type="gramEnd"/>
      <w:r w:rsidR="00860D70" w:rsidRPr="00860D70">
        <w:rPr>
          <w:shd w:val="clear" w:color="auto" w:fill="FFFFFF"/>
        </w:rPr>
        <w:t xml:space="preserve"> </w:t>
      </w:r>
    </w:p>
    <w:p w14:paraId="1CDCB21C" w14:textId="12E3E8A2" w:rsidR="003151AB" w:rsidRPr="00860D70" w:rsidRDefault="003151AB" w:rsidP="003151AB">
      <w:pPr>
        <w:pStyle w:val="Heading8"/>
      </w:pPr>
      <w:bookmarkStart w:id="267" w:name="_Hlk173154988"/>
      <w:r w:rsidRPr="00860D70">
        <w:rPr>
          <w:b/>
          <w:bCs/>
          <w:szCs w:val="20"/>
        </w:rPr>
        <w:t>$</w:t>
      </w:r>
      <w:r w:rsidR="00891FDA">
        <w:rPr>
          <w:b/>
          <w:bCs/>
          <w:szCs w:val="20"/>
        </w:rPr>
        <w:t>6</w:t>
      </w:r>
      <w:r w:rsidRPr="00860D70">
        <w:rPr>
          <w:b/>
          <w:bCs/>
          <w:szCs w:val="20"/>
        </w:rPr>
        <w:t xml:space="preserve"> Unlimited Data Day</w:t>
      </w:r>
      <w:r w:rsidR="00FB5CBA">
        <w:rPr>
          <w:b/>
          <w:bCs/>
          <w:szCs w:val="20"/>
        </w:rPr>
        <w:t xml:space="preserve"> Add-on</w:t>
      </w:r>
      <w:r w:rsidRPr="00860D70">
        <w:rPr>
          <w:b/>
          <w:bCs/>
          <w:szCs w:val="20"/>
        </w:rPr>
        <w:t xml:space="preserve">: </w:t>
      </w:r>
      <w:r w:rsidR="00860D70" w:rsidRPr="00860D70">
        <w:rPr>
          <w:shd w:val="clear" w:color="auto" w:fill="FFFFFF"/>
        </w:rPr>
        <w:t xml:space="preserve">Provides access to </w:t>
      </w:r>
      <w:r w:rsidR="00D10A4A">
        <w:rPr>
          <w:shd w:val="clear" w:color="auto" w:fill="FFFFFF"/>
        </w:rPr>
        <w:t xml:space="preserve">an </w:t>
      </w:r>
      <w:r w:rsidR="00860D70" w:rsidRPr="00860D70">
        <w:rPr>
          <w:shd w:val="clear" w:color="auto" w:fill="FFFFFF"/>
        </w:rPr>
        <w:t xml:space="preserve">unlimited </w:t>
      </w:r>
      <w:r w:rsidR="00D10A4A">
        <w:rPr>
          <w:shd w:val="clear" w:color="auto" w:fill="FFFFFF"/>
        </w:rPr>
        <w:t xml:space="preserve">amount of </w:t>
      </w:r>
      <w:r w:rsidR="00860D70" w:rsidRPr="00860D70">
        <w:rPr>
          <w:shd w:val="clear" w:color="auto" w:fill="FFFFFF"/>
        </w:rPr>
        <w:t xml:space="preserve">data at uncapped network </w:t>
      </w:r>
      <w:proofErr w:type="gramStart"/>
      <w:r w:rsidR="00860D70" w:rsidRPr="00860D70">
        <w:rPr>
          <w:shd w:val="clear" w:color="auto" w:fill="FFFFFF"/>
        </w:rPr>
        <w:t>speeds for</w:t>
      </w:r>
      <w:proofErr w:type="gramEnd"/>
      <w:r w:rsidR="00C3019C">
        <w:rPr>
          <w:shd w:val="clear" w:color="auto" w:fill="FFFFFF"/>
        </w:rPr>
        <w:t xml:space="preserve"> </w:t>
      </w:r>
      <w:r w:rsidR="0027053E">
        <w:rPr>
          <w:shd w:val="clear" w:color="auto" w:fill="FFFFFF"/>
        </w:rPr>
        <w:t>24 hours from the time of purchase</w:t>
      </w:r>
      <w:r w:rsidR="00860D70" w:rsidRPr="00860D70">
        <w:rPr>
          <w:shd w:val="clear" w:color="auto" w:fill="FFFFFF"/>
        </w:rPr>
        <w:t xml:space="preserve">. </w:t>
      </w:r>
      <w:r w:rsidR="00C3019C">
        <w:rPr>
          <w:szCs w:val="20"/>
        </w:rPr>
        <w:t xml:space="preserve">May take up to 15 minutes to activate following purchase. </w:t>
      </w:r>
      <w:r w:rsidR="00860D70" w:rsidRPr="00860D70">
        <w:rPr>
          <w:szCs w:val="20"/>
        </w:rPr>
        <w:t xml:space="preserve">For use </w:t>
      </w:r>
      <w:r w:rsidRPr="00860D70">
        <w:rPr>
          <w:szCs w:val="20"/>
        </w:rPr>
        <w:t>in Australia on mobile phone devices</w:t>
      </w:r>
      <w:r w:rsidR="00860D70" w:rsidRPr="00860D70">
        <w:rPr>
          <w:szCs w:val="20"/>
        </w:rPr>
        <w:t xml:space="preserve"> only</w:t>
      </w:r>
      <w:r w:rsidRPr="00860D70">
        <w:rPr>
          <w:szCs w:val="20"/>
        </w:rPr>
        <w:t>.</w:t>
      </w:r>
      <w:r w:rsidR="0027053E">
        <w:rPr>
          <w:szCs w:val="20"/>
        </w:rPr>
        <w:t xml:space="preserve"> Whilst active, this Add-on provides access to uncapped network speed. </w:t>
      </w:r>
      <w:r w:rsidR="00744AA3">
        <w:rPr>
          <w:szCs w:val="20"/>
        </w:rPr>
        <w:t>Actual network speeds will vary depending on various factors.</w:t>
      </w:r>
      <w:r w:rsidRPr="00860D70">
        <w:rPr>
          <w:szCs w:val="20"/>
        </w:rPr>
        <w:t xml:space="preserve"> Fair Go Policy applies. Limit one purchase at a time. Not for commercial use. Add</w:t>
      </w:r>
      <w:r w:rsidR="00860D70" w:rsidRPr="00860D70">
        <w:rPr>
          <w:szCs w:val="20"/>
        </w:rPr>
        <w:t>-o</w:t>
      </w:r>
      <w:r w:rsidRPr="00860D70">
        <w:rPr>
          <w:szCs w:val="20"/>
        </w:rPr>
        <w:t xml:space="preserve">n may be withdrawn from sale </w:t>
      </w:r>
      <w:r w:rsidR="00240F3C">
        <w:rPr>
          <w:szCs w:val="20"/>
        </w:rPr>
        <w:t>at any time</w:t>
      </w:r>
      <w:r w:rsidR="00891FDA">
        <w:rPr>
          <w:szCs w:val="20"/>
        </w:rPr>
        <w:t xml:space="preserve">. </w:t>
      </w:r>
      <w:r w:rsidR="00891FDA" w:rsidRPr="00891FDA">
        <w:rPr>
          <w:szCs w:val="20"/>
        </w:rPr>
        <w:t xml:space="preserve">On 23 March 2026, price increased from </w:t>
      </w:r>
      <w:proofErr w:type="gramStart"/>
      <w:r w:rsidR="00891FDA" w:rsidRPr="00891FDA">
        <w:rPr>
          <w:szCs w:val="20"/>
        </w:rPr>
        <w:t>$5</w:t>
      </w:r>
      <w:r w:rsidR="00860D70" w:rsidRPr="00860D70">
        <w:rPr>
          <w:szCs w:val="20"/>
        </w:rPr>
        <w:t>;</w:t>
      </w:r>
      <w:proofErr w:type="gramEnd"/>
      <w:r w:rsidR="00860D70" w:rsidRPr="00860D70">
        <w:rPr>
          <w:szCs w:val="20"/>
        </w:rPr>
        <w:t xml:space="preserve"> </w:t>
      </w:r>
    </w:p>
    <w:bookmarkEnd w:id="267"/>
    <w:p w14:paraId="59A99FFB" w14:textId="02D8B7C8" w:rsidR="003151AB" w:rsidRPr="00FB5CBA" w:rsidRDefault="003151AB" w:rsidP="003151AB">
      <w:pPr>
        <w:pStyle w:val="Heading8"/>
        <w:rPr>
          <w:rFonts w:cs="Arial"/>
          <w:szCs w:val="20"/>
          <w:lang w:val="en-AU"/>
        </w:rPr>
      </w:pPr>
      <w:r w:rsidRPr="00FB5CBA">
        <w:rPr>
          <w:rFonts w:cs="Arial"/>
          <w:b/>
          <w:szCs w:val="20"/>
        </w:rPr>
        <w:t>$5 International Roaming Add</w:t>
      </w:r>
      <w:r w:rsidR="00FB5CBA">
        <w:rPr>
          <w:rFonts w:cs="Arial"/>
          <w:b/>
          <w:szCs w:val="20"/>
        </w:rPr>
        <w:t>-o</w:t>
      </w:r>
      <w:r w:rsidRPr="00FB5CBA">
        <w:rPr>
          <w:rFonts w:cs="Arial"/>
          <w:b/>
          <w:szCs w:val="20"/>
        </w:rPr>
        <w:t>n</w:t>
      </w:r>
      <w:r w:rsidR="00CD3273">
        <w:rPr>
          <w:rFonts w:cs="Arial"/>
          <w:b/>
          <w:szCs w:val="20"/>
        </w:rPr>
        <w:t xml:space="preserve"> (</w:t>
      </w:r>
      <w:r w:rsidR="00C1498C">
        <w:rPr>
          <w:rFonts w:cs="Arial"/>
          <w:b/>
          <w:szCs w:val="20"/>
        </w:rPr>
        <w:t xml:space="preserve">available to purchase until </w:t>
      </w:r>
      <w:r w:rsidR="00BC07EE">
        <w:rPr>
          <w:rFonts w:cs="Arial"/>
          <w:b/>
          <w:szCs w:val="20"/>
        </w:rPr>
        <w:t>1</w:t>
      </w:r>
      <w:r w:rsidR="00C1498C">
        <w:rPr>
          <w:rFonts w:cs="Arial"/>
          <w:b/>
          <w:szCs w:val="20"/>
        </w:rPr>
        <w:t>4</w:t>
      </w:r>
      <w:r w:rsidR="00BC07EE">
        <w:rPr>
          <w:rFonts w:cs="Arial"/>
          <w:b/>
          <w:szCs w:val="20"/>
        </w:rPr>
        <w:t xml:space="preserve"> September 2025)</w:t>
      </w:r>
      <w:r w:rsidRPr="00FB5CBA">
        <w:rPr>
          <w:rFonts w:cs="Arial"/>
          <w:szCs w:val="20"/>
          <w:lang w:val="en-AU"/>
        </w:rPr>
        <w:t xml:space="preserve">: Includes 1GB of data, 100 standard international text and up to 100 minutes of standard international talk to use while roaming overseas. Expires </w:t>
      </w:r>
      <w:r w:rsidR="00860D70" w:rsidRPr="00FB5CBA">
        <w:rPr>
          <w:rFonts w:cs="Arial"/>
          <w:szCs w:val="20"/>
          <w:lang w:val="en-AU"/>
        </w:rPr>
        <w:t xml:space="preserve">in </w:t>
      </w:r>
      <w:r w:rsidRPr="00FB5CBA">
        <w:rPr>
          <w:rFonts w:cs="Arial"/>
          <w:szCs w:val="20"/>
          <w:lang w:val="en-AU"/>
        </w:rPr>
        <w:t xml:space="preserve">1 day. International roaming talk is used for </w:t>
      </w:r>
      <w:r w:rsidR="00FB5CBA" w:rsidRPr="00FB5CBA">
        <w:rPr>
          <w:rFonts w:cs="Arial"/>
          <w:szCs w:val="20"/>
          <w:lang w:val="en-AU"/>
        </w:rPr>
        <w:t xml:space="preserve">standard </w:t>
      </w:r>
      <w:r w:rsidRPr="00FB5CBA">
        <w:rPr>
          <w:rFonts w:cs="Arial"/>
          <w:szCs w:val="20"/>
          <w:lang w:val="en-AU"/>
        </w:rPr>
        <w:t xml:space="preserve">outgoing calls </w:t>
      </w:r>
      <w:r w:rsidR="00FB5CBA" w:rsidRPr="00FB5CBA">
        <w:rPr>
          <w:rFonts w:cs="Arial"/>
          <w:szCs w:val="20"/>
          <w:lang w:val="en-AU"/>
        </w:rPr>
        <w:t xml:space="preserve">within Zone 1 and </w:t>
      </w:r>
      <w:r w:rsidR="00860D70" w:rsidRPr="00FB5CBA">
        <w:rPr>
          <w:rFonts w:cs="Arial"/>
          <w:szCs w:val="20"/>
          <w:lang w:val="en-AU"/>
        </w:rPr>
        <w:t xml:space="preserve">from Zone 1 </w:t>
      </w:r>
      <w:r w:rsidR="00FB5CBA" w:rsidRPr="00FB5CBA">
        <w:rPr>
          <w:rFonts w:cs="Arial"/>
          <w:szCs w:val="20"/>
          <w:lang w:val="en-AU"/>
        </w:rPr>
        <w:t xml:space="preserve">to </w:t>
      </w:r>
      <w:r w:rsidRPr="00FB5CBA">
        <w:rPr>
          <w:rFonts w:cs="Arial"/>
          <w:szCs w:val="20"/>
          <w:lang w:val="en-AU"/>
        </w:rPr>
        <w:t>Australia</w:t>
      </w:r>
      <w:r w:rsidR="00860D70" w:rsidRPr="00FB5CBA">
        <w:rPr>
          <w:rFonts w:cs="Arial"/>
          <w:szCs w:val="20"/>
          <w:lang w:val="en-AU"/>
        </w:rPr>
        <w:t>,</w:t>
      </w:r>
      <w:r w:rsidRPr="00FB5CBA">
        <w:rPr>
          <w:rFonts w:cs="Arial"/>
          <w:szCs w:val="20"/>
          <w:lang w:val="en-AU"/>
        </w:rPr>
        <w:t xml:space="preserve"> and incoming calls from any destination. </w:t>
      </w:r>
      <w:r w:rsidR="00FB5CBA" w:rsidRPr="00FB5CBA">
        <w:rPr>
          <w:rFonts w:cs="Calibri"/>
          <w:color w:val="323232"/>
          <w:spacing w:val="2"/>
          <w:szCs w:val="20"/>
          <w:shd w:val="clear" w:color="auto" w:fill="FFFFFF"/>
        </w:rPr>
        <w:t xml:space="preserve">For a full list of Zone 1 destinations see </w:t>
      </w:r>
      <w:hyperlink r:id="rId21" w:history="1">
        <w:r w:rsidR="00FB5CBA" w:rsidRPr="00FB5CBA">
          <w:rPr>
            <w:rStyle w:val="Hyperlink"/>
            <w:rFonts w:cs="Calibri"/>
            <w:spacing w:val="2"/>
            <w:sz w:val="20"/>
            <w:szCs w:val="20"/>
            <w:shd w:val="clear" w:color="auto" w:fill="FFFFFF"/>
          </w:rPr>
          <w:t>optus.com.au/</w:t>
        </w:r>
        <w:proofErr w:type="spellStart"/>
        <w:r w:rsidR="00FB5CBA" w:rsidRPr="00FB5CBA">
          <w:rPr>
            <w:rStyle w:val="Hyperlink"/>
            <w:rFonts w:cs="Calibri"/>
            <w:spacing w:val="2"/>
            <w:sz w:val="20"/>
            <w:szCs w:val="20"/>
            <w:shd w:val="clear" w:color="auto" w:fill="FFFFFF"/>
          </w:rPr>
          <w:t>prepaidtravel</w:t>
        </w:r>
        <w:proofErr w:type="spellEnd"/>
      </w:hyperlink>
      <w:r w:rsidR="00FB5CBA" w:rsidRPr="00FB5CBA">
        <w:rPr>
          <w:rFonts w:cs="Calibri"/>
          <w:color w:val="323232"/>
          <w:spacing w:val="2"/>
          <w:szCs w:val="20"/>
          <w:shd w:val="clear" w:color="auto" w:fill="FFFFFF"/>
        </w:rPr>
        <w:t>.</w:t>
      </w:r>
      <w:r w:rsidR="00FB5CBA" w:rsidRPr="00FB5CBA">
        <w:rPr>
          <w:rFonts w:cs="Arial"/>
          <w:color w:val="FF0000"/>
          <w:szCs w:val="20"/>
          <w:lang w:eastAsia="en-AU"/>
        </w:rPr>
        <w:t xml:space="preserve"> </w:t>
      </w:r>
      <w:r w:rsidR="00FB5CBA">
        <w:rPr>
          <w:rFonts w:cs="Arial"/>
          <w:szCs w:val="20"/>
          <w:lang w:val="en-AU"/>
        </w:rPr>
        <w:t xml:space="preserve">Excludes calls to non-standard numbers. </w:t>
      </w:r>
      <w:r w:rsidRPr="00FB5CBA">
        <w:rPr>
          <w:rFonts w:cs="Arial"/>
          <w:szCs w:val="20"/>
          <w:lang w:val="en-AU"/>
        </w:rPr>
        <w:t xml:space="preserve">Calls will be rounded up to the nearest minute. </w:t>
      </w:r>
      <w:r w:rsidR="00FB5CBA" w:rsidRPr="00FB5CBA">
        <w:rPr>
          <w:rFonts w:cs="Arial"/>
          <w:szCs w:val="20"/>
          <w:lang w:val="en-AU"/>
        </w:rPr>
        <w:t xml:space="preserve">VoLTE compatible device required for roaming. </w:t>
      </w:r>
      <w:r w:rsidRPr="00FB5CBA">
        <w:rPr>
          <w:rFonts w:cs="Calibri"/>
          <w:color w:val="323232"/>
          <w:spacing w:val="2"/>
          <w:szCs w:val="20"/>
          <w:shd w:val="clear" w:color="auto" w:fill="FFFFFF"/>
        </w:rPr>
        <w:t xml:space="preserve">Excludes satellite, aerospace and maritime destinations. Optus makes no guarantee regarding the quality and </w:t>
      </w:r>
      <w:r w:rsidRPr="00FB5CBA">
        <w:rPr>
          <w:szCs w:val="20"/>
        </w:rPr>
        <w:t>availability</w:t>
      </w:r>
      <w:r w:rsidRPr="00FB5CBA">
        <w:rPr>
          <w:rFonts w:cs="Calibri"/>
          <w:color w:val="323232"/>
          <w:spacing w:val="2"/>
          <w:szCs w:val="20"/>
          <w:shd w:val="clear" w:color="auto" w:fill="FFFFFF"/>
        </w:rPr>
        <w:t xml:space="preserve"> of coverage or any roaming services. Any usage beyond Roaming Add</w:t>
      </w:r>
      <w:r w:rsidR="00FB5CBA" w:rsidRPr="00FB5CBA">
        <w:rPr>
          <w:rFonts w:cs="Calibri"/>
          <w:color w:val="323232"/>
          <w:spacing w:val="2"/>
          <w:szCs w:val="20"/>
          <w:shd w:val="clear" w:color="auto" w:fill="FFFFFF"/>
        </w:rPr>
        <w:t>-o</w:t>
      </w:r>
      <w:r w:rsidRPr="00FB5CBA">
        <w:rPr>
          <w:rFonts w:cs="Calibri"/>
          <w:color w:val="323232"/>
          <w:spacing w:val="2"/>
          <w:szCs w:val="20"/>
          <w:shd w:val="clear" w:color="auto" w:fill="FFFFFF"/>
        </w:rPr>
        <w:t>n will be charged at rates specified at </w:t>
      </w:r>
      <w:hyperlink r:id="rId22" w:history="1">
        <w:r w:rsidRPr="00FB5CBA">
          <w:rPr>
            <w:rStyle w:val="Hyperlink"/>
            <w:rFonts w:cs="Calibri"/>
            <w:spacing w:val="2"/>
            <w:sz w:val="20"/>
            <w:szCs w:val="20"/>
            <w:shd w:val="clear" w:color="auto" w:fill="FFFFFF"/>
          </w:rPr>
          <w:t>optus.com.au/</w:t>
        </w:r>
        <w:proofErr w:type="spellStart"/>
        <w:r w:rsidRPr="00FB5CBA">
          <w:rPr>
            <w:rStyle w:val="Hyperlink"/>
            <w:rFonts w:cs="Calibri"/>
            <w:spacing w:val="2"/>
            <w:sz w:val="20"/>
            <w:szCs w:val="20"/>
            <w:shd w:val="clear" w:color="auto" w:fill="FFFFFF"/>
          </w:rPr>
          <w:t>prepaidtravel</w:t>
        </w:r>
        <w:proofErr w:type="spellEnd"/>
      </w:hyperlink>
      <w:r w:rsidRPr="00FB5CBA">
        <w:rPr>
          <w:rFonts w:cs="Calibri"/>
          <w:color w:val="323232"/>
          <w:spacing w:val="2"/>
          <w:szCs w:val="20"/>
          <w:shd w:val="clear" w:color="auto" w:fill="FFFFFF"/>
        </w:rPr>
        <w:t> </w:t>
      </w:r>
      <w:r w:rsidR="00FB5CBA" w:rsidRPr="00FB5CBA">
        <w:rPr>
          <w:rFonts w:cs="Calibri"/>
          <w:color w:val="323232"/>
          <w:spacing w:val="2"/>
          <w:szCs w:val="20"/>
          <w:shd w:val="clear" w:color="auto" w:fill="FFFFFF"/>
        </w:rPr>
        <w:t xml:space="preserve">to be deducted from any available Extras Credit, </w:t>
      </w:r>
      <w:r w:rsidRPr="00FB5CBA">
        <w:rPr>
          <w:rFonts w:cs="Calibri"/>
          <w:color w:val="323232"/>
          <w:spacing w:val="2"/>
          <w:szCs w:val="20"/>
          <w:shd w:val="clear" w:color="auto" w:fill="FFFFFF"/>
        </w:rPr>
        <w:t>or</w:t>
      </w:r>
      <w:r w:rsidR="00FB5CBA" w:rsidRPr="00FB5CBA">
        <w:rPr>
          <w:rFonts w:cs="Calibri"/>
          <w:color w:val="323232"/>
          <w:spacing w:val="2"/>
          <w:szCs w:val="20"/>
          <w:shd w:val="clear" w:color="auto" w:fill="FFFFFF"/>
        </w:rPr>
        <w:t xml:space="preserve"> will required the </w:t>
      </w:r>
      <w:r w:rsidRPr="00FB5CBA">
        <w:rPr>
          <w:rFonts w:cs="Calibri"/>
          <w:color w:val="323232"/>
          <w:spacing w:val="2"/>
          <w:szCs w:val="20"/>
          <w:shd w:val="clear" w:color="auto" w:fill="FFFFFF"/>
        </w:rPr>
        <w:t>purchase of an</w:t>
      </w:r>
      <w:r w:rsidR="00FB5CBA" w:rsidRPr="00FB5CBA">
        <w:rPr>
          <w:rFonts w:cs="Calibri"/>
          <w:color w:val="323232"/>
          <w:spacing w:val="2"/>
          <w:szCs w:val="20"/>
          <w:shd w:val="clear" w:color="auto" w:fill="FFFFFF"/>
        </w:rPr>
        <w:t xml:space="preserve">other Add-on. </w:t>
      </w:r>
      <w:r w:rsidRPr="00FB5CBA">
        <w:rPr>
          <w:rFonts w:cs="Calibri"/>
          <w:color w:val="323232"/>
          <w:spacing w:val="2"/>
          <w:szCs w:val="20"/>
          <w:shd w:val="clear" w:color="auto" w:fill="FFFFFF"/>
        </w:rPr>
        <w:t xml:space="preserve">Activation of SIM must be completed in Australia. </w:t>
      </w:r>
      <w:r w:rsidR="00B21182">
        <w:rPr>
          <w:rFonts w:cs="Calibri"/>
          <w:color w:val="323232"/>
          <w:spacing w:val="2"/>
          <w:szCs w:val="20"/>
          <w:shd w:val="clear" w:color="auto" w:fill="FFFFFF"/>
        </w:rPr>
        <w:t xml:space="preserve">Unused inclusions will rollover if </w:t>
      </w:r>
      <w:r w:rsidR="00B21182" w:rsidRPr="00B21182">
        <w:rPr>
          <w:rFonts w:cs="Calibri"/>
          <w:i/>
          <w:iCs w:val="0"/>
          <w:color w:val="323232"/>
          <w:spacing w:val="2"/>
          <w:szCs w:val="20"/>
          <w:shd w:val="clear" w:color="auto" w:fill="FFFFFF"/>
        </w:rPr>
        <w:t>you</w:t>
      </w:r>
      <w:r w:rsidR="00B21182">
        <w:rPr>
          <w:rFonts w:cs="Calibri"/>
          <w:color w:val="323232"/>
          <w:spacing w:val="2"/>
          <w:szCs w:val="20"/>
          <w:shd w:val="clear" w:color="auto" w:fill="FFFFFF"/>
        </w:rPr>
        <w:t xml:space="preserve"> purchase the $5 International Roaming Add-on or $35 International Roaming Add-on prior to expiry. </w:t>
      </w:r>
      <w:r w:rsidRPr="00FB5CBA">
        <w:rPr>
          <w:rFonts w:cs="Arial"/>
          <w:i/>
          <w:iCs w:val="0"/>
          <w:szCs w:val="20"/>
          <w:lang w:eastAsia="en-AU"/>
        </w:rPr>
        <w:t>You</w:t>
      </w:r>
      <w:r w:rsidRPr="00FB5CBA">
        <w:rPr>
          <w:rFonts w:cs="Arial"/>
          <w:szCs w:val="20"/>
          <w:lang w:eastAsia="en-AU"/>
        </w:rPr>
        <w:t xml:space="preserve"> may accumulate up to a maximum 70GB of standard roaming data, 7000 minutes of standard international roaming talk and 7000 standard international roaming text using the $5 and/or $35 International Roaming Add Ons. If </w:t>
      </w:r>
      <w:r w:rsidRPr="00FB5CBA">
        <w:rPr>
          <w:rFonts w:cs="Arial"/>
          <w:i/>
          <w:iCs w:val="0"/>
          <w:szCs w:val="20"/>
          <w:lang w:eastAsia="en-AU"/>
        </w:rPr>
        <w:t>you</w:t>
      </w:r>
      <w:r w:rsidRPr="00FB5CBA">
        <w:rPr>
          <w:rFonts w:cs="Arial"/>
          <w:szCs w:val="20"/>
          <w:lang w:eastAsia="en-AU"/>
        </w:rPr>
        <w:t xml:space="preserve"> recharge over this </w:t>
      </w:r>
      <w:proofErr w:type="gramStart"/>
      <w:r w:rsidRPr="00FB5CBA">
        <w:rPr>
          <w:rFonts w:cs="Arial"/>
          <w:szCs w:val="20"/>
          <w:lang w:eastAsia="en-AU"/>
        </w:rPr>
        <w:t>amount</w:t>
      </w:r>
      <w:proofErr w:type="gramEnd"/>
      <w:r w:rsidRPr="00FB5CBA">
        <w:rPr>
          <w:rFonts w:cs="Arial"/>
          <w:szCs w:val="20"/>
          <w:lang w:eastAsia="en-AU"/>
        </w:rPr>
        <w:t xml:space="preserve"> </w:t>
      </w:r>
      <w:r w:rsidRPr="00FB5CBA">
        <w:rPr>
          <w:rFonts w:cs="Arial"/>
          <w:i/>
          <w:iCs w:val="0"/>
          <w:szCs w:val="20"/>
          <w:lang w:eastAsia="en-AU"/>
        </w:rPr>
        <w:t>you</w:t>
      </w:r>
      <w:r w:rsidRPr="00FB5CBA">
        <w:rPr>
          <w:rFonts w:cs="Arial"/>
          <w:szCs w:val="20"/>
          <w:lang w:eastAsia="en-AU"/>
        </w:rPr>
        <w:t xml:space="preserve"> will forfeit additional data, minutes and </w:t>
      </w:r>
      <w:proofErr w:type="gramStart"/>
      <w:r w:rsidRPr="00FB5CBA">
        <w:rPr>
          <w:rFonts w:cs="Arial"/>
          <w:szCs w:val="20"/>
          <w:lang w:eastAsia="en-AU"/>
        </w:rPr>
        <w:t>texts</w:t>
      </w:r>
      <w:r w:rsidR="00FB5CBA">
        <w:rPr>
          <w:rFonts w:cs="Arial"/>
          <w:szCs w:val="20"/>
          <w:lang w:eastAsia="en-AU"/>
        </w:rPr>
        <w:t>;</w:t>
      </w:r>
      <w:proofErr w:type="gramEnd"/>
    </w:p>
    <w:p w14:paraId="5B6B48C8" w14:textId="4F63209F" w:rsidR="003151AB" w:rsidRPr="00FB5CBA" w:rsidRDefault="003151AB" w:rsidP="003151AB">
      <w:pPr>
        <w:pStyle w:val="Heading8"/>
        <w:rPr>
          <w:rFonts w:cs="Arial"/>
          <w:szCs w:val="20"/>
          <w:lang w:eastAsia="en-AU"/>
        </w:rPr>
      </w:pPr>
      <w:r w:rsidRPr="00FB5CBA">
        <w:rPr>
          <w:rFonts w:cs="Arial"/>
          <w:b/>
          <w:szCs w:val="20"/>
        </w:rPr>
        <w:t>$35 International Roaming Add On</w:t>
      </w:r>
      <w:r w:rsidR="00BC07EE">
        <w:rPr>
          <w:rFonts w:cs="Arial"/>
          <w:b/>
          <w:szCs w:val="20"/>
        </w:rPr>
        <w:t xml:space="preserve"> (</w:t>
      </w:r>
      <w:r w:rsidR="00594F87">
        <w:rPr>
          <w:rFonts w:cs="Arial"/>
          <w:b/>
          <w:szCs w:val="20"/>
        </w:rPr>
        <w:t>available to purchase until 14</w:t>
      </w:r>
      <w:r w:rsidR="00BC07EE">
        <w:rPr>
          <w:rFonts w:cs="Arial"/>
          <w:b/>
          <w:szCs w:val="20"/>
        </w:rPr>
        <w:t xml:space="preserve"> September 2025)</w:t>
      </w:r>
      <w:r w:rsidRPr="00FB5CBA">
        <w:rPr>
          <w:rFonts w:cs="Arial"/>
          <w:szCs w:val="20"/>
          <w:lang w:val="en-AU"/>
        </w:rPr>
        <w:t xml:space="preserve">: </w:t>
      </w:r>
      <w:r w:rsidR="00FB5CBA" w:rsidRPr="00FB5CBA">
        <w:rPr>
          <w:rFonts w:cs="Arial"/>
          <w:szCs w:val="20"/>
          <w:lang w:val="en-AU"/>
        </w:rPr>
        <w:t xml:space="preserve">Includes 7GB of data, 700 standard international text and up to 700 minutes of standard international talk to use while roaming overseas. Expires in 7 days. International roaming talk is used for standard outgoing calls within Zone 1 and from Zone 1 to Australia, and incoming calls from any destination. </w:t>
      </w:r>
      <w:r w:rsidR="00FB5CBA" w:rsidRPr="00FB5CBA">
        <w:rPr>
          <w:rFonts w:cs="Calibri"/>
          <w:color w:val="323232"/>
          <w:spacing w:val="2"/>
          <w:szCs w:val="20"/>
          <w:shd w:val="clear" w:color="auto" w:fill="FFFFFF"/>
        </w:rPr>
        <w:t xml:space="preserve">For a full list of Zone 1 destinations see </w:t>
      </w:r>
      <w:hyperlink r:id="rId23" w:history="1">
        <w:r w:rsidR="00FB5CBA" w:rsidRPr="00FB5CBA">
          <w:rPr>
            <w:rStyle w:val="Hyperlink"/>
            <w:rFonts w:cs="Calibri"/>
            <w:spacing w:val="2"/>
            <w:sz w:val="20"/>
            <w:szCs w:val="20"/>
            <w:shd w:val="clear" w:color="auto" w:fill="FFFFFF"/>
          </w:rPr>
          <w:t>optus.com.au/</w:t>
        </w:r>
        <w:proofErr w:type="spellStart"/>
        <w:r w:rsidR="00FB5CBA" w:rsidRPr="00FB5CBA">
          <w:rPr>
            <w:rStyle w:val="Hyperlink"/>
            <w:rFonts w:cs="Calibri"/>
            <w:spacing w:val="2"/>
            <w:sz w:val="20"/>
            <w:szCs w:val="20"/>
            <w:shd w:val="clear" w:color="auto" w:fill="FFFFFF"/>
          </w:rPr>
          <w:t>prepaidtravel</w:t>
        </w:r>
        <w:proofErr w:type="spellEnd"/>
      </w:hyperlink>
      <w:r w:rsidR="00FB5CBA" w:rsidRPr="00FB5CBA">
        <w:rPr>
          <w:rFonts w:cs="Calibri"/>
          <w:color w:val="323232"/>
          <w:spacing w:val="2"/>
          <w:szCs w:val="20"/>
          <w:shd w:val="clear" w:color="auto" w:fill="FFFFFF"/>
        </w:rPr>
        <w:t>.</w:t>
      </w:r>
      <w:r w:rsidR="00FB5CBA" w:rsidRPr="00FB5CBA">
        <w:rPr>
          <w:rFonts w:cs="Arial"/>
          <w:color w:val="FF0000"/>
          <w:szCs w:val="20"/>
          <w:lang w:eastAsia="en-AU"/>
        </w:rPr>
        <w:t xml:space="preserve"> </w:t>
      </w:r>
      <w:r w:rsidR="00FB5CBA" w:rsidRPr="00FB5CBA">
        <w:rPr>
          <w:rFonts w:cs="Arial"/>
          <w:szCs w:val="20"/>
          <w:lang w:val="en-AU"/>
        </w:rPr>
        <w:t xml:space="preserve">Excludes calls to non-standard numbers. Calls will be rounded up to the nearest minute. VoLTE compatible device required for roaming. </w:t>
      </w:r>
      <w:r w:rsidR="00FB5CBA" w:rsidRPr="00FB5CBA">
        <w:rPr>
          <w:rFonts w:cs="Calibri"/>
          <w:color w:val="323232"/>
          <w:spacing w:val="2"/>
          <w:szCs w:val="20"/>
          <w:shd w:val="clear" w:color="auto" w:fill="FFFFFF"/>
        </w:rPr>
        <w:t xml:space="preserve">Excludes satellite, aerospace and maritime destinations. Optus makes no guarantee regarding the quality and </w:t>
      </w:r>
      <w:r w:rsidR="00FB5CBA" w:rsidRPr="00FB5CBA">
        <w:rPr>
          <w:szCs w:val="20"/>
        </w:rPr>
        <w:t>availability</w:t>
      </w:r>
      <w:r w:rsidR="00FB5CBA" w:rsidRPr="00FB5CBA">
        <w:rPr>
          <w:rFonts w:cs="Calibri"/>
          <w:color w:val="323232"/>
          <w:spacing w:val="2"/>
          <w:szCs w:val="20"/>
          <w:shd w:val="clear" w:color="auto" w:fill="FFFFFF"/>
        </w:rPr>
        <w:t xml:space="preserve"> of coverage or any roaming services. Any usage beyond Roaming Add-on will be charged at rates specified at </w:t>
      </w:r>
      <w:hyperlink r:id="rId24" w:history="1">
        <w:r w:rsidR="00FB5CBA" w:rsidRPr="00FB5CBA">
          <w:rPr>
            <w:rStyle w:val="Hyperlink"/>
            <w:rFonts w:cs="Calibri"/>
            <w:spacing w:val="2"/>
            <w:sz w:val="20"/>
            <w:szCs w:val="20"/>
            <w:shd w:val="clear" w:color="auto" w:fill="FFFFFF"/>
          </w:rPr>
          <w:t>optus.com.au/</w:t>
        </w:r>
        <w:proofErr w:type="spellStart"/>
        <w:r w:rsidR="00FB5CBA" w:rsidRPr="00FB5CBA">
          <w:rPr>
            <w:rStyle w:val="Hyperlink"/>
            <w:rFonts w:cs="Calibri"/>
            <w:spacing w:val="2"/>
            <w:sz w:val="20"/>
            <w:szCs w:val="20"/>
            <w:shd w:val="clear" w:color="auto" w:fill="FFFFFF"/>
          </w:rPr>
          <w:t>prepaidtravel</w:t>
        </w:r>
        <w:proofErr w:type="spellEnd"/>
      </w:hyperlink>
      <w:r w:rsidR="00FB5CBA" w:rsidRPr="00FB5CBA">
        <w:rPr>
          <w:rFonts w:cs="Calibri"/>
          <w:color w:val="323232"/>
          <w:spacing w:val="2"/>
          <w:szCs w:val="20"/>
          <w:shd w:val="clear" w:color="auto" w:fill="FFFFFF"/>
        </w:rPr>
        <w:t xml:space="preserve"> to be deducted from any available Extras Credit, or will required the purchase of another Add-on. Activation of SIM must be completed in Australia. </w:t>
      </w:r>
      <w:r w:rsidR="00347B74">
        <w:rPr>
          <w:rFonts w:cs="Calibri"/>
          <w:color w:val="323232"/>
          <w:spacing w:val="2"/>
          <w:szCs w:val="20"/>
          <w:shd w:val="clear" w:color="auto" w:fill="FFFFFF"/>
        </w:rPr>
        <w:t xml:space="preserve">Unused inclusions will rollover if </w:t>
      </w:r>
      <w:r w:rsidR="00347B74" w:rsidRPr="00347B74">
        <w:rPr>
          <w:rFonts w:cs="Calibri"/>
          <w:i/>
          <w:iCs w:val="0"/>
          <w:color w:val="323232"/>
          <w:spacing w:val="2"/>
          <w:szCs w:val="20"/>
          <w:shd w:val="clear" w:color="auto" w:fill="FFFFFF"/>
        </w:rPr>
        <w:t>you</w:t>
      </w:r>
      <w:r w:rsidR="00347B74">
        <w:rPr>
          <w:rFonts w:cs="Calibri"/>
          <w:color w:val="323232"/>
          <w:spacing w:val="2"/>
          <w:szCs w:val="20"/>
          <w:shd w:val="clear" w:color="auto" w:fill="FFFFFF"/>
        </w:rPr>
        <w:t xml:space="preserve"> purchase the $5 International Roaming Add-on or $35 International Roaming Add-on prior to expiry. </w:t>
      </w:r>
      <w:r w:rsidR="00FB5CBA" w:rsidRPr="00FB5CBA">
        <w:rPr>
          <w:rFonts w:cs="Arial"/>
          <w:i/>
          <w:iCs w:val="0"/>
          <w:szCs w:val="20"/>
          <w:lang w:eastAsia="en-AU"/>
        </w:rPr>
        <w:t>You</w:t>
      </w:r>
      <w:r w:rsidR="00FB5CBA" w:rsidRPr="00FB5CBA">
        <w:rPr>
          <w:rFonts w:cs="Arial"/>
          <w:szCs w:val="20"/>
          <w:lang w:eastAsia="en-AU"/>
        </w:rPr>
        <w:t xml:space="preserve"> may accumulate up to a maximum 70GB of standard roaming data, 7000 minutes of standard international roaming talk and 7000 standard international roaming text using the $5 and/or $35 International Roaming Add Ons. If </w:t>
      </w:r>
      <w:r w:rsidR="00FB5CBA" w:rsidRPr="00FB5CBA">
        <w:rPr>
          <w:rFonts w:cs="Arial"/>
          <w:i/>
          <w:iCs w:val="0"/>
          <w:szCs w:val="20"/>
          <w:lang w:eastAsia="en-AU"/>
        </w:rPr>
        <w:t>you</w:t>
      </w:r>
      <w:r w:rsidR="00FB5CBA" w:rsidRPr="00FB5CBA">
        <w:rPr>
          <w:rFonts w:cs="Arial"/>
          <w:szCs w:val="20"/>
          <w:lang w:eastAsia="en-AU"/>
        </w:rPr>
        <w:t xml:space="preserve"> recharge over this </w:t>
      </w:r>
      <w:proofErr w:type="gramStart"/>
      <w:r w:rsidR="00FB5CBA" w:rsidRPr="00FB5CBA">
        <w:rPr>
          <w:rFonts w:cs="Arial"/>
          <w:szCs w:val="20"/>
          <w:lang w:eastAsia="en-AU"/>
        </w:rPr>
        <w:t>amount</w:t>
      </w:r>
      <w:proofErr w:type="gramEnd"/>
      <w:r w:rsidR="00FB5CBA" w:rsidRPr="00FB5CBA">
        <w:rPr>
          <w:rFonts w:cs="Arial"/>
          <w:szCs w:val="20"/>
          <w:lang w:eastAsia="en-AU"/>
        </w:rPr>
        <w:t xml:space="preserve"> </w:t>
      </w:r>
      <w:r w:rsidR="00FB5CBA" w:rsidRPr="00FB5CBA">
        <w:rPr>
          <w:rFonts w:cs="Arial"/>
          <w:i/>
          <w:iCs w:val="0"/>
          <w:szCs w:val="20"/>
          <w:lang w:eastAsia="en-AU"/>
        </w:rPr>
        <w:t>you</w:t>
      </w:r>
      <w:r w:rsidR="00FB5CBA" w:rsidRPr="00FB5CBA">
        <w:rPr>
          <w:rFonts w:cs="Arial"/>
          <w:szCs w:val="20"/>
          <w:lang w:eastAsia="en-AU"/>
        </w:rPr>
        <w:t xml:space="preserve"> will forfeit additional data, minutes and </w:t>
      </w:r>
      <w:proofErr w:type="gramStart"/>
      <w:r w:rsidR="00FB5CBA" w:rsidRPr="00FB5CBA">
        <w:rPr>
          <w:rFonts w:cs="Arial"/>
          <w:szCs w:val="20"/>
          <w:lang w:eastAsia="en-AU"/>
        </w:rPr>
        <w:t>texts;</w:t>
      </w:r>
      <w:proofErr w:type="gramEnd"/>
    </w:p>
    <w:p w14:paraId="1619E90E" w14:textId="3576265B" w:rsidR="003E71F1" w:rsidRPr="003E71F1" w:rsidRDefault="001B086A" w:rsidP="00FB5CBA">
      <w:pPr>
        <w:pStyle w:val="Heading8"/>
        <w:autoSpaceDE w:val="0"/>
        <w:autoSpaceDN w:val="0"/>
        <w:adjustRightInd w:val="0"/>
        <w:spacing w:before="240"/>
        <w:rPr>
          <w:rStyle w:val="Strong"/>
          <w:rFonts w:cs="Arial"/>
          <w:szCs w:val="20"/>
          <w:lang w:eastAsia="en-AU"/>
        </w:rPr>
      </w:pPr>
      <w:r w:rsidRPr="001B086A">
        <w:rPr>
          <w:rStyle w:val="Strong"/>
          <w:rFonts w:cs="Arial"/>
          <w:szCs w:val="20"/>
          <w:lang w:eastAsia="en-AU"/>
        </w:rPr>
        <w:t>International Roaming Add-ons</w:t>
      </w:r>
      <w:r w:rsidR="009A4734">
        <w:rPr>
          <w:rStyle w:val="Strong"/>
          <w:rFonts w:cs="Arial"/>
          <w:szCs w:val="20"/>
          <w:lang w:eastAsia="en-AU"/>
        </w:rPr>
        <w:t xml:space="preserve"> (available from 15 September 2025)</w:t>
      </w:r>
      <w:proofErr w:type="gramStart"/>
      <w:r w:rsidRPr="001B086A">
        <w:rPr>
          <w:rStyle w:val="Strong"/>
          <w:rFonts w:cs="Arial"/>
          <w:szCs w:val="20"/>
          <w:lang w:eastAsia="en-AU"/>
        </w:rPr>
        <w:t xml:space="preserve">:  </w:t>
      </w:r>
      <w:r w:rsidR="00275BDD">
        <w:rPr>
          <w:rStyle w:val="Strong"/>
          <w:rFonts w:cs="Arial"/>
          <w:b w:val="0"/>
          <w:bCs w:val="0"/>
          <w:szCs w:val="20"/>
          <w:lang w:eastAsia="en-AU"/>
        </w:rPr>
        <w:t>The</w:t>
      </w:r>
      <w:proofErr w:type="gramEnd"/>
      <w:r w:rsidR="00275BDD">
        <w:rPr>
          <w:rStyle w:val="Strong"/>
          <w:rFonts w:cs="Arial"/>
          <w:b w:val="0"/>
          <w:bCs w:val="0"/>
          <w:szCs w:val="20"/>
          <w:lang w:eastAsia="en-AU"/>
        </w:rPr>
        <w:t xml:space="preserve"> following add-ons </w:t>
      </w:r>
      <w:r w:rsidR="0039688F">
        <w:rPr>
          <w:rStyle w:val="Strong"/>
          <w:rFonts w:cs="Arial"/>
          <w:b w:val="0"/>
          <w:bCs w:val="0"/>
          <w:szCs w:val="20"/>
          <w:lang w:eastAsia="en-AU"/>
        </w:rPr>
        <w:t xml:space="preserve">are available to purchase </w:t>
      </w:r>
      <w:r w:rsidR="008A4DFA">
        <w:rPr>
          <w:rStyle w:val="Strong"/>
          <w:rFonts w:cs="Arial"/>
          <w:b w:val="0"/>
          <w:bCs w:val="0"/>
          <w:szCs w:val="20"/>
          <w:lang w:eastAsia="en-AU"/>
        </w:rPr>
        <w:t xml:space="preserve">and use </w:t>
      </w:r>
      <w:r w:rsidR="00572338">
        <w:rPr>
          <w:rStyle w:val="Strong"/>
          <w:rFonts w:cs="Arial"/>
          <w:b w:val="0"/>
          <w:bCs w:val="0"/>
          <w:szCs w:val="20"/>
          <w:lang w:eastAsia="en-AU"/>
        </w:rPr>
        <w:t xml:space="preserve">while roaming in </w:t>
      </w:r>
      <w:r w:rsidR="003E71F1">
        <w:rPr>
          <w:rStyle w:val="Strong"/>
          <w:rFonts w:cs="Arial"/>
          <w:b w:val="0"/>
          <w:bCs w:val="0"/>
          <w:szCs w:val="20"/>
          <w:lang w:eastAsia="en-AU"/>
        </w:rPr>
        <w:t xml:space="preserve">selected Zone 1 destinations:  </w:t>
      </w:r>
    </w:p>
    <w:p w14:paraId="01D395CF" w14:textId="56C04717" w:rsidR="008759BD" w:rsidRPr="008759BD" w:rsidRDefault="00473767" w:rsidP="003E71F1">
      <w:pPr>
        <w:pStyle w:val="Heading9"/>
        <w:rPr>
          <w:rStyle w:val="Strong"/>
          <w:rFonts w:cs="Arial"/>
          <w:szCs w:val="20"/>
          <w:lang w:eastAsia="en-AU"/>
        </w:rPr>
      </w:pPr>
      <w:r>
        <w:rPr>
          <w:rStyle w:val="Strong"/>
          <w:rFonts w:cs="Arial"/>
          <w:b w:val="0"/>
          <w:bCs w:val="0"/>
          <w:szCs w:val="20"/>
          <w:lang w:eastAsia="en-AU"/>
        </w:rPr>
        <w:lastRenderedPageBreak/>
        <w:t>$5 provides 1</w:t>
      </w:r>
      <w:proofErr w:type="gramStart"/>
      <w:r>
        <w:rPr>
          <w:rStyle w:val="Strong"/>
          <w:rFonts w:cs="Arial"/>
          <w:b w:val="0"/>
          <w:bCs w:val="0"/>
          <w:szCs w:val="20"/>
          <w:lang w:eastAsia="en-AU"/>
        </w:rPr>
        <w:t>GB</w:t>
      </w:r>
      <w:proofErr w:type="gramEnd"/>
      <w:r>
        <w:rPr>
          <w:rStyle w:val="Strong"/>
          <w:rFonts w:cs="Arial"/>
          <w:b w:val="0"/>
          <w:bCs w:val="0"/>
          <w:szCs w:val="20"/>
          <w:lang w:eastAsia="en-AU"/>
        </w:rPr>
        <w:t xml:space="preserve"> standard data, 25 standard international minutes</w:t>
      </w:r>
      <w:r w:rsidR="008759BD">
        <w:rPr>
          <w:rStyle w:val="Strong"/>
          <w:rFonts w:cs="Arial"/>
          <w:b w:val="0"/>
          <w:bCs w:val="0"/>
          <w:szCs w:val="20"/>
          <w:lang w:eastAsia="en-AU"/>
        </w:rPr>
        <w:t xml:space="preserve"> and </w:t>
      </w:r>
      <w:r w:rsidR="00266128">
        <w:rPr>
          <w:rStyle w:val="Strong"/>
          <w:rFonts w:cs="Arial"/>
          <w:b w:val="0"/>
          <w:bCs w:val="0"/>
          <w:szCs w:val="20"/>
          <w:lang w:eastAsia="en-AU"/>
        </w:rPr>
        <w:t>50</w:t>
      </w:r>
      <w:r w:rsidR="008759BD">
        <w:rPr>
          <w:rStyle w:val="Strong"/>
          <w:rFonts w:cs="Arial"/>
          <w:b w:val="0"/>
          <w:bCs w:val="0"/>
          <w:szCs w:val="20"/>
          <w:lang w:eastAsia="en-AU"/>
        </w:rPr>
        <w:t xml:space="preserve"> standard international SMS for use in 1 </w:t>
      </w:r>
      <w:proofErr w:type="gramStart"/>
      <w:r w:rsidR="008759BD">
        <w:rPr>
          <w:rStyle w:val="Strong"/>
          <w:rFonts w:cs="Arial"/>
          <w:b w:val="0"/>
          <w:bCs w:val="0"/>
          <w:szCs w:val="20"/>
          <w:lang w:eastAsia="en-AU"/>
        </w:rPr>
        <w:t>day</w:t>
      </w:r>
      <w:r w:rsidR="00EC5464">
        <w:rPr>
          <w:rStyle w:val="Strong"/>
          <w:rFonts w:cs="Arial"/>
          <w:b w:val="0"/>
          <w:bCs w:val="0"/>
          <w:szCs w:val="20"/>
          <w:lang w:eastAsia="en-AU"/>
        </w:rPr>
        <w:t>;</w:t>
      </w:r>
      <w:proofErr w:type="gramEnd"/>
      <w:r w:rsidR="00EC5464">
        <w:rPr>
          <w:rStyle w:val="Strong"/>
          <w:rFonts w:cs="Arial"/>
          <w:b w:val="0"/>
          <w:bCs w:val="0"/>
          <w:szCs w:val="20"/>
          <w:lang w:eastAsia="en-AU"/>
        </w:rPr>
        <w:t xml:space="preserve"> </w:t>
      </w:r>
    </w:p>
    <w:p w14:paraId="247075C8" w14:textId="29741E50" w:rsidR="008759BD" w:rsidRPr="008759BD" w:rsidRDefault="008759BD" w:rsidP="003E71F1">
      <w:pPr>
        <w:pStyle w:val="Heading9"/>
        <w:rPr>
          <w:rStyle w:val="Strong"/>
          <w:rFonts w:cs="Arial"/>
          <w:szCs w:val="20"/>
          <w:lang w:eastAsia="en-AU"/>
        </w:rPr>
      </w:pPr>
      <w:r>
        <w:rPr>
          <w:rStyle w:val="Strong"/>
          <w:rFonts w:cs="Arial"/>
          <w:b w:val="0"/>
          <w:bCs w:val="0"/>
          <w:szCs w:val="20"/>
          <w:lang w:eastAsia="en-AU"/>
        </w:rPr>
        <w:t xml:space="preserve">$25 provides 5GB standard data, 50 standard international minutes and </w:t>
      </w:r>
      <w:r w:rsidR="00266128">
        <w:rPr>
          <w:rStyle w:val="Strong"/>
          <w:rFonts w:cs="Arial"/>
          <w:b w:val="0"/>
          <w:bCs w:val="0"/>
          <w:szCs w:val="20"/>
          <w:lang w:eastAsia="en-AU"/>
        </w:rPr>
        <w:t>50</w:t>
      </w:r>
      <w:r>
        <w:rPr>
          <w:rStyle w:val="Strong"/>
          <w:rFonts w:cs="Arial"/>
          <w:b w:val="0"/>
          <w:bCs w:val="0"/>
          <w:szCs w:val="20"/>
          <w:lang w:eastAsia="en-AU"/>
        </w:rPr>
        <w:t xml:space="preserve"> standard international SMS for use in 14 </w:t>
      </w:r>
      <w:proofErr w:type="gramStart"/>
      <w:r>
        <w:rPr>
          <w:rStyle w:val="Strong"/>
          <w:rFonts w:cs="Arial"/>
          <w:b w:val="0"/>
          <w:bCs w:val="0"/>
          <w:szCs w:val="20"/>
          <w:lang w:eastAsia="en-AU"/>
        </w:rPr>
        <w:t>days;</w:t>
      </w:r>
      <w:proofErr w:type="gramEnd"/>
      <w:r>
        <w:rPr>
          <w:rStyle w:val="Strong"/>
          <w:rFonts w:cs="Arial"/>
          <w:b w:val="0"/>
          <w:bCs w:val="0"/>
          <w:szCs w:val="20"/>
          <w:lang w:eastAsia="en-AU"/>
        </w:rPr>
        <w:t xml:space="preserve"> </w:t>
      </w:r>
    </w:p>
    <w:p w14:paraId="47CE05CD" w14:textId="77777777" w:rsidR="00C10A73" w:rsidRPr="00C10A73" w:rsidRDefault="008759BD" w:rsidP="003E71F1">
      <w:pPr>
        <w:pStyle w:val="Heading9"/>
        <w:rPr>
          <w:rStyle w:val="Strong"/>
          <w:rFonts w:cs="Arial"/>
          <w:szCs w:val="20"/>
          <w:lang w:eastAsia="en-AU"/>
        </w:rPr>
      </w:pPr>
      <w:r>
        <w:rPr>
          <w:rStyle w:val="Strong"/>
          <w:rFonts w:cs="Arial"/>
          <w:b w:val="0"/>
          <w:bCs w:val="0"/>
          <w:szCs w:val="20"/>
          <w:lang w:eastAsia="en-AU"/>
        </w:rPr>
        <w:t>$</w:t>
      </w:r>
      <w:r w:rsidR="00C10A73">
        <w:rPr>
          <w:rStyle w:val="Strong"/>
          <w:rFonts w:cs="Arial"/>
          <w:b w:val="0"/>
          <w:bCs w:val="0"/>
          <w:szCs w:val="20"/>
          <w:lang w:eastAsia="en-AU"/>
        </w:rPr>
        <w:t>45 provides 10</w:t>
      </w:r>
      <w:proofErr w:type="gramStart"/>
      <w:r w:rsidR="00C10A73">
        <w:rPr>
          <w:rStyle w:val="Strong"/>
          <w:rFonts w:cs="Arial"/>
          <w:b w:val="0"/>
          <w:bCs w:val="0"/>
          <w:szCs w:val="20"/>
          <w:lang w:eastAsia="en-AU"/>
        </w:rPr>
        <w:t>GB</w:t>
      </w:r>
      <w:proofErr w:type="gramEnd"/>
      <w:r w:rsidR="00C10A73">
        <w:rPr>
          <w:rStyle w:val="Strong"/>
          <w:rFonts w:cs="Arial"/>
          <w:b w:val="0"/>
          <w:bCs w:val="0"/>
          <w:szCs w:val="20"/>
          <w:lang w:eastAsia="en-AU"/>
        </w:rPr>
        <w:t xml:space="preserve"> standard data, 100 standard international minutes and 100 standard international SMS for use in 28 days; and </w:t>
      </w:r>
    </w:p>
    <w:p w14:paraId="1762AFDE" w14:textId="77777777" w:rsidR="008A4DFA" w:rsidRPr="008A4DFA" w:rsidRDefault="00C10A73" w:rsidP="003E71F1">
      <w:pPr>
        <w:pStyle w:val="Heading9"/>
        <w:rPr>
          <w:rStyle w:val="Strong"/>
          <w:rFonts w:cs="Arial"/>
          <w:szCs w:val="20"/>
          <w:lang w:eastAsia="en-AU"/>
        </w:rPr>
      </w:pPr>
      <w:r>
        <w:rPr>
          <w:rStyle w:val="Strong"/>
          <w:rFonts w:cs="Arial"/>
          <w:b w:val="0"/>
          <w:bCs w:val="0"/>
          <w:szCs w:val="20"/>
          <w:lang w:eastAsia="en-AU"/>
        </w:rPr>
        <w:t>$75 provides 15</w:t>
      </w:r>
      <w:proofErr w:type="gramStart"/>
      <w:r>
        <w:rPr>
          <w:rStyle w:val="Strong"/>
          <w:rFonts w:cs="Arial"/>
          <w:b w:val="0"/>
          <w:bCs w:val="0"/>
          <w:szCs w:val="20"/>
          <w:lang w:eastAsia="en-AU"/>
        </w:rPr>
        <w:t>GB</w:t>
      </w:r>
      <w:proofErr w:type="gramEnd"/>
      <w:r>
        <w:rPr>
          <w:rStyle w:val="Strong"/>
          <w:rFonts w:cs="Arial"/>
          <w:b w:val="0"/>
          <w:bCs w:val="0"/>
          <w:szCs w:val="20"/>
          <w:lang w:eastAsia="en-AU"/>
        </w:rPr>
        <w:t xml:space="preserve"> standard data, </w:t>
      </w:r>
      <w:r w:rsidR="008A4DFA">
        <w:rPr>
          <w:rStyle w:val="Strong"/>
          <w:rFonts w:cs="Arial"/>
          <w:b w:val="0"/>
          <w:bCs w:val="0"/>
          <w:szCs w:val="20"/>
          <w:lang w:eastAsia="en-AU"/>
        </w:rPr>
        <w:t>10</w:t>
      </w:r>
      <w:r>
        <w:rPr>
          <w:rStyle w:val="Strong"/>
          <w:rFonts w:cs="Arial"/>
          <w:b w:val="0"/>
          <w:bCs w:val="0"/>
          <w:szCs w:val="20"/>
          <w:lang w:eastAsia="en-AU"/>
        </w:rPr>
        <w:t>0 standard international minutes and 100 standard international SMS for use in 1</w:t>
      </w:r>
      <w:r w:rsidR="008A4DFA">
        <w:rPr>
          <w:rStyle w:val="Strong"/>
          <w:rFonts w:cs="Arial"/>
          <w:b w:val="0"/>
          <w:bCs w:val="0"/>
          <w:szCs w:val="20"/>
          <w:lang w:eastAsia="en-AU"/>
        </w:rPr>
        <w:t>86</w:t>
      </w:r>
      <w:r>
        <w:rPr>
          <w:rStyle w:val="Strong"/>
          <w:rFonts w:cs="Arial"/>
          <w:b w:val="0"/>
          <w:bCs w:val="0"/>
          <w:szCs w:val="20"/>
          <w:lang w:eastAsia="en-AU"/>
        </w:rPr>
        <w:t xml:space="preserve"> days</w:t>
      </w:r>
      <w:r w:rsidR="008A4DFA">
        <w:rPr>
          <w:rStyle w:val="Strong"/>
          <w:rFonts w:cs="Arial"/>
          <w:b w:val="0"/>
          <w:bCs w:val="0"/>
          <w:szCs w:val="20"/>
          <w:lang w:eastAsia="en-AU"/>
        </w:rPr>
        <w:t xml:space="preserve">.  </w:t>
      </w:r>
    </w:p>
    <w:p w14:paraId="1F58EBD8" w14:textId="577F37DD" w:rsidR="001B086A" w:rsidRPr="00CE0EC5" w:rsidRDefault="00A650CD" w:rsidP="00CE0EC5">
      <w:pPr>
        <w:pStyle w:val="Heading8"/>
        <w:numPr>
          <w:ilvl w:val="0"/>
          <w:numId w:val="0"/>
        </w:numPr>
        <w:autoSpaceDE w:val="0"/>
        <w:autoSpaceDN w:val="0"/>
        <w:adjustRightInd w:val="0"/>
        <w:spacing w:before="240"/>
        <w:ind w:left="2160"/>
        <w:rPr>
          <w:rStyle w:val="Strong"/>
          <w:rFonts w:cs="Arial"/>
          <w:b w:val="0"/>
          <w:bCs w:val="0"/>
          <w:szCs w:val="20"/>
          <w:shd w:val="clear" w:color="auto" w:fill="FFFFFF"/>
        </w:rPr>
      </w:pPr>
      <w:r>
        <w:rPr>
          <w:rStyle w:val="Strong"/>
          <w:rFonts w:cs="Arial"/>
          <w:b w:val="0"/>
          <w:bCs w:val="0"/>
          <w:szCs w:val="20"/>
          <w:shd w:val="clear" w:color="auto" w:fill="FFFFFF"/>
        </w:rPr>
        <w:t xml:space="preserve">The above International Roaming Add-ons are subject to the following terms and conditions:  </w:t>
      </w:r>
      <w:r w:rsidR="00CE0EC5" w:rsidRPr="00CE0EC5">
        <w:rPr>
          <w:rStyle w:val="Strong"/>
          <w:rFonts w:cs="Arial"/>
          <w:b w:val="0"/>
          <w:bCs w:val="0"/>
          <w:szCs w:val="20"/>
          <w:shd w:val="clear" w:color="auto" w:fill="FFFFFF"/>
        </w:rPr>
        <w:t xml:space="preserve">Activation of service must be completed in Australia. International roaming must be enabled for </w:t>
      </w:r>
      <w:r w:rsidR="00CE0EC5" w:rsidRPr="00210AA1">
        <w:rPr>
          <w:rStyle w:val="Strong"/>
          <w:rFonts w:cs="Arial"/>
          <w:b w:val="0"/>
          <w:bCs w:val="0"/>
          <w:i/>
          <w:iCs w:val="0"/>
          <w:szCs w:val="20"/>
          <w:shd w:val="clear" w:color="auto" w:fill="FFFFFF"/>
        </w:rPr>
        <w:t>your service</w:t>
      </w:r>
      <w:r w:rsidR="00CE0EC5" w:rsidRPr="00CE0EC5">
        <w:rPr>
          <w:rStyle w:val="Strong"/>
          <w:rFonts w:cs="Arial"/>
          <w:b w:val="0"/>
          <w:bCs w:val="0"/>
          <w:szCs w:val="20"/>
          <w:shd w:val="clear" w:color="auto" w:fill="FFFFFF"/>
        </w:rPr>
        <w:t xml:space="preserve"> (ordinarily enabled by default on Optus Prepaid services). For use while roaming in eligible Zone 1 destinations which are subject to change, see current list at optus.com.au/</w:t>
      </w:r>
      <w:proofErr w:type="spellStart"/>
      <w:r w:rsidR="00CE0EC5" w:rsidRPr="00CE0EC5">
        <w:rPr>
          <w:rStyle w:val="Strong"/>
          <w:rFonts w:cs="Arial"/>
          <w:b w:val="0"/>
          <w:bCs w:val="0"/>
          <w:szCs w:val="20"/>
          <w:shd w:val="clear" w:color="auto" w:fill="FFFFFF"/>
        </w:rPr>
        <w:t>preroam</w:t>
      </w:r>
      <w:proofErr w:type="spellEnd"/>
      <w:r w:rsidR="00CE0EC5" w:rsidRPr="00CE0EC5">
        <w:rPr>
          <w:rStyle w:val="Strong"/>
          <w:rFonts w:cs="Arial"/>
          <w:b w:val="0"/>
          <w:bCs w:val="0"/>
          <w:szCs w:val="20"/>
          <w:shd w:val="clear" w:color="auto" w:fill="FFFFFF"/>
        </w:rPr>
        <w:t xml:space="preserve">. Data is counted 10KB increments. Minutes to be used for standard outgoing calls to Australia or another Zone 1 destination. Minutes will also be used for incoming calls from any destination while you are in a Zone 1 destination. Calls are rounded up to the nearest minute. Excludes calls to non-standard numbers (for example premium, special, toll-free), video calls, and calls to satellite, aerospace and maritime destinations. 160 characters per SMS, </w:t>
      </w:r>
      <w:proofErr w:type="gramStart"/>
      <w:r w:rsidR="00CE0EC5" w:rsidRPr="00CE0EC5">
        <w:rPr>
          <w:rStyle w:val="Strong"/>
          <w:rFonts w:cs="Arial"/>
          <w:b w:val="0"/>
          <w:bCs w:val="0"/>
          <w:szCs w:val="20"/>
          <w:shd w:val="clear" w:color="auto" w:fill="FFFFFF"/>
        </w:rPr>
        <w:t>excludes</w:t>
      </w:r>
      <w:proofErr w:type="gramEnd"/>
      <w:r w:rsidR="00CE0EC5" w:rsidRPr="00CE0EC5">
        <w:rPr>
          <w:rStyle w:val="Strong"/>
          <w:rFonts w:cs="Arial"/>
          <w:b w:val="0"/>
          <w:bCs w:val="0"/>
          <w:szCs w:val="20"/>
          <w:shd w:val="clear" w:color="auto" w:fill="FFFFFF"/>
        </w:rPr>
        <w:t xml:space="preserve"> MMS and non-standard SMS. All unused inclusions will expire within the timeframe specified, unless eligible for rollover. 1 day add-on expires at 11.59pm on day following purchase. Unused add-on inclusions will rollover up to a maximum of 7000 minutes, 7000 SMS and 70GB data if you purchase another International Roaming Add-on prior to expiry, inclusions accumulated over those amounts will be forfeited. </w:t>
      </w:r>
      <w:bookmarkStart w:id="268" w:name="_Hlk207011705"/>
      <w:r w:rsidR="00CE0EC5" w:rsidRPr="00CE0EC5">
        <w:rPr>
          <w:rStyle w:val="Strong"/>
          <w:rFonts w:cs="Arial"/>
          <w:b w:val="0"/>
          <w:bCs w:val="0"/>
          <w:szCs w:val="20"/>
          <w:shd w:val="clear" w:color="auto" w:fill="FFFFFF"/>
        </w:rPr>
        <w:t xml:space="preserve">Optus makes no guarantee regarding the connectivity, quality, and availability of coverage while roaming on an international partner network. </w:t>
      </w:r>
      <w:bookmarkEnd w:id="268"/>
      <w:r w:rsidR="00CE0EC5" w:rsidRPr="00CE0EC5">
        <w:rPr>
          <w:rStyle w:val="Strong"/>
          <w:rFonts w:cs="Arial"/>
          <w:b w:val="0"/>
          <w:bCs w:val="0"/>
          <w:szCs w:val="20"/>
          <w:shd w:val="clear" w:color="auto" w:fill="FFFFFF"/>
        </w:rPr>
        <w:t xml:space="preserve">5G network access is available in selected countries only. </w:t>
      </w:r>
      <w:r w:rsidR="00CE0EC5" w:rsidRPr="00210AA1">
        <w:rPr>
          <w:rStyle w:val="Strong"/>
          <w:rFonts w:cs="Arial"/>
          <w:b w:val="0"/>
          <w:bCs w:val="0"/>
          <w:i/>
          <w:iCs w:val="0"/>
          <w:szCs w:val="20"/>
          <w:shd w:val="clear" w:color="auto" w:fill="FFFFFF"/>
        </w:rPr>
        <w:t>Your</w:t>
      </w:r>
      <w:r w:rsidR="00CE0EC5" w:rsidRPr="00CE0EC5">
        <w:rPr>
          <w:rStyle w:val="Strong"/>
          <w:rFonts w:cs="Arial"/>
          <w:b w:val="0"/>
          <w:bCs w:val="0"/>
          <w:szCs w:val="20"/>
          <w:shd w:val="clear" w:color="auto" w:fill="FFFFFF"/>
        </w:rPr>
        <w:t xml:space="preserve"> device must be compatible with the international partner network (which may change from time to time) and VoLTE roaming (see optus.com.au/</w:t>
      </w:r>
      <w:proofErr w:type="spellStart"/>
      <w:r w:rsidR="00CE0EC5" w:rsidRPr="00CE0EC5">
        <w:rPr>
          <w:rStyle w:val="Strong"/>
          <w:rFonts w:cs="Arial"/>
          <w:b w:val="0"/>
          <w:bCs w:val="0"/>
          <w:szCs w:val="20"/>
          <w:shd w:val="clear" w:color="auto" w:fill="FFFFFF"/>
        </w:rPr>
        <w:t>VOLTEroaming</w:t>
      </w:r>
      <w:proofErr w:type="spellEnd"/>
      <w:r w:rsidR="00CE0EC5" w:rsidRPr="00CE0EC5">
        <w:rPr>
          <w:rStyle w:val="Strong"/>
          <w:rFonts w:cs="Arial"/>
          <w:b w:val="0"/>
          <w:bCs w:val="0"/>
          <w:szCs w:val="20"/>
          <w:shd w:val="clear" w:color="auto" w:fill="FFFFFF"/>
        </w:rPr>
        <w:t>). Eligible Zone 1 destinations are subject to change, see current list at optus.com.au/</w:t>
      </w:r>
      <w:proofErr w:type="spellStart"/>
      <w:r w:rsidR="00CE0EC5" w:rsidRPr="00CE0EC5">
        <w:rPr>
          <w:rStyle w:val="Strong"/>
          <w:rFonts w:cs="Arial"/>
          <w:b w:val="0"/>
          <w:bCs w:val="0"/>
          <w:szCs w:val="20"/>
          <w:shd w:val="clear" w:color="auto" w:fill="FFFFFF"/>
        </w:rPr>
        <w:t>preroam</w:t>
      </w:r>
      <w:proofErr w:type="spellEnd"/>
      <w:r w:rsidR="00CE0EC5" w:rsidRPr="00CE0EC5">
        <w:rPr>
          <w:rStyle w:val="Strong"/>
          <w:rFonts w:cs="Arial"/>
          <w:b w:val="0"/>
          <w:bCs w:val="0"/>
          <w:szCs w:val="20"/>
          <w:shd w:val="clear" w:color="auto" w:fill="FFFFFF"/>
        </w:rPr>
        <w:t xml:space="preserve">. Use of My Optus app and optus.com.au/recharge may use up </w:t>
      </w:r>
      <w:r w:rsidR="00CE0EC5" w:rsidRPr="00210AA1">
        <w:rPr>
          <w:rStyle w:val="Strong"/>
          <w:rFonts w:cs="Arial"/>
          <w:b w:val="0"/>
          <w:bCs w:val="0"/>
          <w:i/>
          <w:iCs w:val="0"/>
          <w:szCs w:val="20"/>
          <w:shd w:val="clear" w:color="auto" w:fill="FFFFFF"/>
        </w:rPr>
        <w:t>your</w:t>
      </w:r>
      <w:r w:rsidR="00CE0EC5" w:rsidRPr="00CE0EC5">
        <w:rPr>
          <w:rStyle w:val="Strong"/>
          <w:rFonts w:cs="Arial"/>
          <w:b w:val="0"/>
          <w:bCs w:val="0"/>
          <w:szCs w:val="20"/>
          <w:shd w:val="clear" w:color="auto" w:fill="FFFFFF"/>
        </w:rPr>
        <w:t xml:space="preserve"> roaming data. </w:t>
      </w:r>
      <w:r w:rsidR="00C10A73" w:rsidRPr="00CE0EC5">
        <w:rPr>
          <w:rStyle w:val="Strong"/>
          <w:rFonts w:cs="Arial"/>
          <w:b w:val="0"/>
          <w:bCs w:val="0"/>
          <w:szCs w:val="20"/>
          <w:shd w:val="clear" w:color="auto" w:fill="FFFFFF"/>
        </w:rPr>
        <w:t xml:space="preserve"> </w:t>
      </w:r>
      <w:r w:rsidR="008759BD" w:rsidRPr="00CE0EC5">
        <w:rPr>
          <w:rStyle w:val="Strong"/>
          <w:rFonts w:cs="Arial"/>
          <w:b w:val="0"/>
          <w:bCs w:val="0"/>
          <w:szCs w:val="20"/>
          <w:shd w:val="clear" w:color="auto" w:fill="FFFFFF"/>
        </w:rPr>
        <w:t xml:space="preserve">  </w:t>
      </w:r>
    </w:p>
    <w:p w14:paraId="3DD41060" w14:textId="7574DD41" w:rsidR="003151AB" w:rsidRPr="000F2B2D" w:rsidRDefault="003151AB" w:rsidP="00FB5CBA">
      <w:pPr>
        <w:pStyle w:val="Heading8"/>
        <w:autoSpaceDE w:val="0"/>
        <w:autoSpaceDN w:val="0"/>
        <w:adjustRightInd w:val="0"/>
        <w:spacing w:before="240"/>
        <w:rPr>
          <w:rFonts w:cs="Arial"/>
          <w:szCs w:val="20"/>
          <w:lang w:eastAsia="en-AU"/>
        </w:rPr>
      </w:pPr>
      <w:r w:rsidRPr="00FB5CBA">
        <w:rPr>
          <w:rStyle w:val="Strong"/>
          <w:rFonts w:cs="Arial"/>
          <w:szCs w:val="20"/>
          <w:shd w:val="clear" w:color="auto" w:fill="FFFFFF"/>
        </w:rPr>
        <w:t>$5 International Talk</w:t>
      </w:r>
      <w:proofErr w:type="gramStart"/>
      <w:r w:rsidRPr="00FB5CBA">
        <w:rPr>
          <w:rStyle w:val="Strong"/>
          <w:rFonts w:cs="Arial"/>
          <w:szCs w:val="20"/>
          <w:shd w:val="clear" w:color="auto" w:fill="FFFFFF"/>
        </w:rPr>
        <w:t xml:space="preserve">: </w:t>
      </w:r>
      <w:r w:rsidRPr="00FB5CBA">
        <w:rPr>
          <w:rStyle w:val="Strong"/>
          <w:rFonts w:cs="Arial"/>
          <w:b w:val="0"/>
          <w:szCs w:val="20"/>
          <w:shd w:val="clear" w:color="auto" w:fill="FFFFFF"/>
        </w:rPr>
        <w:t xml:space="preserve"> Includes</w:t>
      </w:r>
      <w:proofErr w:type="gramEnd"/>
      <w:r w:rsidRPr="00FB5CBA">
        <w:rPr>
          <w:rStyle w:val="Strong"/>
          <w:rFonts w:cs="Arial"/>
          <w:b w:val="0"/>
          <w:szCs w:val="20"/>
          <w:shd w:val="clear" w:color="auto" w:fill="FFFFFF"/>
        </w:rPr>
        <w:t xml:space="preserve"> up to 300 minutes standard international talk to 50 selected destinations. 28 days expiry</w:t>
      </w:r>
      <w:r w:rsidRPr="00FB5CBA">
        <w:rPr>
          <w:rStyle w:val="Strong"/>
          <w:rFonts w:cs="Arial"/>
          <w:szCs w:val="20"/>
          <w:shd w:val="clear" w:color="auto" w:fill="FFFFFF"/>
        </w:rPr>
        <w:t>.</w:t>
      </w:r>
      <w:r w:rsidRPr="00FB5CBA">
        <w:rPr>
          <w:shd w:val="clear" w:color="auto" w:fill="FFFFFF"/>
        </w:rPr>
        <w:t xml:space="preserve"> </w:t>
      </w:r>
      <w:r w:rsidRPr="00FB5CBA">
        <w:rPr>
          <w:lang w:val="en"/>
        </w:rPr>
        <w:t>Excludes</w:t>
      </w:r>
      <w:r w:rsidR="00FB5CBA" w:rsidRPr="00FB5CBA">
        <w:rPr>
          <w:lang w:val="en"/>
        </w:rPr>
        <w:t xml:space="preserve"> non-standard international calls (</w:t>
      </w:r>
      <w:r w:rsidRPr="00FB5CBA">
        <w:rPr>
          <w:lang w:val="en"/>
        </w:rPr>
        <w:t>premium/special/satellite/overseas toll-free numbers and video calls</w:t>
      </w:r>
      <w:r w:rsidR="00FB5CBA" w:rsidRPr="00FB5CBA">
        <w:rPr>
          <w:lang w:val="en"/>
        </w:rPr>
        <w:t>)</w:t>
      </w:r>
      <w:r w:rsidRPr="00FB5CBA">
        <w:rPr>
          <w:lang w:val="en"/>
        </w:rPr>
        <w:t xml:space="preserve">. </w:t>
      </w:r>
      <w:r w:rsidR="00FB5CBA" w:rsidRPr="00FB5CBA">
        <w:rPr>
          <w:lang w:val="en"/>
        </w:rPr>
        <w:t xml:space="preserve">Calls are rounded up to the nearest minute. </w:t>
      </w:r>
      <w:r w:rsidRPr="00FB5CBA">
        <w:rPr>
          <w:lang w:val="en"/>
        </w:rPr>
        <w:t>Any usage beyond the included value is charged at standard rates</w:t>
      </w:r>
      <w:r w:rsidR="00FB5CBA" w:rsidRPr="00FB5CBA">
        <w:rPr>
          <w:lang w:val="en"/>
        </w:rPr>
        <w:t xml:space="preserve"> to be deducted from any available Extras Credit</w:t>
      </w:r>
      <w:r w:rsidRPr="00FB5CBA">
        <w:rPr>
          <w:lang w:val="en"/>
        </w:rPr>
        <w:t xml:space="preserve"> </w:t>
      </w:r>
      <w:r w:rsidR="00FB5CBA" w:rsidRPr="00FB5CBA">
        <w:rPr>
          <w:lang w:val="en"/>
        </w:rPr>
        <w:t>(</w:t>
      </w:r>
      <w:r w:rsidRPr="00FB5CBA">
        <w:rPr>
          <w:lang w:val="en"/>
        </w:rPr>
        <w:t xml:space="preserve">see </w:t>
      </w:r>
      <w:hyperlink r:id="rId25" w:history="1">
        <w:r w:rsidRPr="00FB5CBA">
          <w:rPr>
            <w:rStyle w:val="Hyperlink"/>
            <w:sz w:val="20"/>
            <w:lang w:val="en"/>
          </w:rPr>
          <w:t>optus.com.au/</w:t>
        </w:r>
        <w:proofErr w:type="spellStart"/>
        <w:r w:rsidRPr="00FB5CBA">
          <w:rPr>
            <w:rStyle w:val="Hyperlink"/>
            <w:sz w:val="20"/>
            <w:lang w:val="en"/>
          </w:rPr>
          <w:t>prepaidint</w:t>
        </w:r>
        <w:proofErr w:type="spellEnd"/>
      </w:hyperlink>
      <w:r w:rsidRPr="00FB5CBA">
        <w:rPr>
          <w:lang w:val="en"/>
        </w:rPr>
        <w:t xml:space="preserve"> </w:t>
      </w:r>
      <w:r w:rsidRPr="00FB5CBA">
        <w:rPr>
          <w:rFonts w:cs="Arial"/>
          <w:lang w:val="en"/>
        </w:rPr>
        <w:t>for more info</w:t>
      </w:r>
      <w:r w:rsidR="00FB5CBA" w:rsidRPr="00FB5CBA">
        <w:rPr>
          <w:rFonts w:cs="Arial"/>
          <w:lang w:val="en"/>
        </w:rPr>
        <w:t>) or will require the purchase of another Add-on</w:t>
      </w:r>
      <w:r w:rsidRPr="00FB5CBA">
        <w:rPr>
          <w:rFonts w:cs="Arial"/>
          <w:lang w:val="en"/>
        </w:rPr>
        <w:t>.</w:t>
      </w:r>
      <w:r w:rsidR="00FB5CBA" w:rsidRPr="00FB5CBA">
        <w:rPr>
          <w:rFonts w:cs="Arial"/>
          <w:lang w:val="en"/>
        </w:rPr>
        <w:t xml:space="preserve"> </w:t>
      </w:r>
      <w:r w:rsidRPr="00FB5CBA">
        <w:rPr>
          <w:b/>
          <w:bCs/>
          <w:szCs w:val="20"/>
          <w:lang w:eastAsia="en-AU"/>
        </w:rPr>
        <w:t>List of included destinations:</w:t>
      </w:r>
      <w:r w:rsidRPr="00FB5CBA">
        <w:rPr>
          <w:b/>
          <w:bCs/>
          <w:lang w:eastAsia="en-AU"/>
        </w:rPr>
        <w:t xml:space="preserve"> </w:t>
      </w:r>
      <w:r w:rsidRPr="00FB5CBA">
        <w:rPr>
          <w:rFonts w:cs="Arial"/>
          <w:szCs w:val="20"/>
          <w:lang w:eastAsia="en-AU"/>
        </w:rPr>
        <w:t xml:space="preserve">Argentina, Bangladesh, Brazil, Brunei, Cambodia, Canada, China, Colombia, Czech Republic, Egypt, Finland, France, Germany, Greece, Hong Kong, Hungary, India, Indonesia, Iran, Ireland, Italy, Japan, Jordan, Kuwait, Laos, Lebanon, Malaysia, Mexico, </w:t>
      </w:r>
      <w:r w:rsidRPr="000F2B2D">
        <w:rPr>
          <w:rFonts w:cs="Arial"/>
          <w:szCs w:val="20"/>
          <w:lang w:eastAsia="en-AU"/>
        </w:rPr>
        <w:t>New Zealand, Pakistan, Paraguay, Philippines, Poland, Puerto Rico, Romania, Saudi Arabia, Singapore, South Korea, Spain, Sri Lanka, Sweden, Taiwan, Thailand, Turkey, UAE, UK, Uruguay, USA, Venezuela, Vietnam</w:t>
      </w:r>
      <w:r w:rsidR="00FB5CBA" w:rsidRPr="000F2B2D">
        <w:rPr>
          <w:rFonts w:cs="Arial"/>
          <w:szCs w:val="20"/>
          <w:lang w:eastAsia="en-AU"/>
        </w:rPr>
        <w:t xml:space="preserve">; </w:t>
      </w:r>
    </w:p>
    <w:p w14:paraId="0B85060D" w14:textId="032DEA5E" w:rsidR="003151AB" w:rsidRPr="000F2B2D" w:rsidRDefault="003151AB" w:rsidP="003151AB">
      <w:pPr>
        <w:pStyle w:val="Heading8"/>
        <w:spacing w:before="240"/>
        <w:rPr>
          <w:rFonts w:cs="Arial"/>
          <w:szCs w:val="20"/>
          <w:lang w:eastAsia="en-AU"/>
        </w:rPr>
      </w:pPr>
      <w:r w:rsidRPr="000F2B2D">
        <w:rPr>
          <w:rFonts w:cs="Arial"/>
          <w:b/>
          <w:bCs/>
          <w:szCs w:val="20"/>
          <w:lang w:eastAsia="en-AU"/>
        </w:rPr>
        <w:t xml:space="preserve">$10 Extras Credit Add On: </w:t>
      </w:r>
      <w:r w:rsidRPr="000F2B2D">
        <w:rPr>
          <w:rFonts w:cs="Arial"/>
          <w:szCs w:val="20"/>
          <w:lang w:eastAsia="en-AU"/>
        </w:rPr>
        <w:t xml:space="preserve">$10 for $10 Extras Credit to use for selected premium SMS services, </w:t>
      </w:r>
      <w:r w:rsidR="00CF6EA2" w:rsidRPr="000F2B2D">
        <w:rPr>
          <w:rFonts w:cs="Arial"/>
          <w:szCs w:val="20"/>
          <w:lang w:eastAsia="en-AU"/>
        </w:rPr>
        <w:t xml:space="preserve">standard </w:t>
      </w:r>
      <w:r w:rsidRPr="000F2B2D">
        <w:rPr>
          <w:rFonts w:cs="Arial"/>
          <w:szCs w:val="20"/>
          <w:lang w:eastAsia="en-AU"/>
        </w:rPr>
        <w:t>international calls and messages from Australia</w:t>
      </w:r>
      <w:r w:rsidR="00CF6EA2" w:rsidRPr="000F2B2D">
        <w:rPr>
          <w:rFonts w:cs="Arial"/>
          <w:szCs w:val="20"/>
          <w:lang w:eastAsia="en-AU"/>
        </w:rPr>
        <w:t xml:space="preserve"> to selected destinations</w:t>
      </w:r>
      <w:r w:rsidRPr="000F2B2D">
        <w:rPr>
          <w:rFonts w:cs="Arial"/>
          <w:szCs w:val="20"/>
          <w:lang w:eastAsia="en-AU"/>
        </w:rPr>
        <w:t xml:space="preserve"> and standard calls, SMS </w:t>
      </w:r>
      <w:r w:rsidR="00CF6EA2" w:rsidRPr="000F2B2D">
        <w:rPr>
          <w:rFonts w:cs="Arial"/>
          <w:szCs w:val="20"/>
          <w:lang w:eastAsia="en-AU"/>
        </w:rPr>
        <w:t xml:space="preserve">(excluding MMS) </w:t>
      </w:r>
      <w:r w:rsidRPr="000F2B2D">
        <w:rPr>
          <w:rFonts w:cs="Arial"/>
          <w:szCs w:val="20"/>
          <w:lang w:eastAsia="en-AU"/>
        </w:rPr>
        <w:t xml:space="preserve">and data while </w:t>
      </w:r>
      <w:r w:rsidR="00CF6EA2" w:rsidRPr="000F2B2D">
        <w:rPr>
          <w:rFonts w:cs="Arial"/>
          <w:szCs w:val="20"/>
          <w:lang w:eastAsia="en-AU"/>
        </w:rPr>
        <w:t xml:space="preserve">overseas in selected destinations. </w:t>
      </w:r>
      <w:r w:rsidRPr="000F2B2D">
        <w:rPr>
          <w:rFonts w:cs="Arial"/>
          <w:szCs w:val="20"/>
          <w:lang w:eastAsia="en-AU"/>
        </w:rPr>
        <w:t xml:space="preserve">Expires </w:t>
      </w:r>
      <w:r w:rsidR="00EE5B4B" w:rsidRPr="000F2B2D">
        <w:rPr>
          <w:rFonts w:cs="Arial"/>
          <w:szCs w:val="20"/>
          <w:lang w:eastAsia="en-AU"/>
        </w:rPr>
        <w:t xml:space="preserve">in </w:t>
      </w:r>
      <w:r w:rsidRPr="000F2B2D">
        <w:rPr>
          <w:rFonts w:cs="Arial"/>
          <w:szCs w:val="20"/>
          <w:lang w:eastAsia="en-AU"/>
        </w:rPr>
        <w:t>14 days</w:t>
      </w:r>
      <w:r w:rsidR="00EE5B4B" w:rsidRPr="000F2B2D">
        <w:rPr>
          <w:rFonts w:cs="Arial"/>
          <w:szCs w:val="20"/>
          <w:lang w:eastAsia="en-AU"/>
        </w:rPr>
        <w:t xml:space="preserve">. </w:t>
      </w:r>
      <w:r w:rsidR="00CF6EA2" w:rsidRPr="000F2B2D">
        <w:rPr>
          <w:rFonts w:cs="Arial"/>
          <w:szCs w:val="20"/>
          <w:lang w:eastAsia="en-AU"/>
        </w:rPr>
        <w:t xml:space="preserve">Rates </w:t>
      </w:r>
      <w:r w:rsidR="00D94F70">
        <w:rPr>
          <w:rFonts w:cs="Arial"/>
          <w:szCs w:val="20"/>
          <w:lang w:eastAsia="en-AU"/>
        </w:rPr>
        <w:t xml:space="preserve">for each service </w:t>
      </w:r>
      <w:r w:rsidR="00CF6EA2" w:rsidRPr="000F2B2D">
        <w:rPr>
          <w:rFonts w:cs="Arial"/>
          <w:szCs w:val="20"/>
          <w:lang w:eastAsia="en-AU"/>
        </w:rPr>
        <w:t xml:space="preserve">are to be deducted from your Extras Credit </w:t>
      </w:r>
      <w:r w:rsidR="00A44526" w:rsidRPr="000F2B2D">
        <w:rPr>
          <w:rFonts w:cs="Arial"/>
          <w:szCs w:val="20"/>
          <w:lang w:eastAsia="en-AU"/>
        </w:rPr>
        <w:t xml:space="preserve">balance. See </w:t>
      </w:r>
      <w:r w:rsidR="00EE5B4B" w:rsidRPr="000F2B2D">
        <w:rPr>
          <w:rFonts w:cs="Arial"/>
          <w:szCs w:val="20"/>
          <w:lang w:eastAsia="en-AU"/>
        </w:rPr>
        <w:t>optus.com.au/</w:t>
      </w:r>
      <w:proofErr w:type="spellStart"/>
      <w:r w:rsidR="00A44526" w:rsidRPr="000F2B2D">
        <w:rPr>
          <w:rFonts w:cs="Arial"/>
          <w:szCs w:val="20"/>
          <w:lang w:eastAsia="en-AU"/>
        </w:rPr>
        <w:t>prepaidint</w:t>
      </w:r>
      <w:proofErr w:type="spellEnd"/>
      <w:r w:rsidR="00EE5B4B" w:rsidRPr="000F2B2D">
        <w:rPr>
          <w:rFonts w:cs="Arial"/>
          <w:szCs w:val="20"/>
          <w:lang w:eastAsia="en-AU"/>
        </w:rPr>
        <w:t xml:space="preserve"> for </w:t>
      </w:r>
      <w:r w:rsidR="00A44526" w:rsidRPr="000F2B2D">
        <w:rPr>
          <w:rFonts w:cs="Arial"/>
          <w:szCs w:val="20"/>
          <w:lang w:eastAsia="en-AU"/>
        </w:rPr>
        <w:t>international call rates and optus.com.au/</w:t>
      </w:r>
      <w:proofErr w:type="spellStart"/>
      <w:r w:rsidR="00A44526" w:rsidRPr="000F2B2D">
        <w:rPr>
          <w:rFonts w:cs="Arial"/>
          <w:szCs w:val="20"/>
          <w:lang w:eastAsia="en-AU"/>
        </w:rPr>
        <w:t>prepaidtravel</w:t>
      </w:r>
      <w:proofErr w:type="spellEnd"/>
      <w:r w:rsidR="00A44526" w:rsidRPr="000F2B2D">
        <w:rPr>
          <w:rFonts w:cs="Arial"/>
          <w:szCs w:val="20"/>
          <w:lang w:eastAsia="en-AU"/>
        </w:rPr>
        <w:t xml:space="preserve"> for roaming </w:t>
      </w:r>
      <w:r w:rsidR="00EE5B4B" w:rsidRPr="000F2B2D">
        <w:rPr>
          <w:rFonts w:cs="Arial"/>
          <w:szCs w:val="20"/>
          <w:lang w:eastAsia="en-AU"/>
        </w:rPr>
        <w:t>rates</w:t>
      </w:r>
      <w:r w:rsidR="00A44526" w:rsidRPr="000F2B2D">
        <w:rPr>
          <w:rFonts w:cs="Arial"/>
          <w:szCs w:val="20"/>
          <w:lang w:eastAsia="en-AU"/>
        </w:rPr>
        <w:t xml:space="preserve">. VoLTE compatible device required for </w:t>
      </w:r>
      <w:proofErr w:type="gramStart"/>
      <w:r w:rsidR="00A44526" w:rsidRPr="000F2B2D">
        <w:rPr>
          <w:rFonts w:cs="Arial"/>
          <w:szCs w:val="20"/>
          <w:lang w:eastAsia="en-AU"/>
        </w:rPr>
        <w:t>roaming;</w:t>
      </w:r>
      <w:proofErr w:type="gramEnd"/>
      <w:r w:rsidR="00A44526" w:rsidRPr="000F2B2D">
        <w:rPr>
          <w:rFonts w:cs="Arial"/>
          <w:szCs w:val="20"/>
          <w:lang w:eastAsia="en-AU"/>
        </w:rPr>
        <w:t xml:space="preserve"> </w:t>
      </w:r>
    </w:p>
    <w:p w14:paraId="0945C5AA" w14:textId="2AB055F7" w:rsidR="003151AB" w:rsidRPr="000F2B2D" w:rsidRDefault="003151AB" w:rsidP="003151AB">
      <w:pPr>
        <w:pStyle w:val="Heading8"/>
        <w:spacing w:before="240"/>
        <w:rPr>
          <w:rFonts w:cs="Arial"/>
          <w:szCs w:val="20"/>
          <w:lang w:eastAsia="en-AU"/>
        </w:rPr>
      </w:pPr>
      <w:r w:rsidRPr="000F2B2D">
        <w:rPr>
          <w:rFonts w:cs="Arial"/>
          <w:b/>
          <w:szCs w:val="20"/>
        </w:rPr>
        <w:t>$12 Optus Sport Add On</w:t>
      </w:r>
      <w:r w:rsidR="00CB544D">
        <w:rPr>
          <w:rFonts w:cs="Arial"/>
          <w:b/>
          <w:szCs w:val="20"/>
        </w:rPr>
        <w:t xml:space="preserve"> (</w:t>
      </w:r>
      <w:r w:rsidR="005F2E10">
        <w:rPr>
          <w:rFonts w:cs="Arial"/>
          <w:b/>
          <w:szCs w:val="20"/>
        </w:rPr>
        <w:t xml:space="preserve">available </w:t>
      </w:r>
      <w:r w:rsidR="00BA47FE">
        <w:rPr>
          <w:rFonts w:cs="Arial"/>
          <w:b/>
          <w:szCs w:val="20"/>
        </w:rPr>
        <w:t xml:space="preserve">to purchase </w:t>
      </w:r>
      <w:r w:rsidR="005F2E10">
        <w:rPr>
          <w:rFonts w:cs="Arial"/>
          <w:b/>
          <w:szCs w:val="20"/>
        </w:rPr>
        <w:t>until 30 June 2025</w:t>
      </w:r>
      <w:r w:rsidR="00CB544D">
        <w:rPr>
          <w:rFonts w:cs="Arial"/>
          <w:b/>
          <w:szCs w:val="20"/>
        </w:rPr>
        <w:t>)</w:t>
      </w:r>
      <w:r w:rsidRPr="000F2B2D">
        <w:rPr>
          <w:rFonts w:cs="Arial"/>
          <w:szCs w:val="20"/>
        </w:rPr>
        <w:t xml:space="preserve">: </w:t>
      </w:r>
      <w:proofErr w:type="gramStart"/>
      <w:r w:rsidR="000F2B2D" w:rsidRPr="000F2B2D">
        <w:rPr>
          <w:rFonts w:cs="Arial"/>
          <w:szCs w:val="20"/>
        </w:rPr>
        <w:t>28 day</w:t>
      </w:r>
      <w:proofErr w:type="gramEnd"/>
      <w:r w:rsidR="000F2B2D" w:rsidRPr="000F2B2D">
        <w:rPr>
          <w:rFonts w:cs="Arial"/>
          <w:szCs w:val="20"/>
        </w:rPr>
        <w:t xml:space="preserve"> expiry. </w:t>
      </w:r>
      <w:r w:rsidRPr="000F2B2D">
        <w:rPr>
          <w:rFonts w:cs="Arial"/>
          <w:szCs w:val="20"/>
        </w:rPr>
        <w:t>Provides access to content on the Optus Sport App</w:t>
      </w:r>
      <w:r w:rsidR="000F2B2D" w:rsidRPr="000F2B2D">
        <w:rPr>
          <w:rFonts w:cs="Arial"/>
          <w:szCs w:val="20"/>
        </w:rPr>
        <w:t xml:space="preserve">. Purchase via My Optus app only. Activation may take up to 15 minutes once purchased. Internet connectivity </w:t>
      </w:r>
      <w:r w:rsidR="00425594">
        <w:rPr>
          <w:rFonts w:cs="Arial"/>
          <w:szCs w:val="20"/>
        </w:rPr>
        <w:t xml:space="preserve">and </w:t>
      </w:r>
      <w:r w:rsidR="000F2B2D" w:rsidRPr="000F2B2D">
        <w:rPr>
          <w:rFonts w:cs="Arial"/>
          <w:szCs w:val="20"/>
        </w:rPr>
        <w:t xml:space="preserve">Optus Sport compatible device required. Streaming quality dependent on your device </w:t>
      </w:r>
      <w:r w:rsidRPr="000F2B2D">
        <w:rPr>
          <w:rFonts w:cs="Arial"/>
          <w:szCs w:val="20"/>
        </w:rPr>
        <w:t>and service provider and on the speed of your internet connection</w:t>
      </w:r>
      <w:r w:rsidR="000F2B2D" w:rsidRPr="000F2B2D">
        <w:rPr>
          <w:rFonts w:cs="Arial"/>
          <w:szCs w:val="20"/>
        </w:rPr>
        <w:t>, including bandwidth</w:t>
      </w:r>
      <w:r w:rsidRPr="000F2B2D">
        <w:rPr>
          <w:rFonts w:cs="Arial"/>
          <w:szCs w:val="20"/>
        </w:rPr>
        <w:t>.</w:t>
      </w:r>
      <w:r w:rsidR="000F2B2D" w:rsidRPr="000F2B2D">
        <w:rPr>
          <w:rFonts w:cs="Arial"/>
          <w:szCs w:val="20"/>
        </w:rPr>
        <w:t xml:space="preserve"> For full Optus Sport terms, visit sport.optus.com.au/terms. </w:t>
      </w:r>
      <w:r w:rsidRPr="000F2B2D">
        <w:rPr>
          <w:rFonts w:cs="Arial"/>
          <w:szCs w:val="20"/>
        </w:rPr>
        <w:t xml:space="preserve"> </w:t>
      </w:r>
      <w:r w:rsidRPr="000F2B2D">
        <w:rPr>
          <w:rFonts w:cs="Arial"/>
          <w:szCs w:val="20"/>
          <w:lang w:eastAsia="en-AU"/>
        </w:rPr>
        <w:t xml:space="preserve"> </w:t>
      </w:r>
    </w:p>
    <w:p w14:paraId="54BCD34A" w14:textId="4C605AD4" w:rsidR="003151AB" w:rsidRPr="00A44526" w:rsidRDefault="00AC4D06" w:rsidP="003151AB">
      <w:pPr>
        <w:pStyle w:val="Heading7"/>
        <w:tabs>
          <w:tab w:val="left" w:pos="1440"/>
        </w:tabs>
        <w:rPr>
          <w:szCs w:val="20"/>
        </w:rPr>
      </w:pPr>
      <w:r w:rsidRPr="00A44526">
        <w:rPr>
          <w:szCs w:val="20"/>
        </w:rPr>
        <w:lastRenderedPageBreak/>
        <w:t xml:space="preserve">The inclusions in the above </w:t>
      </w:r>
      <w:r w:rsidR="003151AB" w:rsidRPr="00A44526">
        <w:rPr>
          <w:szCs w:val="20"/>
        </w:rPr>
        <w:t>Add</w:t>
      </w:r>
      <w:r w:rsidRPr="00A44526">
        <w:rPr>
          <w:szCs w:val="20"/>
        </w:rPr>
        <w:t xml:space="preserve">-ons will be used </w:t>
      </w:r>
      <w:r w:rsidR="003151AB" w:rsidRPr="00A44526">
        <w:rPr>
          <w:szCs w:val="20"/>
        </w:rPr>
        <w:t xml:space="preserve">before the same </w:t>
      </w:r>
      <w:r w:rsidRPr="00A44526">
        <w:rPr>
          <w:szCs w:val="20"/>
        </w:rPr>
        <w:t xml:space="preserve">inclusion </w:t>
      </w:r>
      <w:r w:rsidR="003151AB" w:rsidRPr="00A44526">
        <w:rPr>
          <w:szCs w:val="20"/>
        </w:rPr>
        <w:t xml:space="preserve">in </w:t>
      </w:r>
      <w:r w:rsidR="003151AB" w:rsidRPr="00A44526">
        <w:rPr>
          <w:i/>
          <w:iCs/>
          <w:szCs w:val="20"/>
        </w:rPr>
        <w:t>your</w:t>
      </w:r>
      <w:r w:rsidR="003151AB" w:rsidRPr="00A44526">
        <w:rPr>
          <w:szCs w:val="20"/>
        </w:rPr>
        <w:t xml:space="preserve"> </w:t>
      </w:r>
      <w:r w:rsidRPr="00A44526">
        <w:rPr>
          <w:szCs w:val="20"/>
        </w:rPr>
        <w:t xml:space="preserve">current </w:t>
      </w:r>
      <w:r w:rsidR="003151AB" w:rsidRPr="00A44526">
        <w:rPr>
          <w:szCs w:val="20"/>
        </w:rPr>
        <w:t>recharge (e.g. a $</w:t>
      </w:r>
      <w:r w:rsidR="00891FDA">
        <w:rPr>
          <w:szCs w:val="20"/>
        </w:rPr>
        <w:t>6</w:t>
      </w:r>
      <w:r w:rsidR="003151AB" w:rsidRPr="00A44526">
        <w:rPr>
          <w:szCs w:val="20"/>
        </w:rPr>
        <w:t xml:space="preserve"> Unlimited Data Day Add On will be used before any remaining </w:t>
      </w:r>
      <w:proofErr w:type="spellStart"/>
      <w:r w:rsidRPr="00A44526">
        <w:rPr>
          <w:szCs w:val="20"/>
        </w:rPr>
        <w:t>MyData</w:t>
      </w:r>
      <w:proofErr w:type="spellEnd"/>
      <w:r w:rsidRPr="00A44526">
        <w:rPr>
          <w:szCs w:val="20"/>
        </w:rPr>
        <w:t xml:space="preserve"> that is included with your current recharge). </w:t>
      </w:r>
      <w:r w:rsidR="003151AB" w:rsidRPr="00A44526">
        <w:rPr>
          <w:szCs w:val="20"/>
        </w:rPr>
        <w:t xml:space="preserve">If </w:t>
      </w:r>
      <w:r w:rsidR="003151AB" w:rsidRPr="00A44526">
        <w:rPr>
          <w:i/>
          <w:iCs/>
          <w:szCs w:val="20"/>
        </w:rPr>
        <w:t>you</w:t>
      </w:r>
      <w:r w:rsidR="003151AB" w:rsidRPr="00A44526">
        <w:rPr>
          <w:szCs w:val="20"/>
        </w:rPr>
        <w:t xml:space="preserve"> recharge with the same Add</w:t>
      </w:r>
      <w:r w:rsidRPr="00A44526">
        <w:rPr>
          <w:szCs w:val="20"/>
        </w:rPr>
        <w:t xml:space="preserve">-on </w:t>
      </w:r>
      <w:r w:rsidR="003151AB" w:rsidRPr="00A44526">
        <w:rPr>
          <w:szCs w:val="20"/>
        </w:rPr>
        <w:t>before it expires, the inclusions in that Add</w:t>
      </w:r>
      <w:r w:rsidRPr="00A44526">
        <w:rPr>
          <w:szCs w:val="20"/>
        </w:rPr>
        <w:t xml:space="preserve">-on </w:t>
      </w:r>
      <w:r w:rsidR="003151AB" w:rsidRPr="00A44526">
        <w:rPr>
          <w:szCs w:val="20"/>
        </w:rPr>
        <w:t>will roll over</w:t>
      </w:r>
      <w:r w:rsidR="005D7450">
        <w:rPr>
          <w:szCs w:val="20"/>
        </w:rPr>
        <w:t xml:space="preserve"> </w:t>
      </w:r>
      <w:r w:rsidR="005D7450" w:rsidRPr="005D7450">
        <w:rPr>
          <w:rFonts w:cs="Calibri"/>
          <w:color w:val="000000"/>
          <w:spacing w:val="2"/>
          <w:szCs w:val="20"/>
        </w:rPr>
        <w:t>(excludes Unlimited Data Day, Optus Sport and $5 International Talk)</w:t>
      </w:r>
      <w:r w:rsidR="00A44526" w:rsidRPr="00A44526">
        <w:rPr>
          <w:szCs w:val="20"/>
        </w:rPr>
        <w:t xml:space="preserve">. </w:t>
      </w:r>
    </w:p>
    <w:p w14:paraId="6B029120" w14:textId="77777777" w:rsidR="003151AB" w:rsidRPr="000F2B2D" w:rsidRDefault="003151AB" w:rsidP="00967019">
      <w:pPr>
        <w:pStyle w:val="Heading7"/>
        <w:tabs>
          <w:tab w:val="left" w:pos="1440"/>
        </w:tabs>
      </w:pPr>
      <w:r w:rsidRPr="000F2B2D">
        <w:t xml:space="preserve">Each country has a different way of managing non-standard numbers. Some destinations have specific premium and special number ranges, in which case we will charge </w:t>
      </w:r>
      <w:r w:rsidRPr="000F2B2D">
        <w:rPr>
          <w:i/>
          <w:iCs/>
        </w:rPr>
        <w:t>you</w:t>
      </w:r>
      <w:r w:rsidRPr="000F2B2D">
        <w:t xml:space="preserve"> more for calls, or may block calls to these number ranges. Because these non-standard numbers change all the time, we reserve the right to add or remove number ranges from any category set out below from time to time. </w:t>
      </w:r>
      <w:r w:rsidRPr="000F2B2D">
        <w:br/>
      </w:r>
      <w:r w:rsidRPr="000F2B2D">
        <w:br/>
        <w:t xml:space="preserve">Non-standard </w:t>
      </w:r>
      <w:proofErr w:type="gramStart"/>
      <w:r w:rsidRPr="000F2B2D">
        <w:t>numbers</w:t>
      </w:r>
      <w:proofErr w:type="gramEnd"/>
      <w:r w:rsidRPr="000F2B2D">
        <w:t xml:space="preserve"> categories include premium and special numbers, which are:</w:t>
      </w:r>
      <w:r w:rsidRPr="000F2B2D">
        <w:br/>
        <w:t>•competition lines;</w:t>
      </w:r>
      <w:r w:rsidRPr="000F2B2D">
        <w:br/>
        <w:t>•voting lines;</w:t>
      </w:r>
      <w:r w:rsidRPr="000F2B2D">
        <w:br/>
        <w:t xml:space="preserve">•calls where </w:t>
      </w:r>
      <w:r w:rsidRPr="000F2B2D">
        <w:rPr>
          <w:i/>
          <w:iCs/>
        </w:rPr>
        <w:t>you</w:t>
      </w:r>
      <w:r w:rsidRPr="000F2B2D">
        <w:t xml:space="preserve"> purchase or receive a service; and</w:t>
      </w:r>
      <w:r w:rsidRPr="000F2B2D">
        <w:br/>
        <w:t>•machine answered calls (including looped dial-tone calls and machine-</w:t>
      </w:r>
      <w:proofErr w:type="spellStart"/>
      <w:r w:rsidRPr="000F2B2D">
        <w:t>dialled</w:t>
      </w:r>
      <w:proofErr w:type="spellEnd"/>
      <w:r w:rsidRPr="000F2B2D">
        <w:t xml:space="preserve"> calls).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0"/>
        <w:gridCol w:w="4358"/>
      </w:tblGrid>
      <w:tr w:rsidR="005F2AE8" w14:paraId="50331F44" w14:textId="77777777" w:rsidTr="00D20CF8">
        <w:trPr>
          <w:cantSplit/>
          <w:trHeight w:val="20"/>
        </w:trPr>
        <w:tc>
          <w:tcPr>
            <w:tcW w:w="5000" w:type="pct"/>
            <w:gridSpan w:val="2"/>
            <w:tcBorders>
              <w:top w:val="single" w:sz="4" w:space="0" w:color="auto"/>
              <w:left w:val="single" w:sz="4" w:space="0" w:color="auto"/>
              <w:bottom w:val="nil"/>
              <w:right w:val="single" w:sz="4" w:space="0" w:color="auto"/>
            </w:tcBorders>
            <w:hideMark/>
          </w:tcPr>
          <w:p w14:paraId="447178C6" w14:textId="57DB0C8E" w:rsidR="005F2AE8" w:rsidRDefault="005F2AE8" w:rsidP="00D20CF8">
            <w:pPr>
              <w:pStyle w:val="BodyText"/>
              <w:keepNext/>
              <w:spacing w:before="100" w:after="100"/>
              <w:rPr>
                <w:b/>
              </w:rPr>
            </w:pPr>
            <w:r>
              <w:rPr>
                <w:b/>
              </w:rPr>
              <w:t>20050</w:t>
            </w:r>
            <w:r w:rsidR="00DA35D1">
              <w:rPr>
                <w:b/>
              </w:rPr>
              <w:t>3</w:t>
            </w:r>
            <w:r>
              <w:rPr>
                <w:b/>
              </w:rPr>
              <w:t xml:space="preserve"> - Optus Flex </w:t>
            </w:r>
            <w:r w:rsidR="00DA35D1">
              <w:rPr>
                <w:b/>
              </w:rPr>
              <w:t xml:space="preserve">Plus </w:t>
            </w:r>
            <w:r>
              <w:rPr>
                <w:b/>
              </w:rPr>
              <w:t>service charges for use within Australia</w:t>
            </w:r>
            <w:r w:rsidR="0044133C">
              <w:rPr>
                <w:b/>
              </w:rPr>
              <w:t xml:space="preserve"> (unless stated otherwise these charges will be deducted from any available Extras Credit balance)</w:t>
            </w:r>
            <w:r>
              <w:rPr>
                <w:b/>
              </w:rPr>
              <w:t>:</w:t>
            </w:r>
          </w:p>
        </w:tc>
      </w:tr>
      <w:tr w:rsidR="005F2AE8" w14:paraId="42BAB2E9" w14:textId="77777777" w:rsidTr="00D20CF8">
        <w:trPr>
          <w:cantSplit/>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54435DA7" w14:textId="77777777" w:rsidR="005F2AE8" w:rsidRPr="006D6BA5" w:rsidRDefault="005F2AE8" w:rsidP="00D20CF8">
            <w:pPr>
              <w:pStyle w:val="BodyText"/>
              <w:spacing w:before="100" w:after="100"/>
              <w:jc w:val="center"/>
              <w:rPr>
                <w:iCs/>
              </w:rPr>
            </w:pPr>
            <w:r w:rsidRPr="006D6BA5">
              <w:rPr>
                <w:iCs/>
              </w:rPr>
              <w:t>Standard national calls to mobiles and fixed lines within Australia</w:t>
            </w:r>
          </w:p>
          <w:p w14:paraId="376CA35D" w14:textId="77777777" w:rsidR="005F2AE8" w:rsidRDefault="005F2AE8" w:rsidP="00D20CF8">
            <w:pPr>
              <w:pStyle w:val="BodyText"/>
              <w:spacing w:before="100" w:after="100"/>
              <w:jc w:val="center"/>
            </w:pPr>
            <w:r w:rsidRPr="006D6BA5">
              <w:rPr>
                <w:iCs/>
              </w:rPr>
              <w:t>(Includes 13/1300 numbers unless otherwise stated)</w:t>
            </w:r>
          </w:p>
        </w:tc>
        <w:tc>
          <w:tcPr>
            <w:tcW w:w="2139" w:type="pct"/>
            <w:tcBorders>
              <w:top w:val="single" w:sz="4" w:space="0" w:color="auto"/>
              <w:left w:val="single" w:sz="4" w:space="0" w:color="auto"/>
              <w:bottom w:val="single" w:sz="4" w:space="0" w:color="auto"/>
              <w:right w:val="single" w:sz="4" w:space="0" w:color="auto"/>
            </w:tcBorders>
            <w:vAlign w:val="center"/>
            <w:hideMark/>
          </w:tcPr>
          <w:p w14:paraId="5DC3FC80" w14:textId="49CD1078" w:rsidR="005F2AE8" w:rsidRDefault="005F2AE8" w:rsidP="00D20CF8">
            <w:pPr>
              <w:pStyle w:val="BodyText"/>
              <w:spacing w:before="100" w:after="100"/>
              <w:jc w:val="center"/>
            </w:pPr>
            <w:r>
              <w:t>Unlimited</w:t>
            </w:r>
            <w:r w:rsidR="006F7FCC">
              <w:t xml:space="preserve"> with a standard recharge</w:t>
            </w:r>
          </w:p>
        </w:tc>
      </w:tr>
      <w:tr w:rsidR="005F2AE8" w14:paraId="010AEC08" w14:textId="77777777" w:rsidTr="00D20CF8">
        <w:trPr>
          <w:cantSplit/>
          <w:trHeight w:val="20"/>
        </w:trPr>
        <w:tc>
          <w:tcPr>
            <w:tcW w:w="2861" w:type="pct"/>
            <w:tcBorders>
              <w:top w:val="nil"/>
              <w:left w:val="single" w:sz="4" w:space="0" w:color="auto"/>
              <w:bottom w:val="single" w:sz="4" w:space="0" w:color="auto"/>
              <w:right w:val="single" w:sz="4" w:space="0" w:color="auto"/>
            </w:tcBorders>
            <w:vAlign w:val="center"/>
            <w:hideMark/>
          </w:tcPr>
          <w:p w14:paraId="0F6E6A84" w14:textId="77777777" w:rsidR="005F2AE8" w:rsidRDefault="005F2AE8" w:rsidP="00D20CF8">
            <w:pPr>
              <w:pStyle w:val="BodyText"/>
              <w:spacing w:before="100" w:after="100"/>
              <w:jc w:val="center"/>
              <w:rPr>
                <w:szCs w:val="20"/>
              </w:rPr>
            </w:pPr>
            <w:r>
              <w:rPr>
                <w:szCs w:val="20"/>
              </w:rPr>
              <w:t>Minimum Call Balance</w:t>
            </w:r>
          </w:p>
        </w:tc>
        <w:tc>
          <w:tcPr>
            <w:tcW w:w="2139" w:type="pct"/>
            <w:tcBorders>
              <w:top w:val="single" w:sz="4" w:space="0" w:color="auto"/>
              <w:left w:val="single" w:sz="4" w:space="0" w:color="auto"/>
              <w:bottom w:val="single" w:sz="4" w:space="0" w:color="auto"/>
              <w:right w:val="single" w:sz="4" w:space="0" w:color="auto"/>
            </w:tcBorders>
            <w:vAlign w:val="center"/>
            <w:hideMark/>
          </w:tcPr>
          <w:p w14:paraId="19F90393" w14:textId="77777777" w:rsidR="005F2AE8" w:rsidRDefault="005F2AE8" w:rsidP="00D20CF8">
            <w:pPr>
              <w:pStyle w:val="BodyText"/>
              <w:spacing w:before="100" w:after="100"/>
              <w:jc w:val="center"/>
              <w:rPr>
                <w:szCs w:val="20"/>
              </w:rPr>
            </w:pPr>
            <w:r>
              <w:rPr>
                <w:szCs w:val="20"/>
              </w:rPr>
              <w:t>$0.00 Credit</w:t>
            </w:r>
          </w:p>
        </w:tc>
      </w:tr>
      <w:tr w:rsidR="005F2AE8" w14:paraId="56D77F43" w14:textId="77777777" w:rsidTr="00D20CF8">
        <w:trPr>
          <w:cantSplit/>
          <w:trHeight w:val="20"/>
        </w:trPr>
        <w:tc>
          <w:tcPr>
            <w:tcW w:w="2861" w:type="pct"/>
            <w:tcBorders>
              <w:top w:val="single" w:sz="4" w:space="0" w:color="auto"/>
              <w:left w:val="single" w:sz="4" w:space="0" w:color="auto"/>
              <w:bottom w:val="nil"/>
              <w:right w:val="single" w:sz="4" w:space="0" w:color="auto"/>
            </w:tcBorders>
            <w:vAlign w:val="center"/>
            <w:hideMark/>
          </w:tcPr>
          <w:p w14:paraId="1B0DA947" w14:textId="77777777" w:rsidR="005F2AE8" w:rsidRDefault="005F2AE8" w:rsidP="00D20CF8">
            <w:pPr>
              <w:pStyle w:val="BodyText"/>
              <w:spacing w:before="100" w:after="100"/>
              <w:jc w:val="center"/>
              <w:rPr>
                <w:szCs w:val="20"/>
              </w:rPr>
            </w:pPr>
            <w:r>
              <w:rPr>
                <w:szCs w:val="20"/>
              </w:rPr>
              <w:t>Standard and non-standard international calls</w:t>
            </w:r>
          </w:p>
        </w:tc>
        <w:tc>
          <w:tcPr>
            <w:tcW w:w="2139" w:type="pct"/>
            <w:tcBorders>
              <w:top w:val="single" w:sz="4" w:space="0" w:color="auto"/>
              <w:left w:val="single" w:sz="4" w:space="0" w:color="auto"/>
              <w:bottom w:val="single" w:sz="4" w:space="0" w:color="auto"/>
              <w:right w:val="single" w:sz="4" w:space="0" w:color="auto"/>
            </w:tcBorders>
            <w:vAlign w:val="center"/>
            <w:hideMark/>
          </w:tcPr>
          <w:p w14:paraId="7623CF60" w14:textId="77777777" w:rsidR="005F2AE8" w:rsidRDefault="005F2AE8" w:rsidP="00D20CF8">
            <w:pPr>
              <w:pStyle w:val="BodyText"/>
              <w:spacing w:before="100" w:after="100"/>
              <w:jc w:val="center"/>
              <w:rPr>
                <w:szCs w:val="20"/>
              </w:rPr>
            </w:pPr>
            <w:r>
              <w:rPr>
                <w:szCs w:val="20"/>
              </w:rPr>
              <w:t>Refer to optus.com.au/</w:t>
            </w:r>
            <w:proofErr w:type="spellStart"/>
            <w:r>
              <w:rPr>
                <w:szCs w:val="20"/>
              </w:rPr>
              <w:t>prepaidint</w:t>
            </w:r>
            <w:proofErr w:type="spellEnd"/>
            <w:r>
              <w:rPr>
                <w:szCs w:val="20"/>
              </w:rPr>
              <w:t xml:space="preserve"> for rates outside of inclusions on select recharges</w:t>
            </w:r>
          </w:p>
        </w:tc>
      </w:tr>
      <w:tr w:rsidR="005F2AE8" w14:paraId="11430316"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243A066E" w14:textId="77777777" w:rsidR="005F2AE8" w:rsidRDefault="005F2AE8" w:rsidP="00D20CF8">
            <w:pPr>
              <w:pStyle w:val="BodyText"/>
              <w:spacing w:before="100" w:after="100"/>
              <w:jc w:val="center"/>
              <w:rPr>
                <w:szCs w:val="20"/>
              </w:rPr>
            </w:pPr>
            <w:r>
              <w:rPr>
                <w:szCs w:val="20"/>
              </w:rPr>
              <w:t>Calls to 1300 555 002 (unless otherwise stated)</w:t>
            </w:r>
          </w:p>
        </w:tc>
        <w:tc>
          <w:tcPr>
            <w:tcW w:w="2139" w:type="pct"/>
            <w:tcBorders>
              <w:top w:val="single" w:sz="4" w:space="0" w:color="auto"/>
              <w:left w:val="single" w:sz="4" w:space="0" w:color="auto"/>
              <w:bottom w:val="single" w:sz="4" w:space="0" w:color="auto"/>
              <w:right w:val="single" w:sz="4" w:space="0" w:color="auto"/>
            </w:tcBorders>
            <w:vAlign w:val="center"/>
            <w:hideMark/>
          </w:tcPr>
          <w:p w14:paraId="611582AD" w14:textId="77777777" w:rsidR="005F2AE8" w:rsidRDefault="005F2AE8" w:rsidP="00D20CF8">
            <w:pPr>
              <w:pStyle w:val="BodyText"/>
              <w:spacing w:before="100" w:after="100"/>
              <w:jc w:val="center"/>
              <w:rPr>
                <w:szCs w:val="20"/>
              </w:rPr>
            </w:pPr>
            <w:r>
              <w:rPr>
                <w:szCs w:val="20"/>
              </w:rPr>
              <w:t>$0.00 per call</w:t>
            </w:r>
          </w:p>
        </w:tc>
      </w:tr>
      <w:tr w:rsidR="005F2AE8" w14:paraId="3F9FC587" w14:textId="77777777" w:rsidTr="00D20CF8">
        <w:trPr>
          <w:trHeight w:val="20"/>
        </w:trPr>
        <w:tc>
          <w:tcPr>
            <w:tcW w:w="2861" w:type="pct"/>
            <w:tcBorders>
              <w:top w:val="nil"/>
              <w:left w:val="single" w:sz="4" w:space="0" w:color="auto"/>
              <w:bottom w:val="single" w:sz="4" w:space="0" w:color="auto"/>
              <w:right w:val="single" w:sz="4" w:space="0" w:color="auto"/>
            </w:tcBorders>
            <w:vAlign w:val="center"/>
            <w:hideMark/>
          </w:tcPr>
          <w:p w14:paraId="52DA2D78" w14:textId="77777777" w:rsidR="005F2AE8" w:rsidRDefault="005F2AE8" w:rsidP="00D20CF8">
            <w:pPr>
              <w:pStyle w:val="BodyText"/>
              <w:spacing w:before="100" w:after="100"/>
              <w:jc w:val="center"/>
              <w:rPr>
                <w:szCs w:val="20"/>
              </w:rPr>
            </w:pPr>
            <w:r>
              <w:rPr>
                <w:szCs w:val="20"/>
              </w:rPr>
              <w:t>Voicemail retrieval</w:t>
            </w:r>
          </w:p>
        </w:tc>
        <w:tc>
          <w:tcPr>
            <w:tcW w:w="2139" w:type="pct"/>
            <w:tcBorders>
              <w:top w:val="nil"/>
              <w:left w:val="single" w:sz="4" w:space="0" w:color="auto"/>
              <w:bottom w:val="single" w:sz="4" w:space="0" w:color="auto"/>
              <w:right w:val="single" w:sz="4" w:space="0" w:color="auto"/>
            </w:tcBorders>
            <w:vAlign w:val="center"/>
            <w:hideMark/>
          </w:tcPr>
          <w:p w14:paraId="170F4391" w14:textId="7063D002" w:rsidR="005F2AE8" w:rsidRDefault="005F2AE8" w:rsidP="00D20CF8">
            <w:pPr>
              <w:pStyle w:val="BodyText"/>
              <w:spacing w:before="100" w:after="100"/>
              <w:jc w:val="center"/>
              <w:rPr>
                <w:szCs w:val="20"/>
              </w:rPr>
            </w:pPr>
            <w:r>
              <w:rPr>
                <w:szCs w:val="20"/>
              </w:rPr>
              <w:t>Unlimited</w:t>
            </w:r>
            <w:r w:rsidR="006F7FCC">
              <w:rPr>
                <w:szCs w:val="20"/>
              </w:rPr>
              <w:t xml:space="preserve"> with a standard recharge</w:t>
            </w:r>
          </w:p>
        </w:tc>
      </w:tr>
      <w:tr w:rsidR="005F2AE8" w14:paraId="49F51E86"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6F699A31" w14:textId="77777777" w:rsidR="005F2AE8" w:rsidRDefault="005F2AE8" w:rsidP="00D20CF8">
            <w:pPr>
              <w:pStyle w:val="BodyText"/>
              <w:spacing w:before="100" w:after="100"/>
              <w:jc w:val="center"/>
              <w:rPr>
                <w:szCs w:val="20"/>
              </w:rPr>
            </w:pPr>
            <w:r>
              <w:rPr>
                <w:szCs w:val="20"/>
              </w:rPr>
              <w:t>Standard national SMS to mobiles within Australia</w:t>
            </w:r>
          </w:p>
        </w:tc>
        <w:tc>
          <w:tcPr>
            <w:tcW w:w="2139" w:type="pct"/>
            <w:tcBorders>
              <w:top w:val="single" w:sz="4" w:space="0" w:color="auto"/>
              <w:left w:val="single" w:sz="4" w:space="0" w:color="auto"/>
              <w:bottom w:val="single" w:sz="4" w:space="0" w:color="auto"/>
              <w:right w:val="single" w:sz="4" w:space="0" w:color="auto"/>
            </w:tcBorders>
            <w:vAlign w:val="center"/>
            <w:hideMark/>
          </w:tcPr>
          <w:p w14:paraId="414D34F3" w14:textId="52E0636F" w:rsidR="005F2AE8" w:rsidRDefault="005F2AE8" w:rsidP="00D20CF8">
            <w:pPr>
              <w:pStyle w:val="BodyText"/>
              <w:spacing w:before="100" w:after="100"/>
              <w:jc w:val="center"/>
              <w:rPr>
                <w:szCs w:val="20"/>
              </w:rPr>
            </w:pPr>
            <w:r>
              <w:rPr>
                <w:szCs w:val="20"/>
              </w:rPr>
              <w:t>Unlimited</w:t>
            </w:r>
            <w:r w:rsidR="006F7FCC">
              <w:rPr>
                <w:szCs w:val="20"/>
              </w:rPr>
              <w:t xml:space="preserve"> with a standard </w:t>
            </w:r>
            <w:proofErr w:type="spellStart"/>
            <w:r w:rsidR="006F7FCC">
              <w:rPr>
                <w:szCs w:val="20"/>
              </w:rPr>
              <w:t>recahrge</w:t>
            </w:r>
            <w:proofErr w:type="spellEnd"/>
          </w:p>
        </w:tc>
      </w:tr>
      <w:tr w:rsidR="005F2AE8" w14:paraId="21E05A3C"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5BA0E91F" w14:textId="77777777" w:rsidR="005F2AE8" w:rsidRDefault="005F2AE8" w:rsidP="00D20CF8">
            <w:pPr>
              <w:pStyle w:val="BodyText"/>
              <w:spacing w:before="100" w:after="100"/>
              <w:jc w:val="center"/>
              <w:rPr>
                <w:szCs w:val="20"/>
              </w:rPr>
            </w:pPr>
            <w:r>
              <w:rPr>
                <w:szCs w:val="20"/>
              </w:rPr>
              <w:t>Standard International SMS</w:t>
            </w:r>
          </w:p>
        </w:tc>
        <w:tc>
          <w:tcPr>
            <w:tcW w:w="2139" w:type="pct"/>
            <w:tcBorders>
              <w:top w:val="single" w:sz="4" w:space="0" w:color="auto"/>
              <w:left w:val="single" w:sz="4" w:space="0" w:color="auto"/>
              <w:bottom w:val="single" w:sz="4" w:space="0" w:color="auto"/>
              <w:right w:val="single" w:sz="4" w:space="0" w:color="auto"/>
            </w:tcBorders>
            <w:vAlign w:val="center"/>
            <w:hideMark/>
          </w:tcPr>
          <w:p w14:paraId="471C406C" w14:textId="77777777" w:rsidR="005F2AE8" w:rsidRDefault="005F2AE8" w:rsidP="00D20CF8">
            <w:pPr>
              <w:pStyle w:val="BodyText"/>
              <w:spacing w:before="100" w:after="100"/>
              <w:jc w:val="center"/>
              <w:rPr>
                <w:szCs w:val="20"/>
              </w:rPr>
            </w:pPr>
            <w:r>
              <w:rPr>
                <w:szCs w:val="20"/>
              </w:rPr>
              <w:t>$0.20 per message sent of up to 160 characters</w:t>
            </w:r>
          </w:p>
        </w:tc>
      </w:tr>
      <w:tr w:rsidR="005F2AE8" w14:paraId="4A923F68"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36F271F6" w14:textId="77777777" w:rsidR="005F2AE8" w:rsidRDefault="005F2AE8" w:rsidP="00D20CF8">
            <w:pPr>
              <w:pStyle w:val="BodyText"/>
              <w:spacing w:before="100" w:after="100"/>
              <w:jc w:val="center"/>
              <w:rPr>
                <w:szCs w:val="20"/>
              </w:rPr>
            </w:pPr>
            <w:r>
              <w:rPr>
                <w:szCs w:val="20"/>
              </w:rPr>
              <w:t>Standard national MMS to mobiles within Australia</w:t>
            </w:r>
          </w:p>
        </w:tc>
        <w:tc>
          <w:tcPr>
            <w:tcW w:w="2139" w:type="pct"/>
            <w:tcBorders>
              <w:top w:val="single" w:sz="4" w:space="0" w:color="auto"/>
              <w:left w:val="single" w:sz="4" w:space="0" w:color="auto"/>
              <w:bottom w:val="single" w:sz="4" w:space="0" w:color="auto"/>
              <w:right w:val="single" w:sz="4" w:space="0" w:color="auto"/>
            </w:tcBorders>
            <w:vAlign w:val="center"/>
            <w:hideMark/>
          </w:tcPr>
          <w:p w14:paraId="0E0AACC2" w14:textId="4A521602" w:rsidR="005F2AE8" w:rsidRDefault="006F7FCC" w:rsidP="00D20CF8">
            <w:pPr>
              <w:pStyle w:val="BodyText"/>
              <w:spacing w:before="100" w:after="100"/>
              <w:jc w:val="center"/>
              <w:rPr>
                <w:szCs w:val="20"/>
              </w:rPr>
            </w:pPr>
            <w:r>
              <w:rPr>
                <w:szCs w:val="20"/>
              </w:rPr>
              <w:t>Unlimited with a standard recharge</w:t>
            </w:r>
          </w:p>
        </w:tc>
      </w:tr>
      <w:tr w:rsidR="005F2AE8" w14:paraId="6A887E78"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679743B5" w14:textId="77777777" w:rsidR="005F2AE8" w:rsidRDefault="005F2AE8" w:rsidP="00D20CF8">
            <w:pPr>
              <w:pStyle w:val="BodyText"/>
              <w:spacing w:before="100" w:after="100"/>
              <w:jc w:val="center"/>
              <w:rPr>
                <w:szCs w:val="20"/>
              </w:rPr>
            </w:pPr>
            <w:r>
              <w:rPr>
                <w:szCs w:val="20"/>
              </w:rPr>
              <w:t>Standard International MMS</w:t>
            </w:r>
          </w:p>
        </w:tc>
        <w:tc>
          <w:tcPr>
            <w:tcW w:w="2139" w:type="pct"/>
            <w:tcBorders>
              <w:top w:val="single" w:sz="4" w:space="0" w:color="auto"/>
              <w:left w:val="single" w:sz="4" w:space="0" w:color="auto"/>
              <w:bottom w:val="single" w:sz="4" w:space="0" w:color="auto"/>
              <w:right w:val="single" w:sz="4" w:space="0" w:color="auto"/>
            </w:tcBorders>
            <w:vAlign w:val="center"/>
            <w:hideMark/>
          </w:tcPr>
          <w:p w14:paraId="310D692C" w14:textId="77777777" w:rsidR="005F2AE8" w:rsidRDefault="005F2AE8" w:rsidP="00D20CF8">
            <w:pPr>
              <w:pStyle w:val="BodyText"/>
              <w:spacing w:before="100" w:after="100"/>
              <w:jc w:val="center"/>
              <w:rPr>
                <w:szCs w:val="20"/>
              </w:rPr>
            </w:pPr>
            <w:r>
              <w:rPr>
                <w:szCs w:val="20"/>
              </w:rPr>
              <w:t>$0.75 per MMS sent</w:t>
            </w:r>
          </w:p>
        </w:tc>
      </w:tr>
      <w:tr w:rsidR="005F2AE8" w14:paraId="24B433D3"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1168B85C" w14:textId="77777777" w:rsidR="005F2AE8" w:rsidRDefault="005F2AE8" w:rsidP="00D20CF8">
            <w:pPr>
              <w:pStyle w:val="BodyText"/>
              <w:spacing w:before="100" w:after="100"/>
              <w:jc w:val="center"/>
              <w:rPr>
                <w:szCs w:val="20"/>
              </w:rPr>
            </w:pPr>
            <w:r>
              <w:rPr>
                <w:szCs w:val="20"/>
              </w:rPr>
              <w:t>Data browsing on your mobile</w:t>
            </w:r>
          </w:p>
        </w:tc>
        <w:tc>
          <w:tcPr>
            <w:tcW w:w="2139" w:type="pct"/>
            <w:tcBorders>
              <w:top w:val="single" w:sz="4" w:space="0" w:color="auto"/>
              <w:left w:val="single" w:sz="4" w:space="0" w:color="auto"/>
              <w:bottom w:val="single" w:sz="4" w:space="0" w:color="auto"/>
              <w:right w:val="single" w:sz="4" w:space="0" w:color="auto"/>
            </w:tcBorders>
            <w:vAlign w:val="center"/>
            <w:hideMark/>
          </w:tcPr>
          <w:p w14:paraId="79755113" w14:textId="77777777" w:rsidR="005F2AE8" w:rsidRDefault="005F2AE8" w:rsidP="00D20CF8">
            <w:pPr>
              <w:pStyle w:val="BodyText"/>
              <w:spacing w:before="100" w:after="100"/>
              <w:jc w:val="center"/>
              <w:rPr>
                <w:szCs w:val="20"/>
              </w:rPr>
            </w:pPr>
            <w:r>
              <w:rPr>
                <w:szCs w:val="20"/>
              </w:rPr>
              <w:t>Refer to data inclusions, charged by KB increments (0.00009c/KB)</w:t>
            </w:r>
          </w:p>
        </w:tc>
      </w:tr>
      <w:tr w:rsidR="005F2AE8" w14:paraId="2A9571FC"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3034EB1D" w14:textId="77777777" w:rsidR="005F2AE8" w:rsidRDefault="005F2AE8" w:rsidP="00D20CF8">
            <w:pPr>
              <w:pStyle w:val="BodyText"/>
              <w:spacing w:before="100" w:after="100"/>
              <w:jc w:val="center"/>
              <w:rPr>
                <w:szCs w:val="20"/>
              </w:rPr>
            </w:pPr>
            <w:r>
              <w:rPr>
                <w:szCs w:val="20"/>
              </w:rPr>
              <w:t>Directory Assistance (124YES)</w:t>
            </w:r>
          </w:p>
        </w:tc>
        <w:tc>
          <w:tcPr>
            <w:tcW w:w="2139" w:type="pct"/>
            <w:tcBorders>
              <w:top w:val="single" w:sz="4" w:space="0" w:color="auto"/>
              <w:left w:val="single" w:sz="4" w:space="0" w:color="auto"/>
              <w:bottom w:val="single" w:sz="4" w:space="0" w:color="auto"/>
              <w:right w:val="single" w:sz="4" w:space="0" w:color="auto"/>
            </w:tcBorders>
            <w:vAlign w:val="center"/>
            <w:hideMark/>
          </w:tcPr>
          <w:p w14:paraId="792C799E" w14:textId="77777777" w:rsidR="005F2AE8" w:rsidRDefault="005F2AE8" w:rsidP="00D20CF8">
            <w:pPr>
              <w:pStyle w:val="BodyText"/>
              <w:spacing w:before="100" w:after="100"/>
              <w:jc w:val="center"/>
              <w:rPr>
                <w:szCs w:val="20"/>
              </w:rPr>
            </w:pPr>
            <w:r>
              <w:rPr>
                <w:szCs w:val="20"/>
              </w:rPr>
              <w:t>$1.75 initial charge (</w:t>
            </w:r>
            <w:proofErr w:type="spellStart"/>
            <w:r>
              <w:rPr>
                <w:i/>
                <w:szCs w:val="20"/>
              </w:rPr>
              <w:t>flagfall</w:t>
            </w:r>
            <w:proofErr w:type="spellEnd"/>
            <w:r>
              <w:rPr>
                <w:szCs w:val="20"/>
              </w:rPr>
              <w:t>) + $0.10 per minute or part thereof ($0.25 per SMS received)</w:t>
            </w:r>
          </w:p>
          <w:p w14:paraId="3A42AA8B" w14:textId="77777777" w:rsidR="005F2AE8" w:rsidRDefault="005F2AE8" w:rsidP="00D20CF8">
            <w:pPr>
              <w:pStyle w:val="BodyText"/>
              <w:spacing w:before="100" w:after="100"/>
              <w:jc w:val="center"/>
              <w:rPr>
                <w:szCs w:val="20"/>
              </w:rPr>
            </w:pPr>
            <w:r>
              <w:rPr>
                <w:szCs w:val="20"/>
              </w:rPr>
              <w:t>$1.75 per SMS</w:t>
            </w:r>
          </w:p>
        </w:tc>
      </w:tr>
      <w:tr w:rsidR="005F2AE8" w14:paraId="524C81BD"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4242A212" w14:textId="77777777" w:rsidR="005F2AE8" w:rsidRDefault="005F2AE8" w:rsidP="00D20CF8">
            <w:pPr>
              <w:pStyle w:val="BodyText"/>
              <w:spacing w:before="100" w:after="100"/>
              <w:jc w:val="center"/>
              <w:rPr>
                <w:szCs w:val="20"/>
              </w:rPr>
            </w:pPr>
            <w:r>
              <w:rPr>
                <w:szCs w:val="20"/>
              </w:rPr>
              <w:t>Directory Assistance (1223)</w:t>
            </w:r>
          </w:p>
        </w:tc>
        <w:tc>
          <w:tcPr>
            <w:tcW w:w="2139" w:type="pct"/>
            <w:tcBorders>
              <w:top w:val="single" w:sz="4" w:space="0" w:color="auto"/>
              <w:left w:val="single" w:sz="4" w:space="0" w:color="auto"/>
              <w:bottom w:val="single" w:sz="4" w:space="0" w:color="auto"/>
              <w:right w:val="single" w:sz="4" w:space="0" w:color="auto"/>
            </w:tcBorders>
            <w:vAlign w:val="center"/>
            <w:hideMark/>
          </w:tcPr>
          <w:p w14:paraId="115057FF" w14:textId="77777777" w:rsidR="005F2AE8" w:rsidRDefault="005F2AE8" w:rsidP="00D20CF8">
            <w:pPr>
              <w:pStyle w:val="BodyText"/>
              <w:spacing w:before="100" w:after="100"/>
              <w:jc w:val="center"/>
              <w:rPr>
                <w:szCs w:val="20"/>
              </w:rPr>
            </w:pPr>
            <w:r>
              <w:rPr>
                <w:szCs w:val="20"/>
              </w:rPr>
              <w:t>$0.50 per call</w:t>
            </w:r>
          </w:p>
        </w:tc>
      </w:tr>
      <w:tr w:rsidR="004949A0" w14:paraId="7CA238B0"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tcPr>
          <w:p w14:paraId="549C6A33" w14:textId="77777777" w:rsidR="004949A0" w:rsidRDefault="004949A0" w:rsidP="00D20CF8">
            <w:pPr>
              <w:pStyle w:val="BodyText"/>
              <w:spacing w:before="100" w:after="100"/>
              <w:jc w:val="center"/>
              <w:rPr>
                <w:szCs w:val="20"/>
              </w:rPr>
            </w:pPr>
            <w:r>
              <w:rPr>
                <w:szCs w:val="20"/>
              </w:rPr>
              <w:t>Calls to helplines</w:t>
            </w:r>
          </w:p>
        </w:tc>
        <w:tc>
          <w:tcPr>
            <w:tcW w:w="2139" w:type="pct"/>
            <w:tcBorders>
              <w:top w:val="single" w:sz="4" w:space="0" w:color="auto"/>
              <w:left w:val="single" w:sz="4" w:space="0" w:color="auto"/>
              <w:bottom w:val="single" w:sz="4" w:space="0" w:color="auto"/>
              <w:right w:val="single" w:sz="4" w:space="0" w:color="auto"/>
            </w:tcBorders>
            <w:vAlign w:val="center"/>
          </w:tcPr>
          <w:p w14:paraId="0FA30923" w14:textId="77777777" w:rsidR="004949A0" w:rsidRDefault="004949A0" w:rsidP="00D20CF8">
            <w:pPr>
              <w:pStyle w:val="BodyText"/>
              <w:spacing w:before="100" w:after="100"/>
              <w:jc w:val="center"/>
            </w:pPr>
            <w:r>
              <w:t>Calls to Lifeline on 13 11 44, Beyond Blue on 1300 22 4636 and Kids Helpline on 1800 55 1800 will not be charged.</w:t>
            </w:r>
          </w:p>
        </w:tc>
      </w:tr>
      <w:tr w:rsidR="005F2AE8" w14:paraId="3827640B"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5C1A2106" w14:textId="7DE61D4E" w:rsidR="005F2AE8" w:rsidRDefault="005F2AE8" w:rsidP="00D20CF8">
            <w:pPr>
              <w:pStyle w:val="BodyText"/>
              <w:spacing w:before="100" w:after="100"/>
              <w:jc w:val="center"/>
              <w:rPr>
                <w:szCs w:val="20"/>
              </w:rPr>
            </w:pPr>
            <w:r w:rsidRPr="00AF12D0">
              <w:rPr>
                <w:iCs/>
                <w:szCs w:val="20"/>
              </w:rPr>
              <w:t>Roaming</w:t>
            </w:r>
            <w:r>
              <w:rPr>
                <w:szCs w:val="20"/>
              </w:rPr>
              <w:t xml:space="preserve"> </w:t>
            </w:r>
          </w:p>
        </w:tc>
        <w:tc>
          <w:tcPr>
            <w:tcW w:w="2139" w:type="pct"/>
            <w:tcBorders>
              <w:top w:val="single" w:sz="4" w:space="0" w:color="auto"/>
              <w:left w:val="single" w:sz="4" w:space="0" w:color="auto"/>
              <w:bottom w:val="single" w:sz="4" w:space="0" w:color="auto"/>
              <w:right w:val="single" w:sz="4" w:space="0" w:color="auto"/>
            </w:tcBorders>
            <w:vAlign w:val="center"/>
            <w:hideMark/>
          </w:tcPr>
          <w:p w14:paraId="7171DC90" w14:textId="369A820D" w:rsidR="005F2AE8" w:rsidRDefault="005F2AE8" w:rsidP="00D20CF8">
            <w:pPr>
              <w:pStyle w:val="BodyText"/>
              <w:spacing w:before="100" w:after="100"/>
              <w:jc w:val="center"/>
              <w:rPr>
                <w:szCs w:val="20"/>
              </w:rPr>
            </w:pPr>
            <w:r>
              <w:rPr>
                <w:szCs w:val="20"/>
              </w:rPr>
              <w:t xml:space="preserve">The destinations and prices applicable </w:t>
            </w:r>
            <w:proofErr w:type="gramStart"/>
            <w:r>
              <w:rPr>
                <w:szCs w:val="20"/>
              </w:rPr>
              <w:t>to</w:t>
            </w:r>
            <w:proofErr w:type="gramEnd"/>
            <w:r>
              <w:rPr>
                <w:szCs w:val="20"/>
              </w:rPr>
              <w:t xml:space="preserve"> </w:t>
            </w:r>
            <w:r>
              <w:rPr>
                <w:i/>
                <w:szCs w:val="20"/>
              </w:rPr>
              <w:t>roaming</w:t>
            </w:r>
            <w:r>
              <w:rPr>
                <w:szCs w:val="20"/>
              </w:rPr>
              <w:t xml:space="preserve"> vary from time to time. Please visit </w:t>
            </w:r>
            <w:r>
              <w:rPr>
                <w:i/>
                <w:szCs w:val="20"/>
              </w:rPr>
              <w:lastRenderedPageBreak/>
              <w:t>our</w:t>
            </w:r>
            <w:r>
              <w:rPr>
                <w:szCs w:val="20"/>
              </w:rPr>
              <w:t xml:space="preserve"> website </w:t>
            </w:r>
            <w:hyperlink r:id="rId26" w:history="1">
              <w:r>
                <w:rPr>
                  <w:rStyle w:val="Hyperlink"/>
                  <w:szCs w:val="20"/>
                </w:rPr>
                <w:t>www.optus.com.au</w:t>
              </w:r>
            </w:hyperlink>
            <w:r>
              <w:rPr>
                <w:szCs w:val="20"/>
              </w:rPr>
              <w:t xml:space="preserve"> or contact </w:t>
            </w:r>
            <w:r>
              <w:rPr>
                <w:i/>
                <w:szCs w:val="20"/>
              </w:rPr>
              <w:t>us</w:t>
            </w:r>
            <w:r>
              <w:rPr>
                <w:szCs w:val="20"/>
              </w:rPr>
              <w:t xml:space="preserve"> for current information.</w:t>
            </w:r>
          </w:p>
        </w:tc>
      </w:tr>
      <w:tr w:rsidR="005F2AE8" w14:paraId="71253B04"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5A35CAD8" w14:textId="77777777" w:rsidR="005F2AE8" w:rsidRDefault="005F2AE8" w:rsidP="00D20CF8">
            <w:pPr>
              <w:pStyle w:val="BodyText"/>
              <w:spacing w:before="100" w:after="100"/>
              <w:jc w:val="center"/>
              <w:rPr>
                <w:szCs w:val="20"/>
              </w:rPr>
            </w:pPr>
            <w:r>
              <w:rPr>
                <w:szCs w:val="20"/>
              </w:rPr>
              <w:lastRenderedPageBreak/>
              <w:t>Call Divert (National)</w:t>
            </w:r>
          </w:p>
        </w:tc>
        <w:tc>
          <w:tcPr>
            <w:tcW w:w="2139" w:type="pct"/>
            <w:tcBorders>
              <w:top w:val="single" w:sz="4" w:space="0" w:color="auto"/>
              <w:left w:val="single" w:sz="4" w:space="0" w:color="auto"/>
              <w:bottom w:val="single" w:sz="4" w:space="0" w:color="auto"/>
              <w:right w:val="single" w:sz="4" w:space="0" w:color="auto"/>
            </w:tcBorders>
            <w:vAlign w:val="center"/>
            <w:hideMark/>
          </w:tcPr>
          <w:p w14:paraId="5CB399EF" w14:textId="77777777" w:rsidR="005F2AE8" w:rsidRDefault="005F2AE8" w:rsidP="00D20CF8">
            <w:pPr>
              <w:pStyle w:val="BodyText"/>
              <w:spacing w:before="100" w:after="100"/>
              <w:jc w:val="center"/>
              <w:rPr>
                <w:szCs w:val="20"/>
              </w:rPr>
            </w:pPr>
            <w:r>
              <w:rPr>
                <w:szCs w:val="20"/>
              </w:rPr>
              <w:t>$0.10 per minute</w:t>
            </w:r>
          </w:p>
        </w:tc>
      </w:tr>
      <w:tr w:rsidR="005F2AE8" w14:paraId="4A46DD59" w14:textId="77777777" w:rsidTr="00D20CF8">
        <w:trPr>
          <w:cantSplit/>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3C55F673" w14:textId="77777777" w:rsidR="005F2AE8" w:rsidRDefault="005F2AE8" w:rsidP="00D20CF8">
            <w:pPr>
              <w:pStyle w:val="BodyText"/>
              <w:spacing w:before="100" w:after="100"/>
              <w:jc w:val="center"/>
              <w:rPr>
                <w:szCs w:val="20"/>
              </w:rPr>
            </w:pPr>
            <w:r>
              <w:rPr>
                <w:szCs w:val="20"/>
              </w:rPr>
              <w:t>Call Divert (International)</w:t>
            </w:r>
          </w:p>
        </w:tc>
        <w:tc>
          <w:tcPr>
            <w:tcW w:w="2139" w:type="pct"/>
            <w:tcBorders>
              <w:top w:val="single" w:sz="4" w:space="0" w:color="auto"/>
              <w:left w:val="single" w:sz="4" w:space="0" w:color="auto"/>
              <w:bottom w:val="single" w:sz="4" w:space="0" w:color="auto"/>
              <w:right w:val="single" w:sz="4" w:space="0" w:color="auto"/>
            </w:tcBorders>
            <w:vAlign w:val="center"/>
            <w:hideMark/>
          </w:tcPr>
          <w:p w14:paraId="48DC6621" w14:textId="0FCCE2BB" w:rsidR="005F2AE8" w:rsidRDefault="005F2AE8" w:rsidP="00D20CF8">
            <w:pPr>
              <w:pStyle w:val="BodyText"/>
              <w:spacing w:before="100" w:after="100"/>
              <w:jc w:val="center"/>
              <w:rPr>
                <w:szCs w:val="20"/>
              </w:rPr>
            </w:pPr>
            <w:r>
              <w:rPr>
                <w:szCs w:val="20"/>
              </w:rPr>
              <w:t xml:space="preserve">International Rate + $0.10 per min apply. See </w:t>
            </w:r>
            <w:hyperlink r:id="rId27" w:history="1">
              <w:r>
                <w:rPr>
                  <w:rStyle w:val="Hyperlink"/>
                  <w:szCs w:val="20"/>
                </w:rPr>
                <w:t>Appendix J</w:t>
              </w:r>
            </w:hyperlink>
            <w:r>
              <w:rPr>
                <w:szCs w:val="20"/>
              </w:rPr>
              <w:t xml:space="preserve"> for full rates.</w:t>
            </w:r>
          </w:p>
        </w:tc>
      </w:tr>
      <w:tr w:rsidR="005F2AE8" w14:paraId="387BD646"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1BA6859D" w14:textId="77777777" w:rsidR="005F2AE8" w:rsidRDefault="005F2AE8" w:rsidP="00D20CF8">
            <w:pPr>
              <w:pStyle w:val="BodyText"/>
              <w:spacing w:before="100" w:after="100"/>
              <w:jc w:val="center"/>
              <w:rPr>
                <w:szCs w:val="20"/>
              </w:rPr>
            </w:pPr>
            <w:r>
              <w:rPr>
                <w:szCs w:val="20"/>
              </w:rPr>
              <w:t>Call Divert (Satellite)</w:t>
            </w:r>
          </w:p>
        </w:tc>
        <w:tc>
          <w:tcPr>
            <w:tcW w:w="2139" w:type="pct"/>
            <w:tcBorders>
              <w:top w:val="single" w:sz="4" w:space="0" w:color="auto"/>
              <w:left w:val="single" w:sz="4" w:space="0" w:color="auto"/>
              <w:bottom w:val="single" w:sz="4" w:space="0" w:color="auto"/>
              <w:right w:val="single" w:sz="4" w:space="0" w:color="auto"/>
            </w:tcBorders>
            <w:vAlign w:val="center"/>
            <w:hideMark/>
          </w:tcPr>
          <w:p w14:paraId="5E608930" w14:textId="4E6E254C" w:rsidR="005F2AE8" w:rsidRDefault="005F2AE8" w:rsidP="00D20CF8">
            <w:pPr>
              <w:pStyle w:val="BodyText"/>
              <w:spacing w:before="100" w:after="100"/>
              <w:jc w:val="center"/>
              <w:rPr>
                <w:szCs w:val="20"/>
              </w:rPr>
            </w:pPr>
            <w:r>
              <w:rPr>
                <w:szCs w:val="20"/>
              </w:rPr>
              <w:t xml:space="preserve">Refer to </w:t>
            </w:r>
            <w:hyperlink r:id="rId28" w:history="1">
              <w:r>
                <w:rPr>
                  <w:rStyle w:val="Hyperlink"/>
                  <w:i/>
                  <w:szCs w:val="20"/>
                </w:rPr>
                <w:t>Appendix J</w:t>
              </w:r>
            </w:hyperlink>
            <w:r>
              <w:rPr>
                <w:szCs w:val="20"/>
              </w:rPr>
              <w:t>.</w:t>
            </w:r>
          </w:p>
        </w:tc>
      </w:tr>
      <w:tr w:rsidR="005F2AE8" w14:paraId="31ADD536"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01D7FB1F" w14:textId="77777777" w:rsidR="005F2AE8" w:rsidRDefault="005F2AE8" w:rsidP="00D20CF8">
            <w:pPr>
              <w:pStyle w:val="BodyText"/>
              <w:spacing w:before="100" w:after="100"/>
              <w:jc w:val="center"/>
              <w:rPr>
                <w:szCs w:val="20"/>
              </w:rPr>
            </w:pPr>
            <w:r>
              <w:rPr>
                <w:szCs w:val="20"/>
              </w:rPr>
              <w:t>Value Added Services, including 124YES</w:t>
            </w:r>
          </w:p>
        </w:tc>
        <w:tc>
          <w:tcPr>
            <w:tcW w:w="2139" w:type="pct"/>
            <w:tcBorders>
              <w:top w:val="single" w:sz="4" w:space="0" w:color="auto"/>
              <w:left w:val="single" w:sz="4" w:space="0" w:color="auto"/>
              <w:bottom w:val="single" w:sz="4" w:space="0" w:color="auto"/>
              <w:right w:val="single" w:sz="4" w:space="0" w:color="auto"/>
            </w:tcBorders>
            <w:vAlign w:val="center"/>
            <w:hideMark/>
          </w:tcPr>
          <w:p w14:paraId="55C996DF" w14:textId="0D55FCFC" w:rsidR="005F2AE8" w:rsidRDefault="005F2AE8" w:rsidP="00D20CF8">
            <w:pPr>
              <w:pStyle w:val="BodyText"/>
              <w:spacing w:before="100" w:after="100"/>
              <w:jc w:val="center"/>
              <w:rPr>
                <w:szCs w:val="20"/>
              </w:rPr>
            </w:pPr>
            <w:r>
              <w:rPr>
                <w:szCs w:val="20"/>
              </w:rPr>
              <w:t xml:space="preserve">Refer to </w:t>
            </w:r>
            <w:hyperlink r:id="rId29" w:history="1">
              <w:r>
                <w:rPr>
                  <w:rStyle w:val="Hyperlink"/>
                  <w:i/>
                  <w:szCs w:val="20"/>
                </w:rPr>
                <w:t>Appendix Y</w:t>
              </w:r>
            </w:hyperlink>
            <w:r>
              <w:rPr>
                <w:szCs w:val="20"/>
              </w:rPr>
              <w:t>.</w:t>
            </w:r>
          </w:p>
        </w:tc>
      </w:tr>
    </w:tbl>
    <w:p w14:paraId="36064A18" w14:textId="6FAF32A4" w:rsidR="008D1D85" w:rsidRDefault="00EC3961" w:rsidP="00EC3961">
      <w:pPr>
        <w:pStyle w:val="Heading6"/>
        <w:spacing w:before="240"/>
        <w:ind w:left="709" w:hanging="709"/>
      </w:pPr>
      <w:bookmarkStart w:id="269" w:name="_Toc224654742"/>
      <w:bookmarkStart w:id="270" w:name="_Ref152686339"/>
      <w:bookmarkStart w:id="271" w:name="_Toc166227114"/>
      <w:bookmarkStart w:id="272" w:name="_Toc194416083"/>
      <w:bookmarkStart w:id="273" w:name="_Toc194416412"/>
      <w:r>
        <w:t>Optus Flex Plus Casual – Current version of plan – limited availability for selected existing customers only -</w:t>
      </w:r>
      <w:r w:rsidR="006903F3">
        <w:t xml:space="preserve"> </w:t>
      </w:r>
      <w:r>
        <w:t>available from</w:t>
      </w:r>
      <w:r w:rsidR="00F01CD8">
        <w:t xml:space="preserve"> 19 February 2024</w:t>
      </w:r>
      <w:r w:rsidR="008D1D85">
        <w:t xml:space="preserve"> (last updated </w:t>
      </w:r>
      <w:r w:rsidR="00810F6D">
        <w:t>28 April 2025)</w:t>
      </w:r>
      <w:r w:rsidR="00F01CD8">
        <w:t>.</w:t>
      </w:r>
      <w:bookmarkEnd w:id="269"/>
      <w:r w:rsidR="00F01CD8">
        <w:t xml:space="preserve"> </w:t>
      </w:r>
    </w:p>
    <w:bookmarkEnd w:id="270"/>
    <w:bookmarkEnd w:id="271"/>
    <w:bookmarkEnd w:id="272"/>
    <w:bookmarkEnd w:id="273"/>
    <w:p w14:paraId="29BE8FB2" w14:textId="752825FB" w:rsidR="008D1D85" w:rsidRDefault="008D1D85" w:rsidP="00EC3961">
      <w:pPr>
        <w:pStyle w:val="Heading7"/>
        <w:tabs>
          <w:tab w:val="left" w:pos="1440"/>
        </w:tabs>
      </w:pPr>
      <w:r>
        <w:t xml:space="preserve">This section reflects updates to the plan from 28 April 2025 (recharge vouchers) and 13 May 2025 (plan changes), see clause </w:t>
      </w:r>
      <w:r>
        <w:fldChar w:fldCharType="begin"/>
      </w:r>
      <w:r>
        <w:instrText xml:space="preserve"> REF _Ref195711549 \r \h </w:instrText>
      </w:r>
      <w:r>
        <w:fldChar w:fldCharType="separate"/>
      </w:r>
      <w:r w:rsidR="00BC3C58">
        <w:t>6.1</w:t>
      </w:r>
      <w:r>
        <w:fldChar w:fldCharType="end"/>
      </w:r>
      <w:r>
        <w:t xml:space="preserve"> for previous version of this plan.</w:t>
      </w:r>
    </w:p>
    <w:p w14:paraId="7121AEAC" w14:textId="292273BB" w:rsidR="00EC3961" w:rsidRDefault="00EC3961" w:rsidP="00EC3961">
      <w:pPr>
        <w:pStyle w:val="Heading7"/>
        <w:tabs>
          <w:tab w:val="left" w:pos="1440"/>
        </w:tabs>
      </w:pPr>
      <w:r>
        <w:t xml:space="preserve">This version of the Optus Flex Plus Casual </w:t>
      </w:r>
      <w:r>
        <w:rPr>
          <w:i/>
          <w:iCs/>
        </w:rPr>
        <w:t xml:space="preserve">pricing plan </w:t>
      </w:r>
      <w:r>
        <w:t xml:space="preserve">is only available to existing Optus Prepaid Mobile customers on selected plans who receive a communication from </w:t>
      </w:r>
      <w:r w:rsidRPr="00A23187">
        <w:rPr>
          <w:i/>
          <w:iCs/>
        </w:rPr>
        <w:t xml:space="preserve">us. </w:t>
      </w:r>
      <w:r w:rsidRPr="00612161">
        <w:t>T</w:t>
      </w:r>
      <w:r>
        <w:t xml:space="preserve">his offer may be withdrawn at any time. </w:t>
      </w:r>
    </w:p>
    <w:p w14:paraId="3436EAA1" w14:textId="3AE1FADE" w:rsidR="00EC3961" w:rsidRDefault="00EC3961" w:rsidP="00EC3961">
      <w:pPr>
        <w:pStyle w:val="Heading7"/>
        <w:tabs>
          <w:tab w:val="left" w:pos="1440"/>
        </w:tabs>
        <w:rPr>
          <w:color w:val="000000"/>
        </w:rPr>
      </w:pPr>
      <w:r w:rsidRPr="005731E8">
        <w:rPr>
          <w:i/>
          <w:color w:val="000000"/>
        </w:rPr>
        <w:t xml:space="preserve">We </w:t>
      </w:r>
      <w:r>
        <w:rPr>
          <w:color w:val="000000"/>
        </w:rPr>
        <w:t xml:space="preserve">reserve the right to withhold access to this </w:t>
      </w:r>
      <w:r>
        <w:rPr>
          <w:i/>
          <w:iCs/>
          <w:color w:val="000000"/>
        </w:rPr>
        <w:t xml:space="preserve">pricing plan </w:t>
      </w:r>
      <w:r>
        <w:rPr>
          <w:color w:val="000000"/>
        </w:rPr>
        <w:t xml:space="preserve">from </w:t>
      </w:r>
      <w:r w:rsidRPr="00623223">
        <w:rPr>
          <w:i/>
          <w:iCs/>
          <w:color w:val="000000"/>
        </w:rPr>
        <w:t>you</w:t>
      </w:r>
      <w:r>
        <w:rPr>
          <w:color w:val="000000"/>
        </w:rPr>
        <w:t xml:space="preserve"> if </w:t>
      </w:r>
      <w:r w:rsidRPr="00623223">
        <w:rPr>
          <w:i/>
          <w:iCs/>
          <w:color w:val="000000"/>
        </w:rPr>
        <w:t>you</w:t>
      </w:r>
      <w:r w:rsidRPr="005731E8">
        <w:rPr>
          <w:i/>
          <w:color w:val="000000"/>
        </w:rPr>
        <w:t xml:space="preserve"> </w:t>
      </w:r>
      <w:r>
        <w:rPr>
          <w:color w:val="000000"/>
        </w:rPr>
        <w:t xml:space="preserve">use the service in a manner deemed inconsistent by </w:t>
      </w:r>
      <w:r w:rsidRPr="005731E8">
        <w:rPr>
          <w:i/>
          <w:color w:val="000000"/>
        </w:rPr>
        <w:t xml:space="preserve">us </w:t>
      </w:r>
      <w:r>
        <w:rPr>
          <w:color w:val="000000"/>
        </w:rPr>
        <w:t xml:space="preserve">in accordance with the terms of </w:t>
      </w:r>
      <w:r w:rsidRPr="005731E8">
        <w:rPr>
          <w:i/>
          <w:color w:val="000000"/>
        </w:rPr>
        <w:t>our</w:t>
      </w:r>
      <w:r>
        <w:rPr>
          <w:color w:val="000000"/>
        </w:rPr>
        <w:t xml:space="preserve"> Fair Go Policy (</w:t>
      </w:r>
      <w:r>
        <w:rPr>
          <w:color w:val="000000"/>
          <w:szCs w:val="20"/>
        </w:rPr>
        <w:t xml:space="preserve">see </w:t>
      </w:r>
      <w:hyperlink r:id="rId30" w:history="1">
        <w:r w:rsidRPr="005731E8">
          <w:rPr>
            <w:rStyle w:val="Hyperlink"/>
            <w:rFonts w:eastAsia="MS Gothic"/>
            <w:i/>
            <w:sz w:val="20"/>
            <w:szCs w:val="20"/>
          </w:rPr>
          <w:t>Appendix S</w:t>
        </w:r>
      </w:hyperlink>
      <w:r>
        <w:rPr>
          <w:color w:val="000000"/>
          <w:szCs w:val="20"/>
        </w:rPr>
        <w:t>)</w:t>
      </w:r>
      <w:r>
        <w:rPr>
          <w:color w:val="000000"/>
        </w:rPr>
        <w:t>.</w:t>
      </w:r>
    </w:p>
    <w:p w14:paraId="39D3FCED" w14:textId="77777777" w:rsidR="00EC3961" w:rsidRDefault="00EC3961" w:rsidP="00EC3961">
      <w:pPr>
        <w:pStyle w:val="Heading7"/>
        <w:tabs>
          <w:tab w:val="left" w:pos="1440"/>
        </w:tabs>
      </w:pPr>
      <w:r w:rsidRPr="00ED4859">
        <w:t xml:space="preserve">If </w:t>
      </w:r>
      <w:r w:rsidRPr="00ED4859">
        <w:rPr>
          <w:i/>
          <w:iCs/>
        </w:rPr>
        <w:t>you</w:t>
      </w:r>
      <w:r w:rsidRPr="00ED4859">
        <w:t xml:space="preserve"> are an existing Optus Flex Plus </w:t>
      </w:r>
      <w:r>
        <w:t xml:space="preserve">Casual customer and </w:t>
      </w:r>
      <w:r w:rsidRPr="002C17F5">
        <w:rPr>
          <w:i/>
          <w:iCs/>
        </w:rPr>
        <w:t>you</w:t>
      </w:r>
      <w:r>
        <w:t xml:space="preserve"> change to another </w:t>
      </w:r>
      <w:r>
        <w:rPr>
          <w:i/>
          <w:iCs/>
        </w:rPr>
        <w:t xml:space="preserve">pricing </w:t>
      </w:r>
      <w:r w:rsidRPr="00EC5BC2">
        <w:rPr>
          <w:i/>
          <w:iCs/>
        </w:rPr>
        <w:t>plan</w:t>
      </w:r>
      <w:r>
        <w:t xml:space="preserve">, </w:t>
      </w:r>
      <w:r w:rsidRPr="00ED4859">
        <w:t>you will forfeit any unused inclusions</w:t>
      </w:r>
      <w:r>
        <w:t xml:space="preserve"> and </w:t>
      </w:r>
      <w:r w:rsidRPr="002C17F5">
        <w:rPr>
          <w:i/>
          <w:iCs/>
        </w:rPr>
        <w:t>you</w:t>
      </w:r>
      <w:r>
        <w:t xml:space="preserve"> will be unable to rate plan change back to Optus Flex Plus Casual. </w:t>
      </w:r>
    </w:p>
    <w:p w14:paraId="149AF328" w14:textId="77777777" w:rsidR="00EC3961" w:rsidRDefault="00EC3961" w:rsidP="00EC3961">
      <w:pPr>
        <w:pStyle w:val="Heading7"/>
        <w:tabs>
          <w:tab w:val="left" w:pos="1440"/>
        </w:tabs>
      </w:pPr>
      <w:bookmarkStart w:id="274" w:name="_Ref152686352"/>
      <w:r>
        <w:t xml:space="preserve">Any recharge that </w:t>
      </w:r>
      <w:r>
        <w:rPr>
          <w:i/>
          <w:iCs/>
        </w:rPr>
        <w:t xml:space="preserve">you </w:t>
      </w:r>
      <w:r>
        <w:t xml:space="preserve">purchase on this </w:t>
      </w:r>
      <w:r w:rsidRPr="006B39DB">
        <w:rPr>
          <w:i/>
          <w:iCs/>
        </w:rPr>
        <w:t>pricing plan</w:t>
      </w:r>
      <w:r>
        <w:t xml:space="preserve"> is made up of the following components (otherwise referred to as “inclusions”), depending on the value of the recharge that </w:t>
      </w:r>
      <w:r>
        <w:rPr>
          <w:i/>
          <w:iCs/>
        </w:rPr>
        <w:t xml:space="preserve">you </w:t>
      </w:r>
      <w:r>
        <w:t>select. These components are:</w:t>
      </w:r>
      <w:bookmarkEnd w:id="274"/>
      <w:r>
        <w:t xml:space="preserve"> </w:t>
      </w:r>
    </w:p>
    <w:p w14:paraId="176EFDF4" w14:textId="7FFF2CDF" w:rsidR="00EC3961" w:rsidRDefault="00EC3961" w:rsidP="00EC3961">
      <w:pPr>
        <w:pStyle w:val="Heading8"/>
      </w:pPr>
      <w:r>
        <w:t>voice calls to standard national numbers, 13/1300 numbers and Voicemail within Australia (also referred to in this section a</w:t>
      </w:r>
      <w:r w:rsidR="00035DDF">
        <w:t>s</w:t>
      </w:r>
      <w:r>
        <w:t xml:space="preserve"> “</w:t>
      </w:r>
      <w:proofErr w:type="spellStart"/>
      <w:r>
        <w:t>MyTalk</w:t>
      </w:r>
      <w:proofErr w:type="spellEnd"/>
      <w:r>
        <w:t>”</w:t>
      </w:r>
      <w:proofErr w:type="gramStart"/>
      <w:r>
        <w:t>);</w:t>
      </w:r>
      <w:proofErr w:type="gramEnd"/>
      <w:r>
        <w:t xml:space="preserve"> </w:t>
      </w:r>
    </w:p>
    <w:p w14:paraId="18114ADE" w14:textId="77777777" w:rsidR="00EC3961" w:rsidRDefault="00EC3961" w:rsidP="00EC3961">
      <w:pPr>
        <w:pStyle w:val="Heading8"/>
      </w:pPr>
      <w:r>
        <w:t>standard national SMS and MMS to mobiles within Australia (also referred to in this section as “</w:t>
      </w:r>
      <w:proofErr w:type="spellStart"/>
      <w:r>
        <w:t>MyMessages</w:t>
      </w:r>
      <w:proofErr w:type="spellEnd"/>
      <w:r>
        <w:t>”); and</w:t>
      </w:r>
    </w:p>
    <w:p w14:paraId="6A71D63A" w14:textId="77777777" w:rsidR="00EC3961" w:rsidRDefault="00EC3961" w:rsidP="00EC3961">
      <w:pPr>
        <w:pStyle w:val="Heading8"/>
      </w:pPr>
      <w:r>
        <w:t>data to use for accessing the internet within Australia (also referred to in this section as “</w:t>
      </w:r>
      <w:proofErr w:type="spellStart"/>
      <w:r>
        <w:t>MyData</w:t>
      </w:r>
      <w:proofErr w:type="spellEnd"/>
      <w:r>
        <w:t xml:space="preserve">”). </w:t>
      </w:r>
    </w:p>
    <w:p w14:paraId="2C345606" w14:textId="44227672" w:rsidR="00EC3961" w:rsidRPr="00BB1E1D" w:rsidRDefault="00EC3961" w:rsidP="00EC3961">
      <w:pPr>
        <w:pStyle w:val="Heading7"/>
        <w:tabs>
          <w:tab w:val="left" w:pos="1440"/>
        </w:tabs>
      </w:pPr>
      <w:r>
        <w:t>S</w:t>
      </w:r>
      <w:r w:rsidRPr="00BB1E1D">
        <w:t>tandard national SMS and MMS (</w:t>
      </w:r>
      <w:proofErr w:type="spellStart"/>
      <w:r w:rsidRPr="00BB1E1D">
        <w:t>MyMessages</w:t>
      </w:r>
      <w:proofErr w:type="spellEnd"/>
      <w:r w:rsidRPr="00BB1E1D">
        <w:t xml:space="preserve">) </w:t>
      </w:r>
      <w:proofErr w:type="gramStart"/>
      <w:r w:rsidRPr="00BB1E1D">
        <w:t>excludes</w:t>
      </w:r>
      <w:proofErr w:type="gramEnd"/>
      <w:r w:rsidRPr="00BB1E1D">
        <w:t xml:space="preserve"> other message types such as SMS and MMS to satellite phones, 124YES, premium </w:t>
      </w:r>
      <w:r w:rsidR="001E052E">
        <w:t xml:space="preserve">numbers, </w:t>
      </w:r>
      <w:r w:rsidRPr="00BB1E1D">
        <w:t>and SMS and MMS to international numbers.</w:t>
      </w:r>
      <w:r>
        <w:t xml:space="preserve"> </w:t>
      </w:r>
    </w:p>
    <w:p w14:paraId="6ED4EDAF" w14:textId="4335A9B7" w:rsidR="00EC3961" w:rsidRDefault="00EC3961" w:rsidP="00EC3961">
      <w:pPr>
        <w:pStyle w:val="Heading7"/>
        <w:tabs>
          <w:tab w:val="left" w:pos="1440"/>
        </w:tabs>
        <w:rPr>
          <w:szCs w:val="20"/>
        </w:rPr>
      </w:pPr>
      <w:r w:rsidRPr="00FB036C">
        <w:rPr>
          <w:szCs w:val="20"/>
        </w:rPr>
        <w:t>This version of the Optus Flex</w:t>
      </w:r>
      <w:r>
        <w:rPr>
          <w:szCs w:val="20"/>
        </w:rPr>
        <w:t xml:space="preserve"> Plus</w:t>
      </w:r>
      <w:r w:rsidRPr="00FB036C">
        <w:rPr>
          <w:szCs w:val="20"/>
        </w:rPr>
        <w:t xml:space="preserve"> </w:t>
      </w:r>
      <w:r>
        <w:rPr>
          <w:szCs w:val="20"/>
        </w:rPr>
        <w:t xml:space="preserve">Casual </w:t>
      </w:r>
      <w:r w:rsidRPr="00FB036C">
        <w:rPr>
          <w:szCs w:val="20"/>
        </w:rPr>
        <w:t xml:space="preserve">plan allows </w:t>
      </w:r>
      <w:r w:rsidRPr="00FB036C">
        <w:rPr>
          <w:i/>
          <w:iCs/>
          <w:szCs w:val="20"/>
        </w:rPr>
        <w:t>you</w:t>
      </w:r>
      <w:r w:rsidRPr="00FB036C">
        <w:rPr>
          <w:szCs w:val="20"/>
        </w:rPr>
        <w:t xml:space="preserve"> to access the </w:t>
      </w:r>
      <w:r w:rsidRPr="00AF12D0">
        <w:rPr>
          <w:i/>
          <w:iCs/>
          <w:szCs w:val="20"/>
        </w:rPr>
        <w:t xml:space="preserve">Optus 4G </w:t>
      </w:r>
      <w:r w:rsidR="002C2DF4" w:rsidRPr="00AF12D0">
        <w:rPr>
          <w:i/>
          <w:iCs/>
          <w:szCs w:val="20"/>
        </w:rPr>
        <w:t>n</w:t>
      </w:r>
      <w:r w:rsidRPr="00AF12D0">
        <w:rPr>
          <w:i/>
          <w:iCs/>
          <w:szCs w:val="20"/>
        </w:rPr>
        <w:t>etwork</w:t>
      </w:r>
      <w:r w:rsidRPr="00FB036C">
        <w:rPr>
          <w:szCs w:val="20"/>
        </w:rPr>
        <w:t xml:space="preserve"> and the </w:t>
      </w:r>
      <w:r w:rsidRPr="00AF12D0">
        <w:rPr>
          <w:i/>
          <w:iCs/>
          <w:szCs w:val="20"/>
        </w:rPr>
        <w:t xml:space="preserve">Optus 5G </w:t>
      </w:r>
      <w:r w:rsidR="002C2DF4">
        <w:rPr>
          <w:i/>
          <w:iCs/>
          <w:szCs w:val="20"/>
        </w:rPr>
        <w:t>n</w:t>
      </w:r>
      <w:r w:rsidRPr="00AF12D0">
        <w:rPr>
          <w:i/>
          <w:iCs/>
          <w:szCs w:val="20"/>
        </w:rPr>
        <w:t>etwork</w:t>
      </w:r>
      <w:r>
        <w:rPr>
          <w:szCs w:val="20"/>
        </w:rPr>
        <w:t xml:space="preserve"> where access to those networks is available</w:t>
      </w:r>
      <w:r w:rsidRPr="00FB036C">
        <w:rPr>
          <w:szCs w:val="20"/>
        </w:rPr>
        <w:t xml:space="preserve">.  </w:t>
      </w:r>
      <w:r w:rsidR="002C2DF4" w:rsidRPr="00AF12D0">
        <w:rPr>
          <w:i/>
          <w:iCs/>
          <w:szCs w:val="20"/>
        </w:rPr>
        <w:t>Y</w:t>
      </w:r>
      <w:r w:rsidRPr="00FB036C">
        <w:rPr>
          <w:i/>
          <w:iCs/>
          <w:szCs w:val="20"/>
        </w:rPr>
        <w:t>ou</w:t>
      </w:r>
      <w:r w:rsidRPr="00FB036C">
        <w:rPr>
          <w:szCs w:val="20"/>
        </w:rPr>
        <w:t xml:space="preserve"> must have a </w:t>
      </w:r>
      <w:r w:rsidRPr="008E5696">
        <w:rPr>
          <w:i/>
          <w:iCs/>
          <w:szCs w:val="20"/>
        </w:rPr>
        <w:t xml:space="preserve">5G </w:t>
      </w:r>
      <w:proofErr w:type="gramStart"/>
      <w:r w:rsidR="008E5696" w:rsidRPr="008E5696">
        <w:rPr>
          <w:i/>
          <w:iCs/>
          <w:szCs w:val="20"/>
        </w:rPr>
        <w:t>capable</w:t>
      </w:r>
      <w:r w:rsidR="008E5696" w:rsidRPr="00FB036C">
        <w:rPr>
          <w:szCs w:val="20"/>
        </w:rPr>
        <w:t xml:space="preserve"> </w:t>
      </w:r>
      <w:r w:rsidRPr="00FB036C">
        <w:rPr>
          <w:szCs w:val="20"/>
        </w:rPr>
        <w:t>mobile phone</w:t>
      </w:r>
      <w:proofErr w:type="gramEnd"/>
      <w:r w:rsidRPr="00FB036C">
        <w:rPr>
          <w:szCs w:val="20"/>
        </w:rPr>
        <w:t xml:space="preserve"> to access 5G. The </w:t>
      </w:r>
      <w:r w:rsidRPr="00AF12D0">
        <w:rPr>
          <w:i/>
          <w:iCs/>
          <w:szCs w:val="20"/>
        </w:rPr>
        <w:t>Optus 5G network</w:t>
      </w:r>
      <w:r w:rsidRPr="00FB036C">
        <w:rPr>
          <w:szCs w:val="20"/>
        </w:rPr>
        <w:t xml:space="preserve"> is not available in all areas. If you are outside of 5G coverage areas, 5G capable devices will switch to the </w:t>
      </w:r>
      <w:r w:rsidRPr="00AF12D0">
        <w:rPr>
          <w:i/>
          <w:iCs/>
          <w:szCs w:val="20"/>
        </w:rPr>
        <w:t xml:space="preserve">Optus 4G </w:t>
      </w:r>
      <w:r w:rsidR="002C2DF4" w:rsidRPr="00AF12D0">
        <w:rPr>
          <w:i/>
          <w:iCs/>
          <w:szCs w:val="20"/>
        </w:rPr>
        <w:t>n</w:t>
      </w:r>
      <w:r w:rsidRPr="00AF12D0">
        <w:rPr>
          <w:i/>
          <w:iCs/>
          <w:szCs w:val="20"/>
        </w:rPr>
        <w:t>etwork</w:t>
      </w:r>
      <w:r>
        <w:rPr>
          <w:szCs w:val="20"/>
        </w:rPr>
        <w:t xml:space="preserve"> </w:t>
      </w:r>
      <w:r w:rsidRPr="00FB036C">
        <w:rPr>
          <w:szCs w:val="20"/>
        </w:rPr>
        <w:t xml:space="preserve">or </w:t>
      </w:r>
      <w:r>
        <w:rPr>
          <w:szCs w:val="20"/>
        </w:rPr>
        <w:t xml:space="preserve">the </w:t>
      </w:r>
      <w:r w:rsidRPr="00AF12D0">
        <w:rPr>
          <w:i/>
          <w:iCs/>
          <w:szCs w:val="20"/>
        </w:rPr>
        <w:t xml:space="preserve">Optus 3G </w:t>
      </w:r>
      <w:r w:rsidR="002C2DF4">
        <w:rPr>
          <w:i/>
          <w:iCs/>
          <w:szCs w:val="20"/>
        </w:rPr>
        <w:t>n</w:t>
      </w:r>
      <w:r w:rsidRPr="00AF12D0">
        <w:rPr>
          <w:i/>
          <w:iCs/>
          <w:szCs w:val="20"/>
        </w:rPr>
        <w:t>etwork</w:t>
      </w:r>
      <w:r w:rsidRPr="00FB036C">
        <w:rPr>
          <w:szCs w:val="20"/>
        </w:rPr>
        <w:t xml:space="preserve"> (where available).</w:t>
      </w:r>
      <w:r w:rsidR="001E052E">
        <w:rPr>
          <w:szCs w:val="20"/>
        </w:rPr>
        <w:t xml:space="preserve"> </w:t>
      </w:r>
      <w:r w:rsidR="003F76BE">
        <w:rPr>
          <w:szCs w:val="20"/>
        </w:rPr>
        <w:t xml:space="preserve">The </w:t>
      </w:r>
      <w:r w:rsidR="003F76BE" w:rsidRPr="00AF12D0">
        <w:rPr>
          <w:i/>
          <w:iCs/>
          <w:szCs w:val="20"/>
        </w:rPr>
        <w:t xml:space="preserve">Optus 3G </w:t>
      </w:r>
      <w:r w:rsidR="002C2DF4" w:rsidRPr="00AF12D0">
        <w:rPr>
          <w:i/>
          <w:iCs/>
          <w:szCs w:val="20"/>
        </w:rPr>
        <w:t>n</w:t>
      </w:r>
      <w:r w:rsidR="003F76BE" w:rsidRPr="00AF12D0">
        <w:rPr>
          <w:i/>
          <w:iCs/>
          <w:szCs w:val="20"/>
        </w:rPr>
        <w:t>etwork</w:t>
      </w:r>
      <w:r w:rsidR="003F76BE">
        <w:rPr>
          <w:szCs w:val="20"/>
        </w:rPr>
        <w:t xml:space="preserve"> </w:t>
      </w:r>
      <w:r w:rsidR="000D535E">
        <w:rPr>
          <w:szCs w:val="20"/>
        </w:rPr>
        <w:t xml:space="preserve">was shut </w:t>
      </w:r>
      <w:r w:rsidR="003F76BE">
        <w:rPr>
          <w:szCs w:val="20"/>
        </w:rPr>
        <w:t xml:space="preserve">down from </w:t>
      </w:r>
      <w:r w:rsidR="006867AD">
        <w:rPr>
          <w:szCs w:val="20"/>
        </w:rPr>
        <w:t xml:space="preserve">28 October </w:t>
      </w:r>
      <w:r w:rsidR="003F76BE">
        <w:rPr>
          <w:szCs w:val="20"/>
        </w:rPr>
        <w:t>2024.</w:t>
      </w:r>
    </w:p>
    <w:p w14:paraId="79AF33AE" w14:textId="3378EE4F" w:rsidR="00EC3961" w:rsidRPr="00FB036C" w:rsidRDefault="00EC3961" w:rsidP="00EC3961">
      <w:pPr>
        <w:pStyle w:val="Heading7"/>
        <w:tabs>
          <w:tab w:val="left" w:pos="1440"/>
        </w:tabs>
        <w:rPr>
          <w:szCs w:val="20"/>
        </w:rPr>
      </w:pPr>
      <w:r>
        <w:rPr>
          <w:szCs w:val="20"/>
        </w:rPr>
        <w:t xml:space="preserve">Network </w:t>
      </w:r>
      <w:r w:rsidRPr="00FB036C">
        <w:rPr>
          <w:szCs w:val="20"/>
        </w:rPr>
        <w:t xml:space="preserve">speeds on the </w:t>
      </w:r>
      <w:r w:rsidRPr="00AF12D0">
        <w:rPr>
          <w:i/>
          <w:iCs/>
          <w:szCs w:val="20"/>
        </w:rPr>
        <w:t xml:space="preserve">Optus 4G </w:t>
      </w:r>
      <w:r w:rsidR="002C2DF4" w:rsidRPr="00AF12D0">
        <w:rPr>
          <w:i/>
          <w:iCs/>
          <w:szCs w:val="20"/>
        </w:rPr>
        <w:t>n</w:t>
      </w:r>
      <w:r w:rsidRPr="00AF12D0">
        <w:rPr>
          <w:i/>
          <w:iCs/>
          <w:szCs w:val="20"/>
        </w:rPr>
        <w:t>etwork</w:t>
      </w:r>
      <w:r w:rsidRPr="00FB036C">
        <w:rPr>
          <w:szCs w:val="20"/>
        </w:rPr>
        <w:t xml:space="preserve"> and the </w:t>
      </w:r>
      <w:r w:rsidRPr="00AF12D0">
        <w:rPr>
          <w:i/>
          <w:iCs/>
          <w:szCs w:val="20"/>
        </w:rPr>
        <w:t xml:space="preserve">Optus 5G </w:t>
      </w:r>
      <w:r w:rsidR="002C2DF4" w:rsidRPr="00AF12D0">
        <w:rPr>
          <w:i/>
          <w:iCs/>
          <w:szCs w:val="20"/>
        </w:rPr>
        <w:t>n</w:t>
      </w:r>
      <w:r w:rsidRPr="00AF12D0">
        <w:rPr>
          <w:i/>
          <w:iCs/>
          <w:szCs w:val="20"/>
        </w:rPr>
        <w:t>etwork</w:t>
      </w:r>
      <w:r w:rsidRPr="00FB036C">
        <w:rPr>
          <w:szCs w:val="20"/>
        </w:rPr>
        <w:t xml:space="preserve"> </w:t>
      </w:r>
      <w:r>
        <w:rPr>
          <w:szCs w:val="20"/>
        </w:rPr>
        <w:t xml:space="preserve">are </w:t>
      </w:r>
      <w:r w:rsidRPr="00FB036C">
        <w:rPr>
          <w:szCs w:val="20"/>
        </w:rPr>
        <w:t xml:space="preserve">capped at the </w:t>
      </w:r>
      <w:r>
        <w:rPr>
          <w:szCs w:val="20"/>
        </w:rPr>
        <w:t xml:space="preserve">maximum </w:t>
      </w:r>
      <w:r w:rsidRPr="00FB036C">
        <w:rPr>
          <w:szCs w:val="20"/>
        </w:rPr>
        <w:t>speed</w:t>
      </w:r>
      <w:r>
        <w:rPr>
          <w:szCs w:val="20"/>
        </w:rPr>
        <w:t xml:space="preserve"> of 150Mbps. </w:t>
      </w:r>
      <w:r w:rsidR="002C2DF4" w:rsidRPr="00D35FCD">
        <w:t>Th</w:t>
      </w:r>
      <w:r w:rsidR="002C2DF4">
        <w:t xml:space="preserve">is is the </w:t>
      </w:r>
      <w:r w:rsidR="002C2DF4" w:rsidRPr="00D35FCD">
        <w:t xml:space="preserve">maximum potential speed that you may get access to.  The actual network speed you experience may be slower and will vary depending on </w:t>
      </w:r>
      <w:r w:rsidR="002C2DF4">
        <w:t>a range of</w:t>
      </w:r>
      <w:r w:rsidR="002C2DF4" w:rsidRPr="00D35FCD">
        <w:t xml:space="preserve"> factors including your device, location, available bandwidth and source of download</w:t>
      </w:r>
      <w:r w:rsidR="002C2DF4">
        <w:t xml:space="preserve">. </w:t>
      </w:r>
      <w:r>
        <w:rPr>
          <w:szCs w:val="20"/>
        </w:rPr>
        <w:t xml:space="preserve">Unless expressly stated otherwise, these speed caps will apply to all </w:t>
      </w:r>
      <w:proofErr w:type="spellStart"/>
      <w:r>
        <w:rPr>
          <w:szCs w:val="20"/>
        </w:rPr>
        <w:t>MyData</w:t>
      </w:r>
      <w:proofErr w:type="spellEnd"/>
      <w:r>
        <w:rPr>
          <w:szCs w:val="20"/>
        </w:rPr>
        <w:t xml:space="preserve"> allowances provided on this </w:t>
      </w:r>
      <w:r>
        <w:rPr>
          <w:i/>
          <w:iCs/>
          <w:szCs w:val="20"/>
        </w:rPr>
        <w:t xml:space="preserve">pricing plan </w:t>
      </w:r>
      <w:r>
        <w:rPr>
          <w:szCs w:val="20"/>
        </w:rPr>
        <w:t xml:space="preserve">including standard data included with your recharge, any data included with an Add-on (except for the Unlimited Data Day Add-on) and any bonus data that may be provided in connection with a </w:t>
      </w:r>
      <w:r>
        <w:rPr>
          <w:i/>
          <w:iCs/>
          <w:szCs w:val="20"/>
        </w:rPr>
        <w:t xml:space="preserve">special </w:t>
      </w:r>
      <w:r>
        <w:rPr>
          <w:szCs w:val="20"/>
        </w:rPr>
        <w:t>or promotion.</w:t>
      </w:r>
    </w:p>
    <w:p w14:paraId="515E83A2" w14:textId="3B3327EB" w:rsidR="00EC3961" w:rsidRPr="002C2A9A" w:rsidRDefault="00EC3961" w:rsidP="00EC3961">
      <w:pPr>
        <w:pStyle w:val="Heading7"/>
        <w:tabs>
          <w:tab w:val="left" w:pos="1440"/>
        </w:tabs>
      </w:pPr>
      <w:bookmarkStart w:id="275" w:name="_Ref155693696"/>
      <w:r>
        <w:lastRenderedPageBreak/>
        <w:t xml:space="preserve">The following recharges may be available to </w:t>
      </w:r>
      <w:r w:rsidRPr="009C1648">
        <w:t>purchase</w:t>
      </w:r>
      <w:r w:rsidR="00FB255B">
        <w:t xml:space="preserve"> </w:t>
      </w:r>
      <w:r w:rsidR="00E63F25">
        <w:t>until 27 April 2025 by voucher from participating retail outlets, and until 1</w:t>
      </w:r>
      <w:r w:rsidR="003C2045">
        <w:t>2</w:t>
      </w:r>
      <w:r w:rsidR="00E63F25">
        <w:t xml:space="preserve"> May 2025</w:t>
      </w:r>
      <w:r w:rsidRPr="009C1648">
        <w:t xml:space="preserve"> online, via the My Optus app</w:t>
      </w:r>
      <w:r>
        <w:t xml:space="preserve"> or through any other channel specified by </w:t>
      </w:r>
      <w:r w:rsidRPr="009A535C">
        <w:rPr>
          <w:i/>
          <w:iCs/>
        </w:rPr>
        <w:t xml:space="preserve">us </w:t>
      </w:r>
      <w:r w:rsidRPr="009A535C">
        <w:t>from time to time:</w:t>
      </w:r>
      <w:bookmarkEnd w:id="275"/>
      <w:r>
        <w:rPr>
          <w:u w:val="single"/>
        </w:rPr>
        <w:t xml:space="preserve"> </w:t>
      </w:r>
    </w:p>
    <w:p w14:paraId="31ECCD92" w14:textId="31C1C32C" w:rsidR="00EC3961" w:rsidRDefault="00EC3961" w:rsidP="00EC3961">
      <w:pPr>
        <w:pStyle w:val="Heading8"/>
      </w:pPr>
      <w:r>
        <w:t xml:space="preserve">$12 recharge will give </w:t>
      </w:r>
      <w:r>
        <w:rPr>
          <w:i/>
          <w:iCs w:val="0"/>
        </w:rPr>
        <w:t xml:space="preserve">you </w:t>
      </w:r>
      <w:r>
        <w:t>the following inclusions which will expire in 28 days</w:t>
      </w:r>
      <w:r w:rsidRPr="00ED6B67">
        <w:t>:</w:t>
      </w:r>
      <w:r>
        <w:t xml:space="preserve"> </w:t>
      </w:r>
    </w:p>
    <w:p w14:paraId="64972D35" w14:textId="77777777" w:rsidR="00EC3961" w:rsidRDefault="00EC3961" w:rsidP="00EC3961">
      <w:pPr>
        <w:pStyle w:val="Heading9"/>
      </w:pPr>
      <w:r>
        <w:t>up to 25 minutes to standard national numbers, 13/1300 numbers and Voicemail (counted in per minute increments</w:t>
      </w:r>
      <w:proofErr w:type="gramStart"/>
      <w:r>
        <w:t>);</w:t>
      </w:r>
      <w:proofErr w:type="gramEnd"/>
      <w:r>
        <w:t xml:space="preserve"> </w:t>
      </w:r>
    </w:p>
    <w:p w14:paraId="16AE3BEC" w14:textId="03D5928C" w:rsidR="00EC3961" w:rsidRDefault="00EC3961" w:rsidP="00EC3961">
      <w:pPr>
        <w:pStyle w:val="Heading9"/>
      </w:pPr>
      <w:r>
        <w:t xml:space="preserve">25 standard national SMS (up </w:t>
      </w:r>
      <w:r w:rsidRPr="000B35C9">
        <w:t>to 1</w:t>
      </w:r>
      <w:r w:rsidR="001E052E" w:rsidRPr="000B35C9">
        <w:t>60</w:t>
      </w:r>
      <w:r w:rsidRPr="000B35C9">
        <w:t xml:space="preserve"> c</w:t>
      </w:r>
      <w:r>
        <w:t>haracters each) or MMS; and</w:t>
      </w:r>
    </w:p>
    <w:p w14:paraId="2B2F2C97" w14:textId="546BA431" w:rsidR="00FF334E" w:rsidRPr="00FF334E" w:rsidRDefault="00EC3961" w:rsidP="00FF334E">
      <w:pPr>
        <w:pStyle w:val="Heading9"/>
      </w:pPr>
      <w:r>
        <w:t xml:space="preserve">25MB standard data (counted in per KB increments and speed capped at 150mbps). </w:t>
      </w:r>
    </w:p>
    <w:p w14:paraId="169424F4" w14:textId="77777777" w:rsidR="00EC3961" w:rsidRPr="002C2A9A" w:rsidRDefault="00EC3961" w:rsidP="00EC3961">
      <w:pPr>
        <w:pStyle w:val="Heading8"/>
      </w:pPr>
      <w:r>
        <w:t xml:space="preserve">$35 recharge will give </w:t>
      </w:r>
      <w:r>
        <w:rPr>
          <w:i/>
          <w:iCs w:val="0"/>
        </w:rPr>
        <w:t xml:space="preserve">you </w:t>
      </w:r>
      <w:r w:rsidRPr="002C2A9A">
        <w:t>the following</w:t>
      </w:r>
      <w:r>
        <w:rPr>
          <w:i/>
          <w:iCs w:val="0"/>
        </w:rPr>
        <w:t xml:space="preserve"> </w:t>
      </w:r>
      <w:r w:rsidRPr="002C2A9A">
        <w:t>inclusions</w:t>
      </w:r>
      <w:r>
        <w:rPr>
          <w:i/>
          <w:iCs w:val="0"/>
        </w:rPr>
        <w:t xml:space="preserve"> </w:t>
      </w:r>
      <w:r>
        <w:t>which will expire in 90 days</w:t>
      </w:r>
      <w:r w:rsidRPr="00ED6B67">
        <w:t>:</w:t>
      </w:r>
    </w:p>
    <w:p w14:paraId="4C5A508C" w14:textId="77777777" w:rsidR="00EC3961" w:rsidRPr="000B35C9" w:rsidRDefault="00EC3961" w:rsidP="00EC3961">
      <w:pPr>
        <w:pStyle w:val="Heading9"/>
      </w:pPr>
      <w:r>
        <w:t xml:space="preserve">up to 100 minutes to standard national numbers, 13/1300 numbers and Voicemail (counted in per minute </w:t>
      </w:r>
      <w:r w:rsidRPr="000B35C9">
        <w:t>increments</w:t>
      </w:r>
      <w:proofErr w:type="gramStart"/>
      <w:r w:rsidRPr="000B35C9">
        <w:t>);</w:t>
      </w:r>
      <w:proofErr w:type="gramEnd"/>
      <w:r w:rsidRPr="000B35C9">
        <w:t xml:space="preserve"> </w:t>
      </w:r>
    </w:p>
    <w:p w14:paraId="3FD0F5A2" w14:textId="35AF8DF5" w:rsidR="00EC3961" w:rsidRPr="000B35C9" w:rsidRDefault="00EC3961" w:rsidP="00EC3961">
      <w:pPr>
        <w:pStyle w:val="Heading9"/>
      </w:pPr>
      <w:r w:rsidRPr="000B35C9">
        <w:t>100 standard national SMS (up to 1</w:t>
      </w:r>
      <w:r w:rsidR="007061DD" w:rsidRPr="000B35C9">
        <w:t>60</w:t>
      </w:r>
      <w:r w:rsidRPr="000B35C9">
        <w:t xml:space="preserve"> characters each) or MMS; and</w:t>
      </w:r>
    </w:p>
    <w:p w14:paraId="4E6C1B79" w14:textId="77777777" w:rsidR="00EC3961" w:rsidRPr="000B35C9" w:rsidRDefault="00EC3961" w:rsidP="00EC3961">
      <w:pPr>
        <w:pStyle w:val="Heading9"/>
      </w:pPr>
      <w:r w:rsidRPr="000B35C9">
        <w:t xml:space="preserve">250MB standard data (counted in per KB increments and speed capped at 150mbps). </w:t>
      </w:r>
    </w:p>
    <w:p w14:paraId="2466BFB5" w14:textId="77777777" w:rsidR="00EC3961" w:rsidRPr="000B35C9" w:rsidRDefault="00EC3961" w:rsidP="00EC3961">
      <w:pPr>
        <w:pStyle w:val="Heading8"/>
      </w:pPr>
      <w:r w:rsidRPr="000B35C9">
        <w:t xml:space="preserve">$55 recharge will give </w:t>
      </w:r>
      <w:r w:rsidRPr="000B35C9">
        <w:rPr>
          <w:i/>
          <w:iCs w:val="0"/>
        </w:rPr>
        <w:t>you</w:t>
      </w:r>
      <w:r w:rsidRPr="000B35C9">
        <w:t xml:space="preserve"> the following inclusions which will expire in 186 days:</w:t>
      </w:r>
    </w:p>
    <w:p w14:paraId="14D558ED" w14:textId="77777777" w:rsidR="00EC3961" w:rsidRPr="000B35C9" w:rsidRDefault="00EC3961" w:rsidP="00EC3961">
      <w:pPr>
        <w:pStyle w:val="Heading9"/>
      </w:pPr>
      <w:r w:rsidRPr="000B35C9">
        <w:t>up to 200 minutes to standard national numbers, 13/1300 numbers and Voicemail (counted in per minute increments</w:t>
      </w:r>
      <w:proofErr w:type="gramStart"/>
      <w:r w:rsidRPr="000B35C9">
        <w:t>);</w:t>
      </w:r>
      <w:proofErr w:type="gramEnd"/>
      <w:r w:rsidRPr="000B35C9">
        <w:t xml:space="preserve"> </w:t>
      </w:r>
    </w:p>
    <w:p w14:paraId="57C12B3A" w14:textId="7740BD7F" w:rsidR="00EC3961" w:rsidRPr="000B35C9" w:rsidRDefault="00EC3961" w:rsidP="00EC3961">
      <w:pPr>
        <w:pStyle w:val="Heading9"/>
      </w:pPr>
      <w:r w:rsidRPr="000B35C9">
        <w:t>200 standard national SMS (up to 1</w:t>
      </w:r>
      <w:r w:rsidR="007061DD" w:rsidRPr="000B35C9">
        <w:t>60</w:t>
      </w:r>
      <w:r w:rsidRPr="000B35C9">
        <w:t xml:space="preserve"> characters each) or MMS; and</w:t>
      </w:r>
    </w:p>
    <w:p w14:paraId="28A43394" w14:textId="77777777" w:rsidR="00EC3961" w:rsidRPr="000B35C9" w:rsidRDefault="00EC3961" w:rsidP="00EC3961">
      <w:pPr>
        <w:pStyle w:val="Heading9"/>
      </w:pPr>
      <w:r w:rsidRPr="000B35C9">
        <w:t>500MB standard data (counted in per KB increments and speed capped at 150mbps</w:t>
      </w:r>
      <w:proofErr w:type="gramStart"/>
      <w:r w:rsidRPr="000B35C9">
        <w:t>);</w:t>
      </w:r>
      <w:proofErr w:type="gramEnd"/>
      <w:r w:rsidRPr="000B35C9">
        <w:t xml:space="preserve"> </w:t>
      </w:r>
    </w:p>
    <w:p w14:paraId="3E5B70A2" w14:textId="77777777" w:rsidR="00EC3961" w:rsidRPr="000B35C9" w:rsidRDefault="00EC3961" w:rsidP="00EC3961">
      <w:pPr>
        <w:pStyle w:val="Heading8"/>
      </w:pPr>
      <w:r w:rsidRPr="000B35C9">
        <w:t xml:space="preserve">$100 recharge will give </w:t>
      </w:r>
      <w:r w:rsidRPr="000B35C9">
        <w:rPr>
          <w:i/>
          <w:iCs w:val="0"/>
        </w:rPr>
        <w:t>you</w:t>
      </w:r>
      <w:r w:rsidRPr="000B35C9">
        <w:t xml:space="preserve"> the following inclusions which will expire in 365 days: </w:t>
      </w:r>
    </w:p>
    <w:p w14:paraId="54FCD5B6" w14:textId="77777777" w:rsidR="00EC3961" w:rsidRPr="000B35C9" w:rsidRDefault="00EC3961" w:rsidP="00EC3961">
      <w:pPr>
        <w:pStyle w:val="Heading9"/>
      </w:pPr>
      <w:r w:rsidRPr="000B35C9">
        <w:t>up to 400 minutes to standard national numbers, 13/1300 numbers and Voicemail (counted in per minute increments</w:t>
      </w:r>
      <w:proofErr w:type="gramStart"/>
      <w:r w:rsidRPr="000B35C9">
        <w:t>);</w:t>
      </w:r>
      <w:proofErr w:type="gramEnd"/>
    </w:p>
    <w:p w14:paraId="029F7F50" w14:textId="28760861" w:rsidR="00EC3961" w:rsidRDefault="007061DD" w:rsidP="00EC3961">
      <w:pPr>
        <w:pStyle w:val="Heading9"/>
      </w:pPr>
      <w:r w:rsidRPr="000B35C9">
        <w:t xml:space="preserve">400 </w:t>
      </w:r>
      <w:r w:rsidR="00EC3961" w:rsidRPr="000B35C9">
        <w:t>standard national SMS (up to 1</w:t>
      </w:r>
      <w:r w:rsidRPr="000B35C9">
        <w:t>60</w:t>
      </w:r>
      <w:r w:rsidR="00EC3961">
        <w:t xml:space="preserve"> characters each) or MMS; and </w:t>
      </w:r>
    </w:p>
    <w:p w14:paraId="15CCFC08" w14:textId="44C5DCF0" w:rsidR="00FB255B" w:rsidRDefault="00EC3961" w:rsidP="00394118">
      <w:pPr>
        <w:pStyle w:val="Heading9"/>
      </w:pPr>
      <w:r>
        <w:t xml:space="preserve">1GB standard data (counted in per KB increments and speed capped at 150mbps). </w:t>
      </w:r>
    </w:p>
    <w:p w14:paraId="6187EA97" w14:textId="77777777" w:rsidR="00394118" w:rsidRDefault="00027222" w:rsidP="00027222">
      <w:pPr>
        <w:pStyle w:val="Heading7"/>
        <w:tabs>
          <w:tab w:val="left" w:pos="1440"/>
        </w:tabs>
      </w:pPr>
      <w:r>
        <w:t xml:space="preserve">The following recharges may be available to </w:t>
      </w:r>
      <w:r w:rsidRPr="009C1648">
        <w:t>purchase</w:t>
      </w:r>
      <w:r w:rsidR="00FB255B">
        <w:t xml:space="preserve"> from 28 April 20</w:t>
      </w:r>
      <w:r w:rsidR="0087137F">
        <w:t>2</w:t>
      </w:r>
      <w:r w:rsidR="00FB255B">
        <w:t>5 by voucher</w:t>
      </w:r>
      <w:r w:rsidR="0087137F">
        <w:t xml:space="preserve"> in participating retail stores</w:t>
      </w:r>
      <w:r w:rsidR="00394118">
        <w:t>:</w:t>
      </w:r>
    </w:p>
    <w:p w14:paraId="2E0F8BFD" w14:textId="093366BE" w:rsidR="00F75FE6" w:rsidRDefault="00F75FE6" w:rsidP="00F75FE6">
      <w:pPr>
        <w:pStyle w:val="Heading8"/>
      </w:pPr>
      <w:r>
        <w:t xml:space="preserve">$13 </w:t>
      </w:r>
      <w:proofErr w:type="gramStart"/>
      <w:r>
        <w:t>recharge</w:t>
      </w:r>
      <w:proofErr w:type="gramEnd"/>
      <w:r>
        <w:t xml:space="preserve"> will give </w:t>
      </w:r>
      <w:r>
        <w:rPr>
          <w:i/>
          <w:iCs w:val="0"/>
        </w:rPr>
        <w:t xml:space="preserve">you </w:t>
      </w:r>
      <w:r>
        <w:t>the following inclusions which will expire in 28 days</w:t>
      </w:r>
      <w:r w:rsidRPr="00ED6B67">
        <w:t>:</w:t>
      </w:r>
      <w:r>
        <w:t xml:space="preserve"> </w:t>
      </w:r>
    </w:p>
    <w:p w14:paraId="257A27A1" w14:textId="7AEDEFAA" w:rsidR="00F75FE6" w:rsidRPr="000B35C9" w:rsidRDefault="00F75FE6" w:rsidP="00F75FE6">
      <w:pPr>
        <w:pStyle w:val="Heading9"/>
      </w:pPr>
      <w:r>
        <w:t xml:space="preserve">up to 50 minutes to standard national numbers, 13/1300 numbers and Voicemail (counted in per minute </w:t>
      </w:r>
      <w:r w:rsidRPr="000B35C9">
        <w:t>increments</w:t>
      </w:r>
      <w:proofErr w:type="gramStart"/>
      <w:r w:rsidRPr="000B35C9">
        <w:t>);</w:t>
      </w:r>
      <w:proofErr w:type="gramEnd"/>
      <w:r w:rsidRPr="000B35C9">
        <w:t xml:space="preserve"> </w:t>
      </w:r>
    </w:p>
    <w:p w14:paraId="5A4F003D" w14:textId="2934CE6E" w:rsidR="00F75FE6" w:rsidRPr="000B35C9" w:rsidRDefault="00F75FE6" w:rsidP="00F75FE6">
      <w:pPr>
        <w:pStyle w:val="Heading9"/>
      </w:pPr>
      <w:r w:rsidRPr="000B35C9">
        <w:t>50 standard national SMS (up to 160 characters each) or MMS; and</w:t>
      </w:r>
    </w:p>
    <w:p w14:paraId="23C8F935" w14:textId="1912234B" w:rsidR="00F75FE6" w:rsidRPr="000B35C9" w:rsidRDefault="00E05E25" w:rsidP="00F75FE6">
      <w:pPr>
        <w:pStyle w:val="Heading9"/>
      </w:pPr>
      <w:r w:rsidRPr="000B35C9">
        <w:t>100</w:t>
      </w:r>
      <w:r w:rsidR="00F75FE6" w:rsidRPr="000B35C9">
        <w:t xml:space="preserve">MB standard data (counted in per KB increments and speed capped at 150mbps). </w:t>
      </w:r>
    </w:p>
    <w:p w14:paraId="700D1FF2" w14:textId="428526FD" w:rsidR="00F75FE6" w:rsidRPr="000B35C9" w:rsidRDefault="00F75FE6" w:rsidP="00F75FE6">
      <w:pPr>
        <w:pStyle w:val="Heading8"/>
      </w:pPr>
      <w:r w:rsidRPr="000B35C9">
        <w:t xml:space="preserve">$39 recharge will give </w:t>
      </w:r>
      <w:r w:rsidRPr="000B35C9">
        <w:rPr>
          <w:i/>
          <w:iCs w:val="0"/>
        </w:rPr>
        <w:t xml:space="preserve">you </w:t>
      </w:r>
      <w:r w:rsidRPr="000B35C9">
        <w:t>the following</w:t>
      </w:r>
      <w:r w:rsidRPr="000B35C9">
        <w:rPr>
          <w:i/>
          <w:iCs w:val="0"/>
        </w:rPr>
        <w:t xml:space="preserve"> </w:t>
      </w:r>
      <w:r w:rsidRPr="000B35C9">
        <w:t>inclusions</w:t>
      </w:r>
      <w:r w:rsidRPr="000B35C9">
        <w:rPr>
          <w:i/>
          <w:iCs w:val="0"/>
        </w:rPr>
        <w:t xml:space="preserve"> </w:t>
      </w:r>
      <w:r w:rsidRPr="000B35C9">
        <w:t>which will expire in 90 days:</w:t>
      </w:r>
    </w:p>
    <w:p w14:paraId="428F81DF" w14:textId="3CF734D9" w:rsidR="00F75FE6" w:rsidRPr="000B35C9" w:rsidRDefault="00F75FE6" w:rsidP="00F75FE6">
      <w:pPr>
        <w:pStyle w:val="Heading9"/>
      </w:pPr>
      <w:r w:rsidRPr="000B35C9">
        <w:t>up to 150 minutes to standard national numbers, 13/1300 numbers and Voicemail (counted in per minute increments</w:t>
      </w:r>
      <w:proofErr w:type="gramStart"/>
      <w:r w:rsidRPr="000B35C9">
        <w:t>);</w:t>
      </w:r>
      <w:proofErr w:type="gramEnd"/>
      <w:r w:rsidRPr="000B35C9">
        <w:t xml:space="preserve"> </w:t>
      </w:r>
    </w:p>
    <w:p w14:paraId="167624B3" w14:textId="124B13AB" w:rsidR="00F75FE6" w:rsidRPr="000B35C9" w:rsidRDefault="00F75FE6" w:rsidP="00F75FE6">
      <w:pPr>
        <w:pStyle w:val="Heading9"/>
      </w:pPr>
      <w:r w:rsidRPr="000B35C9">
        <w:t>150 standard national SMS (up to 160 characters each) or MMS; and</w:t>
      </w:r>
    </w:p>
    <w:p w14:paraId="4D6AB4F4" w14:textId="01AE92A8" w:rsidR="00F75FE6" w:rsidRPr="000B35C9" w:rsidRDefault="00F75FE6" w:rsidP="00F75FE6">
      <w:pPr>
        <w:pStyle w:val="Heading9"/>
      </w:pPr>
      <w:r w:rsidRPr="000B35C9">
        <w:lastRenderedPageBreak/>
        <w:t xml:space="preserve">500MB standard data (counted in per KB increments and speed capped at 150mbps). </w:t>
      </w:r>
    </w:p>
    <w:p w14:paraId="11ACCAE3" w14:textId="6343793B" w:rsidR="00F75FE6" w:rsidRPr="000B35C9" w:rsidRDefault="00F75FE6" w:rsidP="00F75FE6">
      <w:pPr>
        <w:pStyle w:val="Heading8"/>
      </w:pPr>
      <w:r w:rsidRPr="000B35C9">
        <w:t xml:space="preserve">$59 recharge will give </w:t>
      </w:r>
      <w:r w:rsidRPr="000B35C9">
        <w:rPr>
          <w:i/>
          <w:iCs w:val="0"/>
        </w:rPr>
        <w:t>you</w:t>
      </w:r>
      <w:r w:rsidRPr="000B35C9">
        <w:t xml:space="preserve"> the following inclusions which will expire in 186 days:</w:t>
      </w:r>
    </w:p>
    <w:p w14:paraId="2CF01C91" w14:textId="69B148DE" w:rsidR="00F75FE6" w:rsidRPr="000B35C9" w:rsidRDefault="00F75FE6" w:rsidP="00F75FE6">
      <w:pPr>
        <w:pStyle w:val="Heading9"/>
      </w:pPr>
      <w:r w:rsidRPr="000B35C9">
        <w:t>up to 300 minutes to standard national numbers, 13/1300 numbers and Voicemail (counted in per minute increments</w:t>
      </w:r>
      <w:proofErr w:type="gramStart"/>
      <w:r w:rsidRPr="000B35C9">
        <w:t>);</w:t>
      </w:r>
      <w:proofErr w:type="gramEnd"/>
      <w:r w:rsidRPr="000B35C9">
        <w:t xml:space="preserve"> </w:t>
      </w:r>
    </w:p>
    <w:p w14:paraId="12849FB3" w14:textId="673884EA" w:rsidR="00F75FE6" w:rsidRDefault="00F75FE6" w:rsidP="00F75FE6">
      <w:pPr>
        <w:pStyle w:val="Heading9"/>
      </w:pPr>
      <w:r w:rsidRPr="000B35C9">
        <w:t>300 standard national SMS (up to 160 ch</w:t>
      </w:r>
      <w:r>
        <w:t>aracters each) or MMS; and</w:t>
      </w:r>
    </w:p>
    <w:p w14:paraId="04EF5246" w14:textId="278252CC" w:rsidR="00F75FE6" w:rsidRDefault="00F75FE6" w:rsidP="00F75FE6">
      <w:pPr>
        <w:pStyle w:val="Heading9"/>
      </w:pPr>
      <w:r>
        <w:t>750MB standard data (counted in per KB increments and speed capped at 150mbps</w:t>
      </w:r>
      <w:proofErr w:type="gramStart"/>
      <w:r>
        <w:t>);</w:t>
      </w:r>
      <w:proofErr w:type="gramEnd"/>
      <w:r>
        <w:t xml:space="preserve"> </w:t>
      </w:r>
    </w:p>
    <w:p w14:paraId="6C33FC67" w14:textId="05ED622A" w:rsidR="00F75FE6" w:rsidRDefault="00F75FE6" w:rsidP="00F75FE6">
      <w:pPr>
        <w:pStyle w:val="Heading8"/>
      </w:pPr>
      <w:r>
        <w:t>$</w:t>
      </w:r>
      <w:proofErr w:type="gramStart"/>
      <w:r>
        <w:t>180 recharge</w:t>
      </w:r>
      <w:proofErr w:type="gramEnd"/>
      <w:r>
        <w:t xml:space="preserve"> will give </w:t>
      </w:r>
      <w:r>
        <w:rPr>
          <w:i/>
          <w:iCs w:val="0"/>
        </w:rPr>
        <w:t>you</w:t>
      </w:r>
      <w:r>
        <w:t xml:space="preserve"> the following inclusions which will expire in 365 days: </w:t>
      </w:r>
    </w:p>
    <w:p w14:paraId="2166E55E" w14:textId="2904F536" w:rsidR="00F75FE6" w:rsidRDefault="00F75FE6" w:rsidP="00F75FE6">
      <w:pPr>
        <w:pStyle w:val="Heading9"/>
      </w:pPr>
      <w:r>
        <w:t>Unlimited minutes to standard national numbers, 13/1300 numbers and Voicemail (counted in per minute increments</w:t>
      </w:r>
      <w:proofErr w:type="gramStart"/>
      <w:r>
        <w:t>);</w:t>
      </w:r>
      <w:proofErr w:type="gramEnd"/>
    </w:p>
    <w:p w14:paraId="037A1AFF" w14:textId="5BA183CA" w:rsidR="00F75FE6" w:rsidRPr="000B35C9" w:rsidRDefault="00F75FE6" w:rsidP="00F75FE6">
      <w:pPr>
        <w:pStyle w:val="Heading9"/>
      </w:pPr>
      <w:r w:rsidRPr="000B35C9">
        <w:t xml:space="preserve">Unlimited standard national SMS (up to 160 characters each) or MMS; and </w:t>
      </w:r>
    </w:p>
    <w:p w14:paraId="519741A0" w14:textId="607060D2" w:rsidR="00F75FE6" w:rsidRDefault="00F75FE6" w:rsidP="00F75FE6">
      <w:pPr>
        <w:pStyle w:val="Heading9"/>
      </w:pPr>
      <w:r w:rsidRPr="000B35C9">
        <w:t>1</w:t>
      </w:r>
      <w:r w:rsidR="00E05E25" w:rsidRPr="000B35C9">
        <w:t>0</w:t>
      </w:r>
      <w:r w:rsidRPr="000B35C9">
        <w:t xml:space="preserve">GB standard data (counted in per KB increments and speed capped at 150mbps). </w:t>
      </w:r>
    </w:p>
    <w:p w14:paraId="6B3BE4F0" w14:textId="2082137E" w:rsidR="00027222" w:rsidRPr="000B35C9" w:rsidRDefault="00E63F25" w:rsidP="00394118">
      <w:pPr>
        <w:pStyle w:val="Heading7"/>
        <w:tabs>
          <w:tab w:val="left" w:pos="1440"/>
        </w:tabs>
        <w:rPr>
          <w:u w:val="single"/>
        </w:rPr>
      </w:pPr>
      <w:r w:rsidRPr="000B35C9">
        <w:t xml:space="preserve">The following recharges may be available to purchase </w:t>
      </w:r>
      <w:r w:rsidR="00FB255B" w:rsidRPr="000B35C9">
        <w:t>from 13 May 2025 online</w:t>
      </w:r>
      <w:r w:rsidR="00027222" w:rsidRPr="000B35C9">
        <w:t xml:space="preserve">, via the My Optus app or through any other channel specified by </w:t>
      </w:r>
      <w:r w:rsidR="00027222" w:rsidRPr="000B35C9">
        <w:rPr>
          <w:i/>
          <w:iCs/>
        </w:rPr>
        <w:t xml:space="preserve">us </w:t>
      </w:r>
      <w:r w:rsidR="00027222" w:rsidRPr="000B35C9">
        <w:t>from time to time:</w:t>
      </w:r>
      <w:r w:rsidR="00027222" w:rsidRPr="000B35C9">
        <w:rPr>
          <w:u w:val="single"/>
        </w:rPr>
        <w:t xml:space="preserve"> </w:t>
      </w:r>
    </w:p>
    <w:p w14:paraId="38411B22" w14:textId="77777777" w:rsidR="00E05E25" w:rsidRPr="000B35C9" w:rsidRDefault="00E05E25" w:rsidP="00E05E25">
      <w:pPr>
        <w:pStyle w:val="Heading8"/>
      </w:pPr>
      <w:r w:rsidRPr="000B35C9">
        <w:t xml:space="preserve">$13 </w:t>
      </w:r>
      <w:proofErr w:type="gramStart"/>
      <w:r w:rsidRPr="000B35C9">
        <w:t>recharge</w:t>
      </w:r>
      <w:proofErr w:type="gramEnd"/>
      <w:r w:rsidRPr="000B35C9">
        <w:t xml:space="preserve"> will give </w:t>
      </w:r>
      <w:r w:rsidRPr="000B35C9">
        <w:rPr>
          <w:i/>
          <w:iCs w:val="0"/>
        </w:rPr>
        <w:t xml:space="preserve">you </w:t>
      </w:r>
      <w:r w:rsidRPr="000B35C9">
        <w:t xml:space="preserve">the following inclusions which will expire in 28 days: </w:t>
      </w:r>
    </w:p>
    <w:p w14:paraId="34BACAB5" w14:textId="77777777" w:rsidR="00E05E25" w:rsidRPr="000B35C9" w:rsidRDefault="00E05E25" w:rsidP="00E05E25">
      <w:pPr>
        <w:pStyle w:val="Heading9"/>
      </w:pPr>
      <w:r w:rsidRPr="000B35C9">
        <w:t>up to 50 minutes to standard national numbers, 13/1300 numbers and Voicemail (counted in per minute increments</w:t>
      </w:r>
      <w:proofErr w:type="gramStart"/>
      <w:r w:rsidRPr="000B35C9">
        <w:t>);</w:t>
      </w:r>
      <w:proofErr w:type="gramEnd"/>
      <w:r w:rsidRPr="000B35C9">
        <w:t xml:space="preserve"> </w:t>
      </w:r>
    </w:p>
    <w:p w14:paraId="7CFF560B" w14:textId="77777777" w:rsidR="00E05E25" w:rsidRPr="000B35C9" w:rsidRDefault="00E05E25" w:rsidP="00E05E25">
      <w:pPr>
        <w:pStyle w:val="Heading9"/>
      </w:pPr>
      <w:r w:rsidRPr="000B35C9">
        <w:t>50 standard national SMS (up to 160 characters each) or MMS; and</w:t>
      </w:r>
    </w:p>
    <w:p w14:paraId="6A94F175" w14:textId="77777777" w:rsidR="00E05E25" w:rsidRPr="000B35C9" w:rsidRDefault="00E05E25" w:rsidP="00E05E25">
      <w:pPr>
        <w:pStyle w:val="Heading9"/>
      </w:pPr>
      <w:r w:rsidRPr="000B35C9">
        <w:t xml:space="preserve">100MB standard data (counted in per KB increments and speed capped at 150mbps). </w:t>
      </w:r>
    </w:p>
    <w:p w14:paraId="6F00134E" w14:textId="77777777" w:rsidR="00E05E25" w:rsidRPr="000B35C9" w:rsidRDefault="00E05E25" w:rsidP="00E05E25">
      <w:pPr>
        <w:pStyle w:val="Heading8"/>
      </w:pPr>
      <w:r w:rsidRPr="000B35C9">
        <w:t xml:space="preserve">$39 recharge will give </w:t>
      </w:r>
      <w:r w:rsidRPr="000B35C9">
        <w:rPr>
          <w:i/>
          <w:iCs w:val="0"/>
        </w:rPr>
        <w:t xml:space="preserve">you </w:t>
      </w:r>
      <w:r w:rsidRPr="000B35C9">
        <w:t>the following</w:t>
      </w:r>
      <w:r w:rsidRPr="000B35C9">
        <w:rPr>
          <w:i/>
          <w:iCs w:val="0"/>
        </w:rPr>
        <w:t xml:space="preserve"> </w:t>
      </w:r>
      <w:r w:rsidRPr="000B35C9">
        <w:t>inclusions</w:t>
      </w:r>
      <w:r w:rsidRPr="000B35C9">
        <w:rPr>
          <w:i/>
          <w:iCs w:val="0"/>
        </w:rPr>
        <w:t xml:space="preserve"> </w:t>
      </w:r>
      <w:r w:rsidRPr="000B35C9">
        <w:t>which will expire in 90 days:</w:t>
      </w:r>
    </w:p>
    <w:p w14:paraId="70F19690" w14:textId="77777777" w:rsidR="00E05E25" w:rsidRPr="000B35C9" w:rsidRDefault="00E05E25" w:rsidP="00E05E25">
      <w:pPr>
        <w:pStyle w:val="Heading9"/>
      </w:pPr>
      <w:r w:rsidRPr="000B35C9">
        <w:t>up to 150 minutes to standard national numbers, 13/1300 numbers and Voicemail (counted in per minute increments</w:t>
      </w:r>
      <w:proofErr w:type="gramStart"/>
      <w:r w:rsidRPr="000B35C9">
        <w:t>);</w:t>
      </w:r>
      <w:proofErr w:type="gramEnd"/>
      <w:r w:rsidRPr="000B35C9">
        <w:t xml:space="preserve"> </w:t>
      </w:r>
    </w:p>
    <w:p w14:paraId="7F29FCA2" w14:textId="77777777" w:rsidR="00E05E25" w:rsidRPr="000B35C9" w:rsidRDefault="00E05E25" w:rsidP="00E05E25">
      <w:pPr>
        <w:pStyle w:val="Heading9"/>
      </w:pPr>
      <w:r w:rsidRPr="000B35C9">
        <w:t>150 standard national SMS (up to 160 characters each) or MMS; and</w:t>
      </w:r>
    </w:p>
    <w:p w14:paraId="08CDC977" w14:textId="77777777" w:rsidR="00E05E25" w:rsidRPr="000B35C9" w:rsidRDefault="00E05E25" w:rsidP="00E05E25">
      <w:pPr>
        <w:pStyle w:val="Heading9"/>
      </w:pPr>
      <w:r w:rsidRPr="000B35C9">
        <w:t xml:space="preserve">500MB standard data (counted in per KB increments and speed capped at 150mbps). </w:t>
      </w:r>
    </w:p>
    <w:p w14:paraId="59B6A263" w14:textId="77777777" w:rsidR="00E05E25" w:rsidRPr="000B35C9" w:rsidRDefault="00E05E25" w:rsidP="00E05E25">
      <w:pPr>
        <w:pStyle w:val="Heading8"/>
      </w:pPr>
      <w:r w:rsidRPr="000B35C9">
        <w:t xml:space="preserve">$59 recharge will give </w:t>
      </w:r>
      <w:r w:rsidRPr="000B35C9">
        <w:rPr>
          <w:i/>
          <w:iCs w:val="0"/>
        </w:rPr>
        <w:t>you</w:t>
      </w:r>
      <w:r w:rsidRPr="000B35C9">
        <w:t xml:space="preserve"> the following inclusions which will expire in 186 days:</w:t>
      </w:r>
    </w:p>
    <w:p w14:paraId="4E8086BB" w14:textId="77777777" w:rsidR="00E05E25" w:rsidRPr="000B35C9" w:rsidRDefault="00E05E25" w:rsidP="00E05E25">
      <w:pPr>
        <w:pStyle w:val="Heading9"/>
      </w:pPr>
      <w:r w:rsidRPr="000B35C9">
        <w:t>up to 300 minutes to standard national numbers, 13/1300 numbers and Voicemail (counted in per minute increments</w:t>
      </w:r>
      <w:proofErr w:type="gramStart"/>
      <w:r w:rsidRPr="000B35C9">
        <w:t>);</w:t>
      </w:r>
      <w:proofErr w:type="gramEnd"/>
      <w:r w:rsidRPr="000B35C9">
        <w:t xml:space="preserve"> </w:t>
      </w:r>
    </w:p>
    <w:p w14:paraId="33BD9AD0" w14:textId="77777777" w:rsidR="00E05E25" w:rsidRDefault="00E05E25" w:rsidP="00E05E25">
      <w:pPr>
        <w:pStyle w:val="Heading9"/>
      </w:pPr>
      <w:r w:rsidRPr="000B35C9">
        <w:t>300 standard national SMS (up to 160 characters</w:t>
      </w:r>
      <w:r>
        <w:t xml:space="preserve"> each) or MMS; and</w:t>
      </w:r>
    </w:p>
    <w:p w14:paraId="0BE8E01A" w14:textId="77777777" w:rsidR="00E05E25" w:rsidRDefault="00E05E25" w:rsidP="00E05E25">
      <w:pPr>
        <w:pStyle w:val="Heading9"/>
      </w:pPr>
      <w:r>
        <w:t>750MB standard data (counted in per KB increments and speed capped at 150mbps</w:t>
      </w:r>
      <w:proofErr w:type="gramStart"/>
      <w:r>
        <w:t>);</w:t>
      </w:r>
      <w:proofErr w:type="gramEnd"/>
      <w:r>
        <w:t xml:space="preserve"> </w:t>
      </w:r>
    </w:p>
    <w:p w14:paraId="7FEA044E" w14:textId="77777777" w:rsidR="00E05E25" w:rsidRDefault="00E05E25" w:rsidP="00E05E25">
      <w:pPr>
        <w:pStyle w:val="Heading8"/>
      </w:pPr>
      <w:r>
        <w:t>$</w:t>
      </w:r>
      <w:proofErr w:type="gramStart"/>
      <w:r>
        <w:t>180 recharge</w:t>
      </w:r>
      <w:proofErr w:type="gramEnd"/>
      <w:r>
        <w:t xml:space="preserve"> will give </w:t>
      </w:r>
      <w:r>
        <w:rPr>
          <w:i/>
          <w:iCs w:val="0"/>
        </w:rPr>
        <w:t>you</w:t>
      </w:r>
      <w:r>
        <w:t xml:space="preserve"> the following inclusions which will expire in 365 days: </w:t>
      </w:r>
    </w:p>
    <w:p w14:paraId="4FB433C0" w14:textId="77777777" w:rsidR="00E05E25" w:rsidRDefault="00E05E25" w:rsidP="00E05E25">
      <w:pPr>
        <w:pStyle w:val="Heading9"/>
      </w:pPr>
      <w:r>
        <w:t>Unlimited minutes to standard national numbers, 13/1300 numbers and Voicemail (counted in per minute increments</w:t>
      </w:r>
      <w:proofErr w:type="gramStart"/>
      <w:r>
        <w:t>);</w:t>
      </w:r>
      <w:proofErr w:type="gramEnd"/>
    </w:p>
    <w:p w14:paraId="6820C922" w14:textId="77777777" w:rsidR="005B46C9" w:rsidRDefault="00E05E25" w:rsidP="00E05E25">
      <w:pPr>
        <w:pStyle w:val="Heading9"/>
      </w:pPr>
      <w:r>
        <w:t xml:space="preserve">Unlimited standard national SMS (up </w:t>
      </w:r>
      <w:r w:rsidRPr="000B35C9">
        <w:t>to 160 char</w:t>
      </w:r>
      <w:r>
        <w:t xml:space="preserve">acters each) or MMS; and </w:t>
      </w:r>
    </w:p>
    <w:p w14:paraId="31BCCC9E" w14:textId="13C50F33" w:rsidR="00244992" w:rsidRPr="00244992" w:rsidRDefault="005B46C9" w:rsidP="00D20CF8">
      <w:pPr>
        <w:pStyle w:val="Heading9"/>
      </w:pPr>
      <w:r>
        <w:lastRenderedPageBreak/>
        <w:t xml:space="preserve">  </w:t>
      </w:r>
      <w:r w:rsidR="00E05E25">
        <w:t xml:space="preserve">10GB standard data (counted in per KB increments and speed capped at 150mbps). </w:t>
      </w:r>
    </w:p>
    <w:p w14:paraId="1E484DCE" w14:textId="77777777" w:rsidR="00BC7805" w:rsidRDefault="00E55FB2" w:rsidP="00BC7805">
      <w:pPr>
        <w:pStyle w:val="Heading7"/>
      </w:pPr>
      <w:r w:rsidRPr="00E55FB2">
        <w:t>The following recharge</w:t>
      </w:r>
      <w:r>
        <w:t xml:space="preserve"> </w:t>
      </w:r>
      <w:r w:rsidRPr="00E55FB2">
        <w:t>may be available to purchase from 1</w:t>
      </w:r>
      <w:r>
        <w:t>8</w:t>
      </w:r>
      <w:r w:rsidRPr="00E55FB2">
        <w:t xml:space="preserve"> May 202</w:t>
      </w:r>
      <w:r>
        <w:t>6</w:t>
      </w:r>
      <w:r w:rsidRPr="00E55FB2">
        <w:t xml:space="preserve"> </w:t>
      </w:r>
      <w:r w:rsidR="00A4135B">
        <w:t xml:space="preserve">by voucher only </w:t>
      </w:r>
      <w:r w:rsidR="00822F00">
        <w:t>in participating retail store</w:t>
      </w:r>
      <w:r w:rsidR="00BC7805">
        <w:t>s:</w:t>
      </w:r>
    </w:p>
    <w:p w14:paraId="593E4042" w14:textId="6AD7BD2C" w:rsidR="00AB2CE1" w:rsidRDefault="00257CC3" w:rsidP="00BC7805">
      <w:pPr>
        <w:pStyle w:val="Heading8"/>
      </w:pPr>
      <w:r>
        <w:t xml:space="preserve">$49 </w:t>
      </w:r>
      <w:proofErr w:type="gramStart"/>
      <w:r>
        <w:t>recharge</w:t>
      </w:r>
      <w:proofErr w:type="gramEnd"/>
      <w:r>
        <w:t xml:space="preserve"> will </w:t>
      </w:r>
      <w:r w:rsidR="008C03C2">
        <w:t xml:space="preserve">give </w:t>
      </w:r>
      <w:r w:rsidR="008C03C2" w:rsidRPr="00BC7805">
        <w:rPr>
          <w:i/>
        </w:rPr>
        <w:t>you</w:t>
      </w:r>
      <w:r w:rsidR="008C03C2">
        <w:t xml:space="preserve"> the following inclusions which will expire in </w:t>
      </w:r>
      <w:r w:rsidR="00AB2CE1">
        <w:t>90 days:</w:t>
      </w:r>
    </w:p>
    <w:p w14:paraId="10218601" w14:textId="23346E32" w:rsidR="00AB2CE1" w:rsidRDefault="00AB2CE1" w:rsidP="00AB2CE1">
      <w:pPr>
        <w:pStyle w:val="Heading9"/>
      </w:pPr>
      <w:r>
        <w:t>up to 250 minutes to standard national numbers, 13/1300 numbers and Voicemail (counted in per minute increments</w:t>
      </w:r>
      <w:proofErr w:type="gramStart"/>
      <w:r>
        <w:t>);</w:t>
      </w:r>
      <w:proofErr w:type="gramEnd"/>
      <w:r>
        <w:t xml:space="preserve"> </w:t>
      </w:r>
    </w:p>
    <w:p w14:paraId="711E98EC" w14:textId="03F0C943" w:rsidR="00AB2CE1" w:rsidRDefault="008A18D1" w:rsidP="00AB2CE1">
      <w:pPr>
        <w:pStyle w:val="Heading9"/>
      </w:pPr>
      <w:r>
        <w:t>250</w:t>
      </w:r>
      <w:r w:rsidR="00AB2CE1">
        <w:t xml:space="preserve"> standard national SMS (up to 160 characters each) or MMS; and</w:t>
      </w:r>
    </w:p>
    <w:p w14:paraId="77DEA44E" w14:textId="445651C4" w:rsidR="00E55FB2" w:rsidRDefault="007D71B1" w:rsidP="003609BB">
      <w:pPr>
        <w:pStyle w:val="Heading9"/>
      </w:pPr>
      <w:r>
        <w:t>6</w:t>
      </w:r>
      <w:r w:rsidR="00AB2CE1">
        <w:t>50MB standard data (counted in per KB increments and speed capped at 150mbps)</w:t>
      </w:r>
      <w:r w:rsidR="00735923">
        <w:t>.</w:t>
      </w:r>
      <w:r w:rsidR="00AB2CE1">
        <w:t xml:space="preserve"> </w:t>
      </w:r>
    </w:p>
    <w:p w14:paraId="2D0394A5" w14:textId="6F0397AC" w:rsidR="00EC3961" w:rsidRPr="00337172" w:rsidRDefault="00EC3961" w:rsidP="00EC3961">
      <w:pPr>
        <w:pStyle w:val="Heading7"/>
        <w:tabs>
          <w:tab w:val="left" w:pos="1440"/>
        </w:tabs>
      </w:pPr>
      <w:r>
        <w:t xml:space="preserve">For this version of the Optus Flex Plus Casual plan, in addition to the methods of recharge specified in the </w:t>
      </w:r>
      <w:r w:rsidRPr="002C75A1">
        <w:rPr>
          <w:i/>
          <w:iCs/>
        </w:rPr>
        <w:t>service description</w:t>
      </w:r>
      <w:r>
        <w:t>,</w:t>
      </w:r>
      <w:r w:rsidRPr="002C75A1">
        <w:rPr>
          <w:i/>
          <w:iCs/>
        </w:rPr>
        <w:t xml:space="preserve"> you </w:t>
      </w:r>
      <w:r>
        <w:t xml:space="preserve">can also recharge by choosing to have the plan automatically recharge </w:t>
      </w:r>
      <w:r w:rsidRPr="00FD6C97">
        <w:t>between 11pm and 11.</w:t>
      </w:r>
      <w:r w:rsidR="00E05E25">
        <w:t>30</w:t>
      </w:r>
      <w:r w:rsidRPr="00FD6C97">
        <w:t xml:space="preserve">pm (AEST) on the last day of </w:t>
      </w:r>
      <w:r w:rsidRPr="002C75A1">
        <w:rPr>
          <w:i/>
        </w:rPr>
        <w:t xml:space="preserve">your </w:t>
      </w:r>
      <w:r w:rsidRPr="00FD6C97">
        <w:t>recharge expiry period</w:t>
      </w:r>
      <w:r>
        <w:t xml:space="preserve"> for every recharge until you turn AutoRecharge off </w:t>
      </w:r>
      <w:r w:rsidRPr="00FD6C97">
        <w:t>(referred to in this section as “AutoRecharge”)</w:t>
      </w:r>
      <w:r>
        <w:t xml:space="preserve">. </w:t>
      </w:r>
    </w:p>
    <w:p w14:paraId="7D6A5AED" w14:textId="77777777" w:rsidR="00EC3961" w:rsidRPr="00FF58F7" w:rsidRDefault="00EC3961" w:rsidP="00EC3961">
      <w:pPr>
        <w:pStyle w:val="Heading7"/>
        <w:tabs>
          <w:tab w:val="left" w:pos="1440"/>
        </w:tabs>
      </w:pPr>
      <w:r>
        <w:t xml:space="preserve">Any inclusions which are unused will be forfeited on the </w:t>
      </w:r>
      <w:r w:rsidRPr="00FF58F7">
        <w:t xml:space="preserve">earlier of: </w:t>
      </w:r>
    </w:p>
    <w:p w14:paraId="742F1FE5" w14:textId="693729E2" w:rsidR="00EC3961" w:rsidRPr="00FF58F7" w:rsidRDefault="00EC3961" w:rsidP="00EC3961">
      <w:pPr>
        <w:pStyle w:val="Heading8"/>
      </w:pPr>
      <w:r w:rsidRPr="00022572">
        <w:t xml:space="preserve">the end of the </w:t>
      </w:r>
      <w:r>
        <w:t xml:space="preserve">expiry </w:t>
      </w:r>
      <w:r w:rsidRPr="00022572">
        <w:t>period described</w:t>
      </w:r>
      <w:r>
        <w:t xml:space="preserve"> for each recharge amount in </w:t>
      </w:r>
      <w:r w:rsidR="00B47FFE">
        <w:t xml:space="preserve">clause </w:t>
      </w:r>
      <w:r>
        <w:rPr>
          <w:highlight w:val="yellow"/>
        </w:rPr>
        <w:fldChar w:fldCharType="begin"/>
      </w:r>
      <w:r>
        <w:instrText xml:space="preserve"> REF _Ref155693696 \w \h </w:instrText>
      </w:r>
      <w:r>
        <w:rPr>
          <w:highlight w:val="yellow"/>
        </w:rPr>
      </w:r>
      <w:r>
        <w:rPr>
          <w:highlight w:val="yellow"/>
        </w:rPr>
        <w:fldChar w:fldCharType="separate"/>
      </w:r>
      <w:r w:rsidR="00BC3C58">
        <w:t>3.3(i)</w:t>
      </w:r>
      <w:r>
        <w:rPr>
          <w:highlight w:val="yellow"/>
        </w:rPr>
        <w:fldChar w:fldCharType="end"/>
      </w:r>
      <w:r>
        <w:t xml:space="preserve"> above; </w:t>
      </w:r>
      <w:r w:rsidRPr="00FF58F7">
        <w:t>or</w:t>
      </w:r>
    </w:p>
    <w:p w14:paraId="4EE78050" w14:textId="77777777" w:rsidR="00EC3961" w:rsidRPr="00FF58F7" w:rsidRDefault="00EC3961" w:rsidP="00EC3961">
      <w:pPr>
        <w:pStyle w:val="Heading8"/>
      </w:pPr>
      <w:r w:rsidRPr="00FF58F7">
        <w:rPr>
          <w:i/>
        </w:rPr>
        <w:t xml:space="preserve">your </w:t>
      </w:r>
      <w:r w:rsidRPr="00FF58F7">
        <w:t xml:space="preserve">next recharge, if </w:t>
      </w:r>
      <w:r w:rsidRPr="00FF58F7">
        <w:rPr>
          <w:i/>
          <w:iCs w:val="0"/>
        </w:rPr>
        <w:t>you</w:t>
      </w:r>
      <w:r w:rsidRPr="00FF58F7">
        <w:t xml:space="preserve"> recharge prior to expiry. </w:t>
      </w:r>
    </w:p>
    <w:p w14:paraId="22325B1A" w14:textId="77777777" w:rsidR="00EC3961" w:rsidRPr="00622301" w:rsidRDefault="00EC3961" w:rsidP="00EC3961">
      <w:pPr>
        <w:pStyle w:val="Heading7"/>
        <w:tabs>
          <w:tab w:val="left" w:pos="1440"/>
        </w:tabs>
      </w:pPr>
      <w:r>
        <w:rPr>
          <w:rFonts w:cs="Arial"/>
          <w:color w:val="191919"/>
          <w:lang w:val="en"/>
        </w:rPr>
        <w:t xml:space="preserve">Provided </w:t>
      </w:r>
      <w:r w:rsidRPr="00AC4D06">
        <w:rPr>
          <w:rFonts w:cs="Arial"/>
          <w:i/>
          <w:iCs/>
          <w:color w:val="191919"/>
          <w:lang w:val="en"/>
        </w:rPr>
        <w:t>you</w:t>
      </w:r>
      <w:r>
        <w:rPr>
          <w:rFonts w:cs="Arial"/>
          <w:color w:val="191919"/>
          <w:lang w:val="en"/>
        </w:rPr>
        <w:t xml:space="preserve"> are within an active recharge expiry period, </w:t>
      </w:r>
      <w:r w:rsidRPr="00AC4D06">
        <w:rPr>
          <w:rFonts w:cs="Arial"/>
          <w:i/>
          <w:iCs/>
          <w:color w:val="191919"/>
          <w:lang w:val="en"/>
        </w:rPr>
        <w:t>you</w:t>
      </w:r>
      <w:r w:rsidRPr="002D0CE7">
        <w:rPr>
          <w:rFonts w:cs="Arial"/>
          <w:color w:val="191919"/>
          <w:lang w:val="en"/>
        </w:rPr>
        <w:t xml:space="preserve"> can purchase </w:t>
      </w:r>
      <w:r>
        <w:rPr>
          <w:rFonts w:cs="Arial"/>
          <w:color w:val="191919"/>
          <w:lang w:val="en"/>
        </w:rPr>
        <w:t xml:space="preserve">the following </w:t>
      </w:r>
      <w:r w:rsidRPr="002D0CE7">
        <w:rPr>
          <w:rFonts w:cs="Arial"/>
          <w:color w:val="191919"/>
          <w:lang w:val="en"/>
        </w:rPr>
        <w:t xml:space="preserve">Optus Flex Plus </w:t>
      </w:r>
      <w:r>
        <w:rPr>
          <w:rFonts w:cs="Arial"/>
          <w:color w:val="191919"/>
          <w:lang w:val="en"/>
        </w:rPr>
        <w:t xml:space="preserve">Casual </w:t>
      </w:r>
      <w:r w:rsidRPr="002D0CE7">
        <w:rPr>
          <w:rFonts w:cs="Arial"/>
          <w:color w:val="191919"/>
          <w:lang w:val="en"/>
        </w:rPr>
        <w:t>Add</w:t>
      </w:r>
      <w:r>
        <w:rPr>
          <w:rFonts w:cs="Arial"/>
          <w:color w:val="191919"/>
          <w:lang w:val="en"/>
        </w:rPr>
        <w:t xml:space="preserve">-ons, which will provide you with additional inclusions as described below.  Unless otherwise specified below, these Add-ons are available to purchase online, via My Optus app </w:t>
      </w:r>
      <w:r>
        <w:t xml:space="preserve">or through any other channel specified by </w:t>
      </w:r>
      <w:r w:rsidRPr="00A23187">
        <w:rPr>
          <w:i/>
          <w:iCs/>
        </w:rPr>
        <w:t xml:space="preserve">us </w:t>
      </w:r>
      <w:r w:rsidRPr="00A23187">
        <w:t>from time to time</w:t>
      </w:r>
      <w:r w:rsidRPr="002D0CE7">
        <w:rPr>
          <w:rFonts w:cs="Arial"/>
          <w:color w:val="191919"/>
          <w:lang w:val="en"/>
        </w:rPr>
        <w:t xml:space="preserve">: </w:t>
      </w:r>
    </w:p>
    <w:p w14:paraId="00DDA65A" w14:textId="77777777" w:rsidR="00EC3961" w:rsidRPr="00860D70" w:rsidRDefault="00EC3961" w:rsidP="00EC3961">
      <w:pPr>
        <w:pStyle w:val="Heading8"/>
        <w:rPr>
          <w:shd w:val="clear" w:color="auto" w:fill="FFFFFF"/>
        </w:rPr>
      </w:pPr>
      <w:r w:rsidRPr="00860D70">
        <w:rPr>
          <w:rStyle w:val="Strong"/>
          <w:rFonts w:cs="Arial"/>
          <w:szCs w:val="20"/>
          <w:shd w:val="clear" w:color="auto" w:fill="FFFFFF"/>
        </w:rPr>
        <w:t xml:space="preserve">$10 </w:t>
      </w:r>
      <w:proofErr w:type="spellStart"/>
      <w:r w:rsidRPr="00860D70">
        <w:rPr>
          <w:rStyle w:val="Strong"/>
          <w:rFonts w:cs="Arial"/>
          <w:szCs w:val="20"/>
          <w:shd w:val="clear" w:color="auto" w:fill="FFFFFF"/>
        </w:rPr>
        <w:t>MyData</w:t>
      </w:r>
      <w:proofErr w:type="spellEnd"/>
      <w:r w:rsidRPr="00860D70">
        <w:rPr>
          <w:rStyle w:val="Strong"/>
          <w:rFonts w:cs="Arial"/>
          <w:szCs w:val="20"/>
          <w:shd w:val="clear" w:color="auto" w:fill="FFFFFF"/>
        </w:rPr>
        <w:t xml:space="preserve"> Add-on</w:t>
      </w:r>
      <w:proofErr w:type="gramStart"/>
      <w:r w:rsidRPr="00860D70">
        <w:rPr>
          <w:rStyle w:val="Strong"/>
          <w:rFonts w:cs="Arial"/>
          <w:szCs w:val="20"/>
          <w:shd w:val="clear" w:color="auto" w:fill="FFFFFF"/>
        </w:rPr>
        <w:t xml:space="preserve">: </w:t>
      </w:r>
      <w:r w:rsidRPr="00860D70">
        <w:rPr>
          <w:rStyle w:val="Strong"/>
          <w:rFonts w:cs="Arial"/>
          <w:b w:val="0"/>
          <w:szCs w:val="20"/>
          <w:shd w:val="clear" w:color="auto" w:fill="FFFFFF"/>
        </w:rPr>
        <w:t xml:space="preserve"> Includes</w:t>
      </w:r>
      <w:proofErr w:type="gramEnd"/>
      <w:r w:rsidRPr="00860D70">
        <w:rPr>
          <w:rStyle w:val="Strong"/>
          <w:rFonts w:cs="Arial"/>
          <w:b w:val="0"/>
          <w:szCs w:val="20"/>
          <w:shd w:val="clear" w:color="auto" w:fill="FFFFFF"/>
        </w:rPr>
        <w:t xml:space="preserve"> 5GB data. 5 days expiry</w:t>
      </w:r>
      <w:r w:rsidRPr="00860D70">
        <w:rPr>
          <w:rStyle w:val="Strong"/>
          <w:rFonts w:cs="Arial"/>
          <w:szCs w:val="20"/>
          <w:shd w:val="clear" w:color="auto" w:fill="FFFFFF"/>
        </w:rPr>
        <w:t>.</w:t>
      </w:r>
      <w:r w:rsidRPr="00860D70">
        <w:rPr>
          <w:shd w:val="clear" w:color="auto" w:fill="FFFFFF"/>
        </w:rPr>
        <w:t xml:space="preserve"> </w:t>
      </w:r>
      <w:r w:rsidRPr="00860D70">
        <w:rPr>
          <w:i/>
          <w:shd w:val="clear" w:color="auto" w:fill="FFFFFF"/>
        </w:rPr>
        <w:t>You</w:t>
      </w:r>
      <w:r w:rsidRPr="00860D70">
        <w:rPr>
          <w:shd w:val="clear" w:color="auto" w:fill="FFFFFF"/>
        </w:rPr>
        <w:t xml:space="preserve"> may only purchase this </w:t>
      </w:r>
      <w:r>
        <w:rPr>
          <w:shd w:val="clear" w:color="auto" w:fill="FFFFFF"/>
        </w:rPr>
        <w:t xml:space="preserve">Add-on </w:t>
      </w:r>
      <w:r w:rsidRPr="00860D70">
        <w:rPr>
          <w:shd w:val="clear" w:color="auto" w:fill="FFFFFF"/>
        </w:rPr>
        <w:t xml:space="preserve">within </w:t>
      </w:r>
      <w:r w:rsidRPr="00860D70">
        <w:rPr>
          <w:i/>
          <w:iCs w:val="0"/>
          <w:shd w:val="clear" w:color="auto" w:fill="FFFFFF"/>
        </w:rPr>
        <w:t>your</w:t>
      </w:r>
      <w:r w:rsidRPr="00860D70">
        <w:rPr>
          <w:shd w:val="clear" w:color="auto" w:fill="FFFFFF"/>
        </w:rPr>
        <w:t xml:space="preserve"> recharge expiry period. Used before the same usage type in </w:t>
      </w:r>
      <w:r w:rsidRPr="00860D70">
        <w:rPr>
          <w:i/>
          <w:iCs w:val="0"/>
          <w:shd w:val="clear" w:color="auto" w:fill="FFFFFF"/>
        </w:rPr>
        <w:t>your</w:t>
      </w:r>
      <w:r w:rsidRPr="00860D70">
        <w:rPr>
          <w:shd w:val="clear" w:color="auto" w:fill="FFFFFF"/>
        </w:rPr>
        <w:t xml:space="preserve"> plan recharge. Data included with this Add-on will be capped at</w:t>
      </w:r>
      <w:r>
        <w:rPr>
          <w:shd w:val="clear" w:color="auto" w:fill="FFFFFF"/>
        </w:rPr>
        <w:t xml:space="preserve"> a maximum network speed of</w:t>
      </w:r>
      <w:r w:rsidRPr="00860D70">
        <w:rPr>
          <w:shd w:val="clear" w:color="auto" w:fill="FFFFFF"/>
        </w:rPr>
        <w:t xml:space="preserve"> </w:t>
      </w:r>
      <w:r>
        <w:rPr>
          <w:shd w:val="clear" w:color="auto" w:fill="FFFFFF"/>
        </w:rPr>
        <w:t>150mbps</w:t>
      </w:r>
      <w:r w:rsidRPr="00860D70">
        <w:rPr>
          <w:shd w:val="clear" w:color="auto" w:fill="FFFFFF"/>
        </w:rPr>
        <w:t xml:space="preserve">.  Roll over unused data from this Add-on (up to a maximum of 50GB) if you recharge with another </w:t>
      </w:r>
      <w:proofErr w:type="spellStart"/>
      <w:r w:rsidRPr="00860D70">
        <w:rPr>
          <w:shd w:val="clear" w:color="auto" w:fill="FFFFFF"/>
        </w:rPr>
        <w:t>MyData</w:t>
      </w:r>
      <w:proofErr w:type="spellEnd"/>
      <w:r w:rsidRPr="00860D70">
        <w:rPr>
          <w:shd w:val="clear" w:color="auto" w:fill="FFFFFF"/>
        </w:rPr>
        <w:t xml:space="preserve"> Add On before expiry. For use in Australia. Charged per </w:t>
      </w:r>
      <w:proofErr w:type="gramStart"/>
      <w:r w:rsidRPr="00860D70">
        <w:rPr>
          <w:shd w:val="clear" w:color="auto" w:fill="FFFFFF"/>
        </w:rPr>
        <w:t>KB;</w:t>
      </w:r>
      <w:proofErr w:type="gramEnd"/>
      <w:r w:rsidRPr="00860D70">
        <w:rPr>
          <w:shd w:val="clear" w:color="auto" w:fill="FFFFFF"/>
        </w:rPr>
        <w:t xml:space="preserve"> </w:t>
      </w:r>
    </w:p>
    <w:p w14:paraId="52437D1F" w14:textId="278957E6" w:rsidR="00EC3961" w:rsidRPr="00860D70" w:rsidRDefault="00EC3961" w:rsidP="00EC3961">
      <w:pPr>
        <w:pStyle w:val="Heading8"/>
      </w:pPr>
      <w:r w:rsidRPr="00860D70">
        <w:rPr>
          <w:b/>
          <w:bCs/>
          <w:szCs w:val="20"/>
        </w:rPr>
        <w:t>$</w:t>
      </w:r>
      <w:r w:rsidR="00891FDA">
        <w:rPr>
          <w:b/>
          <w:bCs/>
          <w:szCs w:val="20"/>
        </w:rPr>
        <w:t>6</w:t>
      </w:r>
      <w:r w:rsidRPr="00860D70">
        <w:rPr>
          <w:b/>
          <w:bCs/>
          <w:szCs w:val="20"/>
        </w:rPr>
        <w:t xml:space="preserve"> Unlimited Data Day</w:t>
      </w:r>
      <w:r>
        <w:rPr>
          <w:b/>
          <w:bCs/>
          <w:szCs w:val="20"/>
        </w:rPr>
        <w:t xml:space="preserve"> Add-on</w:t>
      </w:r>
      <w:r w:rsidRPr="00860D70">
        <w:rPr>
          <w:b/>
          <w:bCs/>
          <w:szCs w:val="20"/>
        </w:rPr>
        <w:t xml:space="preserve">: </w:t>
      </w:r>
      <w:r w:rsidRPr="00860D70">
        <w:rPr>
          <w:shd w:val="clear" w:color="auto" w:fill="FFFFFF"/>
        </w:rPr>
        <w:t xml:space="preserve">Provides access to </w:t>
      </w:r>
      <w:r w:rsidR="00AF1A63">
        <w:rPr>
          <w:shd w:val="clear" w:color="auto" w:fill="FFFFFF"/>
        </w:rPr>
        <w:t xml:space="preserve">an </w:t>
      </w:r>
      <w:r w:rsidRPr="00860D70">
        <w:rPr>
          <w:shd w:val="clear" w:color="auto" w:fill="FFFFFF"/>
        </w:rPr>
        <w:t xml:space="preserve">unlimited </w:t>
      </w:r>
      <w:r w:rsidR="00AF1A63">
        <w:rPr>
          <w:shd w:val="clear" w:color="auto" w:fill="FFFFFF"/>
        </w:rPr>
        <w:t xml:space="preserve">amount of </w:t>
      </w:r>
      <w:r w:rsidRPr="00860D70">
        <w:rPr>
          <w:shd w:val="clear" w:color="auto" w:fill="FFFFFF"/>
        </w:rPr>
        <w:t xml:space="preserve">data at uncapped network </w:t>
      </w:r>
      <w:proofErr w:type="gramStart"/>
      <w:r w:rsidRPr="00860D70">
        <w:rPr>
          <w:shd w:val="clear" w:color="auto" w:fill="FFFFFF"/>
        </w:rPr>
        <w:t>speeds for</w:t>
      </w:r>
      <w:proofErr w:type="gramEnd"/>
      <w:r>
        <w:rPr>
          <w:shd w:val="clear" w:color="auto" w:fill="FFFFFF"/>
        </w:rPr>
        <w:t xml:space="preserve"> 24 hours from the time of purchase</w:t>
      </w:r>
      <w:r w:rsidRPr="00860D70">
        <w:rPr>
          <w:shd w:val="clear" w:color="auto" w:fill="FFFFFF"/>
        </w:rPr>
        <w:t xml:space="preserve">. </w:t>
      </w:r>
      <w:r>
        <w:rPr>
          <w:szCs w:val="20"/>
        </w:rPr>
        <w:t xml:space="preserve">May take up to 15 minutes to activate following purchase. </w:t>
      </w:r>
      <w:r w:rsidRPr="00860D70">
        <w:rPr>
          <w:szCs w:val="20"/>
        </w:rPr>
        <w:t>For use in Australia on mobile phone devices only.</w:t>
      </w:r>
      <w:r>
        <w:rPr>
          <w:szCs w:val="20"/>
        </w:rPr>
        <w:t xml:space="preserve"> Whilst active, this Add-on provides access to uncapped network speed. Actual network speeds will vary depending on various factors.</w:t>
      </w:r>
      <w:r w:rsidRPr="00860D70">
        <w:rPr>
          <w:szCs w:val="20"/>
        </w:rPr>
        <w:t xml:space="preserve"> Fair Go Policy applies. Limit one purchase at a time. Not for commercial use. Add-on may be withdrawn from sale </w:t>
      </w:r>
      <w:r w:rsidR="00240F3C">
        <w:rPr>
          <w:szCs w:val="20"/>
        </w:rPr>
        <w:t>at any time</w:t>
      </w:r>
      <w:r w:rsidR="00891FDA">
        <w:rPr>
          <w:szCs w:val="20"/>
        </w:rPr>
        <w:t xml:space="preserve">. </w:t>
      </w:r>
      <w:r w:rsidR="00891FDA" w:rsidRPr="00891FDA">
        <w:rPr>
          <w:szCs w:val="20"/>
        </w:rPr>
        <w:t xml:space="preserve">On 23 March 2026, price increased from </w:t>
      </w:r>
      <w:proofErr w:type="gramStart"/>
      <w:r w:rsidR="00891FDA" w:rsidRPr="00891FDA">
        <w:rPr>
          <w:szCs w:val="20"/>
        </w:rPr>
        <w:t>$5</w:t>
      </w:r>
      <w:r w:rsidRPr="00860D70">
        <w:rPr>
          <w:szCs w:val="20"/>
        </w:rPr>
        <w:t>;</w:t>
      </w:r>
      <w:proofErr w:type="gramEnd"/>
      <w:r w:rsidRPr="00860D70">
        <w:rPr>
          <w:szCs w:val="20"/>
        </w:rPr>
        <w:t xml:space="preserve"> </w:t>
      </w:r>
    </w:p>
    <w:p w14:paraId="0223F179" w14:textId="0C8928BA" w:rsidR="00EC3961" w:rsidRPr="00FB5CBA" w:rsidRDefault="00EC3961" w:rsidP="00EC3961">
      <w:pPr>
        <w:pStyle w:val="Heading8"/>
        <w:rPr>
          <w:rFonts w:cs="Arial"/>
          <w:szCs w:val="20"/>
          <w:lang w:val="en-AU"/>
        </w:rPr>
      </w:pPr>
      <w:r w:rsidRPr="00FB5CBA">
        <w:rPr>
          <w:rFonts w:cs="Arial"/>
          <w:b/>
          <w:szCs w:val="20"/>
        </w:rPr>
        <w:t>$5 International Roaming Add</w:t>
      </w:r>
      <w:r>
        <w:rPr>
          <w:rFonts w:cs="Arial"/>
          <w:b/>
          <w:szCs w:val="20"/>
        </w:rPr>
        <w:t>-o</w:t>
      </w:r>
      <w:r w:rsidRPr="00FB5CBA">
        <w:rPr>
          <w:rFonts w:cs="Arial"/>
          <w:b/>
          <w:szCs w:val="20"/>
        </w:rPr>
        <w:t>n</w:t>
      </w:r>
      <w:r w:rsidR="00BC07EE">
        <w:rPr>
          <w:rFonts w:cs="Arial"/>
          <w:b/>
          <w:szCs w:val="20"/>
        </w:rPr>
        <w:t xml:space="preserve"> (</w:t>
      </w:r>
      <w:r w:rsidR="00594F87">
        <w:rPr>
          <w:rFonts w:cs="Arial"/>
          <w:b/>
          <w:szCs w:val="20"/>
        </w:rPr>
        <w:t>available to purchase until 14</w:t>
      </w:r>
      <w:r w:rsidR="00BC07EE">
        <w:rPr>
          <w:rFonts w:cs="Arial"/>
          <w:b/>
          <w:szCs w:val="20"/>
        </w:rPr>
        <w:t xml:space="preserve"> September 2025)</w:t>
      </w:r>
      <w:r w:rsidRPr="00FB5CBA">
        <w:rPr>
          <w:rFonts w:cs="Arial"/>
          <w:szCs w:val="20"/>
          <w:lang w:val="en-AU"/>
        </w:rPr>
        <w:t xml:space="preserve">: Includes 1GB of data, 100 standard international text and up to 100 minutes of standard international talk to use while roaming overseas. Expires in 1 day. International roaming talk is used for standard outgoing calls within Zone 1 and from Zone 1 to Australia, and incoming calls from any destination. </w:t>
      </w:r>
      <w:r w:rsidRPr="00FB5CBA">
        <w:rPr>
          <w:rFonts w:cs="Calibri"/>
          <w:color w:val="323232"/>
          <w:spacing w:val="2"/>
          <w:szCs w:val="20"/>
          <w:shd w:val="clear" w:color="auto" w:fill="FFFFFF"/>
        </w:rPr>
        <w:t xml:space="preserve">For a full list of Zone 1 destinations see </w:t>
      </w:r>
      <w:hyperlink r:id="rId31" w:history="1">
        <w:r w:rsidRPr="00FB5CBA">
          <w:rPr>
            <w:rStyle w:val="Hyperlink"/>
            <w:rFonts w:cs="Calibri"/>
            <w:spacing w:val="2"/>
            <w:sz w:val="20"/>
            <w:szCs w:val="20"/>
            <w:shd w:val="clear" w:color="auto" w:fill="FFFFFF"/>
          </w:rPr>
          <w:t>optus.com.au/</w:t>
        </w:r>
        <w:proofErr w:type="spellStart"/>
        <w:r w:rsidRPr="00FB5CBA">
          <w:rPr>
            <w:rStyle w:val="Hyperlink"/>
            <w:rFonts w:cs="Calibri"/>
            <w:spacing w:val="2"/>
            <w:sz w:val="20"/>
            <w:szCs w:val="20"/>
            <w:shd w:val="clear" w:color="auto" w:fill="FFFFFF"/>
          </w:rPr>
          <w:t>prepaidtravel</w:t>
        </w:r>
        <w:proofErr w:type="spellEnd"/>
      </w:hyperlink>
      <w:r w:rsidRPr="00FB5CBA">
        <w:rPr>
          <w:rFonts w:cs="Calibri"/>
          <w:color w:val="323232"/>
          <w:spacing w:val="2"/>
          <w:szCs w:val="20"/>
          <w:shd w:val="clear" w:color="auto" w:fill="FFFFFF"/>
        </w:rPr>
        <w:t>.</w:t>
      </w:r>
      <w:r w:rsidRPr="00FB5CBA">
        <w:rPr>
          <w:rFonts w:cs="Arial"/>
          <w:color w:val="FF0000"/>
          <w:szCs w:val="20"/>
          <w:lang w:eastAsia="en-AU"/>
        </w:rPr>
        <w:t xml:space="preserve"> </w:t>
      </w:r>
      <w:r>
        <w:rPr>
          <w:rFonts w:cs="Arial"/>
          <w:szCs w:val="20"/>
          <w:lang w:val="en-AU"/>
        </w:rPr>
        <w:t xml:space="preserve">Excludes calls to non-standard numbers. </w:t>
      </w:r>
      <w:r w:rsidRPr="00FB5CBA">
        <w:rPr>
          <w:rFonts w:cs="Arial"/>
          <w:szCs w:val="20"/>
          <w:lang w:val="en-AU"/>
        </w:rPr>
        <w:t xml:space="preserve">Calls will be rounded up to the nearest minute. VoLTE compatible device required for roaming. </w:t>
      </w:r>
      <w:r w:rsidRPr="00FB5CBA">
        <w:rPr>
          <w:rFonts w:cs="Calibri"/>
          <w:color w:val="323232"/>
          <w:spacing w:val="2"/>
          <w:szCs w:val="20"/>
          <w:shd w:val="clear" w:color="auto" w:fill="FFFFFF"/>
        </w:rPr>
        <w:t xml:space="preserve">Excludes satellite, aerospace and maritime destinations. Optus makes no guarantee regarding the quality and </w:t>
      </w:r>
      <w:r w:rsidRPr="00FB5CBA">
        <w:rPr>
          <w:szCs w:val="20"/>
        </w:rPr>
        <w:t>availability</w:t>
      </w:r>
      <w:r w:rsidRPr="00FB5CBA">
        <w:rPr>
          <w:rFonts w:cs="Calibri"/>
          <w:color w:val="323232"/>
          <w:spacing w:val="2"/>
          <w:szCs w:val="20"/>
          <w:shd w:val="clear" w:color="auto" w:fill="FFFFFF"/>
        </w:rPr>
        <w:t xml:space="preserve"> of coverage or any roaming services. Any usage beyond Roaming Add-on will be charged at rates specified at </w:t>
      </w:r>
      <w:hyperlink r:id="rId32" w:history="1">
        <w:r w:rsidRPr="00FB5CBA">
          <w:rPr>
            <w:rStyle w:val="Hyperlink"/>
            <w:rFonts w:cs="Calibri"/>
            <w:spacing w:val="2"/>
            <w:sz w:val="20"/>
            <w:szCs w:val="20"/>
            <w:shd w:val="clear" w:color="auto" w:fill="FFFFFF"/>
          </w:rPr>
          <w:t>optus.com.au/</w:t>
        </w:r>
        <w:proofErr w:type="spellStart"/>
        <w:r w:rsidRPr="00FB5CBA">
          <w:rPr>
            <w:rStyle w:val="Hyperlink"/>
            <w:rFonts w:cs="Calibri"/>
            <w:spacing w:val="2"/>
            <w:sz w:val="20"/>
            <w:szCs w:val="20"/>
            <w:shd w:val="clear" w:color="auto" w:fill="FFFFFF"/>
          </w:rPr>
          <w:t>prepaidtravel</w:t>
        </w:r>
        <w:proofErr w:type="spellEnd"/>
      </w:hyperlink>
      <w:r w:rsidRPr="00FB5CBA">
        <w:rPr>
          <w:rFonts w:cs="Calibri"/>
          <w:color w:val="323232"/>
          <w:spacing w:val="2"/>
          <w:szCs w:val="20"/>
          <w:shd w:val="clear" w:color="auto" w:fill="FFFFFF"/>
        </w:rPr>
        <w:t xml:space="preserve"> to be deducted from any available Extras Credit, or will required the purchase of another Add-on. Activation of SIM must be completed in Australia. </w:t>
      </w:r>
      <w:r>
        <w:rPr>
          <w:rFonts w:cs="Calibri"/>
          <w:color w:val="323232"/>
          <w:spacing w:val="2"/>
          <w:szCs w:val="20"/>
          <w:shd w:val="clear" w:color="auto" w:fill="FFFFFF"/>
        </w:rPr>
        <w:t xml:space="preserve">Unused inclusions will </w:t>
      </w:r>
      <w:proofErr w:type="gramStart"/>
      <w:r>
        <w:rPr>
          <w:rFonts w:cs="Calibri"/>
          <w:color w:val="323232"/>
          <w:spacing w:val="2"/>
          <w:szCs w:val="20"/>
          <w:shd w:val="clear" w:color="auto" w:fill="FFFFFF"/>
        </w:rPr>
        <w:t>rollover</w:t>
      </w:r>
      <w:proofErr w:type="gramEnd"/>
      <w:r>
        <w:rPr>
          <w:rFonts w:cs="Calibri"/>
          <w:color w:val="323232"/>
          <w:spacing w:val="2"/>
          <w:szCs w:val="20"/>
          <w:shd w:val="clear" w:color="auto" w:fill="FFFFFF"/>
        </w:rPr>
        <w:t xml:space="preserve"> if you purchase another International Roaming Add-on prior to expiry. </w:t>
      </w:r>
      <w:r w:rsidRPr="00FB5CBA">
        <w:rPr>
          <w:rFonts w:cs="Arial"/>
          <w:i/>
          <w:iCs w:val="0"/>
          <w:szCs w:val="20"/>
          <w:lang w:eastAsia="en-AU"/>
        </w:rPr>
        <w:t>You</w:t>
      </w:r>
      <w:r w:rsidRPr="00FB5CBA">
        <w:rPr>
          <w:rFonts w:cs="Arial"/>
          <w:szCs w:val="20"/>
          <w:lang w:eastAsia="en-AU"/>
        </w:rPr>
        <w:t xml:space="preserve"> may accumulate up to a maximum 70GB of standard roaming </w:t>
      </w:r>
      <w:r w:rsidRPr="00FB5CBA">
        <w:rPr>
          <w:rFonts w:cs="Arial"/>
          <w:szCs w:val="20"/>
          <w:lang w:eastAsia="en-AU"/>
        </w:rPr>
        <w:lastRenderedPageBreak/>
        <w:t xml:space="preserve">data, 7000 minutes of standard international roaming talk and 7000 standard international roaming text using the $5 and/or $35 International Roaming Add Ons. If </w:t>
      </w:r>
      <w:r w:rsidRPr="00FB5CBA">
        <w:rPr>
          <w:rFonts w:cs="Arial"/>
          <w:i/>
          <w:iCs w:val="0"/>
          <w:szCs w:val="20"/>
          <w:lang w:eastAsia="en-AU"/>
        </w:rPr>
        <w:t>you</w:t>
      </w:r>
      <w:r w:rsidRPr="00FB5CBA">
        <w:rPr>
          <w:rFonts w:cs="Arial"/>
          <w:szCs w:val="20"/>
          <w:lang w:eastAsia="en-AU"/>
        </w:rPr>
        <w:t xml:space="preserve"> recharge over this </w:t>
      </w:r>
      <w:proofErr w:type="gramStart"/>
      <w:r w:rsidRPr="00FB5CBA">
        <w:rPr>
          <w:rFonts w:cs="Arial"/>
          <w:szCs w:val="20"/>
          <w:lang w:eastAsia="en-AU"/>
        </w:rPr>
        <w:t>amount</w:t>
      </w:r>
      <w:proofErr w:type="gramEnd"/>
      <w:r w:rsidRPr="00FB5CBA">
        <w:rPr>
          <w:rFonts w:cs="Arial"/>
          <w:szCs w:val="20"/>
          <w:lang w:eastAsia="en-AU"/>
        </w:rPr>
        <w:t xml:space="preserve"> </w:t>
      </w:r>
      <w:r w:rsidRPr="00FB5CBA">
        <w:rPr>
          <w:rFonts w:cs="Arial"/>
          <w:i/>
          <w:iCs w:val="0"/>
          <w:szCs w:val="20"/>
          <w:lang w:eastAsia="en-AU"/>
        </w:rPr>
        <w:t>you</w:t>
      </w:r>
      <w:r w:rsidRPr="00FB5CBA">
        <w:rPr>
          <w:rFonts w:cs="Arial"/>
          <w:szCs w:val="20"/>
          <w:lang w:eastAsia="en-AU"/>
        </w:rPr>
        <w:t xml:space="preserve"> will forfeit additional data, minutes and </w:t>
      </w:r>
      <w:proofErr w:type="gramStart"/>
      <w:r w:rsidRPr="00FB5CBA">
        <w:rPr>
          <w:rFonts w:cs="Arial"/>
          <w:szCs w:val="20"/>
          <w:lang w:eastAsia="en-AU"/>
        </w:rPr>
        <w:t>texts</w:t>
      </w:r>
      <w:r>
        <w:rPr>
          <w:rFonts w:cs="Arial"/>
          <w:szCs w:val="20"/>
          <w:lang w:eastAsia="en-AU"/>
        </w:rPr>
        <w:t>;</w:t>
      </w:r>
      <w:proofErr w:type="gramEnd"/>
    </w:p>
    <w:p w14:paraId="37F35A6B" w14:textId="2B883CAF" w:rsidR="00EC3961" w:rsidRPr="00FB5CBA" w:rsidRDefault="00EC3961" w:rsidP="00EC3961">
      <w:pPr>
        <w:pStyle w:val="Heading8"/>
        <w:rPr>
          <w:rFonts w:cs="Arial"/>
          <w:szCs w:val="20"/>
          <w:lang w:eastAsia="en-AU"/>
        </w:rPr>
      </w:pPr>
      <w:r w:rsidRPr="00FB5CBA">
        <w:rPr>
          <w:rFonts w:cs="Arial"/>
          <w:b/>
          <w:szCs w:val="20"/>
        </w:rPr>
        <w:t>$35 International Roaming Add On</w:t>
      </w:r>
      <w:r w:rsidR="00BC07EE">
        <w:rPr>
          <w:rFonts w:cs="Arial"/>
          <w:b/>
          <w:szCs w:val="20"/>
        </w:rPr>
        <w:t xml:space="preserve"> (</w:t>
      </w:r>
      <w:r w:rsidR="00594F87">
        <w:rPr>
          <w:rFonts w:cs="Arial"/>
          <w:b/>
          <w:szCs w:val="20"/>
        </w:rPr>
        <w:t>available to purchase until 14</w:t>
      </w:r>
      <w:r w:rsidR="00BC07EE">
        <w:rPr>
          <w:rFonts w:cs="Arial"/>
          <w:b/>
          <w:szCs w:val="20"/>
        </w:rPr>
        <w:t xml:space="preserve"> September 2025)</w:t>
      </w:r>
      <w:r w:rsidRPr="00FB5CBA">
        <w:rPr>
          <w:rFonts w:cs="Arial"/>
          <w:szCs w:val="20"/>
          <w:lang w:val="en-AU"/>
        </w:rPr>
        <w:t xml:space="preserve">: Includes 7GB of data, 700 standard international text and up to 700 minutes of standard international talk to use while roaming overseas. Expires in 7 days. International roaming talk is used for standard outgoing calls within Zone 1 and from Zone 1 to Australia, and incoming calls from any destination. </w:t>
      </w:r>
      <w:r w:rsidRPr="00FB5CBA">
        <w:rPr>
          <w:rFonts w:cs="Calibri"/>
          <w:color w:val="323232"/>
          <w:spacing w:val="2"/>
          <w:szCs w:val="20"/>
          <w:shd w:val="clear" w:color="auto" w:fill="FFFFFF"/>
        </w:rPr>
        <w:t xml:space="preserve">For a full list of Zone 1 destinations see </w:t>
      </w:r>
      <w:hyperlink r:id="rId33" w:history="1">
        <w:r w:rsidRPr="00FB5CBA">
          <w:rPr>
            <w:rStyle w:val="Hyperlink"/>
            <w:rFonts w:cs="Calibri"/>
            <w:spacing w:val="2"/>
            <w:sz w:val="20"/>
            <w:szCs w:val="20"/>
            <w:shd w:val="clear" w:color="auto" w:fill="FFFFFF"/>
          </w:rPr>
          <w:t>optus.com.au/</w:t>
        </w:r>
        <w:proofErr w:type="spellStart"/>
        <w:r w:rsidRPr="00FB5CBA">
          <w:rPr>
            <w:rStyle w:val="Hyperlink"/>
            <w:rFonts w:cs="Calibri"/>
            <w:spacing w:val="2"/>
            <w:sz w:val="20"/>
            <w:szCs w:val="20"/>
            <w:shd w:val="clear" w:color="auto" w:fill="FFFFFF"/>
          </w:rPr>
          <w:t>prepaidtravel</w:t>
        </w:r>
        <w:proofErr w:type="spellEnd"/>
      </w:hyperlink>
      <w:r w:rsidRPr="00FB5CBA">
        <w:rPr>
          <w:rFonts w:cs="Calibri"/>
          <w:color w:val="323232"/>
          <w:spacing w:val="2"/>
          <w:szCs w:val="20"/>
          <w:shd w:val="clear" w:color="auto" w:fill="FFFFFF"/>
        </w:rPr>
        <w:t>.</w:t>
      </w:r>
      <w:r w:rsidRPr="00FB5CBA">
        <w:rPr>
          <w:rFonts w:cs="Arial"/>
          <w:color w:val="FF0000"/>
          <w:szCs w:val="20"/>
          <w:lang w:eastAsia="en-AU"/>
        </w:rPr>
        <w:t xml:space="preserve"> </w:t>
      </w:r>
      <w:r w:rsidRPr="00FB5CBA">
        <w:rPr>
          <w:rFonts w:cs="Arial"/>
          <w:szCs w:val="20"/>
          <w:lang w:val="en-AU"/>
        </w:rPr>
        <w:t xml:space="preserve">Excludes calls to non-standard numbers. Calls will be rounded up to the nearest minute. VoLTE compatible device required for roaming. </w:t>
      </w:r>
      <w:r w:rsidRPr="00FB5CBA">
        <w:rPr>
          <w:rFonts w:cs="Calibri"/>
          <w:color w:val="323232"/>
          <w:spacing w:val="2"/>
          <w:szCs w:val="20"/>
          <w:shd w:val="clear" w:color="auto" w:fill="FFFFFF"/>
        </w:rPr>
        <w:t xml:space="preserve">Excludes satellite, aerospace and maritime destinations. Optus makes no guarantee regarding the quality and </w:t>
      </w:r>
      <w:r w:rsidRPr="00FB5CBA">
        <w:rPr>
          <w:szCs w:val="20"/>
        </w:rPr>
        <w:t>availability</w:t>
      </w:r>
      <w:r w:rsidRPr="00FB5CBA">
        <w:rPr>
          <w:rFonts w:cs="Calibri"/>
          <w:color w:val="323232"/>
          <w:spacing w:val="2"/>
          <w:szCs w:val="20"/>
          <w:shd w:val="clear" w:color="auto" w:fill="FFFFFF"/>
        </w:rPr>
        <w:t xml:space="preserve"> of coverage or any roaming services. Any usage beyond Roaming Add-on will be charged at rates specified at </w:t>
      </w:r>
      <w:hyperlink r:id="rId34" w:history="1">
        <w:r w:rsidRPr="00FB5CBA">
          <w:rPr>
            <w:rStyle w:val="Hyperlink"/>
            <w:rFonts w:cs="Calibri"/>
            <w:spacing w:val="2"/>
            <w:sz w:val="20"/>
            <w:szCs w:val="20"/>
            <w:shd w:val="clear" w:color="auto" w:fill="FFFFFF"/>
          </w:rPr>
          <w:t>optus.com.au/</w:t>
        </w:r>
        <w:proofErr w:type="spellStart"/>
        <w:r w:rsidRPr="00FB5CBA">
          <w:rPr>
            <w:rStyle w:val="Hyperlink"/>
            <w:rFonts w:cs="Calibri"/>
            <w:spacing w:val="2"/>
            <w:sz w:val="20"/>
            <w:szCs w:val="20"/>
            <w:shd w:val="clear" w:color="auto" w:fill="FFFFFF"/>
          </w:rPr>
          <w:t>prepaidtravel</w:t>
        </w:r>
        <w:proofErr w:type="spellEnd"/>
      </w:hyperlink>
      <w:r w:rsidRPr="00FB5CBA">
        <w:rPr>
          <w:rFonts w:cs="Calibri"/>
          <w:color w:val="323232"/>
          <w:spacing w:val="2"/>
          <w:szCs w:val="20"/>
          <w:shd w:val="clear" w:color="auto" w:fill="FFFFFF"/>
        </w:rPr>
        <w:t xml:space="preserve"> to be deducted from any available Extras Credit, or will required the purchase of another Add-on. Activation of SIM must be completed in Australia. </w:t>
      </w:r>
      <w:r>
        <w:rPr>
          <w:rFonts w:cs="Calibri"/>
          <w:color w:val="323232"/>
          <w:spacing w:val="2"/>
          <w:szCs w:val="20"/>
          <w:shd w:val="clear" w:color="auto" w:fill="FFFFFF"/>
        </w:rPr>
        <w:t xml:space="preserve">Unused inclusions will rollover if </w:t>
      </w:r>
      <w:r w:rsidRPr="002C17F5">
        <w:rPr>
          <w:rFonts w:cs="Calibri"/>
          <w:i/>
          <w:iCs w:val="0"/>
          <w:color w:val="323232"/>
          <w:spacing w:val="2"/>
          <w:szCs w:val="20"/>
          <w:shd w:val="clear" w:color="auto" w:fill="FFFFFF"/>
        </w:rPr>
        <w:t>you</w:t>
      </w:r>
      <w:r>
        <w:rPr>
          <w:rFonts w:cs="Calibri"/>
          <w:color w:val="323232"/>
          <w:spacing w:val="2"/>
          <w:szCs w:val="20"/>
          <w:shd w:val="clear" w:color="auto" w:fill="FFFFFF"/>
        </w:rPr>
        <w:t xml:space="preserve"> purchase the $5 International Roaming Add-on or $35 International Roaming Add-on prior to expiry. </w:t>
      </w:r>
      <w:r w:rsidRPr="00FB5CBA">
        <w:rPr>
          <w:rFonts w:cs="Arial"/>
          <w:i/>
          <w:iCs w:val="0"/>
          <w:szCs w:val="20"/>
          <w:lang w:eastAsia="en-AU"/>
        </w:rPr>
        <w:t>You</w:t>
      </w:r>
      <w:r w:rsidRPr="00FB5CBA">
        <w:rPr>
          <w:rFonts w:cs="Arial"/>
          <w:szCs w:val="20"/>
          <w:lang w:eastAsia="en-AU"/>
        </w:rPr>
        <w:t xml:space="preserve"> may accumulate up to a maximum 70GB of standard roaming data, 7000 minutes of standard international roaming talk and 7000 standard international roaming text using the $5 and/or $35 International Roaming Add Ons. If </w:t>
      </w:r>
      <w:r w:rsidRPr="00FB5CBA">
        <w:rPr>
          <w:rFonts w:cs="Arial"/>
          <w:i/>
          <w:iCs w:val="0"/>
          <w:szCs w:val="20"/>
          <w:lang w:eastAsia="en-AU"/>
        </w:rPr>
        <w:t>you</w:t>
      </w:r>
      <w:r w:rsidRPr="00FB5CBA">
        <w:rPr>
          <w:rFonts w:cs="Arial"/>
          <w:szCs w:val="20"/>
          <w:lang w:eastAsia="en-AU"/>
        </w:rPr>
        <w:t xml:space="preserve"> recharge over this </w:t>
      </w:r>
      <w:proofErr w:type="gramStart"/>
      <w:r w:rsidRPr="00FB5CBA">
        <w:rPr>
          <w:rFonts w:cs="Arial"/>
          <w:szCs w:val="20"/>
          <w:lang w:eastAsia="en-AU"/>
        </w:rPr>
        <w:t>amount</w:t>
      </w:r>
      <w:proofErr w:type="gramEnd"/>
      <w:r w:rsidRPr="00FB5CBA">
        <w:rPr>
          <w:rFonts w:cs="Arial"/>
          <w:szCs w:val="20"/>
          <w:lang w:eastAsia="en-AU"/>
        </w:rPr>
        <w:t xml:space="preserve"> </w:t>
      </w:r>
      <w:r w:rsidRPr="00FB5CBA">
        <w:rPr>
          <w:rFonts w:cs="Arial"/>
          <w:i/>
          <w:iCs w:val="0"/>
          <w:szCs w:val="20"/>
          <w:lang w:eastAsia="en-AU"/>
        </w:rPr>
        <w:t>you</w:t>
      </w:r>
      <w:r w:rsidRPr="00FB5CBA">
        <w:rPr>
          <w:rFonts w:cs="Arial"/>
          <w:szCs w:val="20"/>
          <w:lang w:eastAsia="en-AU"/>
        </w:rPr>
        <w:t xml:space="preserve"> will forfeit additional data, minutes and </w:t>
      </w:r>
      <w:proofErr w:type="gramStart"/>
      <w:r w:rsidRPr="00FB5CBA">
        <w:rPr>
          <w:rFonts w:cs="Arial"/>
          <w:szCs w:val="20"/>
          <w:lang w:eastAsia="en-AU"/>
        </w:rPr>
        <w:t>texts;</w:t>
      </w:r>
      <w:proofErr w:type="gramEnd"/>
    </w:p>
    <w:p w14:paraId="6D1872C1" w14:textId="77777777" w:rsidR="00E16ED0" w:rsidRPr="003E71F1" w:rsidRDefault="00E16ED0" w:rsidP="00E16ED0">
      <w:pPr>
        <w:pStyle w:val="Heading8"/>
        <w:autoSpaceDE w:val="0"/>
        <w:autoSpaceDN w:val="0"/>
        <w:adjustRightInd w:val="0"/>
        <w:spacing w:before="240"/>
        <w:rPr>
          <w:rStyle w:val="Strong"/>
          <w:rFonts w:cs="Arial"/>
          <w:szCs w:val="20"/>
          <w:lang w:eastAsia="en-AU"/>
        </w:rPr>
      </w:pPr>
      <w:r w:rsidRPr="001B086A">
        <w:rPr>
          <w:rStyle w:val="Strong"/>
          <w:rFonts w:cs="Arial"/>
          <w:szCs w:val="20"/>
          <w:lang w:eastAsia="en-AU"/>
        </w:rPr>
        <w:t>International Roaming Add-ons</w:t>
      </w:r>
      <w:r>
        <w:rPr>
          <w:rStyle w:val="Strong"/>
          <w:rFonts w:cs="Arial"/>
          <w:szCs w:val="20"/>
          <w:lang w:eastAsia="en-AU"/>
        </w:rPr>
        <w:t xml:space="preserve"> (available from 15 September 2025)</w:t>
      </w:r>
      <w:proofErr w:type="gramStart"/>
      <w:r w:rsidRPr="001B086A">
        <w:rPr>
          <w:rStyle w:val="Strong"/>
          <w:rFonts w:cs="Arial"/>
          <w:szCs w:val="20"/>
          <w:lang w:eastAsia="en-AU"/>
        </w:rPr>
        <w:t xml:space="preserve">:  </w:t>
      </w:r>
      <w:r>
        <w:rPr>
          <w:rStyle w:val="Strong"/>
          <w:rFonts w:cs="Arial"/>
          <w:b w:val="0"/>
          <w:bCs w:val="0"/>
          <w:szCs w:val="20"/>
          <w:lang w:eastAsia="en-AU"/>
        </w:rPr>
        <w:t>The</w:t>
      </w:r>
      <w:proofErr w:type="gramEnd"/>
      <w:r>
        <w:rPr>
          <w:rStyle w:val="Strong"/>
          <w:rFonts w:cs="Arial"/>
          <w:b w:val="0"/>
          <w:bCs w:val="0"/>
          <w:szCs w:val="20"/>
          <w:lang w:eastAsia="en-AU"/>
        </w:rPr>
        <w:t xml:space="preserve"> following add-ons are available to purchase and use while roaming in selected Zone 1 destinations:  </w:t>
      </w:r>
    </w:p>
    <w:p w14:paraId="5DF75245" w14:textId="66BBBE8C" w:rsidR="00E16ED0" w:rsidRPr="008759BD" w:rsidRDefault="00E16ED0" w:rsidP="00E16ED0">
      <w:pPr>
        <w:pStyle w:val="Heading9"/>
        <w:rPr>
          <w:rStyle w:val="Strong"/>
          <w:rFonts w:cs="Arial"/>
          <w:szCs w:val="20"/>
          <w:lang w:eastAsia="en-AU"/>
        </w:rPr>
      </w:pPr>
      <w:r>
        <w:rPr>
          <w:rStyle w:val="Strong"/>
          <w:rFonts w:cs="Arial"/>
          <w:b w:val="0"/>
          <w:bCs w:val="0"/>
          <w:szCs w:val="20"/>
          <w:lang w:eastAsia="en-AU"/>
        </w:rPr>
        <w:t>$5 provides 1</w:t>
      </w:r>
      <w:proofErr w:type="gramStart"/>
      <w:r>
        <w:rPr>
          <w:rStyle w:val="Strong"/>
          <w:rFonts w:cs="Arial"/>
          <w:b w:val="0"/>
          <w:bCs w:val="0"/>
          <w:szCs w:val="20"/>
          <w:lang w:eastAsia="en-AU"/>
        </w:rPr>
        <w:t>GB</w:t>
      </w:r>
      <w:proofErr w:type="gramEnd"/>
      <w:r>
        <w:rPr>
          <w:rStyle w:val="Strong"/>
          <w:rFonts w:cs="Arial"/>
          <w:b w:val="0"/>
          <w:bCs w:val="0"/>
          <w:szCs w:val="20"/>
          <w:lang w:eastAsia="en-AU"/>
        </w:rPr>
        <w:t xml:space="preserve"> standard data, 25 standard international minutes and </w:t>
      </w:r>
      <w:r w:rsidR="00266128">
        <w:rPr>
          <w:rStyle w:val="Strong"/>
          <w:rFonts w:cs="Arial"/>
          <w:b w:val="0"/>
          <w:bCs w:val="0"/>
          <w:szCs w:val="20"/>
          <w:lang w:eastAsia="en-AU"/>
        </w:rPr>
        <w:t>50</w:t>
      </w:r>
      <w:r>
        <w:rPr>
          <w:rStyle w:val="Strong"/>
          <w:rFonts w:cs="Arial"/>
          <w:b w:val="0"/>
          <w:bCs w:val="0"/>
          <w:szCs w:val="20"/>
          <w:lang w:eastAsia="en-AU"/>
        </w:rPr>
        <w:t xml:space="preserve"> standard international SMS for use in 1 </w:t>
      </w:r>
      <w:proofErr w:type="gramStart"/>
      <w:r>
        <w:rPr>
          <w:rStyle w:val="Strong"/>
          <w:rFonts w:cs="Arial"/>
          <w:b w:val="0"/>
          <w:bCs w:val="0"/>
          <w:szCs w:val="20"/>
          <w:lang w:eastAsia="en-AU"/>
        </w:rPr>
        <w:t>day;</w:t>
      </w:r>
      <w:proofErr w:type="gramEnd"/>
      <w:r>
        <w:rPr>
          <w:rStyle w:val="Strong"/>
          <w:rFonts w:cs="Arial"/>
          <w:b w:val="0"/>
          <w:bCs w:val="0"/>
          <w:szCs w:val="20"/>
          <w:lang w:eastAsia="en-AU"/>
        </w:rPr>
        <w:t xml:space="preserve"> </w:t>
      </w:r>
    </w:p>
    <w:p w14:paraId="741BFA27" w14:textId="4B89F8BF" w:rsidR="00E16ED0" w:rsidRPr="008759BD" w:rsidRDefault="00E16ED0" w:rsidP="00E16ED0">
      <w:pPr>
        <w:pStyle w:val="Heading9"/>
        <w:rPr>
          <w:rStyle w:val="Strong"/>
          <w:rFonts w:cs="Arial"/>
          <w:szCs w:val="20"/>
          <w:lang w:eastAsia="en-AU"/>
        </w:rPr>
      </w:pPr>
      <w:r>
        <w:rPr>
          <w:rStyle w:val="Strong"/>
          <w:rFonts w:cs="Arial"/>
          <w:b w:val="0"/>
          <w:bCs w:val="0"/>
          <w:szCs w:val="20"/>
          <w:lang w:eastAsia="en-AU"/>
        </w:rPr>
        <w:t xml:space="preserve">$25 provides 5GB standard data, 50 standard international minutes and </w:t>
      </w:r>
      <w:r w:rsidR="00266128">
        <w:rPr>
          <w:rStyle w:val="Strong"/>
          <w:rFonts w:cs="Arial"/>
          <w:b w:val="0"/>
          <w:bCs w:val="0"/>
          <w:szCs w:val="20"/>
          <w:lang w:eastAsia="en-AU"/>
        </w:rPr>
        <w:t>50</w:t>
      </w:r>
      <w:r>
        <w:rPr>
          <w:rStyle w:val="Strong"/>
          <w:rFonts w:cs="Arial"/>
          <w:b w:val="0"/>
          <w:bCs w:val="0"/>
          <w:szCs w:val="20"/>
          <w:lang w:eastAsia="en-AU"/>
        </w:rPr>
        <w:t xml:space="preserve"> standard international SMS for use in 14 </w:t>
      </w:r>
      <w:proofErr w:type="gramStart"/>
      <w:r>
        <w:rPr>
          <w:rStyle w:val="Strong"/>
          <w:rFonts w:cs="Arial"/>
          <w:b w:val="0"/>
          <w:bCs w:val="0"/>
          <w:szCs w:val="20"/>
          <w:lang w:eastAsia="en-AU"/>
        </w:rPr>
        <w:t>days;</w:t>
      </w:r>
      <w:proofErr w:type="gramEnd"/>
      <w:r>
        <w:rPr>
          <w:rStyle w:val="Strong"/>
          <w:rFonts w:cs="Arial"/>
          <w:b w:val="0"/>
          <w:bCs w:val="0"/>
          <w:szCs w:val="20"/>
          <w:lang w:eastAsia="en-AU"/>
        </w:rPr>
        <w:t xml:space="preserve"> </w:t>
      </w:r>
    </w:p>
    <w:p w14:paraId="7058A93E" w14:textId="77777777" w:rsidR="00E16ED0" w:rsidRPr="00C10A73" w:rsidRDefault="00E16ED0" w:rsidP="00E16ED0">
      <w:pPr>
        <w:pStyle w:val="Heading9"/>
        <w:rPr>
          <w:rStyle w:val="Strong"/>
          <w:rFonts w:cs="Arial"/>
          <w:szCs w:val="20"/>
          <w:lang w:eastAsia="en-AU"/>
        </w:rPr>
      </w:pPr>
      <w:r>
        <w:rPr>
          <w:rStyle w:val="Strong"/>
          <w:rFonts w:cs="Arial"/>
          <w:b w:val="0"/>
          <w:bCs w:val="0"/>
          <w:szCs w:val="20"/>
          <w:lang w:eastAsia="en-AU"/>
        </w:rPr>
        <w:t>$45 provides 10</w:t>
      </w:r>
      <w:proofErr w:type="gramStart"/>
      <w:r>
        <w:rPr>
          <w:rStyle w:val="Strong"/>
          <w:rFonts w:cs="Arial"/>
          <w:b w:val="0"/>
          <w:bCs w:val="0"/>
          <w:szCs w:val="20"/>
          <w:lang w:eastAsia="en-AU"/>
        </w:rPr>
        <w:t>GB</w:t>
      </w:r>
      <w:proofErr w:type="gramEnd"/>
      <w:r>
        <w:rPr>
          <w:rStyle w:val="Strong"/>
          <w:rFonts w:cs="Arial"/>
          <w:b w:val="0"/>
          <w:bCs w:val="0"/>
          <w:szCs w:val="20"/>
          <w:lang w:eastAsia="en-AU"/>
        </w:rPr>
        <w:t xml:space="preserve"> standard data, 100 standard international minutes and 100 standard international SMS for use in 28 days; and </w:t>
      </w:r>
    </w:p>
    <w:p w14:paraId="1461B220" w14:textId="77777777" w:rsidR="00E16ED0" w:rsidRPr="008A4DFA" w:rsidRDefault="00E16ED0" w:rsidP="00E16ED0">
      <w:pPr>
        <w:pStyle w:val="Heading9"/>
        <w:rPr>
          <w:rStyle w:val="Strong"/>
          <w:rFonts w:cs="Arial"/>
          <w:szCs w:val="20"/>
          <w:lang w:eastAsia="en-AU"/>
        </w:rPr>
      </w:pPr>
      <w:r>
        <w:rPr>
          <w:rStyle w:val="Strong"/>
          <w:rFonts w:cs="Arial"/>
          <w:b w:val="0"/>
          <w:bCs w:val="0"/>
          <w:szCs w:val="20"/>
          <w:lang w:eastAsia="en-AU"/>
        </w:rPr>
        <w:t>$75 provides 15</w:t>
      </w:r>
      <w:proofErr w:type="gramStart"/>
      <w:r>
        <w:rPr>
          <w:rStyle w:val="Strong"/>
          <w:rFonts w:cs="Arial"/>
          <w:b w:val="0"/>
          <w:bCs w:val="0"/>
          <w:szCs w:val="20"/>
          <w:lang w:eastAsia="en-AU"/>
        </w:rPr>
        <w:t>GB</w:t>
      </w:r>
      <w:proofErr w:type="gramEnd"/>
      <w:r>
        <w:rPr>
          <w:rStyle w:val="Strong"/>
          <w:rFonts w:cs="Arial"/>
          <w:b w:val="0"/>
          <w:bCs w:val="0"/>
          <w:szCs w:val="20"/>
          <w:lang w:eastAsia="en-AU"/>
        </w:rPr>
        <w:t xml:space="preserve"> standard data, 100 standard international minutes and 100 standard international SMS for use in 186 days.  </w:t>
      </w:r>
    </w:p>
    <w:p w14:paraId="6E81FC6F" w14:textId="7072FFD7" w:rsidR="00AA4652" w:rsidRPr="00AA4652" w:rsidRDefault="00C25D1B" w:rsidP="00C25D1B">
      <w:pPr>
        <w:pStyle w:val="Heading8"/>
        <w:numPr>
          <w:ilvl w:val="0"/>
          <w:numId w:val="0"/>
        </w:numPr>
        <w:ind w:left="2160"/>
        <w:rPr>
          <w:rFonts w:cs="Calibri"/>
          <w:color w:val="323232"/>
          <w:spacing w:val="2"/>
          <w:szCs w:val="20"/>
          <w:shd w:val="clear" w:color="auto" w:fill="FFFFFF"/>
        </w:rPr>
      </w:pPr>
      <w:r>
        <w:rPr>
          <w:rFonts w:cs="Calibri"/>
          <w:color w:val="323232"/>
          <w:spacing w:val="2"/>
          <w:szCs w:val="20"/>
          <w:shd w:val="clear" w:color="auto" w:fill="FFFFFF"/>
        </w:rPr>
        <w:t xml:space="preserve">The above International Roaming Add-ons are subject to the above terms and conditions: </w:t>
      </w:r>
      <w:r w:rsidR="00AA4652" w:rsidRPr="00AA4652">
        <w:rPr>
          <w:rFonts w:cs="Calibri"/>
          <w:color w:val="323232"/>
          <w:spacing w:val="2"/>
          <w:szCs w:val="20"/>
          <w:shd w:val="clear" w:color="auto" w:fill="FFFFFF"/>
        </w:rPr>
        <w:t xml:space="preserve">Activation of service must be completed in Australia. International roaming must be enabled for </w:t>
      </w:r>
      <w:r w:rsidR="00AA4652" w:rsidRPr="00D72ED7">
        <w:rPr>
          <w:rFonts w:cs="Calibri"/>
          <w:i/>
          <w:iCs w:val="0"/>
          <w:color w:val="323232"/>
          <w:spacing w:val="2"/>
          <w:szCs w:val="20"/>
          <w:shd w:val="clear" w:color="auto" w:fill="FFFFFF"/>
        </w:rPr>
        <w:t>your service</w:t>
      </w:r>
      <w:r w:rsidR="00AA4652" w:rsidRPr="00AA4652">
        <w:rPr>
          <w:rFonts w:cs="Calibri"/>
          <w:color w:val="323232"/>
          <w:spacing w:val="2"/>
          <w:szCs w:val="20"/>
          <w:shd w:val="clear" w:color="auto" w:fill="FFFFFF"/>
        </w:rPr>
        <w:t xml:space="preserve"> (ordinarily enabled by default on Optus Prepaid services). For use while roaming in eligible Zone 1 destinations which are subject to change, see current list at optus.com.au/</w:t>
      </w:r>
      <w:proofErr w:type="spellStart"/>
      <w:r w:rsidR="00AA4652" w:rsidRPr="00AA4652">
        <w:rPr>
          <w:rFonts w:cs="Calibri"/>
          <w:color w:val="323232"/>
          <w:spacing w:val="2"/>
          <w:szCs w:val="20"/>
          <w:shd w:val="clear" w:color="auto" w:fill="FFFFFF"/>
        </w:rPr>
        <w:t>preroam</w:t>
      </w:r>
      <w:proofErr w:type="spellEnd"/>
      <w:r w:rsidR="00AA4652" w:rsidRPr="00AA4652">
        <w:rPr>
          <w:rFonts w:cs="Calibri"/>
          <w:color w:val="323232"/>
          <w:spacing w:val="2"/>
          <w:szCs w:val="20"/>
          <w:shd w:val="clear" w:color="auto" w:fill="FFFFFF"/>
        </w:rPr>
        <w:t xml:space="preserve">. Data is </w:t>
      </w:r>
      <w:proofErr w:type="gramStart"/>
      <w:r w:rsidR="00AA4652" w:rsidRPr="00AA4652">
        <w:rPr>
          <w:rFonts w:cs="Calibri"/>
          <w:color w:val="323232"/>
          <w:spacing w:val="2"/>
          <w:szCs w:val="20"/>
          <w:shd w:val="clear" w:color="auto" w:fill="FFFFFF"/>
        </w:rPr>
        <w:t>counted</w:t>
      </w:r>
      <w:proofErr w:type="gramEnd"/>
      <w:r w:rsidR="00AA4652" w:rsidRPr="00AA4652">
        <w:rPr>
          <w:rFonts w:cs="Calibri"/>
          <w:color w:val="323232"/>
          <w:spacing w:val="2"/>
          <w:szCs w:val="20"/>
          <w:shd w:val="clear" w:color="auto" w:fill="FFFFFF"/>
        </w:rPr>
        <w:t xml:space="preserve"> 10KB increments. Minutes to be used for standard outgoing calls to Australia or another Zone 1 destination. Minutes will also be used for incoming calls from any destination while you are in a Zone 1 destination. Calls are rounded up to the nearest minute. Excludes calls to non-standard numbers (for example premium, special, toll-free), video calls, and calls to satellite, aerospace and maritime destinations. 160 characters per SMS, </w:t>
      </w:r>
      <w:proofErr w:type="gramStart"/>
      <w:r w:rsidR="00AA4652" w:rsidRPr="00AA4652">
        <w:rPr>
          <w:rFonts w:cs="Calibri"/>
          <w:color w:val="323232"/>
          <w:spacing w:val="2"/>
          <w:szCs w:val="20"/>
          <w:shd w:val="clear" w:color="auto" w:fill="FFFFFF"/>
        </w:rPr>
        <w:t>excludes</w:t>
      </w:r>
      <w:proofErr w:type="gramEnd"/>
      <w:r w:rsidR="00AA4652" w:rsidRPr="00AA4652">
        <w:rPr>
          <w:rFonts w:cs="Calibri"/>
          <w:color w:val="323232"/>
          <w:spacing w:val="2"/>
          <w:szCs w:val="20"/>
          <w:shd w:val="clear" w:color="auto" w:fill="FFFFFF"/>
        </w:rPr>
        <w:t xml:space="preserve"> MMS and non-standard SMS. All unused inclusions will expire within the timeframe specified, unless eligible for rollover. 1 day add-on expires at 11.59pm on day following purchase. Unused add-on inclusions will rollover up to a maximum of 7000 minutes, 7000 SMS and 70GB data if </w:t>
      </w:r>
      <w:r w:rsidR="00AA4652" w:rsidRPr="00D72ED7">
        <w:rPr>
          <w:rFonts w:cs="Calibri"/>
          <w:i/>
          <w:iCs w:val="0"/>
          <w:color w:val="323232"/>
          <w:spacing w:val="2"/>
          <w:szCs w:val="20"/>
          <w:shd w:val="clear" w:color="auto" w:fill="FFFFFF"/>
        </w:rPr>
        <w:t>you</w:t>
      </w:r>
      <w:r w:rsidR="00AA4652" w:rsidRPr="00AA4652">
        <w:rPr>
          <w:rFonts w:cs="Calibri"/>
          <w:color w:val="323232"/>
          <w:spacing w:val="2"/>
          <w:szCs w:val="20"/>
          <w:shd w:val="clear" w:color="auto" w:fill="FFFFFF"/>
        </w:rPr>
        <w:t xml:space="preserve"> purchase another International Roaming Add-on prior to expiry, inclusions accumulated over those amounts will be forfeited. Optus makes no guarantee regarding the connectivity, quality, and availability of coverage while roaming on an international partner network. 5G network access is available in selected countries only. </w:t>
      </w:r>
      <w:r w:rsidR="00AA4652" w:rsidRPr="00D72ED7">
        <w:rPr>
          <w:rFonts w:cs="Calibri"/>
          <w:i/>
          <w:iCs w:val="0"/>
          <w:color w:val="323232"/>
          <w:spacing w:val="2"/>
          <w:szCs w:val="20"/>
          <w:shd w:val="clear" w:color="auto" w:fill="FFFFFF"/>
        </w:rPr>
        <w:t>Your</w:t>
      </w:r>
      <w:r w:rsidR="00AA4652" w:rsidRPr="00AA4652">
        <w:rPr>
          <w:rFonts w:cs="Calibri"/>
          <w:color w:val="323232"/>
          <w:spacing w:val="2"/>
          <w:szCs w:val="20"/>
          <w:shd w:val="clear" w:color="auto" w:fill="FFFFFF"/>
        </w:rPr>
        <w:t xml:space="preserve"> device must be compatible with the international partner network (which may change from time to time) and VoLTE roaming (see optus.com.au/</w:t>
      </w:r>
      <w:proofErr w:type="spellStart"/>
      <w:r w:rsidR="00AA4652" w:rsidRPr="00AA4652">
        <w:rPr>
          <w:rFonts w:cs="Calibri"/>
          <w:color w:val="323232"/>
          <w:spacing w:val="2"/>
          <w:szCs w:val="20"/>
          <w:shd w:val="clear" w:color="auto" w:fill="FFFFFF"/>
        </w:rPr>
        <w:t>VOLTEroaming</w:t>
      </w:r>
      <w:proofErr w:type="spellEnd"/>
      <w:r w:rsidR="00AA4652" w:rsidRPr="00AA4652">
        <w:rPr>
          <w:rFonts w:cs="Calibri"/>
          <w:color w:val="323232"/>
          <w:spacing w:val="2"/>
          <w:szCs w:val="20"/>
          <w:shd w:val="clear" w:color="auto" w:fill="FFFFFF"/>
        </w:rPr>
        <w:t>). Eligible Zone 1 destinations are subject to change, see current list at optus.com.au/</w:t>
      </w:r>
      <w:proofErr w:type="spellStart"/>
      <w:r w:rsidR="00AA4652" w:rsidRPr="00AA4652">
        <w:rPr>
          <w:rFonts w:cs="Calibri"/>
          <w:color w:val="323232"/>
          <w:spacing w:val="2"/>
          <w:szCs w:val="20"/>
          <w:shd w:val="clear" w:color="auto" w:fill="FFFFFF"/>
        </w:rPr>
        <w:t>preroam</w:t>
      </w:r>
      <w:proofErr w:type="spellEnd"/>
      <w:r w:rsidR="00AA4652" w:rsidRPr="00AA4652">
        <w:rPr>
          <w:rFonts w:cs="Calibri"/>
          <w:color w:val="323232"/>
          <w:spacing w:val="2"/>
          <w:szCs w:val="20"/>
          <w:shd w:val="clear" w:color="auto" w:fill="FFFFFF"/>
        </w:rPr>
        <w:t xml:space="preserve">. Use of My Optus app and optus.com.au/recharge may use up your roaming data. </w:t>
      </w:r>
    </w:p>
    <w:p w14:paraId="0DE07BD7" w14:textId="1B3F8605" w:rsidR="00EC3961" w:rsidRPr="000F2B2D" w:rsidRDefault="00EC3961" w:rsidP="00EC3961">
      <w:pPr>
        <w:pStyle w:val="Heading8"/>
        <w:autoSpaceDE w:val="0"/>
        <w:autoSpaceDN w:val="0"/>
        <w:adjustRightInd w:val="0"/>
        <w:spacing w:before="240"/>
        <w:rPr>
          <w:rFonts w:cs="Arial"/>
          <w:szCs w:val="20"/>
          <w:lang w:eastAsia="en-AU"/>
        </w:rPr>
      </w:pPr>
      <w:r w:rsidRPr="00FB5CBA">
        <w:rPr>
          <w:rStyle w:val="Strong"/>
          <w:rFonts w:cs="Arial"/>
          <w:szCs w:val="20"/>
          <w:shd w:val="clear" w:color="auto" w:fill="FFFFFF"/>
        </w:rPr>
        <w:lastRenderedPageBreak/>
        <w:t>$5 International Talk</w:t>
      </w:r>
      <w:proofErr w:type="gramStart"/>
      <w:r w:rsidRPr="00FB5CBA">
        <w:rPr>
          <w:rStyle w:val="Strong"/>
          <w:rFonts w:cs="Arial"/>
          <w:szCs w:val="20"/>
          <w:shd w:val="clear" w:color="auto" w:fill="FFFFFF"/>
        </w:rPr>
        <w:t xml:space="preserve">: </w:t>
      </w:r>
      <w:r w:rsidRPr="00FB5CBA">
        <w:rPr>
          <w:rStyle w:val="Strong"/>
          <w:rFonts w:cs="Arial"/>
          <w:b w:val="0"/>
          <w:szCs w:val="20"/>
          <w:shd w:val="clear" w:color="auto" w:fill="FFFFFF"/>
        </w:rPr>
        <w:t xml:space="preserve"> Includes</w:t>
      </w:r>
      <w:proofErr w:type="gramEnd"/>
      <w:r w:rsidRPr="00FB5CBA">
        <w:rPr>
          <w:rStyle w:val="Strong"/>
          <w:rFonts w:cs="Arial"/>
          <w:b w:val="0"/>
          <w:szCs w:val="20"/>
          <w:shd w:val="clear" w:color="auto" w:fill="FFFFFF"/>
        </w:rPr>
        <w:t xml:space="preserve"> up to 300 minutes standard international talk to 50 selected destinations. 28 days expiry</w:t>
      </w:r>
      <w:r w:rsidRPr="00FB5CBA">
        <w:rPr>
          <w:rStyle w:val="Strong"/>
          <w:rFonts w:cs="Arial"/>
          <w:szCs w:val="20"/>
          <w:shd w:val="clear" w:color="auto" w:fill="FFFFFF"/>
        </w:rPr>
        <w:t>.</w:t>
      </w:r>
      <w:r w:rsidRPr="00FB5CBA">
        <w:rPr>
          <w:shd w:val="clear" w:color="auto" w:fill="FFFFFF"/>
        </w:rPr>
        <w:t xml:space="preserve"> </w:t>
      </w:r>
      <w:r w:rsidRPr="00FB5CBA">
        <w:rPr>
          <w:lang w:val="en"/>
        </w:rPr>
        <w:t xml:space="preserve">Excludes non-standard international calls (premium/special/satellite/overseas toll-free numbers and video calls). Calls are rounded up to the nearest minute. Any usage beyond the included value is charged at standard rates to be deducted from any available Extras Credit (see </w:t>
      </w:r>
      <w:hyperlink r:id="rId35" w:history="1">
        <w:r w:rsidRPr="00FB5CBA">
          <w:rPr>
            <w:rStyle w:val="Hyperlink"/>
            <w:sz w:val="20"/>
            <w:lang w:val="en"/>
          </w:rPr>
          <w:t>optus.com.au/</w:t>
        </w:r>
        <w:proofErr w:type="spellStart"/>
        <w:r w:rsidRPr="00FB5CBA">
          <w:rPr>
            <w:rStyle w:val="Hyperlink"/>
            <w:sz w:val="20"/>
            <w:lang w:val="en"/>
          </w:rPr>
          <w:t>prepaidint</w:t>
        </w:r>
        <w:proofErr w:type="spellEnd"/>
      </w:hyperlink>
      <w:r w:rsidRPr="00FB5CBA">
        <w:rPr>
          <w:lang w:val="en"/>
        </w:rPr>
        <w:t xml:space="preserve"> </w:t>
      </w:r>
      <w:r w:rsidRPr="00FB5CBA">
        <w:rPr>
          <w:rFonts w:cs="Arial"/>
          <w:lang w:val="en"/>
        </w:rPr>
        <w:t xml:space="preserve">for more info) or will require the purchase of another Add-on. </w:t>
      </w:r>
      <w:r w:rsidRPr="00FB5CBA">
        <w:rPr>
          <w:b/>
          <w:bCs/>
          <w:szCs w:val="20"/>
          <w:lang w:eastAsia="en-AU"/>
        </w:rPr>
        <w:t>List of included destinations:</w:t>
      </w:r>
      <w:r w:rsidRPr="00FB5CBA">
        <w:rPr>
          <w:b/>
          <w:bCs/>
          <w:lang w:eastAsia="en-AU"/>
        </w:rPr>
        <w:t xml:space="preserve"> </w:t>
      </w:r>
      <w:r w:rsidRPr="00FB5CBA">
        <w:rPr>
          <w:rFonts w:cs="Arial"/>
          <w:szCs w:val="20"/>
          <w:lang w:eastAsia="en-AU"/>
        </w:rPr>
        <w:t xml:space="preserve">Argentina, Bangladesh, Brazil, Brunei, Cambodia, Canada, China, Colombia, Czech Republic, Egypt, Finland, France, Germany, Greece, Hong Kong, Hungary, India, Indonesia, Iran, Ireland, Italy, Japan, Jordan, Kuwait, Laos, Lebanon, Malaysia, Mexico, </w:t>
      </w:r>
      <w:r w:rsidRPr="000F2B2D">
        <w:rPr>
          <w:rFonts w:cs="Arial"/>
          <w:szCs w:val="20"/>
          <w:lang w:eastAsia="en-AU"/>
        </w:rPr>
        <w:t xml:space="preserve">New Zealand, Pakistan, Paraguay, Philippines, Poland, Puerto Rico, Romania, Saudi Arabia, Singapore, South Korea, Spain, Sri Lanka, Sweden, Taiwan, Thailand, Turkey, UAE, UK, Uruguay, USA, Venezuela, Vietnam; </w:t>
      </w:r>
    </w:p>
    <w:p w14:paraId="77FB9DBA" w14:textId="7B45FCE8" w:rsidR="00EC3961" w:rsidRPr="000F2B2D" w:rsidRDefault="00EC3961" w:rsidP="00EC3961">
      <w:pPr>
        <w:pStyle w:val="Heading8"/>
        <w:spacing w:before="240"/>
        <w:rPr>
          <w:rFonts w:cs="Arial"/>
          <w:szCs w:val="20"/>
          <w:lang w:eastAsia="en-AU"/>
        </w:rPr>
      </w:pPr>
      <w:r w:rsidRPr="000F2B2D">
        <w:rPr>
          <w:rFonts w:cs="Arial"/>
          <w:b/>
          <w:bCs/>
          <w:szCs w:val="20"/>
          <w:lang w:eastAsia="en-AU"/>
        </w:rPr>
        <w:t xml:space="preserve">$10 Extras Credit Add On: </w:t>
      </w:r>
      <w:r w:rsidRPr="000F2B2D">
        <w:rPr>
          <w:rFonts w:cs="Arial"/>
          <w:szCs w:val="20"/>
          <w:lang w:eastAsia="en-AU"/>
        </w:rPr>
        <w:t xml:space="preserve">$10 for $10 Extras Credit to use for selected premium SMS services, standard international calls and messages from Australia to selected destinations and standard calls, SMS (excluding MMS) and data while overseas in selected destinations. Expires in 14 days. Rates </w:t>
      </w:r>
      <w:r>
        <w:rPr>
          <w:rFonts w:cs="Arial"/>
          <w:szCs w:val="20"/>
          <w:lang w:eastAsia="en-AU"/>
        </w:rPr>
        <w:t xml:space="preserve">for each service </w:t>
      </w:r>
      <w:r w:rsidRPr="000F2B2D">
        <w:rPr>
          <w:rFonts w:cs="Arial"/>
          <w:szCs w:val="20"/>
          <w:lang w:eastAsia="en-AU"/>
        </w:rPr>
        <w:t xml:space="preserve">are to be deducted from your Extras Credit balance. </w:t>
      </w:r>
      <w:r w:rsidR="007061DD">
        <w:rPr>
          <w:rFonts w:cs="Arial"/>
          <w:szCs w:val="20"/>
          <w:lang w:eastAsia="en-AU"/>
        </w:rPr>
        <w:t xml:space="preserve">Extras Credit cannot be used for standard national calls and standard national SMS. </w:t>
      </w:r>
      <w:r w:rsidRPr="000F2B2D">
        <w:rPr>
          <w:rFonts w:cs="Arial"/>
          <w:szCs w:val="20"/>
          <w:lang w:eastAsia="en-AU"/>
        </w:rPr>
        <w:t>See optus.com.au/</w:t>
      </w:r>
      <w:proofErr w:type="spellStart"/>
      <w:r w:rsidRPr="000F2B2D">
        <w:rPr>
          <w:rFonts w:cs="Arial"/>
          <w:szCs w:val="20"/>
          <w:lang w:eastAsia="en-AU"/>
        </w:rPr>
        <w:t>prepaidint</w:t>
      </w:r>
      <w:proofErr w:type="spellEnd"/>
      <w:r w:rsidRPr="000F2B2D">
        <w:rPr>
          <w:rFonts w:cs="Arial"/>
          <w:szCs w:val="20"/>
          <w:lang w:eastAsia="en-AU"/>
        </w:rPr>
        <w:t xml:space="preserve"> for international call rates and optus.com.au/</w:t>
      </w:r>
      <w:proofErr w:type="spellStart"/>
      <w:r w:rsidRPr="000F2B2D">
        <w:rPr>
          <w:rFonts w:cs="Arial"/>
          <w:szCs w:val="20"/>
          <w:lang w:eastAsia="en-AU"/>
        </w:rPr>
        <w:t>prepaidtravel</w:t>
      </w:r>
      <w:proofErr w:type="spellEnd"/>
      <w:r w:rsidRPr="000F2B2D">
        <w:rPr>
          <w:rFonts w:cs="Arial"/>
          <w:szCs w:val="20"/>
          <w:lang w:eastAsia="en-AU"/>
        </w:rPr>
        <w:t xml:space="preserve"> for roaming rates. VoLTE compatible device required for </w:t>
      </w:r>
      <w:proofErr w:type="gramStart"/>
      <w:r w:rsidRPr="000F2B2D">
        <w:rPr>
          <w:rFonts w:cs="Arial"/>
          <w:szCs w:val="20"/>
          <w:lang w:eastAsia="en-AU"/>
        </w:rPr>
        <w:t>roaming;</w:t>
      </w:r>
      <w:proofErr w:type="gramEnd"/>
      <w:r w:rsidRPr="000F2B2D">
        <w:rPr>
          <w:rFonts w:cs="Arial"/>
          <w:szCs w:val="20"/>
          <w:lang w:eastAsia="en-AU"/>
        </w:rPr>
        <w:t xml:space="preserve"> </w:t>
      </w:r>
    </w:p>
    <w:p w14:paraId="0ADED25F" w14:textId="6A548DCF" w:rsidR="00EC3961" w:rsidRPr="000F2B2D" w:rsidRDefault="00EC3961" w:rsidP="00EC3961">
      <w:pPr>
        <w:pStyle w:val="Heading8"/>
        <w:spacing w:before="240"/>
        <w:rPr>
          <w:rFonts w:cs="Arial"/>
          <w:szCs w:val="20"/>
          <w:lang w:eastAsia="en-AU"/>
        </w:rPr>
      </w:pPr>
      <w:r w:rsidRPr="000F2B2D">
        <w:rPr>
          <w:rFonts w:cs="Arial"/>
          <w:b/>
          <w:szCs w:val="20"/>
        </w:rPr>
        <w:t>$12 Optus Sport Add On</w:t>
      </w:r>
      <w:r w:rsidR="004C2BA8">
        <w:rPr>
          <w:rFonts w:cs="Arial"/>
          <w:b/>
          <w:szCs w:val="20"/>
        </w:rPr>
        <w:t xml:space="preserve"> (</w:t>
      </w:r>
      <w:r w:rsidR="00EE7562">
        <w:rPr>
          <w:rFonts w:cs="Arial"/>
          <w:b/>
          <w:szCs w:val="20"/>
        </w:rPr>
        <w:t xml:space="preserve">available </w:t>
      </w:r>
      <w:r w:rsidR="00BA47FE">
        <w:rPr>
          <w:rFonts w:cs="Arial"/>
          <w:b/>
          <w:szCs w:val="20"/>
        </w:rPr>
        <w:t xml:space="preserve">to purchase </w:t>
      </w:r>
      <w:r w:rsidR="00EE7562">
        <w:rPr>
          <w:rFonts w:cs="Arial"/>
          <w:b/>
          <w:szCs w:val="20"/>
        </w:rPr>
        <w:t>until 30 June 2025</w:t>
      </w:r>
      <w:r w:rsidR="004C2BA8">
        <w:rPr>
          <w:rFonts w:cs="Arial"/>
          <w:b/>
          <w:szCs w:val="20"/>
        </w:rPr>
        <w:t>)</w:t>
      </w:r>
      <w:r w:rsidRPr="000F2B2D">
        <w:rPr>
          <w:rFonts w:cs="Arial"/>
          <w:szCs w:val="20"/>
        </w:rPr>
        <w:t xml:space="preserve">: </w:t>
      </w:r>
      <w:proofErr w:type="gramStart"/>
      <w:r w:rsidRPr="000F2B2D">
        <w:rPr>
          <w:rFonts w:cs="Arial"/>
          <w:szCs w:val="20"/>
        </w:rPr>
        <w:t>28 day</w:t>
      </w:r>
      <w:proofErr w:type="gramEnd"/>
      <w:r w:rsidRPr="000F2B2D">
        <w:rPr>
          <w:rFonts w:cs="Arial"/>
          <w:szCs w:val="20"/>
        </w:rPr>
        <w:t xml:space="preserve"> expiry. Provides access to content on the Optus Sport App. Purchase via My Optus app only. Activation may take up to 15 minutes once purchased. </w:t>
      </w:r>
      <w:r>
        <w:rPr>
          <w:rFonts w:cs="Arial"/>
          <w:szCs w:val="20"/>
        </w:rPr>
        <w:t xml:space="preserve">You must be within your recharge expiry period and have a positive </w:t>
      </w:r>
      <w:proofErr w:type="spellStart"/>
      <w:r>
        <w:rPr>
          <w:rFonts w:cs="Arial"/>
          <w:szCs w:val="20"/>
        </w:rPr>
        <w:t>MyData</w:t>
      </w:r>
      <w:proofErr w:type="spellEnd"/>
      <w:r>
        <w:rPr>
          <w:rFonts w:cs="Arial"/>
          <w:szCs w:val="20"/>
        </w:rPr>
        <w:t xml:space="preserve"> balance (which will be used up when you watch Optus Sport). Internet connectivity and </w:t>
      </w:r>
      <w:r w:rsidRPr="000F2B2D">
        <w:rPr>
          <w:rFonts w:cs="Arial"/>
          <w:szCs w:val="20"/>
        </w:rPr>
        <w:t xml:space="preserve">Optus Sport compatible device required. Streaming quality dependent on your device and service provider and on the speed of your internet connection, including bandwidth. For full Optus Sport terms, visit sport.optus.com.au/terms.  </w:t>
      </w:r>
      <w:r w:rsidRPr="000F2B2D">
        <w:rPr>
          <w:rFonts w:cs="Arial"/>
          <w:szCs w:val="20"/>
          <w:lang w:eastAsia="en-AU"/>
        </w:rPr>
        <w:t xml:space="preserve"> </w:t>
      </w:r>
    </w:p>
    <w:p w14:paraId="21394C46" w14:textId="5AFDE713" w:rsidR="00EC3961" w:rsidRPr="00A44526" w:rsidRDefault="00EC3961" w:rsidP="00EC3961">
      <w:pPr>
        <w:pStyle w:val="Heading7"/>
        <w:tabs>
          <w:tab w:val="left" w:pos="1440"/>
        </w:tabs>
        <w:rPr>
          <w:szCs w:val="20"/>
        </w:rPr>
      </w:pPr>
      <w:r w:rsidRPr="00A44526">
        <w:rPr>
          <w:szCs w:val="20"/>
        </w:rPr>
        <w:t xml:space="preserve">The inclusions in the above Add-ons will be used before the same inclusion in </w:t>
      </w:r>
      <w:r w:rsidRPr="00A44526">
        <w:rPr>
          <w:i/>
          <w:iCs/>
          <w:szCs w:val="20"/>
        </w:rPr>
        <w:t>your</w:t>
      </w:r>
      <w:r w:rsidRPr="00A44526">
        <w:rPr>
          <w:szCs w:val="20"/>
        </w:rPr>
        <w:t xml:space="preserve"> current recharge (e.g. a $</w:t>
      </w:r>
      <w:r w:rsidR="00891FDA">
        <w:rPr>
          <w:szCs w:val="20"/>
        </w:rPr>
        <w:t>6</w:t>
      </w:r>
      <w:r w:rsidRPr="00A44526">
        <w:rPr>
          <w:szCs w:val="20"/>
        </w:rPr>
        <w:t xml:space="preserve"> Unlimited Data Day Add On will be used before any remaining </w:t>
      </w:r>
      <w:proofErr w:type="spellStart"/>
      <w:r w:rsidRPr="00A44526">
        <w:rPr>
          <w:szCs w:val="20"/>
        </w:rPr>
        <w:t>MyData</w:t>
      </w:r>
      <w:proofErr w:type="spellEnd"/>
      <w:r w:rsidRPr="00A44526">
        <w:rPr>
          <w:szCs w:val="20"/>
        </w:rPr>
        <w:t xml:space="preserve"> that is included with your current recharge). If </w:t>
      </w:r>
      <w:r w:rsidRPr="00A44526">
        <w:rPr>
          <w:i/>
          <w:iCs/>
          <w:szCs w:val="20"/>
        </w:rPr>
        <w:t>you</w:t>
      </w:r>
      <w:r w:rsidRPr="00A44526">
        <w:rPr>
          <w:szCs w:val="20"/>
        </w:rPr>
        <w:t xml:space="preserve"> recharge with the same Add-on before it expires, the inclusions in that Add-on will roll over</w:t>
      </w:r>
      <w:r>
        <w:rPr>
          <w:szCs w:val="20"/>
        </w:rPr>
        <w:t xml:space="preserve"> </w:t>
      </w:r>
      <w:r w:rsidRPr="005D7450">
        <w:rPr>
          <w:rFonts w:cs="Calibri"/>
          <w:color w:val="000000"/>
          <w:spacing w:val="2"/>
          <w:szCs w:val="20"/>
        </w:rPr>
        <w:t>(excludes Unlimited Data Day, Optus Sport and $5 International Talk)</w:t>
      </w:r>
      <w:r w:rsidRPr="00A44526">
        <w:rPr>
          <w:szCs w:val="20"/>
        </w:rPr>
        <w:t xml:space="preserve">. </w:t>
      </w:r>
    </w:p>
    <w:p w14:paraId="2E2FD107" w14:textId="77777777" w:rsidR="00EC3961" w:rsidRPr="000F2B2D" w:rsidRDefault="00EC3961" w:rsidP="00EC3961">
      <w:pPr>
        <w:pStyle w:val="Heading7"/>
        <w:tabs>
          <w:tab w:val="left" w:pos="1440"/>
        </w:tabs>
      </w:pPr>
      <w:r w:rsidRPr="000F2B2D">
        <w:t xml:space="preserve">Each country has a different way of managing non-standard numbers. Some destinations have specific premium and special number ranges, in which case we will charge </w:t>
      </w:r>
      <w:r w:rsidRPr="000F2B2D">
        <w:rPr>
          <w:i/>
          <w:iCs/>
        </w:rPr>
        <w:t>you</w:t>
      </w:r>
      <w:r w:rsidRPr="000F2B2D">
        <w:t xml:space="preserve"> more for calls, or may block calls to these number ranges. Because these non-standard numbers change all the time, we reserve the right to add or remove number ranges from any category set out below from time to time. </w:t>
      </w:r>
      <w:r w:rsidRPr="000F2B2D">
        <w:br/>
      </w:r>
      <w:r w:rsidRPr="000F2B2D">
        <w:br/>
        <w:t xml:space="preserve">Non-standard </w:t>
      </w:r>
      <w:proofErr w:type="gramStart"/>
      <w:r w:rsidRPr="000F2B2D">
        <w:t>numbers</w:t>
      </w:r>
      <w:proofErr w:type="gramEnd"/>
      <w:r w:rsidRPr="000F2B2D">
        <w:t xml:space="preserve"> categories include premium and special numbers, which are:</w:t>
      </w:r>
      <w:r w:rsidRPr="000F2B2D">
        <w:br/>
        <w:t>•competition lines;</w:t>
      </w:r>
      <w:r w:rsidRPr="000F2B2D">
        <w:br/>
        <w:t>•voting lines;</w:t>
      </w:r>
      <w:r w:rsidRPr="000F2B2D">
        <w:br/>
        <w:t xml:space="preserve">•calls where </w:t>
      </w:r>
      <w:r w:rsidRPr="000F2B2D">
        <w:rPr>
          <w:i/>
          <w:iCs/>
        </w:rPr>
        <w:t>you</w:t>
      </w:r>
      <w:r w:rsidRPr="000F2B2D">
        <w:t xml:space="preserve"> purchase or receive a service; and</w:t>
      </w:r>
      <w:r w:rsidRPr="000F2B2D">
        <w:br/>
        <w:t>•machine answered calls (including looped dial-tone calls and machine-</w:t>
      </w:r>
      <w:proofErr w:type="spellStart"/>
      <w:r w:rsidRPr="000F2B2D">
        <w:t>dialled</w:t>
      </w:r>
      <w:proofErr w:type="spellEnd"/>
      <w:r w:rsidRPr="000F2B2D">
        <w:t xml:space="preserve"> calls).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0"/>
        <w:gridCol w:w="4358"/>
      </w:tblGrid>
      <w:tr w:rsidR="00EC3961" w14:paraId="7DDC7703" w14:textId="77777777" w:rsidTr="00D20CF8">
        <w:trPr>
          <w:cantSplit/>
          <w:trHeight w:val="20"/>
        </w:trPr>
        <w:tc>
          <w:tcPr>
            <w:tcW w:w="5000" w:type="pct"/>
            <w:gridSpan w:val="2"/>
            <w:tcBorders>
              <w:top w:val="single" w:sz="4" w:space="0" w:color="auto"/>
              <w:left w:val="single" w:sz="4" w:space="0" w:color="auto"/>
              <w:bottom w:val="nil"/>
              <w:right w:val="single" w:sz="4" w:space="0" w:color="auto"/>
            </w:tcBorders>
            <w:hideMark/>
          </w:tcPr>
          <w:p w14:paraId="7B72CAD6" w14:textId="77777777" w:rsidR="00EC3961" w:rsidRDefault="00EC3961" w:rsidP="00D20CF8">
            <w:pPr>
              <w:pStyle w:val="BodyText"/>
              <w:keepNext/>
              <w:spacing w:before="100" w:after="100"/>
              <w:rPr>
                <w:b/>
              </w:rPr>
            </w:pPr>
            <w:r>
              <w:rPr>
                <w:b/>
              </w:rPr>
              <w:t>200504 - Optus Flex Plus Casual service charges for use within Australia (unless stated otherwise these charges will be deducted from any available Extras Credit balance):</w:t>
            </w:r>
          </w:p>
        </w:tc>
      </w:tr>
      <w:tr w:rsidR="00EC3961" w14:paraId="393E3D4A" w14:textId="77777777" w:rsidTr="00D20CF8">
        <w:trPr>
          <w:cantSplit/>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0DCEB749" w14:textId="77777777" w:rsidR="00EC3961" w:rsidRPr="006D6BA5" w:rsidRDefault="00EC3961" w:rsidP="00D20CF8">
            <w:pPr>
              <w:pStyle w:val="BodyText"/>
              <w:spacing w:before="100" w:after="100"/>
              <w:jc w:val="center"/>
              <w:rPr>
                <w:iCs/>
              </w:rPr>
            </w:pPr>
            <w:r w:rsidRPr="006D6BA5">
              <w:rPr>
                <w:iCs/>
              </w:rPr>
              <w:t>Standard national calls to mobiles and fixed lines within Australia</w:t>
            </w:r>
          </w:p>
          <w:p w14:paraId="4E5A3579" w14:textId="77777777" w:rsidR="00EC3961" w:rsidRDefault="00EC3961" w:rsidP="00D20CF8">
            <w:pPr>
              <w:pStyle w:val="BodyText"/>
              <w:spacing w:before="100" w:after="100"/>
              <w:jc w:val="center"/>
            </w:pPr>
            <w:r w:rsidRPr="006D6BA5">
              <w:rPr>
                <w:iCs/>
              </w:rPr>
              <w:t>(Includes 13/1300 numbers unless otherwise stated)</w:t>
            </w:r>
          </w:p>
        </w:tc>
        <w:tc>
          <w:tcPr>
            <w:tcW w:w="2139" w:type="pct"/>
            <w:tcBorders>
              <w:top w:val="single" w:sz="4" w:space="0" w:color="auto"/>
              <w:left w:val="single" w:sz="4" w:space="0" w:color="auto"/>
              <w:bottom w:val="single" w:sz="4" w:space="0" w:color="auto"/>
              <w:right w:val="single" w:sz="4" w:space="0" w:color="auto"/>
            </w:tcBorders>
            <w:vAlign w:val="center"/>
            <w:hideMark/>
          </w:tcPr>
          <w:p w14:paraId="75C24782" w14:textId="64C17DA2" w:rsidR="00EC3961" w:rsidRDefault="00EC3961" w:rsidP="00D20CF8">
            <w:pPr>
              <w:pStyle w:val="BodyText"/>
              <w:spacing w:before="100" w:after="100"/>
              <w:jc w:val="center"/>
            </w:pPr>
            <w:r>
              <w:t xml:space="preserve">Only available using minutes balance included with </w:t>
            </w:r>
            <w:r w:rsidRPr="009849A8">
              <w:rPr>
                <w:i/>
                <w:iCs/>
              </w:rPr>
              <w:t>your</w:t>
            </w:r>
            <w:r>
              <w:t xml:space="preserve"> recharge (see details above). </w:t>
            </w:r>
            <w:r w:rsidRPr="00354A10">
              <w:t>Usage is counted in per minute increments.</w:t>
            </w:r>
            <w:r>
              <w:t xml:space="preserve"> </w:t>
            </w:r>
          </w:p>
        </w:tc>
      </w:tr>
      <w:tr w:rsidR="00EC3961" w14:paraId="2BFCBCE7" w14:textId="77777777" w:rsidTr="00D20CF8">
        <w:trPr>
          <w:cantSplit/>
          <w:trHeight w:val="20"/>
        </w:trPr>
        <w:tc>
          <w:tcPr>
            <w:tcW w:w="2861" w:type="pct"/>
            <w:tcBorders>
              <w:top w:val="nil"/>
              <w:left w:val="single" w:sz="4" w:space="0" w:color="auto"/>
              <w:bottom w:val="single" w:sz="4" w:space="0" w:color="auto"/>
              <w:right w:val="single" w:sz="4" w:space="0" w:color="auto"/>
            </w:tcBorders>
            <w:vAlign w:val="center"/>
            <w:hideMark/>
          </w:tcPr>
          <w:p w14:paraId="23C20B7D" w14:textId="77777777" w:rsidR="00EC3961" w:rsidRDefault="00EC3961" w:rsidP="00D20CF8">
            <w:pPr>
              <w:pStyle w:val="BodyText"/>
              <w:spacing w:before="100" w:after="100"/>
              <w:jc w:val="center"/>
              <w:rPr>
                <w:szCs w:val="20"/>
              </w:rPr>
            </w:pPr>
            <w:r>
              <w:rPr>
                <w:szCs w:val="20"/>
              </w:rPr>
              <w:t>Minimum Call Balance</w:t>
            </w:r>
          </w:p>
        </w:tc>
        <w:tc>
          <w:tcPr>
            <w:tcW w:w="2139" w:type="pct"/>
            <w:tcBorders>
              <w:top w:val="single" w:sz="4" w:space="0" w:color="auto"/>
              <w:left w:val="single" w:sz="4" w:space="0" w:color="auto"/>
              <w:bottom w:val="single" w:sz="4" w:space="0" w:color="auto"/>
              <w:right w:val="single" w:sz="4" w:space="0" w:color="auto"/>
            </w:tcBorders>
            <w:vAlign w:val="center"/>
            <w:hideMark/>
          </w:tcPr>
          <w:p w14:paraId="663F7873" w14:textId="77777777" w:rsidR="00EC3961" w:rsidRDefault="00EC3961" w:rsidP="00D20CF8">
            <w:pPr>
              <w:pStyle w:val="BodyText"/>
              <w:spacing w:before="100" w:after="100"/>
              <w:jc w:val="center"/>
              <w:rPr>
                <w:szCs w:val="20"/>
              </w:rPr>
            </w:pPr>
            <w:r>
              <w:rPr>
                <w:szCs w:val="20"/>
              </w:rPr>
              <w:t>Zero included minutes</w:t>
            </w:r>
          </w:p>
        </w:tc>
      </w:tr>
      <w:tr w:rsidR="00EC3961" w14:paraId="3BC9F90D" w14:textId="77777777" w:rsidTr="00D20CF8">
        <w:trPr>
          <w:cantSplit/>
          <w:trHeight w:val="20"/>
        </w:trPr>
        <w:tc>
          <w:tcPr>
            <w:tcW w:w="2861" w:type="pct"/>
            <w:tcBorders>
              <w:top w:val="single" w:sz="4" w:space="0" w:color="auto"/>
              <w:left w:val="single" w:sz="4" w:space="0" w:color="auto"/>
              <w:bottom w:val="nil"/>
              <w:right w:val="single" w:sz="4" w:space="0" w:color="auto"/>
            </w:tcBorders>
            <w:vAlign w:val="center"/>
            <w:hideMark/>
          </w:tcPr>
          <w:p w14:paraId="19E7BDB1" w14:textId="77777777" w:rsidR="00EC3961" w:rsidRDefault="00EC3961" w:rsidP="00D20CF8">
            <w:pPr>
              <w:pStyle w:val="BodyText"/>
              <w:spacing w:before="100" w:after="100"/>
              <w:jc w:val="center"/>
              <w:rPr>
                <w:szCs w:val="20"/>
              </w:rPr>
            </w:pPr>
            <w:r>
              <w:rPr>
                <w:szCs w:val="20"/>
              </w:rPr>
              <w:lastRenderedPageBreak/>
              <w:t>Standard and non-standard international calls</w:t>
            </w:r>
          </w:p>
        </w:tc>
        <w:tc>
          <w:tcPr>
            <w:tcW w:w="2139" w:type="pct"/>
            <w:tcBorders>
              <w:top w:val="single" w:sz="4" w:space="0" w:color="auto"/>
              <w:left w:val="single" w:sz="4" w:space="0" w:color="auto"/>
              <w:bottom w:val="single" w:sz="4" w:space="0" w:color="auto"/>
              <w:right w:val="single" w:sz="4" w:space="0" w:color="auto"/>
            </w:tcBorders>
            <w:vAlign w:val="center"/>
            <w:hideMark/>
          </w:tcPr>
          <w:p w14:paraId="6A64E59F" w14:textId="77777777" w:rsidR="00EC3961" w:rsidRDefault="00EC3961" w:rsidP="00D20CF8">
            <w:pPr>
              <w:pStyle w:val="BodyText"/>
              <w:spacing w:before="100" w:after="100"/>
              <w:jc w:val="center"/>
              <w:rPr>
                <w:szCs w:val="20"/>
              </w:rPr>
            </w:pPr>
            <w:r>
              <w:rPr>
                <w:szCs w:val="20"/>
              </w:rPr>
              <w:t>Refer to optus.com.au/</w:t>
            </w:r>
            <w:proofErr w:type="spellStart"/>
            <w:r>
              <w:rPr>
                <w:szCs w:val="20"/>
              </w:rPr>
              <w:t>prepaidint</w:t>
            </w:r>
            <w:proofErr w:type="spellEnd"/>
            <w:r>
              <w:rPr>
                <w:szCs w:val="20"/>
              </w:rPr>
              <w:t xml:space="preserve"> for rates to be deducted from available Extras Credit balance. Minutes balance </w:t>
            </w:r>
            <w:proofErr w:type="gramStart"/>
            <w:r>
              <w:rPr>
                <w:szCs w:val="20"/>
              </w:rPr>
              <w:t>also</w:t>
            </w:r>
            <w:proofErr w:type="gramEnd"/>
            <w:r>
              <w:rPr>
                <w:szCs w:val="20"/>
              </w:rPr>
              <w:t xml:space="preserve"> available using an International Talk Add-on. </w:t>
            </w:r>
          </w:p>
        </w:tc>
      </w:tr>
      <w:tr w:rsidR="00EC3961" w14:paraId="742F7C2F"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4E643DF7" w14:textId="77777777" w:rsidR="00EC3961" w:rsidRDefault="00EC3961" w:rsidP="00D20CF8">
            <w:pPr>
              <w:pStyle w:val="BodyText"/>
              <w:spacing w:before="100" w:after="100"/>
              <w:jc w:val="center"/>
              <w:rPr>
                <w:szCs w:val="20"/>
              </w:rPr>
            </w:pPr>
            <w:r>
              <w:rPr>
                <w:szCs w:val="20"/>
              </w:rPr>
              <w:t>Calls to 1300 555 002 (unless otherwise stated)</w:t>
            </w:r>
          </w:p>
        </w:tc>
        <w:tc>
          <w:tcPr>
            <w:tcW w:w="2139" w:type="pct"/>
            <w:tcBorders>
              <w:top w:val="single" w:sz="4" w:space="0" w:color="auto"/>
              <w:left w:val="single" w:sz="4" w:space="0" w:color="auto"/>
              <w:bottom w:val="single" w:sz="4" w:space="0" w:color="auto"/>
              <w:right w:val="single" w:sz="4" w:space="0" w:color="auto"/>
            </w:tcBorders>
            <w:vAlign w:val="center"/>
            <w:hideMark/>
          </w:tcPr>
          <w:p w14:paraId="76AA0930" w14:textId="77777777" w:rsidR="00EC3961" w:rsidRDefault="00EC3961" w:rsidP="00D20CF8">
            <w:pPr>
              <w:pStyle w:val="BodyText"/>
              <w:spacing w:before="100" w:after="100"/>
              <w:jc w:val="center"/>
              <w:rPr>
                <w:szCs w:val="20"/>
              </w:rPr>
            </w:pPr>
            <w:r>
              <w:rPr>
                <w:szCs w:val="20"/>
              </w:rPr>
              <w:t>$0.00 per call</w:t>
            </w:r>
          </w:p>
        </w:tc>
      </w:tr>
      <w:tr w:rsidR="00EC3961" w14:paraId="0B4F2593" w14:textId="77777777" w:rsidTr="00D20CF8">
        <w:trPr>
          <w:trHeight w:val="20"/>
        </w:trPr>
        <w:tc>
          <w:tcPr>
            <w:tcW w:w="2861" w:type="pct"/>
            <w:tcBorders>
              <w:top w:val="nil"/>
              <w:left w:val="single" w:sz="4" w:space="0" w:color="auto"/>
              <w:bottom w:val="single" w:sz="4" w:space="0" w:color="auto"/>
              <w:right w:val="single" w:sz="4" w:space="0" w:color="auto"/>
            </w:tcBorders>
            <w:vAlign w:val="center"/>
            <w:hideMark/>
          </w:tcPr>
          <w:p w14:paraId="5CBBF9C1" w14:textId="77777777" w:rsidR="00EC3961" w:rsidRDefault="00EC3961" w:rsidP="00D20CF8">
            <w:pPr>
              <w:pStyle w:val="BodyText"/>
              <w:spacing w:before="100" w:after="100"/>
              <w:jc w:val="center"/>
              <w:rPr>
                <w:szCs w:val="20"/>
              </w:rPr>
            </w:pPr>
            <w:r>
              <w:rPr>
                <w:szCs w:val="20"/>
              </w:rPr>
              <w:t>Voicemail retrieval</w:t>
            </w:r>
          </w:p>
        </w:tc>
        <w:tc>
          <w:tcPr>
            <w:tcW w:w="2139" w:type="pct"/>
            <w:tcBorders>
              <w:top w:val="nil"/>
              <w:left w:val="single" w:sz="4" w:space="0" w:color="auto"/>
              <w:bottom w:val="single" w:sz="4" w:space="0" w:color="auto"/>
              <w:right w:val="single" w:sz="4" w:space="0" w:color="auto"/>
            </w:tcBorders>
            <w:vAlign w:val="center"/>
            <w:hideMark/>
          </w:tcPr>
          <w:p w14:paraId="3269437F" w14:textId="3566D8DA" w:rsidR="00EC3961" w:rsidRDefault="00EC3961" w:rsidP="00D20CF8">
            <w:pPr>
              <w:pStyle w:val="BodyText"/>
              <w:spacing w:before="100" w:after="100"/>
              <w:jc w:val="center"/>
              <w:rPr>
                <w:szCs w:val="20"/>
              </w:rPr>
            </w:pPr>
            <w:r>
              <w:t xml:space="preserve">Only available to access using minutes balance included with </w:t>
            </w:r>
            <w:r w:rsidRPr="009849A8">
              <w:rPr>
                <w:i/>
                <w:iCs/>
              </w:rPr>
              <w:t>your</w:t>
            </w:r>
            <w:r>
              <w:t xml:space="preserve"> recharge (see details above). </w:t>
            </w:r>
            <w:r w:rsidRPr="00354A10">
              <w:t>Usage is counted in per minute increments.</w:t>
            </w:r>
            <w:r>
              <w:t xml:space="preserve"> </w:t>
            </w:r>
          </w:p>
        </w:tc>
      </w:tr>
      <w:tr w:rsidR="00EC3961" w14:paraId="4B15841E"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766121FC" w14:textId="77777777" w:rsidR="00EC3961" w:rsidRDefault="00EC3961" w:rsidP="00D20CF8">
            <w:pPr>
              <w:pStyle w:val="BodyText"/>
              <w:spacing w:before="100" w:after="100"/>
              <w:jc w:val="center"/>
              <w:rPr>
                <w:szCs w:val="20"/>
              </w:rPr>
            </w:pPr>
            <w:r>
              <w:rPr>
                <w:szCs w:val="20"/>
              </w:rPr>
              <w:t>Standard national SMS to mobiles within Australia</w:t>
            </w:r>
          </w:p>
        </w:tc>
        <w:tc>
          <w:tcPr>
            <w:tcW w:w="2139" w:type="pct"/>
            <w:tcBorders>
              <w:top w:val="single" w:sz="4" w:space="0" w:color="auto"/>
              <w:left w:val="single" w:sz="4" w:space="0" w:color="auto"/>
              <w:bottom w:val="single" w:sz="4" w:space="0" w:color="auto"/>
              <w:right w:val="single" w:sz="4" w:space="0" w:color="auto"/>
            </w:tcBorders>
            <w:vAlign w:val="center"/>
            <w:hideMark/>
          </w:tcPr>
          <w:p w14:paraId="0761B97C" w14:textId="714BEC24" w:rsidR="00EC3961" w:rsidRDefault="00EC3961" w:rsidP="00D20CF8">
            <w:pPr>
              <w:pStyle w:val="BodyText"/>
              <w:spacing w:before="100" w:after="100"/>
              <w:jc w:val="center"/>
              <w:rPr>
                <w:szCs w:val="20"/>
              </w:rPr>
            </w:pPr>
            <w:r>
              <w:t xml:space="preserve">Only available using SMS/MMS balance included with </w:t>
            </w:r>
            <w:r w:rsidRPr="000B35C9">
              <w:rPr>
                <w:i/>
                <w:iCs/>
              </w:rPr>
              <w:t>your</w:t>
            </w:r>
            <w:r w:rsidRPr="000B35C9">
              <w:t xml:space="preserve"> recharge (see details above). Max. 1</w:t>
            </w:r>
            <w:r w:rsidR="0054732C" w:rsidRPr="000B35C9">
              <w:t>60</w:t>
            </w:r>
            <w:r w:rsidRPr="000B35C9">
              <w:t xml:space="preserve"> characters</w:t>
            </w:r>
            <w:r>
              <w:t xml:space="preserve"> per SMS. </w:t>
            </w:r>
          </w:p>
        </w:tc>
      </w:tr>
      <w:tr w:rsidR="00EC3961" w14:paraId="7756F10F"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137A43F9" w14:textId="77777777" w:rsidR="00EC3961" w:rsidRDefault="00EC3961" w:rsidP="00D20CF8">
            <w:pPr>
              <w:pStyle w:val="BodyText"/>
              <w:spacing w:before="100" w:after="100"/>
              <w:jc w:val="center"/>
              <w:rPr>
                <w:szCs w:val="20"/>
              </w:rPr>
            </w:pPr>
            <w:r>
              <w:rPr>
                <w:szCs w:val="20"/>
              </w:rPr>
              <w:t>Standard International SMS</w:t>
            </w:r>
          </w:p>
        </w:tc>
        <w:tc>
          <w:tcPr>
            <w:tcW w:w="2139" w:type="pct"/>
            <w:tcBorders>
              <w:top w:val="single" w:sz="4" w:space="0" w:color="auto"/>
              <w:left w:val="single" w:sz="4" w:space="0" w:color="auto"/>
              <w:bottom w:val="single" w:sz="4" w:space="0" w:color="auto"/>
              <w:right w:val="single" w:sz="4" w:space="0" w:color="auto"/>
            </w:tcBorders>
            <w:vAlign w:val="center"/>
            <w:hideMark/>
          </w:tcPr>
          <w:p w14:paraId="548E6F76" w14:textId="77777777" w:rsidR="00EC3961" w:rsidRDefault="00EC3961" w:rsidP="00D20CF8">
            <w:pPr>
              <w:pStyle w:val="BodyText"/>
              <w:spacing w:before="100" w:after="100"/>
              <w:jc w:val="center"/>
              <w:rPr>
                <w:szCs w:val="20"/>
              </w:rPr>
            </w:pPr>
            <w:r>
              <w:rPr>
                <w:szCs w:val="20"/>
              </w:rPr>
              <w:t xml:space="preserve">$0.20 per message sent of up to 160 characters </w:t>
            </w:r>
          </w:p>
        </w:tc>
      </w:tr>
      <w:tr w:rsidR="00EC3961" w14:paraId="44AC17CB"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5D6ABB91" w14:textId="77777777" w:rsidR="00EC3961" w:rsidRDefault="00EC3961" w:rsidP="00D20CF8">
            <w:pPr>
              <w:pStyle w:val="BodyText"/>
              <w:spacing w:before="100" w:after="100"/>
              <w:jc w:val="center"/>
              <w:rPr>
                <w:szCs w:val="20"/>
              </w:rPr>
            </w:pPr>
            <w:r>
              <w:rPr>
                <w:szCs w:val="20"/>
              </w:rPr>
              <w:t>Standard national MMS to mobiles within Australia</w:t>
            </w:r>
          </w:p>
        </w:tc>
        <w:tc>
          <w:tcPr>
            <w:tcW w:w="2139" w:type="pct"/>
            <w:tcBorders>
              <w:top w:val="single" w:sz="4" w:space="0" w:color="auto"/>
              <w:left w:val="single" w:sz="4" w:space="0" w:color="auto"/>
              <w:bottom w:val="single" w:sz="4" w:space="0" w:color="auto"/>
              <w:right w:val="single" w:sz="4" w:space="0" w:color="auto"/>
            </w:tcBorders>
            <w:vAlign w:val="center"/>
            <w:hideMark/>
          </w:tcPr>
          <w:p w14:paraId="62AA91E6" w14:textId="34511FD4" w:rsidR="00EC3961" w:rsidRDefault="0054732C" w:rsidP="00D20CF8">
            <w:pPr>
              <w:pStyle w:val="BodyText"/>
              <w:spacing w:before="100" w:after="100"/>
              <w:jc w:val="center"/>
              <w:rPr>
                <w:szCs w:val="20"/>
              </w:rPr>
            </w:pPr>
            <w:r>
              <w:t>A</w:t>
            </w:r>
            <w:r w:rsidR="00EC3961">
              <w:t xml:space="preserve">vailable using SMS/MMS balance included with </w:t>
            </w:r>
            <w:r w:rsidR="00EC3961" w:rsidRPr="009849A8">
              <w:rPr>
                <w:i/>
                <w:iCs/>
              </w:rPr>
              <w:t>your</w:t>
            </w:r>
            <w:r w:rsidR="00EC3961">
              <w:t xml:space="preserve"> recharge (see details above). </w:t>
            </w:r>
            <w:r>
              <w:t xml:space="preserve">Otherwise, </w:t>
            </w:r>
            <w:r w:rsidR="00324620">
              <w:t>$0.</w:t>
            </w:r>
            <w:r>
              <w:t xml:space="preserve">10 per MMS. </w:t>
            </w:r>
          </w:p>
        </w:tc>
      </w:tr>
      <w:tr w:rsidR="00EC3961" w14:paraId="5395504F"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1919AE86" w14:textId="77777777" w:rsidR="00EC3961" w:rsidRDefault="00EC3961" w:rsidP="00D20CF8">
            <w:pPr>
              <w:pStyle w:val="BodyText"/>
              <w:spacing w:before="100" w:after="100"/>
              <w:jc w:val="center"/>
              <w:rPr>
                <w:szCs w:val="20"/>
              </w:rPr>
            </w:pPr>
            <w:r>
              <w:rPr>
                <w:szCs w:val="20"/>
              </w:rPr>
              <w:t>Standard International MMS</w:t>
            </w:r>
          </w:p>
        </w:tc>
        <w:tc>
          <w:tcPr>
            <w:tcW w:w="2139" w:type="pct"/>
            <w:tcBorders>
              <w:top w:val="single" w:sz="4" w:space="0" w:color="auto"/>
              <w:left w:val="single" w:sz="4" w:space="0" w:color="auto"/>
              <w:bottom w:val="single" w:sz="4" w:space="0" w:color="auto"/>
              <w:right w:val="single" w:sz="4" w:space="0" w:color="auto"/>
            </w:tcBorders>
            <w:vAlign w:val="center"/>
            <w:hideMark/>
          </w:tcPr>
          <w:p w14:paraId="0949141D" w14:textId="77777777" w:rsidR="00EC3961" w:rsidRDefault="00EC3961" w:rsidP="00D20CF8">
            <w:pPr>
              <w:pStyle w:val="BodyText"/>
              <w:spacing w:before="100" w:after="100"/>
              <w:jc w:val="center"/>
              <w:rPr>
                <w:szCs w:val="20"/>
              </w:rPr>
            </w:pPr>
            <w:r>
              <w:rPr>
                <w:szCs w:val="20"/>
              </w:rPr>
              <w:t xml:space="preserve">$0.75 per MMS sent </w:t>
            </w:r>
          </w:p>
        </w:tc>
      </w:tr>
      <w:tr w:rsidR="00EC3961" w14:paraId="42446478"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2236D43F" w14:textId="77777777" w:rsidR="00EC3961" w:rsidRDefault="00EC3961" w:rsidP="00D20CF8">
            <w:pPr>
              <w:pStyle w:val="BodyText"/>
              <w:spacing w:before="100" w:after="100"/>
              <w:jc w:val="center"/>
              <w:rPr>
                <w:szCs w:val="20"/>
              </w:rPr>
            </w:pPr>
            <w:r>
              <w:rPr>
                <w:szCs w:val="20"/>
              </w:rPr>
              <w:t>Data browsing on your mobile</w:t>
            </w:r>
          </w:p>
        </w:tc>
        <w:tc>
          <w:tcPr>
            <w:tcW w:w="2139" w:type="pct"/>
            <w:tcBorders>
              <w:top w:val="single" w:sz="4" w:space="0" w:color="auto"/>
              <w:left w:val="single" w:sz="4" w:space="0" w:color="auto"/>
              <w:bottom w:val="single" w:sz="4" w:space="0" w:color="auto"/>
              <w:right w:val="single" w:sz="4" w:space="0" w:color="auto"/>
            </w:tcBorders>
            <w:vAlign w:val="center"/>
            <w:hideMark/>
          </w:tcPr>
          <w:p w14:paraId="2C793DCB" w14:textId="77777777" w:rsidR="00EC3961" w:rsidRDefault="00EC3961" w:rsidP="00D20CF8">
            <w:pPr>
              <w:pStyle w:val="BodyText"/>
              <w:spacing w:before="100" w:after="100"/>
              <w:jc w:val="center"/>
              <w:rPr>
                <w:szCs w:val="20"/>
              </w:rPr>
            </w:pPr>
            <w:r>
              <w:t xml:space="preserve">Available using </w:t>
            </w:r>
            <w:proofErr w:type="spellStart"/>
            <w:r>
              <w:t>MyData</w:t>
            </w:r>
            <w:proofErr w:type="spellEnd"/>
            <w:r>
              <w:t xml:space="preserve"> balance included with </w:t>
            </w:r>
            <w:r w:rsidRPr="009849A8">
              <w:rPr>
                <w:i/>
                <w:iCs/>
              </w:rPr>
              <w:t>your</w:t>
            </w:r>
            <w:r>
              <w:t xml:space="preserve"> recharge or Add-on (see details above). Unless otherwise stated, u</w:t>
            </w:r>
            <w:r>
              <w:rPr>
                <w:szCs w:val="20"/>
              </w:rPr>
              <w:t xml:space="preserve">sage counted in per KB increments. </w:t>
            </w:r>
          </w:p>
        </w:tc>
      </w:tr>
      <w:tr w:rsidR="00354A10" w14:paraId="2EB1BC63"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tcPr>
          <w:p w14:paraId="36FAE573" w14:textId="4098D1D0" w:rsidR="00354A10" w:rsidRDefault="00354A10" w:rsidP="00D20CF8">
            <w:pPr>
              <w:pStyle w:val="BodyText"/>
              <w:spacing w:before="100" w:after="100"/>
              <w:jc w:val="center"/>
              <w:rPr>
                <w:szCs w:val="20"/>
              </w:rPr>
            </w:pPr>
            <w:r>
              <w:rPr>
                <w:szCs w:val="20"/>
              </w:rPr>
              <w:t>Calls to helplines</w:t>
            </w:r>
          </w:p>
        </w:tc>
        <w:tc>
          <w:tcPr>
            <w:tcW w:w="2139" w:type="pct"/>
            <w:tcBorders>
              <w:top w:val="single" w:sz="4" w:space="0" w:color="auto"/>
              <w:left w:val="single" w:sz="4" w:space="0" w:color="auto"/>
              <w:bottom w:val="single" w:sz="4" w:space="0" w:color="auto"/>
              <w:right w:val="single" w:sz="4" w:space="0" w:color="auto"/>
            </w:tcBorders>
            <w:vAlign w:val="center"/>
          </w:tcPr>
          <w:p w14:paraId="52415048" w14:textId="233327C6" w:rsidR="00354A10" w:rsidRDefault="00354A10" w:rsidP="00D20CF8">
            <w:pPr>
              <w:pStyle w:val="BodyText"/>
              <w:spacing w:before="100" w:after="100"/>
              <w:jc w:val="center"/>
            </w:pPr>
            <w:r>
              <w:t>Calls to Lifeline on 13 11 44, Beyond Blue on 1300 22 4636 and Kids Helpline on 1800 55 1800 will not be charged.</w:t>
            </w:r>
          </w:p>
        </w:tc>
      </w:tr>
      <w:tr w:rsidR="00EC3961" w14:paraId="719F5E57"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54CF339F" w14:textId="77777777" w:rsidR="00EC3961" w:rsidRDefault="00EC3961" w:rsidP="00D20CF8">
            <w:pPr>
              <w:pStyle w:val="BodyText"/>
              <w:spacing w:before="100" w:after="100"/>
              <w:jc w:val="center"/>
              <w:rPr>
                <w:szCs w:val="20"/>
              </w:rPr>
            </w:pPr>
            <w:r>
              <w:rPr>
                <w:szCs w:val="20"/>
              </w:rPr>
              <w:t>Directory Assistance (124YES)</w:t>
            </w:r>
          </w:p>
        </w:tc>
        <w:tc>
          <w:tcPr>
            <w:tcW w:w="2139" w:type="pct"/>
            <w:tcBorders>
              <w:top w:val="single" w:sz="4" w:space="0" w:color="auto"/>
              <w:left w:val="single" w:sz="4" w:space="0" w:color="auto"/>
              <w:bottom w:val="single" w:sz="4" w:space="0" w:color="auto"/>
              <w:right w:val="single" w:sz="4" w:space="0" w:color="auto"/>
            </w:tcBorders>
            <w:vAlign w:val="center"/>
            <w:hideMark/>
          </w:tcPr>
          <w:p w14:paraId="2BFC4769" w14:textId="77777777" w:rsidR="00EC3961" w:rsidRDefault="00EC3961" w:rsidP="00D20CF8">
            <w:pPr>
              <w:pStyle w:val="BodyText"/>
              <w:spacing w:before="100" w:after="100"/>
              <w:jc w:val="center"/>
              <w:rPr>
                <w:szCs w:val="20"/>
              </w:rPr>
            </w:pPr>
            <w:r>
              <w:rPr>
                <w:szCs w:val="20"/>
              </w:rPr>
              <w:t>$1.75 initial charge (</w:t>
            </w:r>
            <w:proofErr w:type="spellStart"/>
            <w:r>
              <w:rPr>
                <w:i/>
                <w:szCs w:val="20"/>
              </w:rPr>
              <w:t>flagfall</w:t>
            </w:r>
            <w:proofErr w:type="spellEnd"/>
            <w:r>
              <w:rPr>
                <w:szCs w:val="20"/>
              </w:rPr>
              <w:t>) + $0.10 per minute or part thereof ($0.25 per SMS received)</w:t>
            </w:r>
          </w:p>
          <w:p w14:paraId="084C4929" w14:textId="77777777" w:rsidR="00EC3961" w:rsidRDefault="00EC3961" w:rsidP="00D20CF8">
            <w:pPr>
              <w:pStyle w:val="BodyText"/>
              <w:spacing w:before="100" w:after="100"/>
              <w:jc w:val="center"/>
              <w:rPr>
                <w:szCs w:val="20"/>
              </w:rPr>
            </w:pPr>
            <w:r>
              <w:rPr>
                <w:szCs w:val="20"/>
              </w:rPr>
              <w:t>$1.75 per SMS</w:t>
            </w:r>
          </w:p>
        </w:tc>
      </w:tr>
      <w:tr w:rsidR="00EC3961" w14:paraId="236C38F7"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09F33582" w14:textId="77777777" w:rsidR="00EC3961" w:rsidRDefault="00EC3961" w:rsidP="00D20CF8">
            <w:pPr>
              <w:pStyle w:val="BodyText"/>
              <w:spacing w:before="100" w:after="100"/>
              <w:jc w:val="center"/>
              <w:rPr>
                <w:szCs w:val="20"/>
              </w:rPr>
            </w:pPr>
            <w:r>
              <w:rPr>
                <w:szCs w:val="20"/>
              </w:rPr>
              <w:t>Directory Assistance (1223)</w:t>
            </w:r>
          </w:p>
        </w:tc>
        <w:tc>
          <w:tcPr>
            <w:tcW w:w="2139" w:type="pct"/>
            <w:tcBorders>
              <w:top w:val="single" w:sz="4" w:space="0" w:color="auto"/>
              <w:left w:val="single" w:sz="4" w:space="0" w:color="auto"/>
              <w:bottom w:val="single" w:sz="4" w:space="0" w:color="auto"/>
              <w:right w:val="single" w:sz="4" w:space="0" w:color="auto"/>
            </w:tcBorders>
            <w:vAlign w:val="center"/>
            <w:hideMark/>
          </w:tcPr>
          <w:p w14:paraId="5258601E" w14:textId="77777777" w:rsidR="00EC3961" w:rsidRDefault="00EC3961" w:rsidP="00D20CF8">
            <w:pPr>
              <w:pStyle w:val="BodyText"/>
              <w:spacing w:before="100" w:after="100"/>
              <w:jc w:val="center"/>
              <w:rPr>
                <w:szCs w:val="20"/>
              </w:rPr>
            </w:pPr>
            <w:r>
              <w:rPr>
                <w:szCs w:val="20"/>
              </w:rPr>
              <w:t xml:space="preserve">$0.50 per call </w:t>
            </w:r>
          </w:p>
        </w:tc>
      </w:tr>
      <w:tr w:rsidR="00EC3961" w14:paraId="3D49EFE6"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09D21BF3" w14:textId="77777777" w:rsidR="00EC3961" w:rsidRPr="00693A03" w:rsidRDefault="00EC3961" w:rsidP="00D20CF8">
            <w:pPr>
              <w:pStyle w:val="BodyText"/>
              <w:spacing w:before="100" w:after="100"/>
              <w:jc w:val="center"/>
              <w:rPr>
                <w:iCs/>
                <w:szCs w:val="20"/>
              </w:rPr>
            </w:pPr>
            <w:r w:rsidRPr="002C17F5">
              <w:rPr>
                <w:iCs/>
                <w:szCs w:val="20"/>
              </w:rPr>
              <w:t>Roaming</w:t>
            </w:r>
          </w:p>
        </w:tc>
        <w:tc>
          <w:tcPr>
            <w:tcW w:w="2139" w:type="pct"/>
            <w:tcBorders>
              <w:top w:val="single" w:sz="4" w:space="0" w:color="auto"/>
              <w:left w:val="single" w:sz="4" w:space="0" w:color="auto"/>
              <w:bottom w:val="single" w:sz="4" w:space="0" w:color="auto"/>
              <w:right w:val="single" w:sz="4" w:space="0" w:color="auto"/>
            </w:tcBorders>
            <w:vAlign w:val="center"/>
            <w:hideMark/>
          </w:tcPr>
          <w:p w14:paraId="5C86DFF0" w14:textId="33681651" w:rsidR="00EC3961" w:rsidRDefault="00EC3961" w:rsidP="00D20CF8">
            <w:pPr>
              <w:pStyle w:val="BodyText"/>
              <w:spacing w:before="100" w:after="100"/>
              <w:jc w:val="center"/>
              <w:rPr>
                <w:szCs w:val="20"/>
              </w:rPr>
            </w:pPr>
            <w:r>
              <w:rPr>
                <w:szCs w:val="20"/>
              </w:rPr>
              <w:t xml:space="preserve">The destinations and prices applicable to </w:t>
            </w:r>
            <w:r>
              <w:rPr>
                <w:i/>
                <w:szCs w:val="20"/>
              </w:rPr>
              <w:t>roaming</w:t>
            </w:r>
            <w:r>
              <w:rPr>
                <w:szCs w:val="20"/>
              </w:rPr>
              <w:t xml:space="preserve"> vary from time to time and </w:t>
            </w:r>
            <w:r w:rsidRPr="002C17F5">
              <w:rPr>
                <w:i/>
                <w:iCs/>
                <w:szCs w:val="20"/>
              </w:rPr>
              <w:t>you</w:t>
            </w:r>
            <w:r>
              <w:rPr>
                <w:szCs w:val="20"/>
              </w:rPr>
              <w:t xml:space="preserve"> will need to purchase an Add-on. Please visit </w:t>
            </w:r>
            <w:r>
              <w:rPr>
                <w:i/>
                <w:szCs w:val="20"/>
              </w:rPr>
              <w:t>our</w:t>
            </w:r>
            <w:r>
              <w:rPr>
                <w:szCs w:val="20"/>
              </w:rPr>
              <w:t xml:space="preserve"> website </w:t>
            </w:r>
            <w:hyperlink r:id="rId36" w:history="1">
              <w:r>
                <w:rPr>
                  <w:rStyle w:val="Hyperlink"/>
                  <w:szCs w:val="20"/>
                </w:rPr>
                <w:t>www.optus.com.au</w:t>
              </w:r>
            </w:hyperlink>
            <w:r>
              <w:rPr>
                <w:szCs w:val="20"/>
              </w:rPr>
              <w:t xml:space="preserve"> or contact </w:t>
            </w:r>
            <w:r>
              <w:rPr>
                <w:i/>
                <w:szCs w:val="20"/>
              </w:rPr>
              <w:t>us</w:t>
            </w:r>
            <w:r>
              <w:rPr>
                <w:szCs w:val="20"/>
              </w:rPr>
              <w:t xml:space="preserve"> for current information.</w:t>
            </w:r>
          </w:p>
        </w:tc>
      </w:tr>
      <w:tr w:rsidR="00EC3961" w14:paraId="16ED632B"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5885321B" w14:textId="77777777" w:rsidR="00EC3961" w:rsidRDefault="00EC3961" w:rsidP="00D20CF8">
            <w:pPr>
              <w:pStyle w:val="BodyText"/>
              <w:spacing w:before="100" w:after="100"/>
              <w:jc w:val="center"/>
              <w:rPr>
                <w:szCs w:val="20"/>
              </w:rPr>
            </w:pPr>
            <w:r>
              <w:rPr>
                <w:szCs w:val="20"/>
              </w:rPr>
              <w:t>Call Divert (National)</w:t>
            </w:r>
          </w:p>
        </w:tc>
        <w:tc>
          <w:tcPr>
            <w:tcW w:w="2139" w:type="pct"/>
            <w:tcBorders>
              <w:top w:val="single" w:sz="4" w:space="0" w:color="auto"/>
              <w:left w:val="single" w:sz="4" w:space="0" w:color="auto"/>
              <w:bottom w:val="single" w:sz="4" w:space="0" w:color="auto"/>
              <w:right w:val="single" w:sz="4" w:space="0" w:color="auto"/>
            </w:tcBorders>
            <w:vAlign w:val="center"/>
            <w:hideMark/>
          </w:tcPr>
          <w:p w14:paraId="08E010B3" w14:textId="77777777" w:rsidR="00EC3961" w:rsidRDefault="00EC3961" w:rsidP="00D20CF8">
            <w:pPr>
              <w:pStyle w:val="BodyText"/>
              <w:spacing w:before="100" w:after="100"/>
              <w:jc w:val="center"/>
              <w:rPr>
                <w:szCs w:val="20"/>
              </w:rPr>
            </w:pPr>
            <w:r>
              <w:rPr>
                <w:szCs w:val="20"/>
              </w:rPr>
              <w:t xml:space="preserve">$0.10 per minute </w:t>
            </w:r>
          </w:p>
        </w:tc>
      </w:tr>
      <w:tr w:rsidR="00EC3961" w14:paraId="3A18A663" w14:textId="77777777" w:rsidTr="00D20CF8">
        <w:trPr>
          <w:cantSplit/>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2C022EAE" w14:textId="77777777" w:rsidR="00EC3961" w:rsidRDefault="00EC3961" w:rsidP="00D20CF8">
            <w:pPr>
              <w:pStyle w:val="BodyText"/>
              <w:spacing w:before="100" w:after="100"/>
              <w:jc w:val="center"/>
              <w:rPr>
                <w:szCs w:val="20"/>
              </w:rPr>
            </w:pPr>
            <w:r>
              <w:rPr>
                <w:szCs w:val="20"/>
              </w:rPr>
              <w:t>Call Divert (International)</w:t>
            </w:r>
          </w:p>
        </w:tc>
        <w:tc>
          <w:tcPr>
            <w:tcW w:w="2139" w:type="pct"/>
            <w:tcBorders>
              <w:top w:val="single" w:sz="4" w:space="0" w:color="auto"/>
              <w:left w:val="single" w:sz="4" w:space="0" w:color="auto"/>
              <w:bottom w:val="single" w:sz="4" w:space="0" w:color="auto"/>
              <w:right w:val="single" w:sz="4" w:space="0" w:color="auto"/>
            </w:tcBorders>
            <w:vAlign w:val="center"/>
            <w:hideMark/>
          </w:tcPr>
          <w:p w14:paraId="6AC59CAE" w14:textId="44C4D300" w:rsidR="00EC3961" w:rsidRDefault="00EC3961" w:rsidP="00D20CF8">
            <w:pPr>
              <w:pStyle w:val="BodyText"/>
              <w:spacing w:before="100" w:after="100"/>
              <w:jc w:val="center"/>
              <w:rPr>
                <w:szCs w:val="20"/>
              </w:rPr>
            </w:pPr>
            <w:r>
              <w:rPr>
                <w:szCs w:val="20"/>
              </w:rPr>
              <w:t xml:space="preserve">International Rate + $0.10 per min apply. See </w:t>
            </w:r>
            <w:hyperlink r:id="rId37" w:history="1">
              <w:r>
                <w:rPr>
                  <w:rStyle w:val="Hyperlink"/>
                  <w:szCs w:val="20"/>
                </w:rPr>
                <w:t>Appendix J</w:t>
              </w:r>
            </w:hyperlink>
            <w:r>
              <w:rPr>
                <w:szCs w:val="20"/>
              </w:rPr>
              <w:t xml:space="preserve"> for full rates </w:t>
            </w:r>
          </w:p>
        </w:tc>
      </w:tr>
      <w:tr w:rsidR="00EC3961" w14:paraId="2B478ED7"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5EB40273" w14:textId="77777777" w:rsidR="00EC3961" w:rsidRDefault="00EC3961" w:rsidP="00D20CF8">
            <w:pPr>
              <w:pStyle w:val="BodyText"/>
              <w:spacing w:before="100" w:after="100"/>
              <w:jc w:val="center"/>
              <w:rPr>
                <w:szCs w:val="20"/>
              </w:rPr>
            </w:pPr>
            <w:r>
              <w:rPr>
                <w:szCs w:val="20"/>
              </w:rPr>
              <w:t>Call Divert (Satellite)</w:t>
            </w:r>
          </w:p>
        </w:tc>
        <w:tc>
          <w:tcPr>
            <w:tcW w:w="2139" w:type="pct"/>
            <w:tcBorders>
              <w:top w:val="single" w:sz="4" w:space="0" w:color="auto"/>
              <w:left w:val="single" w:sz="4" w:space="0" w:color="auto"/>
              <w:bottom w:val="single" w:sz="4" w:space="0" w:color="auto"/>
              <w:right w:val="single" w:sz="4" w:space="0" w:color="auto"/>
            </w:tcBorders>
            <w:vAlign w:val="center"/>
            <w:hideMark/>
          </w:tcPr>
          <w:p w14:paraId="3ACED17D" w14:textId="11E5CF36" w:rsidR="00EC3961" w:rsidRDefault="00EC3961" w:rsidP="00D20CF8">
            <w:pPr>
              <w:pStyle w:val="BodyText"/>
              <w:spacing w:before="100" w:after="100"/>
              <w:jc w:val="center"/>
              <w:rPr>
                <w:szCs w:val="20"/>
              </w:rPr>
            </w:pPr>
            <w:r>
              <w:rPr>
                <w:szCs w:val="20"/>
              </w:rPr>
              <w:t xml:space="preserve">Refer to </w:t>
            </w:r>
            <w:hyperlink r:id="rId38" w:history="1">
              <w:r>
                <w:rPr>
                  <w:rStyle w:val="Hyperlink"/>
                  <w:i/>
                  <w:szCs w:val="20"/>
                </w:rPr>
                <w:t>Appendix J</w:t>
              </w:r>
            </w:hyperlink>
            <w:r>
              <w:rPr>
                <w:szCs w:val="20"/>
              </w:rPr>
              <w:t>.</w:t>
            </w:r>
          </w:p>
        </w:tc>
      </w:tr>
      <w:tr w:rsidR="00EC3961" w14:paraId="112968FE"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733F8D31" w14:textId="77777777" w:rsidR="00EC3961" w:rsidRDefault="00EC3961" w:rsidP="00D20CF8">
            <w:pPr>
              <w:pStyle w:val="BodyText"/>
              <w:spacing w:before="100" w:after="100"/>
              <w:jc w:val="center"/>
              <w:rPr>
                <w:szCs w:val="20"/>
              </w:rPr>
            </w:pPr>
            <w:r>
              <w:rPr>
                <w:szCs w:val="20"/>
              </w:rPr>
              <w:t>Value Added Services, including 124YES</w:t>
            </w:r>
          </w:p>
        </w:tc>
        <w:tc>
          <w:tcPr>
            <w:tcW w:w="2139" w:type="pct"/>
            <w:tcBorders>
              <w:top w:val="single" w:sz="4" w:space="0" w:color="auto"/>
              <w:left w:val="single" w:sz="4" w:space="0" w:color="auto"/>
              <w:bottom w:val="single" w:sz="4" w:space="0" w:color="auto"/>
              <w:right w:val="single" w:sz="4" w:space="0" w:color="auto"/>
            </w:tcBorders>
            <w:vAlign w:val="center"/>
            <w:hideMark/>
          </w:tcPr>
          <w:p w14:paraId="68188EC1" w14:textId="32E28F49" w:rsidR="00EC3961" w:rsidRDefault="00EC3961" w:rsidP="00D20CF8">
            <w:pPr>
              <w:pStyle w:val="BodyText"/>
              <w:spacing w:before="100" w:after="100"/>
              <w:jc w:val="center"/>
              <w:rPr>
                <w:szCs w:val="20"/>
              </w:rPr>
            </w:pPr>
            <w:r>
              <w:rPr>
                <w:szCs w:val="20"/>
              </w:rPr>
              <w:t xml:space="preserve">Refer to </w:t>
            </w:r>
            <w:hyperlink r:id="rId39" w:history="1">
              <w:r>
                <w:rPr>
                  <w:rStyle w:val="Hyperlink"/>
                  <w:i/>
                  <w:szCs w:val="20"/>
                </w:rPr>
                <w:t>Appendix Y</w:t>
              </w:r>
            </w:hyperlink>
            <w:r>
              <w:rPr>
                <w:szCs w:val="20"/>
              </w:rPr>
              <w:t>.</w:t>
            </w:r>
          </w:p>
        </w:tc>
      </w:tr>
    </w:tbl>
    <w:p w14:paraId="7D66F6CF" w14:textId="3601CA3D" w:rsidR="00435CE6" w:rsidRDefault="00DA1187" w:rsidP="009A7959">
      <w:pPr>
        <w:pStyle w:val="Heading6"/>
        <w:keepNext/>
        <w:spacing w:before="240"/>
        <w:ind w:left="709" w:hanging="709"/>
      </w:pPr>
      <w:bookmarkStart w:id="276" w:name="_Toc224654743"/>
      <w:bookmarkStart w:id="277" w:name="_Toc166227115"/>
      <w:bookmarkStart w:id="278" w:name="_Ref170470645"/>
      <w:bookmarkStart w:id="279" w:name="_Ref170471888"/>
      <w:bookmarkStart w:id="280" w:name="_Toc194416084"/>
      <w:bookmarkStart w:id="281" w:name="_Toc194416413"/>
      <w:r>
        <w:lastRenderedPageBreak/>
        <w:t xml:space="preserve">Optus Flex Plus </w:t>
      </w:r>
      <w:proofErr w:type="spellStart"/>
      <w:r>
        <w:t>Traveller</w:t>
      </w:r>
      <w:proofErr w:type="spellEnd"/>
      <w:r>
        <w:t xml:space="preserve"> - Current version of plan - available from 14 August 2025</w:t>
      </w:r>
      <w:bookmarkEnd w:id="276"/>
    </w:p>
    <w:p w14:paraId="5B32D02B" w14:textId="53CA4C24" w:rsidR="00DA1187" w:rsidRDefault="00FB2DD3" w:rsidP="00435CE6">
      <w:pPr>
        <w:pStyle w:val="Heading7"/>
        <w:numPr>
          <w:ilvl w:val="6"/>
          <w:numId w:val="2"/>
        </w:numPr>
      </w:pPr>
      <w:r>
        <w:t xml:space="preserve">This version of the Optus Flex Plus </w:t>
      </w:r>
      <w:proofErr w:type="spellStart"/>
      <w:r>
        <w:t>Traveller</w:t>
      </w:r>
      <w:proofErr w:type="spellEnd"/>
      <w:r>
        <w:t xml:space="preserve"> </w:t>
      </w:r>
      <w:r>
        <w:rPr>
          <w:i/>
          <w:iCs/>
        </w:rPr>
        <w:t>pricing plan</w:t>
      </w:r>
      <w:r>
        <w:t xml:space="preserve"> is </w:t>
      </w:r>
      <w:r w:rsidR="00D36F30">
        <w:t xml:space="preserve">only </w:t>
      </w:r>
      <w:r>
        <w:t>available to new Optus Prepaid Mobile customers</w:t>
      </w:r>
      <w:r w:rsidR="007E5298">
        <w:t xml:space="preserve"> from the above date. </w:t>
      </w:r>
      <w:r w:rsidR="0048240E">
        <w:t xml:space="preserve">It is not available to existing Optus Prepaid Customers wishing to change from their current </w:t>
      </w:r>
      <w:r w:rsidR="00D36F30">
        <w:rPr>
          <w:i/>
          <w:iCs/>
        </w:rPr>
        <w:t xml:space="preserve">pricing </w:t>
      </w:r>
      <w:r w:rsidR="00D36F30" w:rsidRPr="0048240E">
        <w:rPr>
          <w:i/>
          <w:iCs/>
        </w:rPr>
        <w:t>plan</w:t>
      </w:r>
      <w:r w:rsidR="0048240E">
        <w:t xml:space="preserve">. </w:t>
      </w:r>
      <w:r w:rsidR="00D36F30">
        <w:t xml:space="preserve"> </w:t>
      </w:r>
      <w:r w:rsidR="007E5298">
        <w:t xml:space="preserve">This offer may be withdrawn at any time. </w:t>
      </w:r>
    </w:p>
    <w:p w14:paraId="09ABCDF7" w14:textId="192B4A8A" w:rsidR="00435CE6" w:rsidRDefault="00435CE6" w:rsidP="00435CE6">
      <w:pPr>
        <w:pStyle w:val="Heading7"/>
        <w:numPr>
          <w:ilvl w:val="6"/>
          <w:numId w:val="2"/>
        </w:numPr>
      </w:pPr>
      <w:r>
        <w:t xml:space="preserve">To be eligible, </w:t>
      </w:r>
      <w:r w:rsidR="006831C8" w:rsidRPr="006831C8">
        <w:rPr>
          <w:i/>
          <w:iCs/>
        </w:rPr>
        <w:t>you</w:t>
      </w:r>
      <w:r w:rsidR="006831C8">
        <w:t xml:space="preserve"> </w:t>
      </w:r>
      <w:r>
        <w:t>must</w:t>
      </w:r>
      <w:r w:rsidR="006831C8">
        <w:t xml:space="preserve"> activate </w:t>
      </w:r>
      <w:r w:rsidR="006831C8" w:rsidRPr="005333B5">
        <w:rPr>
          <w:i/>
          <w:iCs/>
        </w:rPr>
        <w:t>your service</w:t>
      </w:r>
      <w:r w:rsidR="006831C8">
        <w:t xml:space="preserve"> using</w:t>
      </w:r>
      <w:r>
        <w:t xml:space="preserve">: </w:t>
      </w:r>
    </w:p>
    <w:p w14:paraId="1F0928A4" w14:textId="7ACE7323" w:rsidR="00435CE6" w:rsidRDefault="00435CE6" w:rsidP="00435CE6">
      <w:pPr>
        <w:pStyle w:val="Heading8"/>
        <w:numPr>
          <w:ilvl w:val="7"/>
          <w:numId w:val="2"/>
        </w:numPr>
      </w:pPr>
      <w:r>
        <w:t xml:space="preserve">a </w:t>
      </w:r>
      <w:proofErr w:type="gramStart"/>
      <w:r>
        <w:t>specially-marked</w:t>
      </w:r>
      <w:proofErr w:type="gramEnd"/>
      <w:r>
        <w:t xml:space="preserve"> “</w:t>
      </w:r>
      <w:proofErr w:type="spellStart"/>
      <w:r>
        <w:t>Traveller</w:t>
      </w:r>
      <w:proofErr w:type="spellEnd"/>
      <w:r>
        <w:t xml:space="preserve">” </w:t>
      </w:r>
      <w:r w:rsidR="00A86F45">
        <w:rPr>
          <w:i/>
          <w:iCs w:val="0"/>
        </w:rPr>
        <w:t xml:space="preserve">Optus SIM card </w:t>
      </w:r>
      <w:r w:rsidR="006831C8">
        <w:t xml:space="preserve">which is available to purchase </w:t>
      </w:r>
      <w:r>
        <w:t xml:space="preserve">from selected Optus stores and retail outlets; or </w:t>
      </w:r>
    </w:p>
    <w:p w14:paraId="2726BE21" w14:textId="1A2DDA43" w:rsidR="00721829" w:rsidRDefault="00435CE6" w:rsidP="00721829">
      <w:pPr>
        <w:pStyle w:val="Heading8"/>
        <w:numPr>
          <w:ilvl w:val="7"/>
          <w:numId w:val="2"/>
        </w:numPr>
      </w:pPr>
      <w:r>
        <w:t xml:space="preserve">using </w:t>
      </w:r>
      <w:r w:rsidR="002C7401">
        <w:t xml:space="preserve">an </w:t>
      </w:r>
      <w:proofErr w:type="spellStart"/>
      <w:r>
        <w:t>eSIM</w:t>
      </w:r>
      <w:proofErr w:type="spellEnd"/>
      <w:r>
        <w:t xml:space="preserve"> </w:t>
      </w:r>
      <w:r w:rsidR="00BD4194">
        <w:t xml:space="preserve">purchased from </w:t>
      </w:r>
      <w:r w:rsidR="008968FA" w:rsidRPr="00BA0B4F">
        <w:rPr>
          <w:i/>
          <w:iCs w:val="0"/>
        </w:rPr>
        <w:t>our</w:t>
      </w:r>
      <w:r w:rsidR="008968FA">
        <w:t xml:space="preserve"> website (at optus.com.au/</w:t>
      </w:r>
      <w:proofErr w:type="spellStart"/>
      <w:r w:rsidR="008968FA">
        <w:t>traveller</w:t>
      </w:r>
      <w:proofErr w:type="spellEnd"/>
      <w:r w:rsidR="008968FA">
        <w:t xml:space="preserve">) or accessed via </w:t>
      </w:r>
      <w:proofErr w:type="gramStart"/>
      <w:r w:rsidR="00B00D44">
        <w:t>specially-marked</w:t>
      </w:r>
      <w:proofErr w:type="gramEnd"/>
      <w:r w:rsidR="00B00D44">
        <w:t xml:space="preserve"> “</w:t>
      </w:r>
      <w:proofErr w:type="spellStart"/>
      <w:r w:rsidR="00B00D44">
        <w:t>Traveller</w:t>
      </w:r>
      <w:proofErr w:type="spellEnd"/>
      <w:r w:rsidR="00B00D44">
        <w:t xml:space="preserve">” </w:t>
      </w:r>
      <w:r w:rsidR="008968FA">
        <w:t xml:space="preserve">QR </w:t>
      </w:r>
      <w:r w:rsidR="00394EC7">
        <w:t>code made available at select retail locations</w:t>
      </w:r>
      <w:r w:rsidR="00B00D44">
        <w:t xml:space="preserve">. </w:t>
      </w:r>
    </w:p>
    <w:p w14:paraId="7FB1794A" w14:textId="603F25FA" w:rsidR="00DA1187" w:rsidRDefault="00DA1187" w:rsidP="00DA1187">
      <w:pPr>
        <w:pStyle w:val="Heading7"/>
        <w:tabs>
          <w:tab w:val="left" w:pos="1440"/>
        </w:tabs>
        <w:rPr>
          <w:color w:val="000000"/>
        </w:rPr>
      </w:pPr>
      <w:r w:rsidRPr="005731E8">
        <w:rPr>
          <w:i/>
          <w:color w:val="000000"/>
        </w:rPr>
        <w:t xml:space="preserve">We </w:t>
      </w:r>
      <w:r>
        <w:rPr>
          <w:color w:val="000000"/>
        </w:rPr>
        <w:t xml:space="preserve">reserve the right to withhold access to this </w:t>
      </w:r>
      <w:r>
        <w:rPr>
          <w:i/>
          <w:iCs/>
          <w:color w:val="000000"/>
        </w:rPr>
        <w:t xml:space="preserve">pricing plan </w:t>
      </w:r>
      <w:r>
        <w:rPr>
          <w:color w:val="000000"/>
        </w:rPr>
        <w:t xml:space="preserve">from </w:t>
      </w:r>
      <w:r w:rsidRPr="00623223">
        <w:rPr>
          <w:i/>
          <w:iCs/>
          <w:color w:val="000000"/>
        </w:rPr>
        <w:t>you</w:t>
      </w:r>
      <w:r>
        <w:rPr>
          <w:color w:val="000000"/>
        </w:rPr>
        <w:t xml:space="preserve"> if </w:t>
      </w:r>
      <w:r w:rsidRPr="00623223">
        <w:rPr>
          <w:i/>
          <w:iCs/>
          <w:color w:val="000000"/>
        </w:rPr>
        <w:t>you</w:t>
      </w:r>
      <w:r w:rsidRPr="005731E8">
        <w:rPr>
          <w:i/>
          <w:color w:val="000000"/>
        </w:rPr>
        <w:t xml:space="preserve"> </w:t>
      </w:r>
      <w:r>
        <w:rPr>
          <w:color w:val="000000"/>
        </w:rPr>
        <w:t xml:space="preserve">use the service in a manner deemed inconsistent by </w:t>
      </w:r>
      <w:r w:rsidRPr="005731E8">
        <w:rPr>
          <w:i/>
          <w:color w:val="000000"/>
        </w:rPr>
        <w:t xml:space="preserve">us </w:t>
      </w:r>
      <w:r>
        <w:rPr>
          <w:color w:val="000000"/>
        </w:rPr>
        <w:t xml:space="preserve">in accordance with the terms of </w:t>
      </w:r>
      <w:r w:rsidRPr="005731E8">
        <w:rPr>
          <w:i/>
          <w:color w:val="000000"/>
        </w:rPr>
        <w:t>our</w:t>
      </w:r>
      <w:r>
        <w:rPr>
          <w:color w:val="000000"/>
        </w:rPr>
        <w:t xml:space="preserve"> Fair Go Policy (</w:t>
      </w:r>
      <w:r>
        <w:rPr>
          <w:color w:val="000000"/>
          <w:szCs w:val="20"/>
        </w:rPr>
        <w:t xml:space="preserve">See </w:t>
      </w:r>
      <w:hyperlink r:id="rId40" w:history="1">
        <w:r w:rsidRPr="005731E8">
          <w:rPr>
            <w:rStyle w:val="Hyperlink"/>
            <w:rFonts w:eastAsia="MS Gothic"/>
            <w:i/>
            <w:sz w:val="20"/>
            <w:szCs w:val="20"/>
          </w:rPr>
          <w:t>Appendix S</w:t>
        </w:r>
      </w:hyperlink>
      <w:r>
        <w:rPr>
          <w:color w:val="000000"/>
          <w:szCs w:val="20"/>
        </w:rPr>
        <w:t>)</w:t>
      </w:r>
      <w:r>
        <w:rPr>
          <w:color w:val="000000"/>
        </w:rPr>
        <w:t>.</w:t>
      </w:r>
    </w:p>
    <w:p w14:paraId="15AB1C88" w14:textId="3FF5B946" w:rsidR="00DA1187" w:rsidRDefault="00392F5A" w:rsidP="00DA1187">
      <w:pPr>
        <w:pStyle w:val="Heading7"/>
        <w:tabs>
          <w:tab w:val="left" w:pos="1440"/>
        </w:tabs>
      </w:pPr>
      <w:r>
        <w:t xml:space="preserve">A </w:t>
      </w:r>
      <w:r w:rsidR="00DA1187">
        <w:t xml:space="preserve">recharge that </w:t>
      </w:r>
      <w:r w:rsidR="00DA1187">
        <w:rPr>
          <w:i/>
          <w:iCs/>
        </w:rPr>
        <w:t xml:space="preserve">you </w:t>
      </w:r>
      <w:r w:rsidR="00DA1187">
        <w:t xml:space="preserve">purchase on this </w:t>
      </w:r>
      <w:r w:rsidR="00DA1187" w:rsidRPr="006B39DB">
        <w:rPr>
          <w:i/>
          <w:iCs/>
        </w:rPr>
        <w:t>pricing plan</w:t>
      </w:r>
      <w:r w:rsidR="00DA1187">
        <w:t xml:space="preserve"> </w:t>
      </w:r>
      <w:r>
        <w:t xml:space="preserve">may include the </w:t>
      </w:r>
      <w:r w:rsidR="00DA1187">
        <w:t>below components (otherwise referred to as “inclusions”)</w:t>
      </w:r>
      <w:r w:rsidR="001C6945">
        <w:t xml:space="preserve"> as specified in clause </w:t>
      </w:r>
      <w:r w:rsidR="00C03D12">
        <w:fldChar w:fldCharType="begin"/>
      </w:r>
      <w:r w:rsidR="00C03D12">
        <w:instrText xml:space="preserve"> REF _Ref205201191 \w \h </w:instrText>
      </w:r>
      <w:r w:rsidR="00C03D12">
        <w:fldChar w:fldCharType="separate"/>
      </w:r>
      <w:r w:rsidR="00BC3C58">
        <w:t>3.4(g)</w:t>
      </w:r>
      <w:r w:rsidR="00C03D12">
        <w:fldChar w:fldCharType="end"/>
      </w:r>
      <w:r w:rsidR="00B14665">
        <w:t xml:space="preserve"> below</w:t>
      </w:r>
      <w:r>
        <w:t xml:space="preserve">: </w:t>
      </w:r>
    </w:p>
    <w:p w14:paraId="6072582F" w14:textId="22C9CE2C" w:rsidR="00DA1187" w:rsidRDefault="00DA1187" w:rsidP="00DA1187">
      <w:pPr>
        <w:pStyle w:val="Heading8"/>
      </w:pPr>
      <w:r>
        <w:t xml:space="preserve">voice calls to standard national numbers, 13/1300 numbers and Voicemail within </w:t>
      </w:r>
      <w:proofErr w:type="gramStart"/>
      <w:r>
        <w:t>Australia</w:t>
      </w:r>
      <w:r w:rsidR="00A15579">
        <w:t>;</w:t>
      </w:r>
      <w:proofErr w:type="gramEnd"/>
      <w:r w:rsidR="00A15579">
        <w:t xml:space="preserve"> </w:t>
      </w:r>
    </w:p>
    <w:p w14:paraId="1DADE78E" w14:textId="4829A8A9" w:rsidR="00DA1187" w:rsidRDefault="00DA1187" w:rsidP="00DA1187">
      <w:pPr>
        <w:pStyle w:val="Heading8"/>
      </w:pPr>
      <w:r>
        <w:t>standard national SMS and MMS to mobiles within Australia. E</w:t>
      </w:r>
      <w:r w:rsidRPr="00BB1E1D">
        <w:t xml:space="preserve">xcludes other message types such as SMS and MMS to satellite phones, 124YES, premium and SMS and MMS to international </w:t>
      </w:r>
      <w:proofErr w:type="gramStart"/>
      <w:r w:rsidRPr="00BB1E1D">
        <w:t>numbers</w:t>
      </w:r>
      <w:r>
        <w:t>;</w:t>
      </w:r>
      <w:proofErr w:type="gramEnd"/>
    </w:p>
    <w:p w14:paraId="3398FC51" w14:textId="3C1DD20E" w:rsidR="00DA1187" w:rsidRDefault="00DA1187" w:rsidP="00DA1187">
      <w:pPr>
        <w:pStyle w:val="Heading8"/>
      </w:pPr>
      <w:r>
        <w:t>data to use for accessing the internet within Australia</w:t>
      </w:r>
      <w:r w:rsidR="00BA3F10">
        <w:t xml:space="preserve"> (counted in 1KB increments)</w:t>
      </w:r>
      <w:r>
        <w:t xml:space="preserve">; and </w:t>
      </w:r>
    </w:p>
    <w:p w14:paraId="205BD8F7" w14:textId="6162F1BC" w:rsidR="00DA1187" w:rsidRDefault="00DA1187" w:rsidP="00DA1187">
      <w:pPr>
        <w:pStyle w:val="Heading8"/>
      </w:pPr>
      <w:r>
        <w:t xml:space="preserve">voice calls from Australia to standard international numbers in selected countries. </w:t>
      </w:r>
      <w:r w:rsidRPr="00FB5CBA">
        <w:rPr>
          <w:lang w:val="en"/>
        </w:rPr>
        <w:t>Excludes non-standard international calls (premium/special/satellite/overseas toll-free numbers and video calls). Calls are rounded up to the nearest minute.</w:t>
      </w:r>
    </w:p>
    <w:p w14:paraId="7E9F4621" w14:textId="1B67EB96" w:rsidR="00DA1187" w:rsidRDefault="00DA1187" w:rsidP="00DA1187">
      <w:pPr>
        <w:pStyle w:val="Heading7"/>
        <w:tabs>
          <w:tab w:val="left" w:pos="1440"/>
        </w:tabs>
        <w:rPr>
          <w:szCs w:val="20"/>
        </w:rPr>
      </w:pPr>
      <w:r w:rsidRPr="00FB036C">
        <w:rPr>
          <w:szCs w:val="20"/>
        </w:rPr>
        <w:t>This version of the Optus Flex</w:t>
      </w:r>
      <w:r>
        <w:rPr>
          <w:szCs w:val="20"/>
        </w:rPr>
        <w:t xml:space="preserve"> Plus</w:t>
      </w:r>
      <w:r w:rsidR="00A436ED">
        <w:rPr>
          <w:szCs w:val="20"/>
        </w:rPr>
        <w:t xml:space="preserve"> </w:t>
      </w:r>
      <w:proofErr w:type="spellStart"/>
      <w:r w:rsidR="00A436ED">
        <w:rPr>
          <w:szCs w:val="20"/>
        </w:rPr>
        <w:t>Traveller</w:t>
      </w:r>
      <w:proofErr w:type="spellEnd"/>
      <w:r w:rsidRPr="00FB036C">
        <w:rPr>
          <w:szCs w:val="20"/>
        </w:rPr>
        <w:t xml:space="preserve"> plan allows </w:t>
      </w:r>
      <w:r w:rsidRPr="00FB036C">
        <w:rPr>
          <w:i/>
          <w:iCs/>
          <w:szCs w:val="20"/>
        </w:rPr>
        <w:t>you</w:t>
      </w:r>
      <w:r w:rsidRPr="00FB036C">
        <w:rPr>
          <w:szCs w:val="20"/>
        </w:rPr>
        <w:t xml:space="preserve"> to access the </w:t>
      </w:r>
      <w:r w:rsidRPr="00AF12D0">
        <w:rPr>
          <w:i/>
          <w:iCs/>
          <w:szCs w:val="20"/>
        </w:rPr>
        <w:t>Optus 4G network</w:t>
      </w:r>
      <w:r w:rsidRPr="00FB036C">
        <w:rPr>
          <w:szCs w:val="20"/>
        </w:rPr>
        <w:t xml:space="preserve"> and the </w:t>
      </w:r>
      <w:r w:rsidRPr="00AF12D0">
        <w:rPr>
          <w:i/>
          <w:iCs/>
          <w:szCs w:val="20"/>
        </w:rPr>
        <w:t xml:space="preserve">Optus 5G </w:t>
      </w:r>
      <w:r>
        <w:rPr>
          <w:i/>
          <w:iCs/>
          <w:szCs w:val="20"/>
        </w:rPr>
        <w:t>n</w:t>
      </w:r>
      <w:r w:rsidRPr="00AF12D0">
        <w:rPr>
          <w:i/>
          <w:iCs/>
          <w:szCs w:val="20"/>
        </w:rPr>
        <w:t>etwork</w:t>
      </w:r>
      <w:r>
        <w:rPr>
          <w:szCs w:val="20"/>
        </w:rPr>
        <w:t xml:space="preserve"> where access to those networks is available</w:t>
      </w:r>
      <w:r w:rsidRPr="00FB036C">
        <w:rPr>
          <w:szCs w:val="20"/>
        </w:rPr>
        <w:t xml:space="preserve">.  </w:t>
      </w:r>
      <w:r w:rsidRPr="00FB036C">
        <w:rPr>
          <w:i/>
          <w:iCs/>
          <w:szCs w:val="20"/>
        </w:rPr>
        <w:t>You</w:t>
      </w:r>
      <w:r w:rsidRPr="00FB036C">
        <w:rPr>
          <w:szCs w:val="20"/>
        </w:rPr>
        <w:t xml:space="preserve"> must have a </w:t>
      </w:r>
      <w:r w:rsidRPr="00312156">
        <w:rPr>
          <w:i/>
          <w:iCs/>
          <w:szCs w:val="20"/>
        </w:rPr>
        <w:t xml:space="preserve">5G </w:t>
      </w:r>
      <w:r w:rsidR="00312156" w:rsidRPr="00312156">
        <w:rPr>
          <w:i/>
          <w:iCs/>
          <w:szCs w:val="20"/>
        </w:rPr>
        <w:t>capable</w:t>
      </w:r>
      <w:r w:rsidR="00312156">
        <w:rPr>
          <w:szCs w:val="20"/>
        </w:rPr>
        <w:t xml:space="preserve"> </w:t>
      </w:r>
      <w:r w:rsidRPr="006F7FCC">
        <w:rPr>
          <w:i/>
          <w:iCs/>
          <w:szCs w:val="20"/>
        </w:rPr>
        <w:t>device</w:t>
      </w:r>
      <w:r>
        <w:rPr>
          <w:szCs w:val="20"/>
        </w:rPr>
        <w:t xml:space="preserve"> </w:t>
      </w:r>
      <w:r w:rsidRPr="00FB036C">
        <w:rPr>
          <w:szCs w:val="20"/>
        </w:rPr>
        <w:t xml:space="preserve">to access 5G. The </w:t>
      </w:r>
      <w:r w:rsidRPr="00AF12D0">
        <w:rPr>
          <w:i/>
          <w:iCs/>
          <w:szCs w:val="20"/>
        </w:rPr>
        <w:t>Optus 5G network</w:t>
      </w:r>
      <w:r w:rsidRPr="00FB036C">
        <w:rPr>
          <w:szCs w:val="20"/>
        </w:rPr>
        <w:t xml:space="preserve"> is not available in all areas</w:t>
      </w:r>
      <w:r w:rsidR="00F66268">
        <w:rPr>
          <w:szCs w:val="20"/>
        </w:rPr>
        <w:t xml:space="preserve"> and</w:t>
      </w:r>
      <w:r w:rsidR="00F55340">
        <w:rPr>
          <w:szCs w:val="20"/>
        </w:rPr>
        <w:t xml:space="preserve"> this </w:t>
      </w:r>
      <w:r w:rsidR="00A436ED">
        <w:rPr>
          <w:i/>
          <w:iCs/>
          <w:szCs w:val="20"/>
        </w:rPr>
        <w:t xml:space="preserve">pricing plan </w:t>
      </w:r>
      <w:r w:rsidR="00F66268">
        <w:rPr>
          <w:szCs w:val="20"/>
        </w:rPr>
        <w:t>does not include</w:t>
      </w:r>
      <w:r w:rsidR="00F55340">
        <w:rPr>
          <w:szCs w:val="20"/>
        </w:rPr>
        <w:t xml:space="preserve"> access to</w:t>
      </w:r>
      <w:r w:rsidR="00F66268">
        <w:rPr>
          <w:szCs w:val="20"/>
        </w:rPr>
        <w:t xml:space="preserve"> the Optus 5G+ (standalone) network</w:t>
      </w:r>
      <w:r w:rsidRPr="00FB036C">
        <w:rPr>
          <w:szCs w:val="20"/>
        </w:rPr>
        <w:t xml:space="preserve">. If you are outside of 5G coverage areas, </w:t>
      </w:r>
      <w:r w:rsidRPr="00D07D8E">
        <w:rPr>
          <w:i/>
          <w:iCs/>
          <w:szCs w:val="20"/>
        </w:rPr>
        <w:t>5G capable</w:t>
      </w:r>
      <w:r w:rsidRPr="00FB036C">
        <w:rPr>
          <w:szCs w:val="20"/>
        </w:rPr>
        <w:t xml:space="preserve"> devices will switch to the </w:t>
      </w:r>
      <w:r w:rsidRPr="00AF12D0">
        <w:rPr>
          <w:i/>
          <w:iCs/>
          <w:szCs w:val="20"/>
        </w:rPr>
        <w:t>Optus 4G network</w:t>
      </w:r>
      <w:r w:rsidR="00717882">
        <w:rPr>
          <w:i/>
          <w:iCs/>
          <w:szCs w:val="20"/>
        </w:rPr>
        <w:t xml:space="preserve">. </w:t>
      </w:r>
    </w:p>
    <w:p w14:paraId="3F526E5A" w14:textId="1033196F" w:rsidR="00DA1187" w:rsidRPr="00FB036C" w:rsidRDefault="00DF1E95" w:rsidP="00DA1187">
      <w:pPr>
        <w:pStyle w:val="Heading7"/>
        <w:tabs>
          <w:tab w:val="left" w:pos="1440"/>
        </w:tabs>
        <w:rPr>
          <w:szCs w:val="20"/>
        </w:rPr>
      </w:pPr>
      <w:r>
        <w:rPr>
          <w:szCs w:val="20"/>
        </w:rPr>
        <w:t>On select recharges, n</w:t>
      </w:r>
      <w:r w:rsidR="00DA1187">
        <w:rPr>
          <w:szCs w:val="20"/>
        </w:rPr>
        <w:t xml:space="preserve">etwork </w:t>
      </w:r>
      <w:r w:rsidR="00DA1187" w:rsidRPr="00FB036C">
        <w:rPr>
          <w:szCs w:val="20"/>
        </w:rPr>
        <w:t xml:space="preserve">speeds on the </w:t>
      </w:r>
      <w:r w:rsidR="00DA1187" w:rsidRPr="00AF12D0">
        <w:rPr>
          <w:i/>
          <w:iCs/>
          <w:szCs w:val="20"/>
        </w:rPr>
        <w:t>Optus 4G network</w:t>
      </w:r>
      <w:r w:rsidR="00DA1187" w:rsidRPr="00FB036C">
        <w:rPr>
          <w:szCs w:val="20"/>
        </w:rPr>
        <w:t xml:space="preserve"> and the </w:t>
      </w:r>
      <w:r w:rsidR="00DA1187" w:rsidRPr="00AF12D0">
        <w:rPr>
          <w:i/>
          <w:iCs/>
          <w:szCs w:val="20"/>
        </w:rPr>
        <w:t>Optus 5G network</w:t>
      </w:r>
      <w:r w:rsidR="00DA1187" w:rsidRPr="00FB036C">
        <w:rPr>
          <w:szCs w:val="20"/>
        </w:rPr>
        <w:t xml:space="preserve"> </w:t>
      </w:r>
      <w:r w:rsidR="00DA1187">
        <w:rPr>
          <w:szCs w:val="20"/>
        </w:rPr>
        <w:t xml:space="preserve">are </w:t>
      </w:r>
      <w:r w:rsidR="00DA1187" w:rsidRPr="00FB036C">
        <w:rPr>
          <w:szCs w:val="20"/>
        </w:rPr>
        <w:t xml:space="preserve">capped at the </w:t>
      </w:r>
      <w:r w:rsidR="00DA1187">
        <w:rPr>
          <w:szCs w:val="20"/>
        </w:rPr>
        <w:t xml:space="preserve">maximum </w:t>
      </w:r>
      <w:r w:rsidR="00DA1187" w:rsidRPr="00FB036C">
        <w:rPr>
          <w:szCs w:val="20"/>
        </w:rPr>
        <w:t>speeds</w:t>
      </w:r>
      <w:r>
        <w:rPr>
          <w:szCs w:val="20"/>
        </w:rPr>
        <w:t xml:space="preserve"> </w:t>
      </w:r>
      <w:r w:rsidR="00DA1187">
        <w:rPr>
          <w:szCs w:val="20"/>
        </w:rPr>
        <w:t xml:space="preserve">as </w:t>
      </w:r>
      <w:r w:rsidR="00DA1187" w:rsidRPr="00FB036C">
        <w:rPr>
          <w:szCs w:val="20"/>
        </w:rPr>
        <w:t xml:space="preserve">specified in </w:t>
      </w:r>
      <w:r w:rsidR="00DA1187">
        <w:rPr>
          <w:szCs w:val="20"/>
        </w:rPr>
        <w:t xml:space="preserve">clause </w:t>
      </w:r>
      <w:r w:rsidR="00C56E71">
        <w:rPr>
          <w:szCs w:val="20"/>
          <w:highlight w:val="cyan"/>
        </w:rPr>
        <w:fldChar w:fldCharType="begin"/>
      </w:r>
      <w:r w:rsidR="00C56E71">
        <w:rPr>
          <w:szCs w:val="20"/>
        </w:rPr>
        <w:instrText xml:space="preserve"> REF _Ref205201191 \w \h </w:instrText>
      </w:r>
      <w:r w:rsidR="00C56E71">
        <w:rPr>
          <w:szCs w:val="20"/>
          <w:highlight w:val="cyan"/>
        </w:rPr>
      </w:r>
      <w:r w:rsidR="00C56E71">
        <w:rPr>
          <w:szCs w:val="20"/>
          <w:highlight w:val="cyan"/>
        </w:rPr>
        <w:fldChar w:fldCharType="separate"/>
      </w:r>
      <w:r w:rsidR="00BC3C58">
        <w:rPr>
          <w:szCs w:val="20"/>
        </w:rPr>
        <w:t>3.4(g)</w:t>
      </w:r>
      <w:r w:rsidR="00C56E71">
        <w:rPr>
          <w:szCs w:val="20"/>
          <w:highlight w:val="cyan"/>
        </w:rPr>
        <w:fldChar w:fldCharType="end"/>
      </w:r>
      <w:r w:rsidR="00C56E71">
        <w:rPr>
          <w:szCs w:val="20"/>
        </w:rPr>
        <w:t xml:space="preserve"> </w:t>
      </w:r>
      <w:r w:rsidR="00DA1187" w:rsidRPr="00FB036C">
        <w:rPr>
          <w:szCs w:val="20"/>
        </w:rPr>
        <w:t xml:space="preserve">below. </w:t>
      </w:r>
      <w:r w:rsidR="00DA1187">
        <w:rPr>
          <w:szCs w:val="20"/>
        </w:rPr>
        <w:t xml:space="preserve">These are the </w:t>
      </w:r>
      <w:r w:rsidR="00DA1187" w:rsidRPr="00D35FCD">
        <w:t>maximum potential speed</w:t>
      </w:r>
      <w:r w:rsidR="00DA1187">
        <w:t>s</w:t>
      </w:r>
      <w:r w:rsidR="00DA1187" w:rsidRPr="00D35FCD">
        <w:t xml:space="preserve"> that </w:t>
      </w:r>
      <w:r w:rsidR="00DA1187" w:rsidRPr="00890FA4">
        <w:rPr>
          <w:i/>
          <w:iCs/>
        </w:rPr>
        <w:t>you</w:t>
      </w:r>
      <w:r w:rsidR="00DA1187" w:rsidRPr="00D35FCD">
        <w:t xml:space="preserve"> may get access to.  The actual network speed </w:t>
      </w:r>
      <w:r w:rsidR="00DA1187" w:rsidRPr="00890FA4">
        <w:rPr>
          <w:i/>
          <w:iCs/>
        </w:rPr>
        <w:t>you</w:t>
      </w:r>
      <w:r w:rsidR="00DA1187" w:rsidRPr="00D35FCD">
        <w:t xml:space="preserve"> experience may be slower and will vary depending on </w:t>
      </w:r>
      <w:r w:rsidR="00DA1187">
        <w:t>a range of</w:t>
      </w:r>
      <w:r w:rsidR="00DA1187" w:rsidRPr="00D35FCD">
        <w:t xml:space="preserve"> factors including </w:t>
      </w:r>
      <w:r w:rsidR="00DA1187" w:rsidRPr="00647D79">
        <w:rPr>
          <w:i/>
          <w:iCs/>
        </w:rPr>
        <w:t>your</w:t>
      </w:r>
      <w:r w:rsidR="00DA1187" w:rsidRPr="00D35FCD">
        <w:t xml:space="preserve"> device, location, available bandwidth and source of download</w:t>
      </w:r>
      <w:r w:rsidR="00DA1187">
        <w:t xml:space="preserve">. </w:t>
      </w:r>
      <w:r w:rsidR="00DA1187">
        <w:rPr>
          <w:szCs w:val="20"/>
        </w:rPr>
        <w:t xml:space="preserve">Unless expressly stated otherwise, these speed caps will apply to all </w:t>
      </w:r>
      <w:proofErr w:type="spellStart"/>
      <w:r w:rsidR="00DA1187">
        <w:rPr>
          <w:szCs w:val="20"/>
        </w:rPr>
        <w:t>MyData</w:t>
      </w:r>
      <w:proofErr w:type="spellEnd"/>
      <w:r w:rsidR="00DA1187">
        <w:rPr>
          <w:szCs w:val="20"/>
        </w:rPr>
        <w:t xml:space="preserve"> allowances provided on this </w:t>
      </w:r>
      <w:r w:rsidR="00DA1187">
        <w:rPr>
          <w:i/>
          <w:iCs/>
          <w:szCs w:val="20"/>
        </w:rPr>
        <w:t xml:space="preserve">pricing plan </w:t>
      </w:r>
      <w:r w:rsidR="00DA1187">
        <w:rPr>
          <w:szCs w:val="20"/>
        </w:rPr>
        <w:t xml:space="preserve">including standard data included with your recharge, activation bonus data, any data included with an Add-on (except for the Unlimited Data Day Add-on) and any bonus data that may be provided in connection with a </w:t>
      </w:r>
      <w:r w:rsidR="00DA1187">
        <w:rPr>
          <w:i/>
          <w:iCs/>
          <w:szCs w:val="20"/>
        </w:rPr>
        <w:t xml:space="preserve">special </w:t>
      </w:r>
      <w:r w:rsidR="00DA1187">
        <w:rPr>
          <w:szCs w:val="20"/>
        </w:rPr>
        <w:t>or promotion.</w:t>
      </w:r>
    </w:p>
    <w:p w14:paraId="58605107" w14:textId="5E2CB1F0" w:rsidR="00DA1187" w:rsidRPr="002C2A9A" w:rsidRDefault="00DA1187" w:rsidP="00DA1187">
      <w:pPr>
        <w:pStyle w:val="Heading7"/>
        <w:tabs>
          <w:tab w:val="left" w:pos="1440"/>
        </w:tabs>
      </w:pPr>
      <w:bookmarkStart w:id="282" w:name="_Ref205203763"/>
      <w:bookmarkStart w:id="283" w:name="_Ref205201191"/>
      <w:r>
        <w:t xml:space="preserve">The following recharges may be available to </w:t>
      </w:r>
      <w:r w:rsidRPr="009C1648">
        <w:t>purchase online, via the My Optus app</w:t>
      </w:r>
      <w:r w:rsidR="00647D79">
        <w:t xml:space="preserve"> </w:t>
      </w:r>
      <w:r>
        <w:t xml:space="preserve">or through any other channel specified by </w:t>
      </w:r>
      <w:r w:rsidRPr="009A535C">
        <w:rPr>
          <w:i/>
          <w:iCs/>
        </w:rPr>
        <w:t xml:space="preserve">us </w:t>
      </w:r>
      <w:r w:rsidRPr="009A535C">
        <w:t>from time to time</w:t>
      </w:r>
      <w:r w:rsidR="00F810ED">
        <w:t xml:space="preserve">.  </w:t>
      </w:r>
      <w:r w:rsidR="00B74FF1">
        <w:t xml:space="preserve">It is not possible to recharge on this </w:t>
      </w:r>
      <w:r w:rsidR="00E550E8">
        <w:rPr>
          <w:i/>
          <w:iCs/>
        </w:rPr>
        <w:t xml:space="preserve">pricing plan </w:t>
      </w:r>
      <w:r w:rsidR="00B74FF1">
        <w:t xml:space="preserve">using </w:t>
      </w:r>
      <w:r w:rsidR="00F810ED">
        <w:t xml:space="preserve">AutoRecharge </w:t>
      </w:r>
      <w:r w:rsidR="00B74FF1">
        <w:t xml:space="preserve">or a </w:t>
      </w:r>
      <w:r w:rsidR="00F810ED">
        <w:t xml:space="preserve">voucher </w:t>
      </w:r>
      <w:r w:rsidR="00B74FF1">
        <w:t>from participating retail outlets</w:t>
      </w:r>
      <w:bookmarkEnd w:id="282"/>
      <w:r w:rsidR="00A436ED">
        <w:t>:</w:t>
      </w:r>
      <w:r w:rsidR="00B74FF1">
        <w:t xml:space="preserve"> </w:t>
      </w:r>
      <w:bookmarkEnd w:id="283"/>
    </w:p>
    <w:p w14:paraId="2F186F88" w14:textId="01299187" w:rsidR="008C3BA1" w:rsidRDefault="008C3BA1" w:rsidP="008C3BA1">
      <w:pPr>
        <w:pStyle w:val="Heading8"/>
      </w:pPr>
      <w:r>
        <w:t xml:space="preserve">$5 recharge will give </w:t>
      </w:r>
      <w:r>
        <w:rPr>
          <w:i/>
          <w:iCs w:val="0"/>
        </w:rPr>
        <w:t xml:space="preserve">you </w:t>
      </w:r>
      <w:r>
        <w:t>the following inclusions which will expire in 1 day (at 11.59pm</w:t>
      </w:r>
      <w:r w:rsidR="00E93B37">
        <w:t xml:space="preserve"> (local time) on the day following purchase):  </w:t>
      </w:r>
    </w:p>
    <w:p w14:paraId="577B7B5D" w14:textId="77777777" w:rsidR="008C3BA1" w:rsidRDefault="008C3BA1" w:rsidP="008C3BA1">
      <w:pPr>
        <w:pStyle w:val="Heading9"/>
      </w:pPr>
      <w:r>
        <w:t xml:space="preserve">unlimited minutes to standard national numbers, 13/1300 numbers and </w:t>
      </w:r>
      <w:proofErr w:type="gramStart"/>
      <w:r>
        <w:t>Voicemail;</w:t>
      </w:r>
      <w:proofErr w:type="gramEnd"/>
      <w:r>
        <w:t xml:space="preserve"> </w:t>
      </w:r>
    </w:p>
    <w:p w14:paraId="37387926" w14:textId="77777777" w:rsidR="008C3BA1" w:rsidRDefault="008C3BA1" w:rsidP="008C3BA1">
      <w:pPr>
        <w:pStyle w:val="Heading9"/>
      </w:pPr>
      <w:r>
        <w:t xml:space="preserve">unlimited standard national SMS and </w:t>
      </w:r>
      <w:proofErr w:type="gramStart"/>
      <w:r>
        <w:t>MMS;</w:t>
      </w:r>
      <w:proofErr w:type="gramEnd"/>
      <w:r>
        <w:t xml:space="preserve"> </w:t>
      </w:r>
    </w:p>
    <w:p w14:paraId="0C8C82E5" w14:textId="10232ADE" w:rsidR="008C3BA1" w:rsidRDefault="009C7B22" w:rsidP="008C3BA1">
      <w:pPr>
        <w:pStyle w:val="Heading9"/>
      </w:pPr>
      <w:r>
        <w:t>3</w:t>
      </w:r>
      <w:r w:rsidR="008C3BA1">
        <w:t>GB standard data (speed capped at 150</w:t>
      </w:r>
      <w:r w:rsidR="00A00841">
        <w:t>M</w:t>
      </w:r>
      <w:r w:rsidR="008C3BA1">
        <w:t xml:space="preserve">bps); and </w:t>
      </w:r>
    </w:p>
    <w:p w14:paraId="058647BD" w14:textId="77777777" w:rsidR="008C3BA1" w:rsidRDefault="008C3BA1" w:rsidP="008C3BA1">
      <w:pPr>
        <w:pStyle w:val="Heading9"/>
      </w:pPr>
      <w:r>
        <w:lastRenderedPageBreak/>
        <w:t xml:space="preserve">unlimited standard international calls from Australia to New Zealand, Singapore, mainland China, India and United </w:t>
      </w:r>
      <w:proofErr w:type="gramStart"/>
      <w:r>
        <w:t>Kingdom;</w:t>
      </w:r>
      <w:proofErr w:type="gramEnd"/>
      <w:r>
        <w:t xml:space="preserve"> </w:t>
      </w:r>
    </w:p>
    <w:p w14:paraId="5F25D09B" w14:textId="54C5E1FC" w:rsidR="008C3BA1" w:rsidRDefault="00E93B37" w:rsidP="00E93B37">
      <w:pPr>
        <w:pStyle w:val="Heading8"/>
        <w:numPr>
          <w:ilvl w:val="0"/>
          <w:numId w:val="0"/>
        </w:numPr>
        <w:ind w:left="2160"/>
      </w:pPr>
      <w:r>
        <w:t xml:space="preserve">This is a recharge option only and is not available to apply at the time of activating </w:t>
      </w:r>
      <w:r w:rsidRPr="00E93B37">
        <w:rPr>
          <w:i/>
          <w:iCs w:val="0"/>
        </w:rPr>
        <w:t>your service</w:t>
      </w:r>
      <w:r>
        <w:t xml:space="preserve">.    </w:t>
      </w:r>
    </w:p>
    <w:p w14:paraId="02116DB0" w14:textId="342734EA" w:rsidR="00DA1187" w:rsidRDefault="00DA1187" w:rsidP="00DA1187">
      <w:pPr>
        <w:pStyle w:val="Heading8"/>
      </w:pPr>
      <w:r>
        <w:t>$</w:t>
      </w:r>
      <w:r w:rsidR="00D82A98">
        <w:t>20</w:t>
      </w:r>
      <w:r>
        <w:t xml:space="preserve"> recharge will give </w:t>
      </w:r>
      <w:r>
        <w:rPr>
          <w:i/>
          <w:iCs w:val="0"/>
        </w:rPr>
        <w:t xml:space="preserve">you </w:t>
      </w:r>
      <w:r>
        <w:t xml:space="preserve">the following inclusions which will expire in </w:t>
      </w:r>
      <w:r w:rsidR="00D82A98">
        <w:t>5</w:t>
      </w:r>
      <w:r>
        <w:t xml:space="preserve"> days</w:t>
      </w:r>
      <w:r w:rsidRPr="00ED6B67">
        <w:t>:</w:t>
      </w:r>
      <w:r>
        <w:t xml:space="preserve"> </w:t>
      </w:r>
    </w:p>
    <w:p w14:paraId="71A99AE1" w14:textId="3EB9895D" w:rsidR="00DA1187" w:rsidRDefault="00DA1187" w:rsidP="00DA1187">
      <w:pPr>
        <w:pStyle w:val="Heading9"/>
      </w:pPr>
      <w:r>
        <w:t xml:space="preserve">unlimited minutes to standard national numbers, 13/1300 numbers and </w:t>
      </w:r>
      <w:proofErr w:type="gramStart"/>
      <w:r>
        <w:t>Voicemail;</w:t>
      </w:r>
      <w:proofErr w:type="gramEnd"/>
      <w:r>
        <w:t xml:space="preserve"> </w:t>
      </w:r>
    </w:p>
    <w:p w14:paraId="12A78E73" w14:textId="406E08E8" w:rsidR="00DA1187" w:rsidRDefault="00DA1187" w:rsidP="00DA1187">
      <w:pPr>
        <w:pStyle w:val="Heading9"/>
      </w:pPr>
      <w:r>
        <w:t xml:space="preserve">unlimited standard national SMS and </w:t>
      </w:r>
      <w:proofErr w:type="gramStart"/>
      <w:r>
        <w:t>MMS</w:t>
      </w:r>
      <w:r w:rsidR="00283421">
        <w:t>;</w:t>
      </w:r>
      <w:proofErr w:type="gramEnd"/>
      <w:r w:rsidR="00283421">
        <w:t xml:space="preserve"> </w:t>
      </w:r>
    </w:p>
    <w:p w14:paraId="41107AC3" w14:textId="36B3C924" w:rsidR="00DA1187" w:rsidRDefault="008C3BA1" w:rsidP="00DA1187">
      <w:pPr>
        <w:pStyle w:val="Heading9"/>
      </w:pPr>
      <w:r>
        <w:t>15</w:t>
      </w:r>
      <w:r w:rsidR="00DA1187">
        <w:t>GB standard data</w:t>
      </w:r>
      <w:r w:rsidR="000757AD">
        <w:t xml:space="preserve"> </w:t>
      </w:r>
      <w:r w:rsidR="00DA1187">
        <w:t xml:space="preserve">(speed capped at </w:t>
      </w:r>
      <w:r w:rsidR="00BB19E2">
        <w:t>1</w:t>
      </w:r>
      <w:r w:rsidR="00DA1187">
        <w:t>50</w:t>
      </w:r>
      <w:r w:rsidR="00A00841">
        <w:t>M</w:t>
      </w:r>
      <w:r w:rsidR="00DA1187">
        <w:t xml:space="preserve">bps); and </w:t>
      </w:r>
    </w:p>
    <w:p w14:paraId="30427264" w14:textId="2965ECD0" w:rsidR="00DA1187" w:rsidRDefault="0017643A" w:rsidP="00DA1187">
      <w:pPr>
        <w:pStyle w:val="Heading9"/>
      </w:pPr>
      <w:r>
        <w:t xml:space="preserve">unlimited standard international calls from Australia to New Zealand, Singapore, mainland China, India and United </w:t>
      </w:r>
      <w:proofErr w:type="gramStart"/>
      <w:r>
        <w:t>Kingdom;</w:t>
      </w:r>
      <w:proofErr w:type="gramEnd"/>
      <w:r>
        <w:t xml:space="preserve"> </w:t>
      </w:r>
    </w:p>
    <w:p w14:paraId="002B4138" w14:textId="5D9B5158" w:rsidR="00DA1187" w:rsidRPr="002C2A9A" w:rsidRDefault="00DA1187" w:rsidP="00DA1187">
      <w:pPr>
        <w:pStyle w:val="Heading8"/>
      </w:pPr>
      <w:r>
        <w:t>$3</w:t>
      </w:r>
      <w:r w:rsidR="00A00841">
        <w:t>5</w:t>
      </w:r>
      <w:r>
        <w:t xml:space="preserve"> recharge will give </w:t>
      </w:r>
      <w:r>
        <w:rPr>
          <w:i/>
          <w:iCs w:val="0"/>
        </w:rPr>
        <w:t xml:space="preserve">you </w:t>
      </w:r>
      <w:r w:rsidRPr="002C2A9A">
        <w:t>the following</w:t>
      </w:r>
      <w:r>
        <w:rPr>
          <w:i/>
          <w:iCs w:val="0"/>
        </w:rPr>
        <w:t xml:space="preserve"> </w:t>
      </w:r>
      <w:r w:rsidRPr="002C2A9A">
        <w:t>inclusions</w:t>
      </w:r>
      <w:r>
        <w:rPr>
          <w:i/>
          <w:iCs w:val="0"/>
        </w:rPr>
        <w:t xml:space="preserve"> </w:t>
      </w:r>
      <w:r>
        <w:t xml:space="preserve">which will expire in </w:t>
      </w:r>
      <w:r w:rsidR="00A00841">
        <w:t>14</w:t>
      </w:r>
      <w:r>
        <w:t xml:space="preserve"> days</w:t>
      </w:r>
      <w:r w:rsidRPr="00ED6B67">
        <w:t>:</w:t>
      </w:r>
    </w:p>
    <w:p w14:paraId="1671C17C" w14:textId="77777777" w:rsidR="00DA1187" w:rsidRDefault="00DA1187" w:rsidP="00DA1187">
      <w:pPr>
        <w:pStyle w:val="Heading9"/>
      </w:pPr>
      <w:r>
        <w:t xml:space="preserve">unlimited minutes to standard national numbers, 13/1300 numbers and </w:t>
      </w:r>
      <w:proofErr w:type="gramStart"/>
      <w:r>
        <w:t>Voicemail;</w:t>
      </w:r>
      <w:proofErr w:type="gramEnd"/>
      <w:r>
        <w:t xml:space="preserve"> </w:t>
      </w:r>
    </w:p>
    <w:p w14:paraId="2518781C" w14:textId="77777777" w:rsidR="00DA1187" w:rsidRDefault="00DA1187" w:rsidP="00DA1187">
      <w:pPr>
        <w:pStyle w:val="Heading9"/>
      </w:pPr>
      <w:r>
        <w:t xml:space="preserve">unlimited standard national SMS and </w:t>
      </w:r>
      <w:proofErr w:type="gramStart"/>
      <w:r>
        <w:t>MMS;</w:t>
      </w:r>
      <w:proofErr w:type="gramEnd"/>
      <w:r>
        <w:t xml:space="preserve"> </w:t>
      </w:r>
    </w:p>
    <w:p w14:paraId="36C485A6" w14:textId="289E4FED" w:rsidR="00DA1187" w:rsidRDefault="00DA1187" w:rsidP="00DA1187">
      <w:pPr>
        <w:pStyle w:val="Heading9"/>
      </w:pPr>
      <w:r>
        <w:t xml:space="preserve">25GB standard data </w:t>
      </w:r>
      <w:r w:rsidR="00BA3F10">
        <w:t>(speed capped at 150Mbps</w:t>
      </w:r>
      <w:proofErr w:type="gramStart"/>
      <w:r>
        <w:t>);</w:t>
      </w:r>
      <w:proofErr w:type="gramEnd"/>
      <w:r>
        <w:t xml:space="preserve"> </w:t>
      </w:r>
    </w:p>
    <w:p w14:paraId="2C47F531" w14:textId="5C2BD5C5" w:rsidR="00DA1187" w:rsidRDefault="00DA1187" w:rsidP="00DA1187">
      <w:pPr>
        <w:pStyle w:val="Heading9"/>
      </w:pPr>
      <w:r>
        <w:t xml:space="preserve">an additional 20GB (45GB in total) on </w:t>
      </w:r>
      <w:r w:rsidRPr="00AC1626">
        <w:rPr>
          <w:i/>
          <w:iCs/>
        </w:rPr>
        <w:t>your</w:t>
      </w:r>
      <w:r>
        <w:t xml:space="preserve"> first three $3</w:t>
      </w:r>
      <w:r w:rsidR="00F07259">
        <w:t>5</w:t>
      </w:r>
      <w:r>
        <w:t xml:space="preserve"> recharges within 90 days of activation (also referred to as the “activation bonus data”).  </w:t>
      </w:r>
      <w:r w:rsidRPr="00AC1626">
        <w:rPr>
          <w:b/>
          <w:bCs/>
        </w:rPr>
        <w:t>After the third recharge,</w:t>
      </w:r>
      <w:r>
        <w:t xml:space="preserve"> subsequent $3</w:t>
      </w:r>
      <w:r w:rsidR="00F07259">
        <w:t>5</w:t>
      </w:r>
      <w:r>
        <w:t xml:space="preserve"> recharges will provide the standard data inclusion of 25GB (unless otherwise notified</w:t>
      </w:r>
      <w:proofErr w:type="gramStart"/>
      <w:r>
        <w:t>);</w:t>
      </w:r>
      <w:proofErr w:type="gramEnd"/>
      <w:r>
        <w:t xml:space="preserve"> </w:t>
      </w:r>
    </w:p>
    <w:p w14:paraId="5F962201" w14:textId="011750B0" w:rsidR="00DA1187" w:rsidRDefault="00F07259" w:rsidP="00DA1187">
      <w:pPr>
        <w:pStyle w:val="Heading9"/>
      </w:pPr>
      <w:r>
        <w:t>unlimited standard international calls from Australia to New Zealand, Singapore, mainland China, India and United Kingdom;</w:t>
      </w:r>
      <w:r w:rsidR="001B7147">
        <w:t xml:space="preserve"> from 19 May 2026, </w:t>
      </w:r>
      <w:r w:rsidR="00617BF9">
        <w:t xml:space="preserve">this </w:t>
      </w:r>
      <w:r w:rsidR="00C34E6F">
        <w:t>inclusion</w:t>
      </w:r>
      <w:r w:rsidR="00B33738">
        <w:t xml:space="preserve"> changes to include </w:t>
      </w:r>
      <w:r w:rsidR="005B777B">
        <w:t xml:space="preserve">unlimited standard international calls from Australia to </w:t>
      </w:r>
      <w:r w:rsidR="00B33738">
        <w:t>all Zone 1 destinations</w:t>
      </w:r>
      <w:r w:rsidR="00BC1BB9">
        <w:t xml:space="preserve"> (</w:t>
      </w:r>
      <w:r w:rsidR="006041D3">
        <w:t xml:space="preserve">list subject to change, for current Zone 1 destinations </w:t>
      </w:r>
      <w:r w:rsidR="00BC1BB9">
        <w:t xml:space="preserve">see </w:t>
      </w:r>
      <w:r w:rsidR="007348C6">
        <w:t>optus.com.au/</w:t>
      </w:r>
      <w:proofErr w:type="spellStart"/>
      <w:r w:rsidR="007348C6">
        <w:t>prepaidint</w:t>
      </w:r>
      <w:proofErr w:type="spellEnd"/>
      <w:r w:rsidR="007348C6">
        <w:t>.</w:t>
      </w:r>
    </w:p>
    <w:p w14:paraId="21718FEA" w14:textId="1E3D429A" w:rsidR="00DA1187" w:rsidRDefault="00DA1187" w:rsidP="00DA1187">
      <w:pPr>
        <w:pStyle w:val="Heading8"/>
      </w:pPr>
      <w:r>
        <w:t>$4</w:t>
      </w:r>
      <w:r w:rsidR="0057218E">
        <w:t>5</w:t>
      </w:r>
      <w:r>
        <w:t xml:space="preserve"> </w:t>
      </w:r>
      <w:proofErr w:type="gramStart"/>
      <w:r>
        <w:t>recharge</w:t>
      </w:r>
      <w:proofErr w:type="gramEnd"/>
      <w:r>
        <w:t xml:space="preserve"> will give </w:t>
      </w:r>
      <w:r>
        <w:rPr>
          <w:i/>
          <w:iCs w:val="0"/>
        </w:rPr>
        <w:t>you</w:t>
      </w:r>
      <w:r>
        <w:t xml:space="preserve"> the following inclusions which will expire in 28 days</w:t>
      </w:r>
      <w:r w:rsidRPr="00ED6B67">
        <w:t>:</w:t>
      </w:r>
    </w:p>
    <w:p w14:paraId="1CAACBCB" w14:textId="77777777" w:rsidR="00DA1187" w:rsidRDefault="00DA1187" w:rsidP="00DA1187">
      <w:pPr>
        <w:pStyle w:val="Heading9"/>
      </w:pPr>
      <w:r>
        <w:t xml:space="preserve">unlimited minutes to standard national numbers, 13/1300 numbers and </w:t>
      </w:r>
      <w:proofErr w:type="gramStart"/>
      <w:r>
        <w:t>Voicemail;</w:t>
      </w:r>
      <w:proofErr w:type="gramEnd"/>
      <w:r>
        <w:t xml:space="preserve"> </w:t>
      </w:r>
    </w:p>
    <w:p w14:paraId="5F58DEAB" w14:textId="77777777" w:rsidR="00DA1187" w:rsidRDefault="00DA1187" w:rsidP="00DA1187">
      <w:pPr>
        <w:pStyle w:val="Heading9"/>
      </w:pPr>
      <w:r>
        <w:t xml:space="preserve">unlimited standard national SMS and </w:t>
      </w:r>
      <w:proofErr w:type="gramStart"/>
      <w:r>
        <w:t>MMS;</w:t>
      </w:r>
      <w:proofErr w:type="gramEnd"/>
      <w:r>
        <w:t xml:space="preserve"> </w:t>
      </w:r>
    </w:p>
    <w:p w14:paraId="6F63419A" w14:textId="0589B43F" w:rsidR="00DA1187" w:rsidRDefault="00DA1187" w:rsidP="00DA1187">
      <w:pPr>
        <w:pStyle w:val="Heading9"/>
      </w:pPr>
      <w:r>
        <w:t>3</w:t>
      </w:r>
      <w:r w:rsidR="0057218E">
        <w:t>0</w:t>
      </w:r>
      <w:r>
        <w:t>GB standard data (no speed cap applies</w:t>
      </w:r>
      <w:proofErr w:type="gramStart"/>
      <w:r>
        <w:t>);</w:t>
      </w:r>
      <w:proofErr w:type="gramEnd"/>
      <w:r>
        <w:t xml:space="preserve"> </w:t>
      </w:r>
    </w:p>
    <w:p w14:paraId="4DD897F9" w14:textId="4E83F278" w:rsidR="00DA1187" w:rsidRDefault="00DA1187" w:rsidP="00DA1187">
      <w:pPr>
        <w:pStyle w:val="Heading9"/>
      </w:pPr>
      <w:r>
        <w:t xml:space="preserve">an additional </w:t>
      </w:r>
      <w:r w:rsidR="0057218E">
        <w:t>4</w:t>
      </w:r>
      <w:r>
        <w:t>0GB (</w:t>
      </w:r>
      <w:r w:rsidR="0057218E">
        <w:t>70</w:t>
      </w:r>
      <w:r>
        <w:t xml:space="preserve">GB in total) on </w:t>
      </w:r>
      <w:r w:rsidRPr="00F94E31">
        <w:rPr>
          <w:i/>
          <w:iCs/>
        </w:rPr>
        <w:t>your</w:t>
      </w:r>
      <w:r>
        <w:t xml:space="preserve"> first three $4</w:t>
      </w:r>
      <w:r w:rsidR="0057218E">
        <w:t>5</w:t>
      </w:r>
      <w:r>
        <w:t xml:space="preserve"> recharges within 90 days of activation (also referred to as the “activation bonus data”).  </w:t>
      </w:r>
      <w:r w:rsidRPr="002C2A9A">
        <w:rPr>
          <w:b/>
          <w:bCs/>
        </w:rPr>
        <w:t>After the third recharge,</w:t>
      </w:r>
      <w:r>
        <w:t xml:space="preserve"> subsequent $4</w:t>
      </w:r>
      <w:r w:rsidR="00791017">
        <w:t>5</w:t>
      </w:r>
      <w:r>
        <w:t xml:space="preserve"> </w:t>
      </w:r>
      <w:proofErr w:type="gramStart"/>
      <w:r>
        <w:t>recharges</w:t>
      </w:r>
      <w:proofErr w:type="gramEnd"/>
      <w:r>
        <w:t xml:space="preserve"> will include the standard data inclusion of 3</w:t>
      </w:r>
      <w:r w:rsidR="00791017">
        <w:t>0</w:t>
      </w:r>
      <w:r>
        <w:t>GB (unless otherwise notified</w:t>
      </w:r>
      <w:proofErr w:type="gramStart"/>
      <w:r>
        <w:t>);</w:t>
      </w:r>
      <w:proofErr w:type="gramEnd"/>
      <w:r>
        <w:t xml:space="preserve"> </w:t>
      </w:r>
    </w:p>
    <w:p w14:paraId="1CB29652" w14:textId="7257EA42" w:rsidR="00DA1187" w:rsidRDefault="00791017" w:rsidP="00DA1187">
      <w:pPr>
        <w:pStyle w:val="Heading9"/>
      </w:pPr>
      <w:r>
        <w:t>unlimited standard international calls from Australia to New Zealand, Singapore, mainland China, India and United Kingdom</w:t>
      </w:r>
      <w:r w:rsidR="0073266C">
        <w:t xml:space="preserve">; from 19 May 2026, this inclusion changes to include unlimited standard international calls from Australia to all Zone 1 destinations (list subject to change, for current Zone 1 destinations see </w:t>
      </w:r>
      <w:r w:rsidR="007348C6">
        <w:t>optus.com.au/prepaidint.</w:t>
      </w:r>
      <w:r>
        <w:t xml:space="preserve"> </w:t>
      </w:r>
      <w:r w:rsidR="00DA1187">
        <w:t xml:space="preserve"> </w:t>
      </w:r>
    </w:p>
    <w:p w14:paraId="2664D6B2" w14:textId="6D15BB4C" w:rsidR="00DA1187" w:rsidRPr="00FF58F7" w:rsidRDefault="0091378A" w:rsidP="00DA1187">
      <w:pPr>
        <w:pStyle w:val="Heading7"/>
        <w:tabs>
          <w:tab w:val="left" w:pos="1440"/>
        </w:tabs>
      </w:pPr>
      <w:r>
        <w:t>A</w:t>
      </w:r>
      <w:r w:rsidR="00DA1187">
        <w:t xml:space="preserve">ny inclusions or expiry days which are unused and not unlimited will be forfeited on the </w:t>
      </w:r>
      <w:proofErr w:type="gramStart"/>
      <w:r w:rsidR="00DA1187" w:rsidRPr="00FF58F7">
        <w:t>earlier</w:t>
      </w:r>
      <w:proofErr w:type="gramEnd"/>
      <w:r w:rsidR="00DA1187" w:rsidRPr="00FF58F7">
        <w:t xml:space="preserve"> of: </w:t>
      </w:r>
    </w:p>
    <w:p w14:paraId="058D2842" w14:textId="6907C081" w:rsidR="00DA1187" w:rsidRPr="00FF58F7" w:rsidRDefault="00DA1187" w:rsidP="00DA1187">
      <w:pPr>
        <w:pStyle w:val="Heading8"/>
      </w:pPr>
      <w:r w:rsidRPr="00022572">
        <w:t xml:space="preserve">the end of the </w:t>
      </w:r>
      <w:r>
        <w:t xml:space="preserve">expiry </w:t>
      </w:r>
      <w:r w:rsidRPr="00022572">
        <w:t>period described</w:t>
      </w:r>
      <w:r>
        <w:t xml:space="preserve"> for each recharge amount in paragraph </w:t>
      </w:r>
      <w:r w:rsidR="00E550E8">
        <w:rPr>
          <w:highlight w:val="cyan"/>
        </w:rPr>
        <w:fldChar w:fldCharType="begin"/>
      </w:r>
      <w:r w:rsidR="00E550E8">
        <w:instrText xml:space="preserve"> REF _Ref205203763 \w \h </w:instrText>
      </w:r>
      <w:r w:rsidR="00E550E8">
        <w:rPr>
          <w:highlight w:val="cyan"/>
        </w:rPr>
      </w:r>
      <w:r w:rsidR="00E550E8">
        <w:rPr>
          <w:highlight w:val="cyan"/>
        </w:rPr>
        <w:fldChar w:fldCharType="separate"/>
      </w:r>
      <w:r w:rsidR="00BC3C58">
        <w:t>3.4(g)</w:t>
      </w:r>
      <w:r w:rsidR="00E550E8">
        <w:rPr>
          <w:highlight w:val="cyan"/>
        </w:rPr>
        <w:fldChar w:fldCharType="end"/>
      </w:r>
      <w:r w:rsidR="0074715D">
        <w:t xml:space="preserve"> </w:t>
      </w:r>
      <w:r>
        <w:t xml:space="preserve">above; </w:t>
      </w:r>
      <w:r w:rsidRPr="00FF58F7">
        <w:t>or</w:t>
      </w:r>
    </w:p>
    <w:p w14:paraId="134E2B4B" w14:textId="77777777" w:rsidR="00DA1187" w:rsidRPr="00FF58F7" w:rsidRDefault="00DA1187" w:rsidP="00DA1187">
      <w:pPr>
        <w:pStyle w:val="Heading8"/>
      </w:pPr>
      <w:r w:rsidRPr="00FF58F7">
        <w:rPr>
          <w:i/>
        </w:rPr>
        <w:t xml:space="preserve">your </w:t>
      </w:r>
      <w:r w:rsidRPr="00FF58F7">
        <w:t xml:space="preserve">next recharge, if </w:t>
      </w:r>
      <w:r w:rsidRPr="00FF58F7">
        <w:rPr>
          <w:i/>
          <w:iCs w:val="0"/>
        </w:rPr>
        <w:t>you</w:t>
      </w:r>
      <w:r w:rsidRPr="00FF58F7">
        <w:t xml:space="preserve"> recharge prior to expiry. </w:t>
      </w:r>
    </w:p>
    <w:p w14:paraId="1FC34E5B" w14:textId="1AEF7E18" w:rsidR="00DA1187" w:rsidRPr="00622301" w:rsidRDefault="00DA1187" w:rsidP="00DA1187">
      <w:pPr>
        <w:pStyle w:val="Heading7"/>
        <w:tabs>
          <w:tab w:val="left" w:pos="1440"/>
        </w:tabs>
      </w:pPr>
      <w:r>
        <w:rPr>
          <w:rFonts w:cs="Arial"/>
          <w:color w:val="191919"/>
          <w:lang w:val="en"/>
        </w:rPr>
        <w:lastRenderedPageBreak/>
        <w:t xml:space="preserve">Provided </w:t>
      </w:r>
      <w:r w:rsidRPr="00AC4D06">
        <w:rPr>
          <w:rFonts w:cs="Arial"/>
          <w:i/>
          <w:iCs/>
          <w:color w:val="191919"/>
          <w:lang w:val="en"/>
        </w:rPr>
        <w:t>you</w:t>
      </w:r>
      <w:r>
        <w:rPr>
          <w:rFonts w:cs="Arial"/>
          <w:color w:val="191919"/>
          <w:lang w:val="en"/>
        </w:rPr>
        <w:t xml:space="preserve"> are within an active recharge expiry period</w:t>
      </w:r>
      <w:r w:rsidR="00224C9C">
        <w:rPr>
          <w:rFonts w:cs="Arial"/>
          <w:color w:val="191919"/>
          <w:lang w:val="en"/>
        </w:rPr>
        <w:t xml:space="preserve"> (unless otherwise specified below)</w:t>
      </w:r>
      <w:r>
        <w:rPr>
          <w:rFonts w:cs="Arial"/>
          <w:color w:val="191919"/>
          <w:lang w:val="en"/>
        </w:rPr>
        <w:t xml:space="preserve">, </w:t>
      </w:r>
      <w:r w:rsidRPr="00AC4D06">
        <w:rPr>
          <w:rFonts w:cs="Arial"/>
          <w:i/>
          <w:iCs/>
          <w:color w:val="191919"/>
          <w:lang w:val="en"/>
        </w:rPr>
        <w:t>you</w:t>
      </w:r>
      <w:r w:rsidRPr="002D0CE7">
        <w:rPr>
          <w:rFonts w:cs="Arial"/>
          <w:color w:val="191919"/>
          <w:lang w:val="en"/>
        </w:rPr>
        <w:t xml:space="preserve"> can purchase </w:t>
      </w:r>
      <w:r>
        <w:rPr>
          <w:rFonts w:cs="Arial"/>
          <w:color w:val="191919"/>
          <w:lang w:val="en"/>
        </w:rPr>
        <w:t xml:space="preserve">the following </w:t>
      </w:r>
      <w:r w:rsidRPr="002D0CE7">
        <w:rPr>
          <w:rFonts w:cs="Arial"/>
          <w:color w:val="191919"/>
          <w:lang w:val="en"/>
        </w:rPr>
        <w:t>Add</w:t>
      </w:r>
      <w:r>
        <w:rPr>
          <w:rFonts w:cs="Arial"/>
          <w:color w:val="191919"/>
          <w:lang w:val="en"/>
        </w:rPr>
        <w:t xml:space="preserve">-ons, which will provide you with additional inclusions as described below.  Unless otherwise specified below, these Add-ons are available to purchase online, via My Optus app </w:t>
      </w:r>
      <w:r>
        <w:t xml:space="preserve">or through any other channel specified by </w:t>
      </w:r>
      <w:r w:rsidRPr="00AF12D0">
        <w:rPr>
          <w:i/>
          <w:iCs/>
        </w:rPr>
        <w:t xml:space="preserve">us </w:t>
      </w:r>
      <w:r w:rsidRPr="00AF12D0">
        <w:t>from time to time</w:t>
      </w:r>
      <w:r w:rsidRPr="002D0CE7">
        <w:rPr>
          <w:rFonts w:cs="Arial"/>
          <w:color w:val="191919"/>
          <w:lang w:val="en"/>
        </w:rPr>
        <w:t xml:space="preserve">: </w:t>
      </w:r>
    </w:p>
    <w:p w14:paraId="3358A7EB" w14:textId="5996998B" w:rsidR="00DA1187" w:rsidRPr="00860D70" w:rsidRDefault="00DA1187" w:rsidP="00DA1187">
      <w:pPr>
        <w:pStyle w:val="Heading8"/>
      </w:pPr>
      <w:r w:rsidRPr="00860D70">
        <w:rPr>
          <w:b/>
          <w:bCs/>
          <w:szCs w:val="20"/>
        </w:rPr>
        <w:t>$</w:t>
      </w:r>
      <w:r w:rsidR="001818AB">
        <w:rPr>
          <w:b/>
          <w:bCs/>
          <w:szCs w:val="20"/>
        </w:rPr>
        <w:t>6</w:t>
      </w:r>
      <w:r w:rsidRPr="00860D70">
        <w:rPr>
          <w:b/>
          <w:bCs/>
          <w:szCs w:val="20"/>
        </w:rPr>
        <w:t xml:space="preserve"> Unlimited Data Day</w:t>
      </w:r>
      <w:r>
        <w:rPr>
          <w:b/>
          <w:bCs/>
          <w:szCs w:val="20"/>
        </w:rPr>
        <w:t xml:space="preserve"> Add-on</w:t>
      </w:r>
      <w:r w:rsidRPr="00860D70">
        <w:rPr>
          <w:b/>
          <w:bCs/>
          <w:szCs w:val="20"/>
        </w:rPr>
        <w:t xml:space="preserve">: </w:t>
      </w:r>
      <w:r w:rsidRPr="00860D70">
        <w:rPr>
          <w:shd w:val="clear" w:color="auto" w:fill="FFFFFF"/>
        </w:rPr>
        <w:t xml:space="preserve">Provides access to </w:t>
      </w:r>
      <w:r>
        <w:rPr>
          <w:shd w:val="clear" w:color="auto" w:fill="FFFFFF"/>
        </w:rPr>
        <w:t xml:space="preserve">an </w:t>
      </w:r>
      <w:r w:rsidRPr="00860D70">
        <w:rPr>
          <w:shd w:val="clear" w:color="auto" w:fill="FFFFFF"/>
        </w:rPr>
        <w:t xml:space="preserve">unlimited </w:t>
      </w:r>
      <w:r>
        <w:rPr>
          <w:shd w:val="clear" w:color="auto" w:fill="FFFFFF"/>
        </w:rPr>
        <w:t xml:space="preserve">amount of </w:t>
      </w:r>
      <w:r w:rsidRPr="00860D70">
        <w:rPr>
          <w:shd w:val="clear" w:color="auto" w:fill="FFFFFF"/>
        </w:rPr>
        <w:t xml:space="preserve">data at uncapped network </w:t>
      </w:r>
      <w:proofErr w:type="gramStart"/>
      <w:r w:rsidRPr="00860D70">
        <w:rPr>
          <w:shd w:val="clear" w:color="auto" w:fill="FFFFFF"/>
        </w:rPr>
        <w:t>speeds for</w:t>
      </w:r>
      <w:proofErr w:type="gramEnd"/>
      <w:r>
        <w:rPr>
          <w:shd w:val="clear" w:color="auto" w:fill="FFFFFF"/>
        </w:rPr>
        <w:t xml:space="preserve"> 24 hours from the time of purchase</w:t>
      </w:r>
      <w:r w:rsidRPr="00860D70">
        <w:rPr>
          <w:shd w:val="clear" w:color="auto" w:fill="FFFFFF"/>
        </w:rPr>
        <w:t xml:space="preserve">. </w:t>
      </w:r>
      <w:r>
        <w:rPr>
          <w:szCs w:val="20"/>
        </w:rPr>
        <w:t xml:space="preserve">May take up to 15 minutes to activate following purchase. </w:t>
      </w:r>
      <w:r w:rsidRPr="00860D70">
        <w:rPr>
          <w:szCs w:val="20"/>
        </w:rPr>
        <w:t>For use in Australia on mobile phone devices only.</w:t>
      </w:r>
      <w:r>
        <w:rPr>
          <w:szCs w:val="20"/>
        </w:rPr>
        <w:t xml:space="preserve"> Whilst active, this Add-on provides access to uncapped network speed. Actual network speeds will vary depending on various factors.</w:t>
      </w:r>
      <w:r w:rsidRPr="00860D70">
        <w:rPr>
          <w:szCs w:val="20"/>
        </w:rPr>
        <w:t xml:space="preserve"> Fair Go Policy applies. Limit one purchase at a time. Not for commercial use. Add-on may be withdrawn from sale </w:t>
      </w:r>
      <w:r>
        <w:rPr>
          <w:szCs w:val="20"/>
        </w:rPr>
        <w:t>at any time</w:t>
      </w:r>
      <w:r w:rsidR="001818AB">
        <w:rPr>
          <w:szCs w:val="20"/>
        </w:rPr>
        <w:t xml:space="preserve">. </w:t>
      </w:r>
      <w:r w:rsidR="001818AB" w:rsidRPr="00891FDA">
        <w:rPr>
          <w:szCs w:val="20"/>
        </w:rPr>
        <w:t xml:space="preserve">On 23 March 2026, price increased from </w:t>
      </w:r>
      <w:proofErr w:type="gramStart"/>
      <w:r w:rsidR="001818AB" w:rsidRPr="00891FDA">
        <w:rPr>
          <w:szCs w:val="20"/>
        </w:rPr>
        <w:t>$5</w:t>
      </w:r>
      <w:r w:rsidRPr="00860D70">
        <w:rPr>
          <w:szCs w:val="20"/>
        </w:rPr>
        <w:t>;</w:t>
      </w:r>
      <w:proofErr w:type="gramEnd"/>
      <w:r w:rsidRPr="00860D70">
        <w:rPr>
          <w:szCs w:val="20"/>
        </w:rPr>
        <w:t xml:space="preserve"> </w:t>
      </w:r>
    </w:p>
    <w:p w14:paraId="674A2237" w14:textId="77777777" w:rsidR="003235A7" w:rsidRPr="003E71F1" w:rsidRDefault="003235A7" w:rsidP="003235A7">
      <w:pPr>
        <w:pStyle w:val="Heading8"/>
        <w:autoSpaceDE w:val="0"/>
        <w:autoSpaceDN w:val="0"/>
        <w:adjustRightInd w:val="0"/>
        <w:spacing w:before="240"/>
        <w:rPr>
          <w:rStyle w:val="Strong"/>
          <w:rFonts w:cs="Arial"/>
          <w:szCs w:val="20"/>
          <w:lang w:eastAsia="en-AU"/>
        </w:rPr>
      </w:pPr>
      <w:r w:rsidRPr="001B086A">
        <w:rPr>
          <w:rStyle w:val="Strong"/>
          <w:rFonts w:cs="Arial"/>
          <w:szCs w:val="20"/>
          <w:lang w:eastAsia="en-AU"/>
        </w:rPr>
        <w:t>International Roaming Add-ons</w:t>
      </w:r>
      <w:r>
        <w:rPr>
          <w:rStyle w:val="Strong"/>
          <w:rFonts w:cs="Arial"/>
          <w:szCs w:val="20"/>
          <w:lang w:eastAsia="en-AU"/>
        </w:rPr>
        <w:t xml:space="preserve"> (available from 15 September 2025)</w:t>
      </w:r>
      <w:proofErr w:type="gramStart"/>
      <w:r w:rsidRPr="001B086A">
        <w:rPr>
          <w:rStyle w:val="Strong"/>
          <w:rFonts w:cs="Arial"/>
          <w:szCs w:val="20"/>
          <w:lang w:eastAsia="en-AU"/>
        </w:rPr>
        <w:t xml:space="preserve">:  </w:t>
      </w:r>
      <w:r>
        <w:rPr>
          <w:rStyle w:val="Strong"/>
          <w:rFonts w:cs="Arial"/>
          <w:b w:val="0"/>
          <w:bCs w:val="0"/>
          <w:szCs w:val="20"/>
          <w:lang w:eastAsia="en-AU"/>
        </w:rPr>
        <w:t>The</w:t>
      </w:r>
      <w:proofErr w:type="gramEnd"/>
      <w:r>
        <w:rPr>
          <w:rStyle w:val="Strong"/>
          <w:rFonts w:cs="Arial"/>
          <w:b w:val="0"/>
          <w:bCs w:val="0"/>
          <w:szCs w:val="20"/>
          <w:lang w:eastAsia="en-AU"/>
        </w:rPr>
        <w:t xml:space="preserve"> following add-ons are available to purchase and use while roaming in selected Zone 1 destinations:  </w:t>
      </w:r>
    </w:p>
    <w:p w14:paraId="220F7D49" w14:textId="2ECA3941" w:rsidR="003235A7" w:rsidRPr="008759BD" w:rsidRDefault="003235A7" w:rsidP="003235A7">
      <w:pPr>
        <w:pStyle w:val="Heading9"/>
        <w:rPr>
          <w:rStyle w:val="Strong"/>
          <w:rFonts w:cs="Arial"/>
          <w:szCs w:val="20"/>
          <w:lang w:eastAsia="en-AU"/>
        </w:rPr>
      </w:pPr>
      <w:r>
        <w:rPr>
          <w:rStyle w:val="Strong"/>
          <w:rFonts w:cs="Arial"/>
          <w:b w:val="0"/>
          <w:bCs w:val="0"/>
          <w:szCs w:val="20"/>
          <w:lang w:eastAsia="en-AU"/>
        </w:rPr>
        <w:t>$5 provides 1</w:t>
      </w:r>
      <w:proofErr w:type="gramStart"/>
      <w:r>
        <w:rPr>
          <w:rStyle w:val="Strong"/>
          <w:rFonts w:cs="Arial"/>
          <w:b w:val="0"/>
          <w:bCs w:val="0"/>
          <w:szCs w:val="20"/>
          <w:lang w:eastAsia="en-AU"/>
        </w:rPr>
        <w:t>GB</w:t>
      </w:r>
      <w:proofErr w:type="gramEnd"/>
      <w:r>
        <w:rPr>
          <w:rStyle w:val="Strong"/>
          <w:rFonts w:cs="Arial"/>
          <w:b w:val="0"/>
          <w:bCs w:val="0"/>
          <w:szCs w:val="20"/>
          <w:lang w:eastAsia="en-AU"/>
        </w:rPr>
        <w:t xml:space="preserve"> standard data, 25 standard international minutes and </w:t>
      </w:r>
      <w:r w:rsidR="00266128">
        <w:rPr>
          <w:rStyle w:val="Strong"/>
          <w:rFonts w:cs="Arial"/>
          <w:b w:val="0"/>
          <w:bCs w:val="0"/>
          <w:szCs w:val="20"/>
          <w:lang w:eastAsia="en-AU"/>
        </w:rPr>
        <w:t>50</w:t>
      </w:r>
      <w:r>
        <w:rPr>
          <w:rStyle w:val="Strong"/>
          <w:rFonts w:cs="Arial"/>
          <w:b w:val="0"/>
          <w:bCs w:val="0"/>
          <w:szCs w:val="20"/>
          <w:lang w:eastAsia="en-AU"/>
        </w:rPr>
        <w:t xml:space="preserve"> standard international SMS for use in 1 </w:t>
      </w:r>
      <w:proofErr w:type="gramStart"/>
      <w:r>
        <w:rPr>
          <w:rStyle w:val="Strong"/>
          <w:rFonts w:cs="Arial"/>
          <w:b w:val="0"/>
          <w:bCs w:val="0"/>
          <w:szCs w:val="20"/>
          <w:lang w:eastAsia="en-AU"/>
        </w:rPr>
        <w:t>day;</w:t>
      </w:r>
      <w:proofErr w:type="gramEnd"/>
      <w:r>
        <w:rPr>
          <w:rStyle w:val="Strong"/>
          <w:rFonts w:cs="Arial"/>
          <w:b w:val="0"/>
          <w:bCs w:val="0"/>
          <w:szCs w:val="20"/>
          <w:lang w:eastAsia="en-AU"/>
        </w:rPr>
        <w:t xml:space="preserve"> </w:t>
      </w:r>
    </w:p>
    <w:p w14:paraId="4746232D" w14:textId="1F034BEE" w:rsidR="003235A7" w:rsidRPr="008759BD" w:rsidRDefault="003235A7" w:rsidP="003235A7">
      <w:pPr>
        <w:pStyle w:val="Heading9"/>
        <w:rPr>
          <w:rStyle w:val="Strong"/>
          <w:rFonts w:cs="Arial"/>
          <w:szCs w:val="20"/>
          <w:lang w:eastAsia="en-AU"/>
        </w:rPr>
      </w:pPr>
      <w:r>
        <w:rPr>
          <w:rStyle w:val="Strong"/>
          <w:rFonts w:cs="Arial"/>
          <w:b w:val="0"/>
          <w:bCs w:val="0"/>
          <w:szCs w:val="20"/>
          <w:lang w:eastAsia="en-AU"/>
        </w:rPr>
        <w:t>$25 provides 5</w:t>
      </w:r>
      <w:proofErr w:type="gramStart"/>
      <w:r>
        <w:rPr>
          <w:rStyle w:val="Strong"/>
          <w:rFonts w:cs="Arial"/>
          <w:b w:val="0"/>
          <w:bCs w:val="0"/>
          <w:szCs w:val="20"/>
          <w:lang w:eastAsia="en-AU"/>
        </w:rPr>
        <w:t>GB</w:t>
      </w:r>
      <w:proofErr w:type="gramEnd"/>
      <w:r>
        <w:rPr>
          <w:rStyle w:val="Strong"/>
          <w:rFonts w:cs="Arial"/>
          <w:b w:val="0"/>
          <w:bCs w:val="0"/>
          <w:szCs w:val="20"/>
          <w:lang w:eastAsia="en-AU"/>
        </w:rPr>
        <w:t xml:space="preserve"> standard data, 50 standard international minutes and </w:t>
      </w:r>
      <w:r w:rsidR="00266128">
        <w:rPr>
          <w:rStyle w:val="Strong"/>
          <w:rFonts w:cs="Arial"/>
          <w:b w:val="0"/>
          <w:bCs w:val="0"/>
          <w:szCs w:val="20"/>
          <w:lang w:eastAsia="en-AU"/>
        </w:rPr>
        <w:t>50</w:t>
      </w:r>
      <w:r>
        <w:rPr>
          <w:rStyle w:val="Strong"/>
          <w:rFonts w:cs="Arial"/>
          <w:b w:val="0"/>
          <w:bCs w:val="0"/>
          <w:szCs w:val="20"/>
          <w:lang w:eastAsia="en-AU"/>
        </w:rPr>
        <w:t xml:space="preserve">standard international SMS for use in 14 </w:t>
      </w:r>
      <w:proofErr w:type="gramStart"/>
      <w:r>
        <w:rPr>
          <w:rStyle w:val="Strong"/>
          <w:rFonts w:cs="Arial"/>
          <w:b w:val="0"/>
          <w:bCs w:val="0"/>
          <w:szCs w:val="20"/>
          <w:lang w:eastAsia="en-AU"/>
        </w:rPr>
        <w:t>days;</w:t>
      </w:r>
      <w:proofErr w:type="gramEnd"/>
      <w:r>
        <w:rPr>
          <w:rStyle w:val="Strong"/>
          <w:rFonts w:cs="Arial"/>
          <w:b w:val="0"/>
          <w:bCs w:val="0"/>
          <w:szCs w:val="20"/>
          <w:lang w:eastAsia="en-AU"/>
        </w:rPr>
        <w:t xml:space="preserve"> </w:t>
      </w:r>
    </w:p>
    <w:p w14:paraId="68C03E07" w14:textId="77777777" w:rsidR="003235A7" w:rsidRPr="00C10A73" w:rsidRDefault="003235A7" w:rsidP="003235A7">
      <w:pPr>
        <w:pStyle w:val="Heading9"/>
        <w:rPr>
          <w:rStyle w:val="Strong"/>
          <w:rFonts w:cs="Arial"/>
          <w:szCs w:val="20"/>
          <w:lang w:eastAsia="en-AU"/>
        </w:rPr>
      </w:pPr>
      <w:r>
        <w:rPr>
          <w:rStyle w:val="Strong"/>
          <w:rFonts w:cs="Arial"/>
          <w:b w:val="0"/>
          <w:bCs w:val="0"/>
          <w:szCs w:val="20"/>
          <w:lang w:eastAsia="en-AU"/>
        </w:rPr>
        <w:t>$45 provides 10</w:t>
      </w:r>
      <w:proofErr w:type="gramStart"/>
      <w:r>
        <w:rPr>
          <w:rStyle w:val="Strong"/>
          <w:rFonts w:cs="Arial"/>
          <w:b w:val="0"/>
          <w:bCs w:val="0"/>
          <w:szCs w:val="20"/>
          <w:lang w:eastAsia="en-AU"/>
        </w:rPr>
        <w:t>GB</w:t>
      </w:r>
      <w:proofErr w:type="gramEnd"/>
      <w:r>
        <w:rPr>
          <w:rStyle w:val="Strong"/>
          <w:rFonts w:cs="Arial"/>
          <w:b w:val="0"/>
          <w:bCs w:val="0"/>
          <w:szCs w:val="20"/>
          <w:lang w:eastAsia="en-AU"/>
        </w:rPr>
        <w:t xml:space="preserve"> standard data, 100 standard international minutes and 100 standard international SMS for use in 28 days; and </w:t>
      </w:r>
    </w:p>
    <w:p w14:paraId="321873BA" w14:textId="77777777" w:rsidR="003235A7" w:rsidRPr="008A4DFA" w:rsidRDefault="003235A7" w:rsidP="003235A7">
      <w:pPr>
        <w:pStyle w:val="Heading9"/>
        <w:rPr>
          <w:rStyle w:val="Strong"/>
          <w:rFonts w:cs="Arial"/>
          <w:szCs w:val="20"/>
          <w:lang w:eastAsia="en-AU"/>
        </w:rPr>
      </w:pPr>
      <w:r>
        <w:rPr>
          <w:rStyle w:val="Strong"/>
          <w:rFonts w:cs="Arial"/>
          <w:b w:val="0"/>
          <w:bCs w:val="0"/>
          <w:szCs w:val="20"/>
          <w:lang w:eastAsia="en-AU"/>
        </w:rPr>
        <w:t>$75 provides 15</w:t>
      </w:r>
      <w:proofErr w:type="gramStart"/>
      <w:r>
        <w:rPr>
          <w:rStyle w:val="Strong"/>
          <w:rFonts w:cs="Arial"/>
          <w:b w:val="0"/>
          <w:bCs w:val="0"/>
          <w:szCs w:val="20"/>
          <w:lang w:eastAsia="en-AU"/>
        </w:rPr>
        <w:t>GB</w:t>
      </w:r>
      <w:proofErr w:type="gramEnd"/>
      <w:r>
        <w:rPr>
          <w:rStyle w:val="Strong"/>
          <w:rFonts w:cs="Arial"/>
          <w:b w:val="0"/>
          <w:bCs w:val="0"/>
          <w:szCs w:val="20"/>
          <w:lang w:eastAsia="en-AU"/>
        </w:rPr>
        <w:t xml:space="preserve"> standard data, 100 standard international minutes and 100 standard international SMS for use in 186 days.  </w:t>
      </w:r>
    </w:p>
    <w:p w14:paraId="06E2C60B" w14:textId="35D7711D" w:rsidR="003235A7" w:rsidRPr="0053665A" w:rsidRDefault="000A2C6A" w:rsidP="00224C9C">
      <w:pPr>
        <w:pStyle w:val="Heading8"/>
        <w:numPr>
          <w:ilvl w:val="0"/>
          <w:numId w:val="0"/>
        </w:numPr>
        <w:ind w:left="2160"/>
      </w:pPr>
      <w:r>
        <w:rPr>
          <w:szCs w:val="20"/>
        </w:rPr>
        <w:t xml:space="preserve">The above International Roaming Add-ons are subject to the following terms and conditions:  You can purchase this add-on </w:t>
      </w:r>
      <w:r w:rsidR="000E26A9">
        <w:rPr>
          <w:szCs w:val="20"/>
        </w:rPr>
        <w:t xml:space="preserve">if </w:t>
      </w:r>
      <w:r w:rsidR="000E26A9" w:rsidRPr="000E26A9">
        <w:rPr>
          <w:i/>
          <w:iCs w:val="0"/>
          <w:szCs w:val="20"/>
        </w:rPr>
        <w:t>your</w:t>
      </w:r>
      <w:r w:rsidR="000E26A9">
        <w:rPr>
          <w:szCs w:val="20"/>
        </w:rPr>
        <w:t xml:space="preserve"> recharge has expired. </w:t>
      </w:r>
      <w:r w:rsidR="0053665A" w:rsidRPr="0053665A">
        <w:rPr>
          <w:szCs w:val="20"/>
        </w:rPr>
        <w:t xml:space="preserve">Activation of service must be completed in Australia. International roaming must be enabled for </w:t>
      </w:r>
      <w:r w:rsidR="0053665A" w:rsidRPr="000E26A9">
        <w:rPr>
          <w:i/>
          <w:iCs w:val="0"/>
          <w:szCs w:val="20"/>
        </w:rPr>
        <w:t>your service</w:t>
      </w:r>
      <w:r w:rsidR="0053665A" w:rsidRPr="0053665A">
        <w:rPr>
          <w:szCs w:val="20"/>
        </w:rPr>
        <w:t xml:space="preserve"> (ordinarily enabled by default on Optus Prepaid services). For use while roaming in eligible Zone 1 destinations which are subject to change, see current list at optus.com.au/</w:t>
      </w:r>
      <w:proofErr w:type="spellStart"/>
      <w:r w:rsidR="0053665A" w:rsidRPr="0053665A">
        <w:rPr>
          <w:szCs w:val="20"/>
        </w:rPr>
        <w:t>preroam</w:t>
      </w:r>
      <w:proofErr w:type="spellEnd"/>
      <w:r w:rsidR="0053665A" w:rsidRPr="0053665A">
        <w:rPr>
          <w:szCs w:val="20"/>
        </w:rPr>
        <w:t xml:space="preserve">. Data is </w:t>
      </w:r>
      <w:proofErr w:type="gramStart"/>
      <w:r w:rsidR="0053665A" w:rsidRPr="0053665A">
        <w:rPr>
          <w:szCs w:val="20"/>
        </w:rPr>
        <w:t>counted</w:t>
      </w:r>
      <w:proofErr w:type="gramEnd"/>
      <w:r w:rsidR="0053665A" w:rsidRPr="0053665A">
        <w:rPr>
          <w:szCs w:val="20"/>
        </w:rPr>
        <w:t xml:space="preserve"> 10KB increments. Minutes to be used for standard outgoing calls to Australia or another Zone 1 destination. Minutes will also be used for incoming calls from any destination while </w:t>
      </w:r>
      <w:r w:rsidR="0053665A" w:rsidRPr="00223BD6">
        <w:rPr>
          <w:i/>
          <w:iCs w:val="0"/>
          <w:szCs w:val="20"/>
        </w:rPr>
        <w:t>you</w:t>
      </w:r>
      <w:r w:rsidR="0053665A" w:rsidRPr="0053665A">
        <w:rPr>
          <w:szCs w:val="20"/>
        </w:rPr>
        <w:t xml:space="preserve"> are in a Zone 1 destination. Calls are rounded up to the nearest minute. Excludes calls to non-standard numbers (for example premium, special, toll-free), video calls, and calls to satellite, aerospace and maritime destinations. 160 characters per SMS, </w:t>
      </w:r>
      <w:proofErr w:type="gramStart"/>
      <w:r w:rsidR="0053665A" w:rsidRPr="0053665A">
        <w:rPr>
          <w:szCs w:val="20"/>
        </w:rPr>
        <w:t>excludes</w:t>
      </w:r>
      <w:proofErr w:type="gramEnd"/>
      <w:r w:rsidR="0053665A" w:rsidRPr="0053665A">
        <w:rPr>
          <w:szCs w:val="20"/>
        </w:rPr>
        <w:t xml:space="preserve"> MMS and non-standard SMS. All unused inclusions will expire within the timeframe specified, unless eligible for rollover. 1 day add-on expires at 11.59pm on day following purchase. Unused add-on inclusions will rollover up to a maximum of 7000 minutes, 7000 SMS and 70GB data if you purchase another International Roaming Add-on prior to expiry, inclusions accumulated over those amounts will be forfeited. Optus makes no guarantee regarding the connectivity, quality, and availability of coverage while roaming on an international partner network. 5G network access is available in selected countries only. </w:t>
      </w:r>
      <w:r w:rsidR="0053665A" w:rsidRPr="00223BD6">
        <w:rPr>
          <w:i/>
          <w:iCs w:val="0"/>
          <w:szCs w:val="20"/>
        </w:rPr>
        <w:t>Your</w:t>
      </w:r>
      <w:r w:rsidR="0053665A" w:rsidRPr="0053665A">
        <w:rPr>
          <w:szCs w:val="20"/>
        </w:rPr>
        <w:t xml:space="preserve"> device must be compatible with the international partner network (which may change from time to time) and VoLTE roaming (see optus.com.au/</w:t>
      </w:r>
      <w:proofErr w:type="spellStart"/>
      <w:r w:rsidR="0053665A" w:rsidRPr="0053665A">
        <w:rPr>
          <w:szCs w:val="20"/>
        </w:rPr>
        <w:t>VOLTEroaming</w:t>
      </w:r>
      <w:proofErr w:type="spellEnd"/>
      <w:r w:rsidR="0053665A" w:rsidRPr="0053665A">
        <w:rPr>
          <w:szCs w:val="20"/>
        </w:rPr>
        <w:t>). Eligible Zone 1 destinations are subject to change, see current list at optus.com.au/</w:t>
      </w:r>
      <w:proofErr w:type="spellStart"/>
      <w:r w:rsidR="0053665A" w:rsidRPr="0053665A">
        <w:rPr>
          <w:szCs w:val="20"/>
        </w:rPr>
        <w:t>preroam</w:t>
      </w:r>
      <w:proofErr w:type="spellEnd"/>
      <w:r w:rsidR="0053665A" w:rsidRPr="0053665A">
        <w:rPr>
          <w:szCs w:val="20"/>
        </w:rPr>
        <w:t>. Use of My Optus app and optus.com.au/recharge may use up your roaming data.</w:t>
      </w:r>
    </w:p>
    <w:p w14:paraId="3D856B6F" w14:textId="1D37F5F0" w:rsidR="00DA1187" w:rsidRPr="000F2B2D" w:rsidRDefault="00DA1187" w:rsidP="00DA1187">
      <w:pPr>
        <w:pStyle w:val="Heading8"/>
        <w:autoSpaceDE w:val="0"/>
        <w:autoSpaceDN w:val="0"/>
        <w:adjustRightInd w:val="0"/>
        <w:spacing w:before="240"/>
        <w:rPr>
          <w:rFonts w:cs="Arial"/>
          <w:szCs w:val="20"/>
          <w:lang w:eastAsia="en-AU"/>
        </w:rPr>
      </w:pPr>
      <w:r w:rsidRPr="00FB5CBA">
        <w:rPr>
          <w:rStyle w:val="Strong"/>
          <w:rFonts w:cs="Arial"/>
          <w:szCs w:val="20"/>
          <w:shd w:val="clear" w:color="auto" w:fill="FFFFFF"/>
        </w:rPr>
        <w:t>$5 International Talk</w:t>
      </w:r>
      <w:proofErr w:type="gramStart"/>
      <w:r w:rsidRPr="00FB5CBA">
        <w:rPr>
          <w:rStyle w:val="Strong"/>
          <w:rFonts w:cs="Arial"/>
          <w:szCs w:val="20"/>
          <w:shd w:val="clear" w:color="auto" w:fill="FFFFFF"/>
        </w:rPr>
        <w:t xml:space="preserve">: </w:t>
      </w:r>
      <w:r w:rsidRPr="00FB5CBA">
        <w:rPr>
          <w:rStyle w:val="Strong"/>
          <w:rFonts w:cs="Arial"/>
          <w:b w:val="0"/>
          <w:szCs w:val="20"/>
          <w:shd w:val="clear" w:color="auto" w:fill="FFFFFF"/>
        </w:rPr>
        <w:t xml:space="preserve"> Includes</w:t>
      </w:r>
      <w:proofErr w:type="gramEnd"/>
      <w:r w:rsidRPr="00FB5CBA">
        <w:rPr>
          <w:rStyle w:val="Strong"/>
          <w:rFonts w:cs="Arial"/>
          <w:b w:val="0"/>
          <w:szCs w:val="20"/>
          <w:shd w:val="clear" w:color="auto" w:fill="FFFFFF"/>
        </w:rPr>
        <w:t xml:space="preserve"> up to 300 minutes standard international talk to 50 selected destinations. 28 days expiry</w:t>
      </w:r>
      <w:r w:rsidRPr="00FB5CBA">
        <w:rPr>
          <w:rStyle w:val="Strong"/>
          <w:rFonts w:cs="Arial"/>
          <w:szCs w:val="20"/>
          <w:shd w:val="clear" w:color="auto" w:fill="FFFFFF"/>
        </w:rPr>
        <w:t>.</w:t>
      </w:r>
      <w:r w:rsidRPr="00FB5CBA">
        <w:rPr>
          <w:shd w:val="clear" w:color="auto" w:fill="FFFFFF"/>
        </w:rPr>
        <w:t xml:space="preserve"> </w:t>
      </w:r>
      <w:r w:rsidRPr="00FB5CBA">
        <w:rPr>
          <w:lang w:val="en"/>
        </w:rPr>
        <w:t xml:space="preserve">Excludes non-standard international calls (premium/special/satellite/overseas toll-free numbers and video calls). Calls are rounded up to the nearest minute. Any usage beyond the included value is charged at standard rates to be deducted from any available Extras Credit (see </w:t>
      </w:r>
      <w:hyperlink r:id="rId41" w:history="1">
        <w:r w:rsidRPr="00FB5CBA">
          <w:rPr>
            <w:rStyle w:val="Hyperlink"/>
            <w:sz w:val="20"/>
            <w:lang w:val="en"/>
          </w:rPr>
          <w:t>optus.com.au/</w:t>
        </w:r>
        <w:proofErr w:type="spellStart"/>
        <w:r w:rsidRPr="00FB5CBA">
          <w:rPr>
            <w:rStyle w:val="Hyperlink"/>
            <w:sz w:val="20"/>
            <w:lang w:val="en"/>
          </w:rPr>
          <w:t>prepaidint</w:t>
        </w:r>
        <w:proofErr w:type="spellEnd"/>
      </w:hyperlink>
      <w:r w:rsidRPr="00FB5CBA">
        <w:rPr>
          <w:lang w:val="en"/>
        </w:rPr>
        <w:t xml:space="preserve"> </w:t>
      </w:r>
      <w:r w:rsidRPr="00FB5CBA">
        <w:rPr>
          <w:rFonts w:cs="Arial"/>
          <w:lang w:val="en"/>
        </w:rPr>
        <w:t xml:space="preserve">for more info) or will require the purchase of another Add-on. </w:t>
      </w:r>
      <w:r w:rsidRPr="00FB5CBA">
        <w:rPr>
          <w:b/>
          <w:bCs/>
          <w:szCs w:val="20"/>
          <w:lang w:eastAsia="en-AU"/>
        </w:rPr>
        <w:t>List of included destinations:</w:t>
      </w:r>
      <w:r w:rsidRPr="00FB5CBA">
        <w:rPr>
          <w:b/>
          <w:bCs/>
          <w:lang w:eastAsia="en-AU"/>
        </w:rPr>
        <w:t xml:space="preserve"> </w:t>
      </w:r>
      <w:r w:rsidRPr="00FB5CBA">
        <w:rPr>
          <w:rFonts w:cs="Arial"/>
          <w:szCs w:val="20"/>
          <w:lang w:eastAsia="en-AU"/>
        </w:rPr>
        <w:t xml:space="preserve">Argentina, Bangladesh, Brazil, Brunei, Cambodia, Canada, China, Colombia, Czech Republic, Egypt, Finland, France, Germany, Greece, Hong Kong, Hungary, India, Indonesia, Iran, Ireland, Italy, Japan, Jordan, Kuwait, Laos, Lebanon, Malaysia, Mexico, </w:t>
      </w:r>
      <w:r w:rsidRPr="000F2B2D">
        <w:rPr>
          <w:rFonts w:cs="Arial"/>
          <w:szCs w:val="20"/>
          <w:lang w:eastAsia="en-AU"/>
        </w:rPr>
        <w:t xml:space="preserve">New Zealand, Pakistan, Paraguay, Philippines, Poland, Puerto Rico, Romania, Saudi </w:t>
      </w:r>
      <w:r w:rsidRPr="000F2B2D">
        <w:rPr>
          <w:rFonts w:cs="Arial"/>
          <w:szCs w:val="20"/>
          <w:lang w:eastAsia="en-AU"/>
        </w:rPr>
        <w:lastRenderedPageBreak/>
        <w:t xml:space="preserve">Arabia, Singapore, South Korea, Spain, Sri Lanka, Sweden, Taiwan, Thailand, Turkey, UAE, UK, Uruguay, USA, Venezuela, Vietnam; </w:t>
      </w:r>
    </w:p>
    <w:p w14:paraId="42774AFB" w14:textId="4FA350DB" w:rsidR="00DA1187" w:rsidRPr="000F2B2D" w:rsidRDefault="00DA1187" w:rsidP="00DA1187">
      <w:pPr>
        <w:pStyle w:val="Heading8"/>
        <w:spacing w:before="240"/>
        <w:rPr>
          <w:rFonts w:cs="Arial"/>
          <w:szCs w:val="20"/>
          <w:lang w:eastAsia="en-AU"/>
        </w:rPr>
      </w:pPr>
      <w:r w:rsidRPr="000F2B2D">
        <w:rPr>
          <w:rFonts w:cs="Arial"/>
          <w:b/>
          <w:bCs/>
          <w:szCs w:val="20"/>
          <w:lang w:eastAsia="en-AU"/>
        </w:rPr>
        <w:t>$</w:t>
      </w:r>
      <w:r w:rsidR="008B2DBC">
        <w:rPr>
          <w:rFonts w:cs="Arial"/>
          <w:b/>
          <w:bCs/>
          <w:szCs w:val="20"/>
          <w:lang w:eastAsia="en-AU"/>
        </w:rPr>
        <w:t>5</w:t>
      </w:r>
      <w:r w:rsidRPr="000F2B2D">
        <w:rPr>
          <w:rFonts w:cs="Arial"/>
          <w:b/>
          <w:bCs/>
          <w:szCs w:val="20"/>
          <w:lang w:eastAsia="en-AU"/>
        </w:rPr>
        <w:t xml:space="preserve"> Extras Credit Add On: </w:t>
      </w:r>
      <w:r w:rsidRPr="000F2B2D">
        <w:rPr>
          <w:rFonts w:cs="Arial"/>
          <w:szCs w:val="20"/>
          <w:lang w:eastAsia="en-AU"/>
        </w:rPr>
        <w:t>$</w:t>
      </w:r>
      <w:r w:rsidR="008B2DBC">
        <w:rPr>
          <w:rFonts w:cs="Arial"/>
          <w:szCs w:val="20"/>
          <w:lang w:eastAsia="en-AU"/>
        </w:rPr>
        <w:t>5</w:t>
      </w:r>
      <w:r w:rsidRPr="000F2B2D">
        <w:rPr>
          <w:rFonts w:cs="Arial"/>
          <w:szCs w:val="20"/>
          <w:lang w:eastAsia="en-AU"/>
        </w:rPr>
        <w:t xml:space="preserve"> for $</w:t>
      </w:r>
      <w:r w:rsidR="008B2DBC">
        <w:rPr>
          <w:rFonts w:cs="Arial"/>
          <w:szCs w:val="20"/>
          <w:lang w:eastAsia="en-AU"/>
        </w:rPr>
        <w:t>5</w:t>
      </w:r>
      <w:r w:rsidRPr="000F2B2D">
        <w:rPr>
          <w:rFonts w:cs="Arial"/>
          <w:szCs w:val="20"/>
          <w:lang w:eastAsia="en-AU"/>
        </w:rPr>
        <w:t xml:space="preserve"> Extras Credit to use for selected premium SMS services, standard international calls and messages from Australia to selected destinations and standard calls, SMS (excluding MMS) and data while overseas in selected destinations. Expires in 14 days. Rates </w:t>
      </w:r>
      <w:r>
        <w:rPr>
          <w:rFonts w:cs="Arial"/>
          <w:szCs w:val="20"/>
          <w:lang w:eastAsia="en-AU"/>
        </w:rPr>
        <w:t xml:space="preserve">for each service </w:t>
      </w:r>
      <w:r w:rsidRPr="000F2B2D">
        <w:rPr>
          <w:rFonts w:cs="Arial"/>
          <w:szCs w:val="20"/>
          <w:lang w:eastAsia="en-AU"/>
        </w:rPr>
        <w:t>are to be deducted from your Extras Credit balance. See optus.com.au/</w:t>
      </w:r>
      <w:proofErr w:type="spellStart"/>
      <w:r w:rsidRPr="000F2B2D">
        <w:rPr>
          <w:rFonts w:cs="Arial"/>
          <w:szCs w:val="20"/>
          <w:lang w:eastAsia="en-AU"/>
        </w:rPr>
        <w:t>prepaidint</w:t>
      </w:r>
      <w:proofErr w:type="spellEnd"/>
      <w:r w:rsidRPr="000F2B2D">
        <w:rPr>
          <w:rFonts w:cs="Arial"/>
          <w:szCs w:val="20"/>
          <w:lang w:eastAsia="en-AU"/>
        </w:rPr>
        <w:t xml:space="preserve"> for international call rates and optus.com.au/</w:t>
      </w:r>
      <w:proofErr w:type="spellStart"/>
      <w:r w:rsidRPr="000F2B2D">
        <w:rPr>
          <w:rFonts w:cs="Arial"/>
          <w:szCs w:val="20"/>
          <w:lang w:eastAsia="en-AU"/>
        </w:rPr>
        <w:t>prepaidtravel</w:t>
      </w:r>
      <w:proofErr w:type="spellEnd"/>
      <w:r w:rsidRPr="000F2B2D">
        <w:rPr>
          <w:rFonts w:cs="Arial"/>
          <w:szCs w:val="20"/>
          <w:lang w:eastAsia="en-AU"/>
        </w:rPr>
        <w:t xml:space="preserve"> for roaming rates. VoLTE compatible device required for </w:t>
      </w:r>
      <w:proofErr w:type="gramStart"/>
      <w:r w:rsidRPr="000F2B2D">
        <w:rPr>
          <w:rFonts w:cs="Arial"/>
          <w:szCs w:val="20"/>
          <w:lang w:eastAsia="en-AU"/>
        </w:rPr>
        <w:t>roaming;</w:t>
      </w:r>
      <w:proofErr w:type="gramEnd"/>
      <w:r w:rsidRPr="000F2B2D">
        <w:rPr>
          <w:rFonts w:cs="Arial"/>
          <w:szCs w:val="20"/>
          <w:lang w:eastAsia="en-AU"/>
        </w:rPr>
        <w:t xml:space="preserve"> </w:t>
      </w:r>
    </w:p>
    <w:p w14:paraId="6EC5CA77" w14:textId="018D5AF1" w:rsidR="00DA1187" w:rsidRPr="00A44526" w:rsidRDefault="00DA1187" w:rsidP="00DA1187">
      <w:pPr>
        <w:pStyle w:val="Heading7"/>
        <w:tabs>
          <w:tab w:val="left" w:pos="1440"/>
        </w:tabs>
        <w:rPr>
          <w:szCs w:val="20"/>
        </w:rPr>
      </w:pPr>
      <w:r w:rsidRPr="00A44526">
        <w:rPr>
          <w:szCs w:val="20"/>
        </w:rPr>
        <w:t xml:space="preserve">The inclusions in the above Add-ons will be used before the same inclusion in </w:t>
      </w:r>
      <w:r w:rsidRPr="00A44526">
        <w:rPr>
          <w:i/>
          <w:iCs/>
          <w:szCs w:val="20"/>
        </w:rPr>
        <w:t>your</w:t>
      </w:r>
      <w:r w:rsidRPr="00A44526">
        <w:rPr>
          <w:szCs w:val="20"/>
        </w:rPr>
        <w:t xml:space="preserve"> current recharge (e.g. a $</w:t>
      </w:r>
      <w:r w:rsidR="001818AB">
        <w:rPr>
          <w:szCs w:val="20"/>
        </w:rPr>
        <w:t>6</w:t>
      </w:r>
      <w:r w:rsidRPr="00A44526">
        <w:rPr>
          <w:szCs w:val="20"/>
        </w:rPr>
        <w:t xml:space="preserve"> Unlimited Data Day Add On will be used before any remaining </w:t>
      </w:r>
      <w:proofErr w:type="spellStart"/>
      <w:r w:rsidRPr="00A44526">
        <w:rPr>
          <w:szCs w:val="20"/>
        </w:rPr>
        <w:t>MyData</w:t>
      </w:r>
      <w:proofErr w:type="spellEnd"/>
      <w:r w:rsidRPr="00A44526">
        <w:rPr>
          <w:szCs w:val="20"/>
        </w:rPr>
        <w:t xml:space="preserve"> that is included with your current recharge). If </w:t>
      </w:r>
      <w:r w:rsidRPr="00A44526">
        <w:rPr>
          <w:i/>
          <w:iCs/>
          <w:szCs w:val="20"/>
        </w:rPr>
        <w:t>you</w:t>
      </w:r>
      <w:r w:rsidRPr="00A44526">
        <w:rPr>
          <w:szCs w:val="20"/>
        </w:rPr>
        <w:t xml:space="preserve"> recharge with the same Add-on before it expires, the inclusions in that Add-on will roll over</w:t>
      </w:r>
      <w:r>
        <w:rPr>
          <w:szCs w:val="20"/>
        </w:rPr>
        <w:t xml:space="preserve"> </w:t>
      </w:r>
      <w:r w:rsidRPr="005D7450">
        <w:rPr>
          <w:rFonts w:cs="Calibri"/>
          <w:color w:val="000000"/>
          <w:spacing w:val="2"/>
          <w:szCs w:val="20"/>
        </w:rPr>
        <w:t>(excludes Unlimited Data Day, and $5 International Talk)</w:t>
      </w:r>
      <w:r w:rsidRPr="00A44526">
        <w:rPr>
          <w:szCs w:val="20"/>
        </w:rPr>
        <w:t xml:space="preserve">. </w:t>
      </w:r>
    </w:p>
    <w:p w14:paraId="34F527B3" w14:textId="77777777" w:rsidR="00DA1187" w:rsidRPr="000F2B2D" w:rsidRDefault="00DA1187" w:rsidP="00DA1187">
      <w:pPr>
        <w:pStyle w:val="Heading7"/>
        <w:tabs>
          <w:tab w:val="left" w:pos="1440"/>
        </w:tabs>
      </w:pPr>
      <w:r w:rsidRPr="000F2B2D">
        <w:t xml:space="preserve">Each country has a different way of managing non-standard numbers. Some destinations have specific premium and special number ranges, in which case we will charge </w:t>
      </w:r>
      <w:r w:rsidRPr="000F2B2D">
        <w:rPr>
          <w:i/>
          <w:iCs/>
        </w:rPr>
        <w:t>you</w:t>
      </w:r>
      <w:r w:rsidRPr="000F2B2D">
        <w:t xml:space="preserve"> more for calls, or may block calls to these number ranges. Because these non-standard numbers change all the time, we reserve the right to add or remove number ranges from any category set out below from time to time. </w:t>
      </w:r>
      <w:r w:rsidRPr="000F2B2D">
        <w:br/>
      </w:r>
      <w:r w:rsidRPr="000F2B2D">
        <w:br/>
        <w:t xml:space="preserve">Non-standard </w:t>
      </w:r>
      <w:proofErr w:type="gramStart"/>
      <w:r w:rsidRPr="000F2B2D">
        <w:t>numbers</w:t>
      </w:r>
      <w:proofErr w:type="gramEnd"/>
      <w:r w:rsidRPr="000F2B2D">
        <w:t xml:space="preserve"> categories include premium and special numbers, which are:</w:t>
      </w:r>
      <w:r w:rsidRPr="000F2B2D">
        <w:br/>
        <w:t>•competition lines;</w:t>
      </w:r>
      <w:r w:rsidRPr="000F2B2D">
        <w:br/>
        <w:t>•voting lines;</w:t>
      </w:r>
      <w:r w:rsidRPr="000F2B2D">
        <w:br/>
        <w:t xml:space="preserve">•calls where </w:t>
      </w:r>
      <w:r w:rsidRPr="000F2B2D">
        <w:rPr>
          <w:i/>
          <w:iCs/>
        </w:rPr>
        <w:t>you</w:t>
      </w:r>
      <w:r w:rsidRPr="000F2B2D">
        <w:t xml:space="preserve"> purchase or receive a service; and</w:t>
      </w:r>
      <w:r w:rsidRPr="000F2B2D">
        <w:br/>
        <w:t>•machine answered calls (including looped dial-tone calls and machine-</w:t>
      </w:r>
      <w:proofErr w:type="spellStart"/>
      <w:r w:rsidRPr="000F2B2D">
        <w:t>dialled</w:t>
      </w:r>
      <w:proofErr w:type="spellEnd"/>
      <w:r w:rsidRPr="000F2B2D">
        <w:t xml:space="preserve"> calls).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0"/>
        <w:gridCol w:w="4358"/>
      </w:tblGrid>
      <w:tr w:rsidR="00DA1187" w14:paraId="055B08DD" w14:textId="77777777" w:rsidTr="00D20CF8">
        <w:trPr>
          <w:cantSplit/>
          <w:trHeight w:val="20"/>
        </w:trPr>
        <w:tc>
          <w:tcPr>
            <w:tcW w:w="5000" w:type="pct"/>
            <w:gridSpan w:val="2"/>
            <w:tcBorders>
              <w:top w:val="single" w:sz="4" w:space="0" w:color="auto"/>
              <w:left w:val="single" w:sz="4" w:space="0" w:color="auto"/>
              <w:bottom w:val="nil"/>
              <w:right w:val="single" w:sz="4" w:space="0" w:color="auto"/>
            </w:tcBorders>
            <w:hideMark/>
          </w:tcPr>
          <w:p w14:paraId="3C00CA3B" w14:textId="28ABE752" w:rsidR="00DA1187" w:rsidRDefault="00DA1187" w:rsidP="00D20CF8">
            <w:pPr>
              <w:pStyle w:val="BodyText"/>
              <w:keepNext/>
              <w:spacing w:before="100" w:after="100"/>
              <w:rPr>
                <w:b/>
              </w:rPr>
            </w:pPr>
            <w:r>
              <w:rPr>
                <w:b/>
              </w:rPr>
              <w:t>20050</w:t>
            </w:r>
            <w:r w:rsidR="00E9163E">
              <w:rPr>
                <w:b/>
              </w:rPr>
              <w:t>6</w:t>
            </w:r>
            <w:r>
              <w:rPr>
                <w:b/>
              </w:rPr>
              <w:t xml:space="preserve"> - Optus Flex Plus </w:t>
            </w:r>
            <w:proofErr w:type="spellStart"/>
            <w:r w:rsidR="00C7036D">
              <w:rPr>
                <w:b/>
              </w:rPr>
              <w:t>Traveller</w:t>
            </w:r>
            <w:proofErr w:type="spellEnd"/>
            <w:r w:rsidR="00C7036D">
              <w:rPr>
                <w:b/>
              </w:rPr>
              <w:t xml:space="preserve"> </w:t>
            </w:r>
            <w:r>
              <w:rPr>
                <w:b/>
              </w:rPr>
              <w:t>service charges for use within Australia (unless stated otherwise these charges will be deducted from any available Extras Credit balance):</w:t>
            </w:r>
          </w:p>
        </w:tc>
      </w:tr>
      <w:tr w:rsidR="00DA1187" w14:paraId="26DB448F" w14:textId="77777777" w:rsidTr="00D20CF8">
        <w:trPr>
          <w:cantSplit/>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106FA815" w14:textId="77777777" w:rsidR="00DA1187" w:rsidRPr="006D6BA5" w:rsidRDefault="00DA1187" w:rsidP="00D20CF8">
            <w:pPr>
              <w:pStyle w:val="BodyText"/>
              <w:spacing w:before="100" w:after="100"/>
              <w:jc w:val="center"/>
              <w:rPr>
                <w:iCs/>
              </w:rPr>
            </w:pPr>
            <w:r w:rsidRPr="006D6BA5">
              <w:rPr>
                <w:iCs/>
              </w:rPr>
              <w:t>Standard national calls to mobiles and fixed lines within Australia</w:t>
            </w:r>
          </w:p>
          <w:p w14:paraId="268FDE09" w14:textId="77777777" w:rsidR="00DA1187" w:rsidRDefault="00DA1187" w:rsidP="00D20CF8">
            <w:pPr>
              <w:pStyle w:val="BodyText"/>
              <w:spacing w:before="100" w:after="100"/>
              <w:jc w:val="center"/>
            </w:pPr>
            <w:r w:rsidRPr="006D6BA5">
              <w:rPr>
                <w:iCs/>
              </w:rPr>
              <w:t>(Includes 13/1300 numbers unless otherwise stated)</w:t>
            </w:r>
          </w:p>
        </w:tc>
        <w:tc>
          <w:tcPr>
            <w:tcW w:w="2139" w:type="pct"/>
            <w:tcBorders>
              <w:top w:val="single" w:sz="4" w:space="0" w:color="auto"/>
              <w:left w:val="single" w:sz="4" w:space="0" w:color="auto"/>
              <w:bottom w:val="single" w:sz="4" w:space="0" w:color="auto"/>
              <w:right w:val="single" w:sz="4" w:space="0" w:color="auto"/>
            </w:tcBorders>
            <w:vAlign w:val="center"/>
            <w:hideMark/>
          </w:tcPr>
          <w:p w14:paraId="7845BFC8" w14:textId="771F06BD" w:rsidR="00DA1187" w:rsidRDefault="00DA1187" w:rsidP="00D20CF8">
            <w:pPr>
              <w:pStyle w:val="BodyText"/>
              <w:spacing w:before="100" w:after="100"/>
              <w:jc w:val="center"/>
            </w:pPr>
            <w:r>
              <w:t>Unlimited</w:t>
            </w:r>
            <w:r w:rsidR="00924626">
              <w:t xml:space="preserve"> with a standard recharge</w:t>
            </w:r>
          </w:p>
        </w:tc>
      </w:tr>
      <w:tr w:rsidR="00DA1187" w14:paraId="7CD877D5" w14:textId="77777777" w:rsidTr="00D20CF8">
        <w:trPr>
          <w:cantSplit/>
          <w:trHeight w:val="20"/>
        </w:trPr>
        <w:tc>
          <w:tcPr>
            <w:tcW w:w="2861" w:type="pct"/>
            <w:tcBorders>
              <w:top w:val="nil"/>
              <w:left w:val="single" w:sz="4" w:space="0" w:color="auto"/>
              <w:bottom w:val="single" w:sz="4" w:space="0" w:color="auto"/>
              <w:right w:val="single" w:sz="4" w:space="0" w:color="auto"/>
            </w:tcBorders>
            <w:vAlign w:val="center"/>
            <w:hideMark/>
          </w:tcPr>
          <w:p w14:paraId="44E1E0D0" w14:textId="77777777" w:rsidR="00DA1187" w:rsidRDefault="00DA1187" w:rsidP="00D20CF8">
            <w:pPr>
              <w:pStyle w:val="BodyText"/>
              <w:spacing w:before="100" w:after="100"/>
              <w:jc w:val="center"/>
              <w:rPr>
                <w:szCs w:val="20"/>
              </w:rPr>
            </w:pPr>
            <w:r>
              <w:rPr>
                <w:szCs w:val="20"/>
              </w:rPr>
              <w:t>Minimum Call Balance</w:t>
            </w:r>
          </w:p>
        </w:tc>
        <w:tc>
          <w:tcPr>
            <w:tcW w:w="2139" w:type="pct"/>
            <w:tcBorders>
              <w:top w:val="single" w:sz="4" w:space="0" w:color="auto"/>
              <w:left w:val="single" w:sz="4" w:space="0" w:color="auto"/>
              <w:bottom w:val="single" w:sz="4" w:space="0" w:color="auto"/>
              <w:right w:val="single" w:sz="4" w:space="0" w:color="auto"/>
            </w:tcBorders>
            <w:vAlign w:val="center"/>
            <w:hideMark/>
          </w:tcPr>
          <w:p w14:paraId="287A749D" w14:textId="77777777" w:rsidR="00DA1187" w:rsidRDefault="00DA1187" w:rsidP="00D20CF8">
            <w:pPr>
              <w:pStyle w:val="BodyText"/>
              <w:spacing w:before="100" w:after="100"/>
              <w:jc w:val="center"/>
              <w:rPr>
                <w:szCs w:val="20"/>
              </w:rPr>
            </w:pPr>
            <w:r>
              <w:rPr>
                <w:szCs w:val="20"/>
              </w:rPr>
              <w:t>$0.00 Credit</w:t>
            </w:r>
          </w:p>
        </w:tc>
      </w:tr>
      <w:tr w:rsidR="00DA1187" w14:paraId="34F850B2" w14:textId="77777777" w:rsidTr="00D20CF8">
        <w:trPr>
          <w:cantSplit/>
          <w:trHeight w:val="20"/>
        </w:trPr>
        <w:tc>
          <w:tcPr>
            <w:tcW w:w="2861" w:type="pct"/>
            <w:tcBorders>
              <w:top w:val="single" w:sz="4" w:space="0" w:color="auto"/>
              <w:left w:val="single" w:sz="4" w:space="0" w:color="auto"/>
              <w:bottom w:val="nil"/>
              <w:right w:val="single" w:sz="4" w:space="0" w:color="auto"/>
            </w:tcBorders>
            <w:vAlign w:val="center"/>
            <w:hideMark/>
          </w:tcPr>
          <w:p w14:paraId="177A2D8D" w14:textId="77777777" w:rsidR="00DA1187" w:rsidRDefault="00DA1187" w:rsidP="00D20CF8">
            <w:pPr>
              <w:pStyle w:val="BodyText"/>
              <w:spacing w:before="100" w:after="100"/>
              <w:jc w:val="center"/>
              <w:rPr>
                <w:szCs w:val="20"/>
              </w:rPr>
            </w:pPr>
            <w:r>
              <w:rPr>
                <w:szCs w:val="20"/>
              </w:rPr>
              <w:t>Standard and non-standard international calls</w:t>
            </w:r>
          </w:p>
        </w:tc>
        <w:tc>
          <w:tcPr>
            <w:tcW w:w="2139" w:type="pct"/>
            <w:tcBorders>
              <w:top w:val="single" w:sz="4" w:space="0" w:color="auto"/>
              <w:left w:val="single" w:sz="4" w:space="0" w:color="auto"/>
              <w:bottom w:val="single" w:sz="4" w:space="0" w:color="auto"/>
              <w:right w:val="single" w:sz="4" w:space="0" w:color="auto"/>
            </w:tcBorders>
            <w:vAlign w:val="center"/>
            <w:hideMark/>
          </w:tcPr>
          <w:p w14:paraId="453247C6" w14:textId="77777777" w:rsidR="00DA1187" w:rsidRDefault="00DA1187" w:rsidP="00D20CF8">
            <w:pPr>
              <w:pStyle w:val="BodyText"/>
              <w:spacing w:before="100" w:after="100"/>
              <w:jc w:val="center"/>
              <w:rPr>
                <w:szCs w:val="20"/>
              </w:rPr>
            </w:pPr>
            <w:r>
              <w:rPr>
                <w:szCs w:val="20"/>
              </w:rPr>
              <w:t>Refer to optus.com.au/</w:t>
            </w:r>
            <w:proofErr w:type="spellStart"/>
            <w:r>
              <w:rPr>
                <w:szCs w:val="20"/>
              </w:rPr>
              <w:t>prepaidint</w:t>
            </w:r>
            <w:proofErr w:type="spellEnd"/>
            <w:r>
              <w:rPr>
                <w:szCs w:val="20"/>
              </w:rPr>
              <w:t xml:space="preserve"> for rates outside of inclusions on select recharges</w:t>
            </w:r>
          </w:p>
        </w:tc>
      </w:tr>
      <w:tr w:rsidR="00DA1187" w14:paraId="2933673F"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353C875E" w14:textId="77777777" w:rsidR="00DA1187" w:rsidRDefault="00DA1187" w:rsidP="00D20CF8">
            <w:pPr>
              <w:pStyle w:val="BodyText"/>
              <w:spacing w:before="100" w:after="100"/>
              <w:jc w:val="center"/>
              <w:rPr>
                <w:szCs w:val="20"/>
              </w:rPr>
            </w:pPr>
            <w:r>
              <w:rPr>
                <w:szCs w:val="20"/>
              </w:rPr>
              <w:t>Calls to 1300 555 002 (unless otherwise stated)</w:t>
            </w:r>
          </w:p>
        </w:tc>
        <w:tc>
          <w:tcPr>
            <w:tcW w:w="2139" w:type="pct"/>
            <w:tcBorders>
              <w:top w:val="single" w:sz="4" w:space="0" w:color="auto"/>
              <w:left w:val="single" w:sz="4" w:space="0" w:color="auto"/>
              <w:bottom w:val="single" w:sz="4" w:space="0" w:color="auto"/>
              <w:right w:val="single" w:sz="4" w:space="0" w:color="auto"/>
            </w:tcBorders>
            <w:vAlign w:val="center"/>
            <w:hideMark/>
          </w:tcPr>
          <w:p w14:paraId="6E21FEA8" w14:textId="77777777" w:rsidR="00DA1187" w:rsidRDefault="00DA1187" w:rsidP="00D20CF8">
            <w:pPr>
              <w:pStyle w:val="BodyText"/>
              <w:spacing w:before="100" w:after="100"/>
              <w:jc w:val="center"/>
              <w:rPr>
                <w:szCs w:val="20"/>
              </w:rPr>
            </w:pPr>
            <w:r>
              <w:rPr>
                <w:szCs w:val="20"/>
              </w:rPr>
              <w:t>$0.00 per call</w:t>
            </w:r>
          </w:p>
        </w:tc>
      </w:tr>
      <w:tr w:rsidR="00DA1187" w14:paraId="7F3DA537" w14:textId="77777777" w:rsidTr="00D20CF8">
        <w:trPr>
          <w:trHeight w:val="20"/>
        </w:trPr>
        <w:tc>
          <w:tcPr>
            <w:tcW w:w="2861" w:type="pct"/>
            <w:tcBorders>
              <w:top w:val="nil"/>
              <w:left w:val="single" w:sz="4" w:space="0" w:color="auto"/>
              <w:bottom w:val="single" w:sz="4" w:space="0" w:color="auto"/>
              <w:right w:val="single" w:sz="4" w:space="0" w:color="auto"/>
            </w:tcBorders>
            <w:vAlign w:val="center"/>
            <w:hideMark/>
          </w:tcPr>
          <w:p w14:paraId="340CAB3D" w14:textId="77777777" w:rsidR="00DA1187" w:rsidRDefault="00DA1187" w:rsidP="00D20CF8">
            <w:pPr>
              <w:pStyle w:val="BodyText"/>
              <w:spacing w:before="100" w:after="100"/>
              <w:jc w:val="center"/>
              <w:rPr>
                <w:szCs w:val="20"/>
              </w:rPr>
            </w:pPr>
            <w:r>
              <w:rPr>
                <w:szCs w:val="20"/>
              </w:rPr>
              <w:t>Voicemail retrieval</w:t>
            </w:r>
          </w:p>
        </w:tc>
        <w:tc>
          <w:tcPr>
            <w:tcW w:w="2139" w:type="pct"/>
            <w:tcBorders>
              <w:top w:val="nil"/>
              <w:left w:val="single" w:sz="4" w:space="0" w:color="auto"/>
              <w:bottom w:val="single" w:sz="4" w:space="0" w:color="auto"/>
              <w:right w:val="single" w:sz="4" w:space="0" w:color="auto"/>
            </w:tcBorders>
            <w:vAlign w:val="center"/>
            <w:hideMark/>
          </w:tcPr>
          <w:p w14:paraId="65120459" w14:textId="2ECB4C7F" w:rsidR="00DA1187" w:rsidRDefault="00DA1187" w:rsidP="00D20CF8">
            <w:pPr>
              <w:pStyle w:val="BodyText"/>
              <w:spacing w:before="100" w:after="100"/>
              <w:jc w:val="center"/>
              <w:rPr>
                <w:szCs w:val="20"/>
              </w:rPr>
            </w:pPr>
            <w:r>
              <w:rPr>
                <w:szCs w:val="20"/>
              </w:rPr>
              <w:t>Unlimited</w:t>
            </w:r>
            <w:r w:rsidR="00924626">
              <w:rPr>
                <w:szCs w:val="20"/>
              </w:rPr>
              <w:t xml:space="preserve"> with a standard recharge</w:t>
            </w:r>
          </w:p>
        </w:tc>
      </w:tr>
      <w:tr w:rsidR="00DA1187" w14:paraId="09143360"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7AF83BD8" w14:textId="77777777" w:rsidR="00DA1187" w:rsidRDefault="00DA1187" w:rsidP="00D20CF8">
            <w:pPr>
              <w:pStyle w:val="BodyText"/>
              <w:spacing w:before="100" w:after="100"/>
              <w:jc w:val="center"/>
              <w:rPr>
                <w:szCs w:val="20"/>
              </w:rPr>
            </w:pPr>
            <w:r>
              <w:rPr>
                <w:szCs w:val="20"/>
              </w:rPr>
              <w:t>Standard national SMS to mobiles within Australia</w:t>
            </w:r>
          </w:p>
        </w:tc>
        <w:tc>
          <w:tcPr>
            <w:tcW w:w="2139" w:type="pct"/>
            <w:tcBorders>
              <w:top w:val="single" w:sz="4" w:space="0" w:color="auto"/>
              <w:left w:val="single" w:sz="4" w:space="0" w:color="auto"/>
              <w:bottom w:val="single" w:sz="4" w:space="0" w:color="auto"/>
              <w:right w:val="single" w:sz="4" w:space="0" w:color="auto"/>
            </w:tcBorders>
            <w:vAlign w:val="center"/>
            <w:hideMark/>
          </w:tcPr>
          <w:p w14:paraId="201CB9E4" w14:textId="77378D56" w:rsidR="00DA1187" w:rsidRDefault="00DA1187" w:rsidP="00D20CF8">
            <w:pPr>
              <w:pStyle w:val="BodyText"/>
              <w:spacing w:before="100" w:after="100"/>
              <w:jc w:val="center"/>
              <w:rPr>
                <w:szCs w:val="20"/>
              </w:rPr>
            </w:pPr>
            <w:r>
              <w:rPr>
                <w:szCs w:val="20"/>
              </w:rPr>
              <w:t>Unlimited</w:t>
            </w:r>
            <w:r w:rsidR="00924626">
              <w:rPr>
                <w:szCs w:val="20"/>
              </w:rPr>
              <w:t xml:space="preserve"> with a standard recharge</w:t>
            </w:r>
          </w:p>
        </w:tc>
      </w:tr>
      <w:tr w:rsidR="00DA1187" w14:paraId="4786A2E8"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6703B1A7" w14:textId="77777777" w:rsidR="00DA1187" w:rsidRDefault="00DA1187" w:rsidP="00D20CF8">
            <w:pPr>
              <w:pStyle w:val="BodyText"/>
              <w:spacing w:before="100" w:after="100"/>
              <w:jc w:val="center"/>
              <w:rPr>
                <w:szCs w:val="20"/>
              </w:rPr>
            </w:pPr>
            <w:r>
              <w:rPr>
                <w:szCs w:val="20"/>
              </w:rPr>
              <w:t>Standard International SMS</w:t>
            </w:r>
          </w:p>
        </w:tc>
        <w:tc>
          <w:tcPr>
            <w:tcW w:w="2139" w:type="pct"/>
            <w:tcBorders>
              <w:top w:val="single" w:sz="4" w:space="0" w:color="auto"/>
              <w:left w:val="single" w:sz="4" w:space="0" w:color="auto"/>
              <w:bottom w:val="single" w:sz="4" w:space="0" w:color="auto"/>
              <w:right w:val="single" w:sz="4" w:space="0" w:color="auto"/>
            </w:tcBorders>
            <w:vAlign w:val="center"/>
            <w:hideMark/>
          </w:tcPr>
          <w:p w14:paraId="13C35453" w14:textId="77777777" w:rsidR="00DA1187" w:rsidRDefault="00DA1187" w:rsidP="00D20CF8">
            <w:pPr>
              <w:pStyle w:val="BodyText"/>
              <w:spacing w:before="100" w:after="100"/>
              <w:jc w:val="center"/>
              <w:rPr>
                <w:szCs w:val="20"/>
              </w:rPr>
            </w:pPr>
            <w:r>
              <w:rPr>
                <w:szCs w:val="20"/>
              </w:rPr>
              <w:t>$0.20 per message sent of up to 160 characters</w:t>
            </w:r>
          </w:p>
        </w:tc>
      </w:tr>
      <w:tr w:rsidR="00DA1187" w14:paraId="54AF8CF8"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13248550" w14:textId="77777777" w:rsidR="00DA1187" w:rsidRDefault="00DA1187" w:rsidP="00D20CF8">
            <w:pPr>
              <w:pStyle w:val="BodyText"/>
              <w:spacing w:before="100" w:after="100"/>
              <w:jc w:val="center"/>
              <w:rPr>
                <w:szCs w:val="20"/>
              </w:rPr>
            </w:pPr>
            <w:r>
              <w:rPr>
                <w:szCs w:val="20"/>
              </w:rPr>
              <w:t>Standard national MMS to mobiles within Australia</w:t>
            </w:r>
          </w:p>
        </w:tc>
        <w:tc>
          <w:tcPr>
            <w:tcW w:w="2139" w:type="pct"/>
            <w:tcBorders>
              <w:top w:val="single" w:sz="4" w:space="0" w:color="auto"/>
              <w:left w:val="single" w:sz="4" w:space="0" w:color="auto"/>
              <w:bottom w:val="single" w:sz="4" w:space="0" w:color="auto"/>
              <w:right w:val="single" w:sz="4" w:space="0" w:color="auto"/>
            </w:tcBorders>
            <w:vAlign w:val="center"/>
            <w:hideMark/>
          </w:tcPr>
          <w:p w14:paraId="7B1AF82B" w14:textId="6DB8D27E" w:rsidR="00DA1187" w:rsidRDefault="00924626" w:rsidP="00D20CF8">
            <w:pPr>
              <w:pStyle w:val="BodyText"/>
              <w:spacing w:before="100" w:after="100"/>
              <w:jc w:val="center"/>
              <w:rPr>
                <w:szCs w:val="20"/>
              </w:rPr>
            </w:pPr>
            <w:r>
              <w:rPr>
                <w:szCs w:val="20"/>
              </w:rPr>
              <w:t>Unlimited with a standard recharge</w:t>
            </w:r>
          </w:p>
        </w:tc>
      </w:tr>
      <w:tr w:rsidR="00DA1187" w14:paraId="16FC5722"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6DBFEFF7" w14:textId="77777777" w:rsidR="00DA1187" w:rsidRDefault="00DA1187" w:rsidP="00D20CF8">
            <w:pPr>
              <w:pStyle w:val="BodyText"/>
              <w:spacing w:before="100" w:after="100"/>
              <w:jc w:val="center"/>
              <w:rPr>
                <w:szCs w:val="20"/>
              </w:rPr>
            </w:pPr>
            <w:r>
              <w:rPr>
                <w:szCs w:val="20"/>
              </w:rPr>
              <w:t>Standard International MMS</w:t>
            </w:r>
          </w:p>
        </w:tc>
        <w:tc>
          <w:tcPr>
            <w:tcW w:w="2139" w:type="pct"/>
            <w:tcBorders>
              <w:top w:val="single" w:sz="4" w:space="0" w:color="auto"/>
              <w:left w:val="single" w:sz="4" w:space="0" w:color="auto"/>
              <w:bottom w:val="single" w:sz="4" w:space="0" w:color="auto"/>
              <w:right w:val="single" w:sz="4" w:space="0" w:color="auto"/>
            </w:tcBorders>
            <w:vAlign w:val="center"/>
            <w:hideMark/>
          </w:tcPr>
          <w:p w14:paraId="7765C9D1" w14:textId="77777777" w:rsidR="00DA1187" w:rsidRDefault="00DA1187" w:rsidP="00D20CF8">
            <w:pPr>
              <w:pStyle w:val="BodyText"/>
              <w:spacing w:before="100" w:after="100"/>
              <w:jc w:val="center"/>
              <w:rPr>
                <w:szCs w:val="20"/>
              </w:rPr>
            </w:pPr>
            <w:r>
              <w:rPr>
                <w:szCs w:val="20"/>
              </w:rPr>
              <w:t>$0.75 per MMS sent</w:t>
            </w:r>
          </w:p>
        </w:tc>
      </w:tr>
      <w:tr w:rsidR="00DA1187" w14:paraId="37A62123"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69A75EBC" w14:textId="77777777" w:rsidR="00DA1187" w:rsidRDefault="00DA1187" w:rsidP="00D20CF8">
            <w:pPr>
              <w:pStyle w:val="BodyText"/>
              <w:spacing w:before="100" w:after="100"/>
              <w:jc w:val="center"/>
              <w:rPr>
                <w:szCs w:val="20"/>
              </w:rPr>
            </w:pPr>
            <w:r>
              <w:rPr>
                <w:szCs w:val="20"/>
              </w:rPr>
              <w:t>Data browsing on your mobile</w:t>
            </w:r>
          </w:p>
        </w:tc>
        <w:tc>
          <w:tcPr>
            <w:tcW w:w="2139" w:type="pct"/>
            <w:tcBorders>
              <w:top w:val="single" w:sz="4" w:space="0" w:color="auto"/>
              <w:left w:val="single" w:sz="4" w:space="0" w:color="auto"/>
              <w:bottom w:val="single" w:sz="4" w:space="0" w:color="auto"/>
              <w:right w:val="single" w:sz="4" w:space="0" w:color="auto"/>
            </w:tcBorders>
            <w:vAlign w:val="center"/>
            <w:hideMark/>
          </w:tcPr>
          <w:p w14:paraId="54EA32A7" w14:textId="77777777" w:rsidR="00DA1187" w:rsidRDefault="00DA1187" w:rsidP="00D20CF8">
            <w:pPr>
              <w:pStyle w:val="BodyText"/>
              <w:spacing w:before="100" w:after="100"/>
              <w:jc w:val="center"/>
              <w:rPr>
                <w:szCs w:val="20"/>
              </w:rPr>
            </w:pPr>
            <w:r>
              <w:rPr>
                <w:szCs w:val="20"/>
              </w:rPr>
              <w:t>Refer to data inclusions, charged by KB increments (0.00009c/KB)</w:t>
            </w:r>
          </w:p>
        </w:tc>
      </w:tr>
      <w:tr w:rsidR="00DA1187" w14:paraId="701E2223"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7B5207D7" w14:textId="77777777" w:rsidR="00DA1187" w:rsidRDefault="00DA1187" w:rsidP="00D20CF8">
            <w:pPr>
              <w:pStyle w:val="BodyText"/>
              <w:spacing w:before="100" w:after="100"/>
              <w:jc w:val="center"/>
              <w:rPr>
                <w:szCs w:val="20"/>
              </w:rPr>
            </w:pPr>
            <w:r>
              <w:rPr>
                <w:szCs w:val="20"/>
              </w:rPr>
              <w:t>Directory Assistance (124YES)</w:t>
            </w:r>
          </w:p>
        </w:tc>
        <w:tc>
          <w:tcPr>
            <w:tcW w:w="2139" w:type="pct"/>
            <w:tcBorders>
              <w:top w:val="single" w:sz="4" w:space="0" w:color="auto"/>
              <w:left w:val="single" w:sz="4" w:space="0" w:color="auto"/>
              <w:bottom w:val="single" w:sz="4" w:space="0" w:color="auto"/>
              <w:right w:val="single" w:sz="4" w:space="0" w:color="auto"/>
            </w:tcBorders>
            <w:vAlign w:val="center"/>
            <w:hideMark/>
          </w:tcPr>
          <w:p w14:paraId="1503B1ED" w14:textId="77777777" w:rsidR="00DA1187" w:rsidRDefault="00DA1187" w:rsidP="00D20CF8">
            <w:pPr>
              <w:pStyle w:val="BodyText"/>
              <w:spacing w:before="100" w:after="100"/>
              <w:jc w:val="center"/>
              <w:rPr>
                <w:szCs w:val="20"/>
              </w:rPr>
            </w:pPr>
            <w:r>
              <w:rPr>
                <w:szCs w:val="20"/>
              </w:rPr>
              <w:t>$1.75 initial charge (</w:t>
            </w:r>
            <w:proofErr w:type="spellStart"/>
            <w:r>
              <w:rPr>
                <w:i/>
                <w:szCs w:val="20"/>
              </w:rPr>
              <w:t>flagfall</w:t>
            </w:r>
            <w:proofErr w:type="spellEnd"/>
            <w:r>
              <w:rPr>
                <w:szCs w:val="20"/>
              </w:rPr>
              <w:t>) + $0.10 per minute or part thereof ($0.25 per SMS received)</w:t>
            </w:r>
          </w:p>
          <w:p w14:paraId="49CD9D73" w14:textId="77777777" w:rsidR="00DA1187" w:rsidRDefault="00DA1187" w:rsidP="00D20CF8">
            <w:pPr>
              <w:pStyle w:val="BodyText"/>
              <w:spacing w:before="100" w:after="100"/>
              <w:jc w:val="center"/>
              <w:rPr>
                <w:szCs w:val="20"/>
              </w:rPr>
            </w:pPr>
            <w:r>
              <w:rPr>
                <w:szCs w:val="20"/>
              </w:rPr>
              <w:t>$1.75 per SMS</w:t>
            </w:r>
          </w:p>
        </w:tc>
      </w:tr>
      <w:tr w:rsidR="00DA1187" w14:paraId="4DEEDE16"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4F107EFE" w14:textId="77777777" w:rsidR="00DA1187" w:rsidRDefault="00DA1187" w:rsidP="00D20CF8">
            <w:pPr>
              <w:pStyle w:val="BodyText"/>
              <w:spacing w:before="100" w:after="100"/>
              <w:jc w:val="center"/>
              <w:rPr>
                <w:szCs w:val="20"/>
              </w:rPr>
            </w:pPr>
            <w:r>
              <w:rPr>
                <w:szCs w:val="20"/>
              </w:rPr>
              <w:lastRenderedPageBreak/>
              <w:t>Directory Assistance (1223)</w:t>
            </w:r>
          </w:p>
        </w:tc>
        <w:tc>
          <w:tcPr>
            <w:tcW w:w="2139" w:type="pct"/>
            <w:tcBorders>
              <w:top w:val="single" w:sz="4" w:space="0" w:color="auto"/>
              <w:left w:val="single" w:sz="4" w:space="0" w:color="auto"/>
              <w:bottom w:val="single" w:sz="4" w:space="0" w:color="auto"/>
              <w:right w:val="single" w:sz="4" w:space="0" w:color="auto"/>
            </w:tcBorders>
            <w:vAlign w:val="center"/>
            <w:hideMark/>
          </w:tcPr>
          <w:p w14:paraId="46E4ADDD" w14:textId="77777777" w:rsidR="00DA1187" w:rsidRDefault="00DA1187" w:rsidP="00D20CF8">
            <w:pPr>
              <w:pStyle w:val="BodyText"/>
              <w:spacing w:before="100" w:after="100"/>
              <w:jc w:val="center"/>
              <w:rPr>
                <w:szCs w:val="20"/>
              </w:rPr>
            </w:pPr>
            <w:r>
              <w:rPr>
                <w:szCs w:val="20"/>
              </w:rPr>
              <w:t>$0.50 per call</w:t>
            </w:r>
          </w:p>
        </w:tc>
      </w:tr>
      <w:tr w:rsidR="00DA1187" w14:paraId="072A844F"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tcPr>
          <w:p w14:paraId="5FCAD3EC" w14:textId="77777777" w:rsidR="00DA1187" w:rsidRDefault="00DA1187" w:rsidP="00D20CF8">
            <w:pPr>
              <w:pStyle w:val="BodyText"/>
              <w:spacing w:before="100" w:after="100"/>
              <w:jc w:val="center"/>
              <w:rPr>
                <w:szCs w:val="20"/>
              </w:rPr>
            </w:pPr>
            <w:r>
              <w:rPr>
                <w:szCs w:val="20"/>
              </w:rPr>
              <w:t>Calls to helplines</w:t>
            </w:r>
          </w:p>
        </w:tc>
        <w:tc>
          <w:tcPr>
            <w:tcW w:w="2139" w:type="pct"/>
            <w:tcBorders>
              <w:top w:val="single" w:sz="4" w:space="0" w:color="auto"/>
              <w:left w:val="single" w:sz="4" w:space="0" w:color="auto"/>
              <w:bottom w:val="single" w:sz="4" w:space="0" w:color="auto"/>
              <w:right w:val="single" w:sz="4" w:space="0" w:color="auto"/>
            </w:tcBorders>
            <w:vAlign w:val="center"/>
          </w:tcPr>
          <w:p w14:paraId="0330EE16" w14:textId="77777777" w:rsidR="00DA1187" w:rsidRDefault="00DA1187" w:rsidP="00D20CF8">
            <w:pPr>
              <w:pStyle w:val="BodyText"/>
              <w:spacing w:before="100" w:after="100"/>
              <w:jc w:val="center"/>
            </w:pPr>
            <w:r>
              <w:t>Calls to Lifeline on 13 11 44, Beyond Blue on 1300 22 4636 and Kids Helpline on 1800 55 1800 will not be charged.</w:t>
            </w:r>
          </w:p>
        </w:tc>
      </w:tr>
      <w:tr w:rsidR="00DA1187" w14:paraId="28276B68"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052274AA" w14:textId="77777777" w:rsidR="00DA1187" w:rsidRDefault="00DA1187" w:rsidP="00D20CF8">
            <w:pPr>
              <w:pStyle w:val="BodyText"/>
              <w:spacing w:before="100" w:after="100"/>
              <w:jc w:val="center"/>
              <w:rPr>
                <w:szCs w:val="20"/>
              </w:rPr>
            </w:pPr>
            <w:r w:rsidRPr="00AF12D0">
              <w:rPr>
                <w:iCs/>
                <w:szCs w:val="20"/>
              </w:rPr>
              <w:t>Roaming</w:t>
            </w:r>
            <w:r>
              <w:rPr>
                <w:szCs w:val="20"/>
              </w:rPr>
              <w:t xml:space="preserve"> </w:t>
            </w:r>
          </w:p>
        </w:tc>
        <w:tc>
          <w:tcPr>
            <w:tcW w:w="2139" w:type="pct"/>
            <w:tcBorders>
              <w:top w:val="single" w:sz="4" w:space="0" w:color="auto"/>
              <w:left w:val="single" w:sz="4" w:space="0" w:color="auto"/>
              <w:bottom w:val="single" w:sz="4" w:space="0" w:color="auto"/>
              <w:right w:val="single" w:sz="4" w:space="0" w:color="auto"/>
            </w:tcBorders>
            <w:vAlign w:val="center"/>
            <w:hideMark/>
          </w:tcPr>
          <w:p w14:paraId="15E25D71" w14:textId="6B1DE65E" w:rsidR="00DA1187" w:rsidRDefault="00DA1187" w:rsidP="00D20CF8">
            <w:pPr>
              <w:pStyle w:val="BodyText"/>
              <w:spacing w:before="100" w:after="100"/>
              <w:jc w:val="center"/>
              <w:rPr>
                <w:szCs w:val="20"/>
              </w:rPr>
            </w:pPr>
            <w:r>
              <w:rPr>
                <w:szCs w:val="20"/>
              </w:rPr>
              <w:t xml:space="preserve">The destinations and prices applicable </w:t>
            </w:r>
            <w:proofErr w:type="gramStart"/>
            <w:r>
              <w:rPr>
                <w:szCs w:val="20"/>
              </w:rPr>
              <w:t>to</w:t>
            </w:r>
            <w:proofErr w:type="gramEnd"/>
            <w:r>
              <w:rPr>
                <w:szCs w:val="20"/>
              </w:rPr>
              <w:t xml:space="preserve"> </w:t>
            </w:r>
            <w:r>
              <w:rPr>
                <w:i/>
                <w:szCs w:val="20"/>
              </w:rPr>
              <w:t>roaming</w:t>
            </w:r>
            <w:r>
              <w:rPr>
                <w:szCs w:val="20"/>
              </w:rPr>
              <w:t xml:space="preserve"> vary from time to time. Please visit </w:t>
            </w:r>
            <w:r>
              <w:rPr>
                <w:i/>
                <w:szCs w:val="20"/>
              </w:rPr>
              <w:t>our</w:t>
            </w:r>
            <w:r>
              <w:rPr>
                <w:szCs w:val="20"/>
              </w:rPr>
              <w:t xml:space="preserve"> website </w:t>
            </w:r>
            <w:hyperlink r:id="rId42" w:history="1">
              <w:r>
                <w:rPr>
                  <w:rStyle w:val="Hyperlink"/>
                  <w:szCs w:val="20"/>
                </w:rPr>
                <w:t>www.optus.com.au</w:t>
              </w:r>
            </w:hyperlink>
            <w:r>
              <w:rPr>
                <w:szCs w:val="20"/>
              </w:rPr>
              <w:t xml:space="preserve"> or contact </w:t>
            </w:r>
            <w:r>
              <w:rPr>
                <w:i/>
                <w:szCs w:val="20"/>
              </w:rPr>
              <w:t>us</w:t>
            </w:r>
            <w:r>
              <w:rPr>
                <w:szCs w:val="20"/>
              </w:rPr>
              <w:t xml:space="preserve"> for current information.</w:t>
            </w:r>
          </w:p>
        </w:tc>
      </w:tr>
      <w:tr w:rsidR="00DA1187" w14:paraId="57A59824"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0B503FF0" w14:textId="77777777" w:rsidR="00DA1187" w:rsidRDefault="00DA1187" w:rsidP="00D20CF8">
            <w:pPr>
              <w:pStyle w:val="BodyText"/>
              <w:spacing w:before="100" w:after="100"/>
              <w:jc w:val="center"/>
              <w:rPr>
                <w:szCs w:val="20"/>
              </w:rPr>
            </w:pPr>
            <w:r>
              <w:rPr>
                <w:szCs w:val="20"/>
              </w:rPr>
              <w:t>Call Divert (National)</w:t>
            </w:r>
          </w:p>
        </w:tc>
        <w:tc>
          <w:tcPr>
            <w:tcW w:w="2139" w:type="pct"/>
            <w:tcBorders>
              <w:top w:val="single" w:sz="4" w:space="0" w:color="auto"/>
              <w:left w:val="single" w:sz="4" w:space="0" w:color="auto"/>
              <w:bottom w:val="single" w:sz="4" w:space="0" w:color="auto"/>
              <w:right w:val="single" w:sz="4" w:space="0" w:color="auto"/>
            </w:tcBorders>
            <w:vAlign w:val="center"/>
            <w:hideMark/>
          </w:tcPr>
          <w:p w14:paraId="20B194C9" w14:textId="77777777" w:rsidR="00DA1187" w:rsidRDefault="00DA1187" w:rsidP="00D20CF8">
            <w:pPr>
              <w:pStyle w:val="BodyText"/>
              <w:spacing w:before="100" w:after="100"/>
              <w:jc w:val="center"/>
              <w:rPr>
                <w:szCs w:val="20"/>
              </w:rPr>
            </w:pPr>
            <w:r>
              <w:rPr>
                <w:szCs w:val="20"/>
              </w:rPr>
              <w:t>$0.10 per minute</w:t>
            </w:r>
          </w:p>
        </w:tc>
      </w:tr>
      <w:tr w:rsidR="00DA1187" w14:paraId="3138488B" w14:textId="77777777" w:rsidTr="00D20CF8">
        <w:trPr>
          <w:cantSplit/>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06CA94F8" w14:textId="77777777" w:rsidR="00DA1187" w:rsidRDefault="00DA1187" w:rsidP="00D20CF8">
            <w:pPr>
              <w:pStyle w:val="BodyText"/>
              <w:spacing w:before="100" w:after="100"/>
              <w:jc w:val="center"/>
              <w:rPr>
                <w:szCs w:val="20"/>
              </w:rPr>
            </w:pPr>
            <w:r>
              <w:rPr>
                <w:szCs w:val="20"/>
              </w:rPr>
              <w:t>Call Divert (International)</w:t>
            </w:r>
          </w:p>
        </w:tc>
        <w:tc>
          <w:tcPr>
            <w:tcW w:w="2139" w:type="pct"/>
            <w:tcBorders>
              <w:top w:val="single" w:sz="4" w:space="0" w:color="auto"/>
              <w:left w:val="single" w:sz="4" w:space="0" w:color="auto"/>
              <w:bottom w:val="single" w:sz="4" w:space="0" w:color="auto"/>
              <w:right w:val="single" w:sz="4" w:space="0" w:color="auto"/>
            </w:tcBorders>
            <w:vAlign w:val="center"/>
            <w:hideMark/>
          </w:tcPr>
          <w:p w14:paraId="24C1932F" w14:textId="3E0FFE60" w:rsidR="00DA1187" w:rsidRDefault="00DA1187" w:rsidP="00D20CF8">
            <w:pPr>
              <w:pStyle w:val="BodyText"/>
              <w:spacing w:before="100" w:after="100"/>
              <w:jc w:val="center"/>
              <w:rPr>
                <w:szCs w:val="20"/>
              </w:rPr>
            </w:pPr>
            <w:r>
              <w:rPr>
                <w:szCs w:val="20"/>
              </w:rPr>
              <w:t xml:space="preserve">International Rate + $0.10 per min apply. See </w:t>
            </w:r>
            <w:hyperlink r:id="rId43" w:history="1">
              <w:r>
                <w:rPr>
                  <w:rStyle w:val="Hyperlink"/>
                  <w:szCs w:val="20"/>
                </w:rPr>
                <w:t>Appendix J</w:t>
              </w:r>
            </w:hyperlink>
            <w:r>
              <w:rPr>
                <w:szCs w:val="20"/>
              </w:rPr>
              <w:t xml:space="preserve"> for full rates.</w:t>
            </w:r>
          </w:p>
        </w:tc>
      </w:tr>
      <w:tr w:rsidR="00DA1187" w14:paraId="3D096E0C"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5743C780" w14:textId="77777777" w:rsidR="00DA1187" w:rsidRDefault="00DA1187" w:rsidP="00D20CF8">
            <w:pPr>
              <w:pStyle w:val="BodyText"/>
              <w:spacing w:before="100" w:after="100"/>
              <w:jc w:val="center"/>
              <w:rPr>
                <w:szCs w:val="20"/>
              </w:rPr>
            </w:pPr>
            <w:r>
              <w:rPr>
                <w:szCs w:val="20"/>
              </w:rPr>
              <w:t>Call Divert (Satellite)</w:t>
            </w:r>
          </w:p>
        </w:tc>
        <w:tc>
          <w:tcPr>
            <w:tcW w:w="2139" w:type="pct"/>
            <w:tcBorders>
              <w:top w:val="single" w:sz="4" w:space="0" w:color="auto"/>
              <w:left w:val="single" w:sz="4" w:space="0" w:color="auto"/>
              <w:bottom w:val="single" w:sz="4" w:space="0" w:color="auto"/>
              <w:right w:val="single" w:sz="4" w:space="0" w:color="auto"/>
            </w:tcBorders>
            <w:vAlign w:val="center"/>
            <w:hideMark/>
          </w:tcPr>
          <w:p w14:paraId="5E494C85" w14:textId="0C315F53" w:rsidR="00DA1187" w:rsidRDefault="00DA1187" w:rsidP="00D20CF8">
            <w:pPr>
              <w:pStyle w:val="BodyText"/>
              <w:spacing w:before="100" w:after="100"/>
              <w:jc w:val="center"/>
              <w:rPr>
                <w:szCs w:val="20"/>
              </w:rPr>
            </w:pPr>
            <w:r>
              <w:rPr>
                <w:szCs w:val="20"/>
              </w:rPr>
              <w:t xml:space="preserve">Refer to </w:t>
            </w:r>
            <w:hyperlink r:id="rId44" w:history="1">
              <w:r>
                <w:rPr>
                  <w:rStyle w:val="Hyperlink"/>
                  <w:i/>
                  <w:szCs w:val="20"/>
                </w:rPr>
                <w:t>Appendix J</w:t>
              </w:r>
            </w:hyperlink>
            <w:r>
              <w:rPr>
                <w:szCs w:val="20"/>
              </w:rPr>
              <w:t>.</w:t>
            </w:r>
          </w:p>
        </w:tc>
      </w:tr>
      <w:tr w:rsidR="00DA1187" w14:paraId="7DECCB25"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2DCF9322" w14:textId="77777777" w:rsidR="00DA1187" w:rsidRDefault="00DA1187" w:rsidP="00D20CF8">
            <w:pPr>
              <w:pStyle w:val="BodyText"/>
              <w:spacing w:before="100" w:after="100"/>
              <w:jc w:val="center"/>
              <w:rPr>
                <w:szCs w:val="20"/>
              </w:rPr>
            </w:pPr>
            <w:r>
              <w:rPr>
                <w:szCs w:val="20"/>
              </w:rPr>
              <w:t>Value Added Services, including 124YES</w:t>
            </w:r>
          </w:p>
        </w:tc>
        <w:tc>
          <w:tcPr>
            <w:tcW w:w="2139" w:type="pct"/>
            <w:tcBorders>
              <w:top w:val="single" w:sz="4" w:space="0" w:color="auto"/>
              <w:left w:val="single" w:sz="4" w:space="0" w:color="auto"/>
              <w:bottom w:val="single" w:sz="4" w:space="0" w:color="auto"/>
              <w:right w:val="single" w:sz="4" w:space="0" w:color="auto"/>
            </w:tcBorders>
            <w:vAlign w:val="center"/>
            <w:hideMark/>
          </w:tcPr>
          <w:p w14:paraId="0F4C51DA" w14:textId="1775E81C" w:rsidR="00DA1187" w:rsidRDefault="00DA1187" w:rsidP="00D20CF8">
            <w:pPr>
              <w:pStyle w:val="BodyText"/>
              <w:spacing w:before="100" w:after="100"/>
              <w:jc w:val="center"/>
              <w:rPr>
                <w:szCs w:val="20"/>
              </w:rPr>
            </w:pPr>
            <w:r>
              <w:rPr>
                <w:szCs w:val="20"/>
              </w:rPr>
              <w:t xml:space="preserve">Refer to </w:t>
            </w:r>
            <w:hyperlink r:id="rId45" w:history="1">
              <w:r>
                <w:rPr>
                  <w:rStyle w:val="Hyperlink"/>
                  <w:i/>
                  <w:szCs w:val="20"/>
                </w:rPr>
                <w:t>Appendix Y</w:t>
              </w:r>
            </w:hyperlink>
            <w:r>
              <w:rPr>
                <w:szCs w:val="20"/>
              </w:rPr>
              <w:t>.</w:t>
            </w:r>
          </w:p>
        </w:tc>
      </w:tr>
    </w:tbl>
    <w:p w14:paraId="6E83DC17" w14:textId="77777777" w:rsidR="00DA1187" w:rsidRPr="00DA1187" w:rsidRDefault="00DA1187" w:rsidP="00DA1187"/>
    <w:p w14:paraId="742DF35E" w14:textId="418BE6B8" w:rsidR="00B0772C" w:rsidRDefault="00510E9A" w:rsidP="00B0772C">
      <w:pPr>
        <w:pStyle w:val="Heading4"/>
        <w:tabs>
          <w:tab w:val="clear" w:pos="720"/>
          <w:tab w:val="left" w:pos="731"/>
        </w:tabs>
        <w:ind w:left="731" w:hanging="731"/>
      </w:pPr>
      <w:bookmarkStart w:id="284" w:name="_Ref224654338"/>
      <w:bookmarkStart w:id="285" w:name="_Toc224654744"/>
      <w:r>
        <w:t>Prepaid Mobile Plans no longer available to connect to:</w:t>
      </w:r>
      <w:bookmarkStart w:id="286" w:name="_Toc395000502"/>
      <w:bookmarkStart w:id="287" w:name="_Toc447110716"/>
      <w:bookmarkStart w:id="288" w:name="_Toc448316623"/>
      <w:bookmarkStart w:id="289" w:name="_Toc456004152"/>
      <w:bookmarkEnd w:id="244"/>
      <w:bookmarkEnd w:id="245"/>
      <w:bookmarkEnd w:id="246"/>
      <w:bookmarkEnd w:id="247"/>
      <w:bookmarkEnd w:id="248"/>
      <w:bookmarkEnd w:id="249"/>
      <w:bookmarkEnd w:id="277"/>
      <w:bookmarkEnd w:id="278"/>
      <w:bookmarkEnd w:id="279"/>
      <w:bookmarkEnd w:id="280"/>
      <w:bookmarkEnd w:id="281"/>
      <w:bookmarkEnd w:id="284"/>
      <w:bookmarkEnd w:id="285"/>
    </w:p>
    <w:p w14:paraId="48C9A36B" w14:textId="744334F4" w:rsidR="00C66358" w:rsidRPr="00531C66" w:rsidRDefault="00875B62" w:rsidP="00AF12D0">
      <w:pPr>
        <w:pBdr>
          <w:top w:val="single" w:sz="4" w:space="1" w:color="auto"/>
          <w:left w:val="single" w:sz="4" w:space="4" w:color="auto"/>
          <w:bottom w:val="single" w:sz="4" w:space="1" w:color="auto"/>
          <w:right w:val="single" w:sz="4" w:space="4" w:color="auto"/>
        </w:pBdr>
        <w:ind w:left="720"/>
        <w:rPr>
          <w:szCs w:val="20"/>
        </w:rPr>
      </w:pPr>
      <w:bookmarkStart w:id="290" w:name="_Toc166227116"/>
      <w:bookmarkEnd w:id="286"/>
      <w:bookmarkEnd w:id="287"/>
      <w:bookmarkEnd w:id="288"/>
      <w:bookmarkEnd w:id="289"/>
      <w:r w:rsidRPr="00AF12D0">
        <w:rPr>
          <w:sz w:val="20"/>
          <w:szCs w:val="20"/>
        </w:rPr>
        <w:t xml:space="preserve">The Optus Prepaid Mobile plans in this Section </w:t>
      </w:r>
      <w:r w:rsidR="007F2BFE">
        <w:rPr>
          <w:sz w:val="20"/>
          <w:szCs w:val="20"/>
        </w:rPr>
        <w:fldChar w:fldCharType="begin"/>
      </w:r>
      <w:r w:rsidR="007F2BFE">
        <w:rPr>
          <w:sz w:val="20"/>
          <w:szCs w:val="20"/>
        </w:rPr>
        <w:instrText xml:space="preserve"> REF _Ref224654338 \r \h </w:instrText>
      </w:r>
      <w:r w:rsidR="007F2BFE">
        <w:rPr>
          <w:sz w:val="20"/>
          <w:szCs w:val="20"/>
        </w:rPr>
      </w:r>
      <w:r w:rsidR="007F2BFE">
        <w:rPr>
          <w:sz w:val="20"/>
          <w:szCs w:val="20"/>
        </w:rPr>
        <w:fldChar w:fldCharType="separate"/>
      </w:r>
      <w:r w:rsidR="007F2BFE">
        <w:rPr>
          <w:sz w:val="20"/>
          <w:szCs w:val="20"/>
        </w:rPr>
        <w:t>4</w:t>
      </w:r>
      <w:r w:rsidR="007F2BFE">
        <w:rPr>
          <w:sz w:val="20"/>
          <w:szCs w:val="20"/>
        </w:rPr>
        <w:fldChar w:fldCharType="end"/>
      </w:r>
      <w:r w:rsidR="00C66358" w:rsidRPr="00AF12D0">
        <w:rPr>
          <w:sz w:val="20"/>
          <w:szCs w:val="20"/>
        </w:rPr>
        <w:t xml:space="preserve">are no longer available for new </w:t>
      </w:r>
      <w:r w:rsidR="00F1383C" w:rsidRPr="00AF12D0">
        <w:rPr>
          <w:sz w:val="20"/>
          <w:szCs w:val="20"/>
        </w:rPr>
        <w:t xml:space="preserve">or existing </w:t>
      </w:r>
      <w:r w:rsidR="00C66358" w:rsidRPr="00AF12D0">
        <w:rPr>
          <w:sz w:val="20"/>
          <w:szCs w:val="20"/>
        </w:rPr>
        <w:t xml:space="preserve">customers to connect </w:t>
      </w:r>
      <w:proofErr w:type="gramStart"/>
      <w:r w:rsidR="00C66358" w:rsidRPr="00AF12D0">
        <w:rPr>
          <w:sz w:val="20"/>
          <w:szCs w:val="20"/>
        </w:rPr>
        <w:t>to</w:t>
      </w:r>
      <w:proofErr w:type="gramEnd"/>
      <w:r w:rsidR="006B31EA" w:rsidRPr="00AF12D0">
        <w:rPr>
          <w:sz w:val="20"/>
          <w:szCs w:val="20"/>
        </w:rPr>
        <w:t xml:space="preserve">. However, </w:t>
      </w:r>
      <w:r w:rsidR="00F61383" w:rsidRPr="00AF12D0">
        <w:rPr>
          <w:sz w:val="20"/>
          <w:szCs w:val="20"/>
        </w:rPr>
        <w:t xml:space="preserve">each plan continues to be available </w:t>
      </w:r>
      <w:r w:rsidR="00CA5A80" w:rsidRPr="00AF12D0">
        <w:rPr>
          <w:sz w:val="20"/>
          <w:szCs w:val="20"/>
        </w:rPr>
        <w:t>as a recharge option</w:t>
      </w:r>
      <w:r w:rsidR="006B31EA" w:rsidRPr="00AF12D0">
        <w:rPr>
          <w:sz w:val="20"/>
          <w:szCs w:val="20"/>
        </w:rPr>
        <w:t xml:space="preserve"> for </w:t>
      </w:r>
      <w:r w:rsidR="00731159" w:rsidRPr="00AF12D0">
        <w:rPr>
          <w:sz w:val="20"/>
          <w:szCs w:val="20"/>
        </w:rPr>
        <w:t xml:space="preserve">existing customers </w:t>
      </w:r>
      <w:r w:rsidR="00ED6E4A" w:rsidRPr="00AF12D0">
        <w:rPr>
          <w:sz w:val="20"/>
          <w:szCs w:val="20"/>
        </w:rPr>
        <w:t xml:space="preserve">who </w:t>
      </w:r>
      <w:r w:rsidR="002B60C9" w:rsidRPr="00AF12D0">
        <w:rPr>
          <w:sz w:val="20"/>
          <w:szCs w:val="20"/>
        </w:rPr>
        <w:t xml:space="preserve">have previously connected </w:t>
      </w:r>
      <w:r w:rsidR="00CA5A80" w:rsidRPr="00AF12D0">
        <w:rPr>
          <w:sz w:val="20"/>
          <w:szCs w:val="20"/>
        </w:rPr>
        <w:t xml:space="preserve">to </w:t>
      </w:r>
      <w:r w:rsidR="002B60C9" w:rsidRPr="00AF12D0">
        <w:rPr>
          <w:sz w:val="20"/>
          <w:szCs w:val="20"/>
        </w:rPr>
        <w:t xml:space="preserve">and </w:t>
      </w:r>
      <w:r w:rsidR="001F3D91" w:rsidRPr="00AF12D0">
        <w:rPr>
          <w:sz w:val="20"/>
          <w:szCs w:val="20"/>
        </w:rPr>
        <w:t>are currently on these plans</w:t>
      </w:r>
      <w:r w:rsidR="002B60C9" w:rsidRPr="00AF12D0">
        <w:rPr>
          <w:sz w:val="20"/>
          <w:szCs w:val="20"/>
        </w:rPr>
        <w:t xml:space="preserve">. </w:t>
      </w:r>
    </w:p>
    <w:p w14:paraId="0CEA37DB" w14:textId="18E6986F" w:rsidR="004842DA" w:rsidRPr="004748EA" w:rsidRDefault="004842DA" w:rsidP="00784EE9">
      <w:pPr>
        <w:pStyle w:val="Heading6"/>
        <w:spacing w:before="240"/>
        <w:ind w:left="709" w:hanging="709"/>
      </w:pPr>
      <w:bookmarkStart w:id="291" w:name="_Toc3372016"/>
      <w:bookmarkStart w:id="292" w:name="_Toc4692519"/>
      <w:bookmarkStart w:id="293" w:name="_Toc4693151"/>
      <w:bookmarkStart w:id="294" w:name="_Toc3372018"/>
      <w:bookmarkStart w:id="295" w:name="_Toc4692521"/>
      <w:bookmarkStart w:id="296" w:name="_Toc4693153"/>
      <w:bookmarkStart w:id="297" w:name="_Toc3372020"/>
      <w:bookmarkStart w:id="298" w:name="_Toc4692523"/>
      <w:bookmarkStart w:id="299" w:name="_Toc4693155"/>
      <w:bookmarkStart w:id="300" w:name="_Toc3372022"/>
      <w:bookmarkStart w:id="301" w:name="_Toc4692525"/>
      <w:bookmarkStart w:id="302" w:name="_Toc4693157"/>
      <w:bookmarkStart w:id="303" w:name="_Toc3372023"/>
      <w:bookmarkStart w:id="304" w:name="_Toc4692526"/>
      <w:bookmarkStart w:id="305" w:name="_Toc4693158"/>
      <w:bookmarkStart w:id="306" w:name="_Toc448316634"/>
      <w:bookmarkStart w:id="307" w:name="_Toc386440180"/>
      <w:bookmarkStart w:id="308" w:name="_Toc386440182"/>
      <w:bookmarkStart w:id="309" w:name="_Toc386440186"/>
      <w:bookmarkStart w:id="310" w:name="_Toc386440192"/>
      <w:bookmarkStart w:id="311" w:name="_Toc386440202"/>
      <w:bookmarkStart w:id="312" w:name="_Toc386440205"/>
      <w:bookmarkStart w:id="313" w:name="_Toc386440209"/>
      <w:bookmarkStart w:id="314" w:name="_Toc130033929"/>
      <w:bookmarkStart w:id="315" w:name="_Toc130090743"/>
      <w:bookmarkStart w:id="316" w:name="_Toc130033930"/>
      <w:bookmarkStart w:id="317" w:name="_Toc130090744"/>
      <w:bookmarkStart w:id="318" w:name="_Toc4613068"/>
      <w:bookmarkStart w:id="319" w:name="_Toc29470194"/>
      <w:bookmarkStart w:id="320" w:name="_Toc166227131"/>
      <w:bookmarkStart w:id="321" w:name="_Ref169532605"/>
      <w:bookmarkStart w:id="322" w:name="_Ref170475955"/>
      <w:bookmarkStart w:id="323" w:name="_Toc194416099"/>
      <w:bookmarkStart w:id="324" w:name="_Toc194416428"/>
      <w:bookmarkStart w:id="325" w:name="_Toc224654745"/>
      <w:bookmarkStart w:id="326" w:name="_Hlk7605017"/>
      <w:bookmarkStart w:id="327" w:name="_Hlk3362118"/>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sidRPr="004748EA">
        <w:t xml:space="preserve">Optus Prepaid Daily (100095) </w:t>
      </w:r>
      <w:r w:rsidR="005C30B2">
        <w:t>(</w:t>
      </w:r>
      <w:r w:rsidR="00276565">
        <w:t>formerly</w:t>
      </w:r>
      <w:r w:rsidRPr="004748EA">
        <w:t xml:space="preserve"> </w:t>
      </w:r>
      <w:bookmarkStart w:id="328" w:name="_Hlk170809612"/>
      <w:r w:rsidRPr="004748EA">
        <w:t xml:space="preserve">$2 Days 3G Ready </w:t>
      </w:r>
      <w:bookmarkEnd w:id="328"/>
      <w:r w:rsidR="00AB031D">
        <w:t xml:space="preserve">and </w:t>
      </w:r>
      <w:r w:rsidRPr="004748EA">
        <w:t>Optus Prepaid Daily 3G</w:t>
      </w:r>
      <w:bookmarkEnd w:id="318"/>
      <w:bookmarkEnd w:id="319"/>
      <w:bookmarkEnd w:id="320"/>
      <w:r w:rsidR="005C30B2">
        <w:t>)</w:t>
      </w:r>
      <w:bookmarkEnd w:id="321"/>
      <w:r w:rsidR="004B094E">
        <w:t xml:space="preserve"> – closed to new customers – current version available from </w:t>
      </w:r>
      <w:r w:rsidR="00816722">
        <w:t>9 July 2024</w:t>
      </w:r>
      <w:bookmarkEnd w:id="322"/>
      <w:bookmarkEnd w:id="323"/>
      <w:bookmarkEnd w:id="324"/>
      <w:bookmarkEnd w:id="325"/>
    </w:p>
    <w:bookmarkEnd w:id="326"/>
    <w:p w14:paraId="2CA51586" w14:textId="6172AB65" w:rsidR="00816722" w:rsidRDefault="004842DA" w:rsidP="004842DA">
      <w:pPr>
        <w:pStyle w:val="BodyText"/>
        <w:numPr>
          <w:ilvl w:val="6"/>
          <w:numId w:val="1"/>
        </w:numPr>
      </w:pPr>
      <w:r w:rsidRPr="004748EA">
        <w:t xml:space="preserve">Optus Prepaid Daily is a </w:t>
      </w:r>
      <w:r w:rsidRPr="004748EA">
        <w:rPr>
          <w:i/>
        </w:rPr>
        <w:t xml:space="preserve">special </w:t>
      </w:r>
      <w:r w:rsidRPr="004748EA">
        <w:t xml:space="preserve">promotion available to existing Optus Prepaid Mobile customers from 08 July 2019. </w:t>
      </w:r>
      <w:r w:rsidR="005C30B2">
        <w:t xml:space="preserve">The name of this plan was changed from Optus Prepaid Daily 3G on 9 July 2024. It was also </w:t>
      </w:r>
      <w:bookmarkStart w:id="329" w:name="_Hlk170809597"/>
      <w:r w:rsidR="005C30B2">
        <w:t xml:space="preserve">previously known as $2 Days 3G Ready from 07/10/2012. </w:t>
      </w:r>
      <w:bookmarkEnd w:id="329"/>
    </w:p>
    <w:p w14:paraId="106D75EC" w14:textId="4FD6BF89" w:rsidR="004842DA" w:rsidRPr="004748EA" w:rsidRDefault="00276565" w:rsidP="004842DA">
      <w:pPr>
        <w:pStyle w:val="BodyText"/>
        <w:numPr>
          <w:ilvl w:val="6"/>
          <w:numId w:val="1"/>
        </w:numPr>
      </w:pPr>
      <w:r>
        <w:t xml:space="preserve">From 9 July 2024, in addition to existing Optus Prepaid Daily customers, this plan will be available to eligible Optus Prepaid Mobile customers who receive a message from us stating that they will be moved to this plan. </w:t>
      </w:r>
      <w:r w:rsidR="002C2DF4">
        <w:t xml:space="preserve">This </w:t>
      </w:r>
      <w:r w:rsidR="002C2DF4">
        <w:rPr>
          <w:i/>
          <w:iCs/>
        </w:rPr>
        <w:t xml:space="preserve">pricing </w:t>
      </w:r>
      <w:r w:rsidR="002C2DF4" w:rsidRPr="002C2DF4">
        <w:rPr>
          <w:i/>
          <w:iCs/>
        </w:rPr>
        <w:t>plan</w:t>
      </w:r>
      <w:r w:rsidR="002C2DF4">
        <w:t xml:space="preserve"> is not otherwise available to new or existing Optus Prepaid customers. </w:t>
      </w:r>
      <w:r w:rsidR="004842DA" w:rsidRPr="002C2DF4">
        <w:t>This</w:t>
      </w:r>
      <w:r w:rsidR="004842DA" w:rsidRPr="004748EA">
        <w:t xml:space="preserve"> offer may expire or be withdrawn at any time.</w:t>
      </w:r>
    </w:p>
    <w:p w14:paraId="52519C66" w14:textId="458910A8" w:rsidR="004842DA" w:rsidRDefault="004842DA" w:rsidP="004842DA">
      <w:pPr>
        <w:pStyle w:val="BodyText"/>
        <w:numPr>
          <w:ilvl w:val="6"/>
          <w:numId w:val="1"/>
        </w:numPr>
      </w:pPr>
      <w:r w:rsidRPr="004748EA">
        <w:rPr>
          <w:i/>
        </w:rPr>
        <w:t xml:space="preserve">We </w:t>
      </w:r>
      <w:r w:rsidRPr="004748EA">
        <w:t xml:space="preserve">reserve the right to withhold the </w:t>
      </w:r>
      <w:r w:rsidRPr="004748EA">
        <w:rPr>
          <w:i/>
        </w:rPr>
        <w:t xml:space="preserve">special </w:t>
      </w:r>
      <w:r w:rsidRPr="004748EA">
        <w:t xml:space="preserve">promotion from any customer using the service in a manner </w:t>
      </w:r>
      <w:r w:rsidR="00707C82">
        <w:rPr>
          <w:color w:val="000000"/>
          <w:szCs w:val="20"/>
        </w:rPr>
        <w:t xml:space="preserve">reasonably deemed by </w:t>
      </w:r>
      <w:r w:rsidR="00707C82" w:rsidRPr="00C04B08">
        <w:rPr>
          <w:i/>
          <w:iCs/>
          <w:color w:val="000000"/>
          <w:szCs w:val="20"/>
        </w:rPr>
        <w:t>us</w:t>
      </w:r>
      <w:r w:rsidR="00707C82">
        <w:rPr>
          <w:color w:val="000000"/>
          <w:szCs w:val="20"/>
        </w:rPr>
        <w:t xml:space="preserve"> to be </w:t>
      </w:r>
      <w:r w:rsidR="00707C82" w:rsidRPr="00C04B08">
        <w:rPr>
          <w:color w:val="000000"/>
          <w:szCs w:val="20"/>
        </w:rPr>
        <w:t>inconsistent</w:t>
      </w:r>
      <w:r w:rsidRPr="004748EA">
        <w:t xml:space="preserve"> with the terms of </w:t>
      </w:r>
      <w:r w:rsidRPr="004748EA">
        <w:rPr>
          <w:i/>
        </w:rPr>
        <w:t>our</w:t>
      </w:r>
      <w:r w:rsidRPr="004748EA">
        <w:t xml:space="preserve"> Fair Go Policy (See </w:t>
      </w:r>
      <w:hyperlink r:id="rId46" w:history="1">
        <w:r w:rsidRPr="004748EA">
          <w:rPr>
            <w:rStyle w:val="Hyperlink"/>
            <w:i/>
            <w:sz w:val="20"/>
          </w:rPr>
          <w:t>Appendix S</w:t>
        </w:r>
      </w:hyperlink>
      <w:r w:rsidRPr="004748EA">
        <w:t>).</w:t>
      </w:r>
    </w:p>
    <w:p w14:paraId="19B9D75F" w14:textId="25DAA591" w:rsidR="00407EA0" w:rsidRDefault="005C30B2" w:rsidP="004920C6">
      <w:pPr>
        <w:pStyle w:val="Heading7"/>
        <w:tabs>
          <w:tab w:val="left" w:pos="1440"/>
        </w:tabs>
        <w:rPr>
          <w:szCs w:val="20"/>
        </w:rPr>
      </w:pPr>
      <w:r w:rsidRPr="005C30B2">
        <w:rPr>
          <w:iCs/>
        </w:rPr>
        <w:t xml:space="preserve">From 9 July 2024, this </w:t>
      </w:r>
      <w:r w:rsidR="002C2DF4" w:rsidRPr="00AF12D0">
        <w:rPr>
          <w:i/>
        </w:rPr>
        <w:t xml:space="preserve">pricing </w:t>
      </w:r>
      <w:r w:rsidRPr="00AF12D0">
        <w:rPr>
          <w:i/>
        </w:rPr>
        <w:t>plan</w:t>
      </w:r>
      <w:r>
        <w:rPr>
          <w:iCs/>
        </w:rPr>
        <w:t xml:space="preserve"> </w:t>
      </w:r>
      <w:r w:rsidRPr="005C30B2">
        <w:rPr>
          <w:szCs w:val="20"/>
        </w:rPr>
        <w:t xml:space="preserve">allows </w:t>
      </w:r>
      <w:r w:rsidRPr="005C30B2">
        <w:rPr>
          <w:i/>
          <w:iCs/>
          <w:szCs w:val="20"/>
        </w:rPr>
        <w:t>you</w:t>
      </w:r>
      <w:r w:rsidRPr="005C30B2">
        <w:rPr>
          <w:szCs w:val="20"/>
        </w:rPr>
        <w:t xml:space="preserve"> to access the </w:t>
      </w:r>
      <w:r w:rsidRPr="00A67D6F">
        <w:rPr>
          <w:i/>
          <w:iCs/>
          <w:szCs w:val="20"/>
        </w:rPr>
        <w:t xml:space="preserve">Optus 4G </w:t>
      </w:r>
      <w:r w:rsidR="002C2DF4">
        <w:rPr>
          <w:i/>
          <w:iCs/>
          <w:szCs w:val="20"/>
        </w:rPr>
        <w:t>n</w:t>
      </w:r>
      <w:r w:rsidRPr="00A67D6F">
        <w:rPr>
          <w:i/>
          <w:iCs/>
          <w:szCs w:val="20"/>
        </w:rPr>
        <w:t>etwork</w:t>
      </w:r>
      <w:r w:rsidRPr="005C30B2">
        <w:rPr>
          <w:szCs w:val="20"/>
        </w:rPr>
        <w:t xml:space="preserve"> and the </w:t>
      </w:r>
      <w:r w:rsidRPr="00A67D6F">
        <w:rPr>
          <w:i/>
          <w:iCs/>
          <w:szCs w:val="20"/>
        </w:rPr>
        <w:t xml:space="preserve">Optus 5G </w:t>
      </w:r>
      <w:r w:rsidR="002C2DF4">
        <w:rPr>
          <w:i/>
          <w:iCs/>
          <w:szCs w:val="20"/>
        </w:rPr>
        <w:t>n</w:t>
      </w:r>
      <w:r w:rsidRPr="00A67D6F">
        <w:rPr>
          <w:i/>
          <w:iCs/>
          <w:szCs w:val="20"/>
        </w:rPr>
        <w:t>etwork</w:t>
      </w:r>
      <w:r w:rsidRPr="005C30B2">
        <w:rPr>
          <w:szCs w:val="20"/>
        </w:rPr>
        <w:t xml:space="preserve"> where access to those networks is available. </w:t>
      </w:r>
      <w:r w:rsidR="002C2DF4">
        <w:rPr>
          <w:szCs w:val="20"/>
        </w:rPr>
        <w:t xml:space="preserve">Prior to this date, this pricing plan only provided access to the </w:t>
      </w:r>
      <w:r w:rsidR="002C2DF4" w:rsidRPr="00AF12D0">
        <w:rPr>
          <w:i/>
          <w:iCs/>
          <w:szCs w:val="20"/>
        </w:rPr>
        <w:t xml:space="preserve">Optus 3G </w:t>
      </w:r>
      <w:r w:rsidR="002C2DF4">
        <w:rPr>
          <w:i/>
          <w:iCs/>
          <w:szCs w:val="20"/>
        </w:rPr>
        <w:t>n</w:t>
      </w:r>
      <w:r w:rsidR="002C2DF4" w:rsidRPr="00AF12D0">
        <w:rPr>
          <w:i/>
          <w:iCs/>
          <w:szCs w:val="20"/>
        </w:rPr>
        <w:t>etwork</w:t>
      </w:r>
      <w:r w:rsidR="002C2DF4">
        <w:rPr>
          <w:szCs w:val="20"/>
        </w:rPr>
        <w:t xml:space="preserve">. </w:t>
      </w:r>
      <w:r w:rsidR="001F43B8">
        <w:rPr>
          <w:szCs w:val="20"/>
        </w:rPr>
        <w:t xml:space="preserve">Important things for </w:t>
      </w:r>
      <w:r w:rsidR="001F43B8" w:rsidRPr="00AF12D0">
        <w:rPr>
          <w:i/>
          <w:iCs/>
          <w:szCs w:val="20"/>
        </w:rPr>
        <w:t>you</w:t>
      </w:r>
      <w:r w:rsidR="001F43B8">
        <w:rPr>
          <w:szCs w:val="20"/>
        </w:rPr>
        <w:t xml:space="preserve"> to know</w:t>
      </w:r>
      <w:r w:rsidR="00407EA0">
        <w:rPr>
          <w:szCs w:val="20"/>
        </w:rPr>
        <w:t xml:space="preserve"> in relation to this are: </w:t>
      </w:r>
    </w:p>
    <w:p w14:paraId="05466B9C" w14:textId="2B1F6FB1" w:rsidR="00407EA0" w:rsidRDefault="00407EA0" w:rsidP="00407EA0">
      <w:pPr>
        <w:pStyle w:val="Heading8"/>
      </w:pPr>
      <w:r>
        <w:t xml:space="preserve">Network changes may take up to a week following 9 July 2024 to be </w:t>
      </w:r>
      <w:proofErr w:type="gramStart"/>
      <w:r>
        <w:t>implemented;</w:t>
      </w:r>
      <w:proofErr w:type="gramEnd"/>
      <w:r>
        <w:t xml:space="preserve"> </w:t>
      </w:r>
    </w:p>
    <w:p w14:paraId="61172387" w14:textId="50120E13" w:rsidR="00407EA0" w:rsidRPr="00407EA0" w:rsidRDefault="00407EA0" w:rsidP="00407EA0">
      <w:pPr>
        <w:pStyle w:val="Heading8"/>
      </w:pPr>
      <w:r>
        <w:t xml:space="preserve">Network </w:t>
      </w:r>
      <w:r w:rsidRPr="00FB036C">
        <w:t xml:space="preserve">speeds on the </w:t>
      </w:r>
      <w:r w:rsidRPr="00407EA0">
        <w:rPr>
          <w:i/>
        </w:rPr>
        <w:t xml:space="preserve">Optus 4G </w:t>
      </w:r>
      <w:r w:rsidR="002C2DF4">
        <w:rPr>
          <w:i/>
        </w:rPr>
        <w:t>n</w:t>
      </w:r>
      <w:r w:rsidRPr="00407EA0">
        <w:rPr>
          <w:i/>
        </w:rPr>
        <w:t>etwork</w:t>
      </w:r>
      <w:r w:rsidRPr="00FB036C">
        <w:t xml:space="preserve"> and the </w:t>
      </w:r>
      <w:r w:rsidRPr="00407EA0">
        <w:rPr>
          <w:i/>
        </w:rPr>
        <w:t xml:space="preserve">Optus 5G </w:t>
      </w:r>
      <w:r w:rsidR="002C2DF4">
        <w:rPr>
          <w:i/>
        </w:rPr>
        <w:t>n</w:t>
      </w:r>
      <w:r w:rsidRPr="00407EA0">
        <w:rPr>
          <w:i/>
        </w:rPr>
        <w:t>etwork</w:t>
      </w:r>
      <w:r w:rsidRPr="00FB036C">
        <w:t xml:space="preserve"> </w:t>
      </w:r>
      <w:r>
        <w:t xml:space="preserve">are </w:t>
      </w:r>
      <w:r w:rsidRPr="00FB036C">
        <w:t xml:space="preserve">capped at </w:t>
      </w:r>
      <w:r>
        <w:t xml:space="preserve">a maximum </w:t>
      </w:r>
      <w:r w:rsidRPr="00FB036C">
        <w:t>speed</w:t>
      </w:r>
      <w:r>
        <w:t xml:space="preserve"> of 15Mbps</w:t>
      </w:r>
      <w:r w:rsidR="00D35FCD">
        <w:t xml:space="preserve">. </w:t>
      </w:r>
      <w:r w:rsidR="00D35FCD" w:rsidRPr="00D35FCD">
        <w:t>Th</w:t>
      </w:r>
      <w:r w:rsidR="00D35FCD">
        <w:t xml:space="preserve">is is the </w:t>
      </w:r>
      <w:r w:rsidR="00D35FCD" w:rsidRPr="00D35FCD">
        <w:t xml:space="preserve">maximum potential speed that you may get access to.  The actual network speed you experience may be slower and will vary depending on </w:t>
      </w:r>
      <w:r w:rsidR="00D35FCD">
        <w:t>a range of</w:t>
      </w:r>
      <w:r w:rsidR="00D35FCD" w:rsidRPr="00D35FCD">
        <w:t xml:space="preserve"> factors including your device, location, available bandwidth and source of </w:t>
      </w:r>
      <w:proofErr w:type="gramStart"/>
      <w:r w:rsidR="00D35FCD" w:rsidRPr="00D35FCD">
        <w:t>download</w:t>
      </w:r>
      <w:r w:rsidR="00D35FCD">
        <w:t>;</w:t>
      </w:r>
      <w:proofErr w:type="gramEnd"/>
      <w:r w:rsidR="00D35FCD">
        <w:t xml:space="preserve"> </w:t>
      </w:r>
    </w:p>
    <w:p w14:paraId="5A57561E" w14:textId="2F2CE5CC" w:rsidR="00407EA0" w:rsidRDefault="005C30B2" w:rsidP="00407EA0">
      <w:pPr>
        <w:pStyle w:val="Heading8"/>
      </w:pPr>
      <w:r w:rsidRPr="005C30B2">
        <w:rPr>
          <w:i/>
        </w:rPr>
        <w:t>You</w:t>
      </w:r>
      <w:r w:rsidRPr="005C30B2">
        <w:t xml:space="preserve"> must have a </w:t>
      </w:r>
      <w:r w:rsidRPr="00665431">
        <w:rPr>
          <w:i/>
          <w:iCs w:val="0"/>
        </w:rPr>
        <w:t xml:space="preserve">5G </w:t>
      </w:r>
      <w:proofErr w:type="gramStart"/>
      <w:r w:rsidR="00665431" w:rsidRPr="00665431">
        <w:rPr>
          <w:i/>
          <w:iCs w:val="0"/>
        </w:rPr>
        <w:t>capable</w:t>
      </w:r>
      <w:r w:rsidR="00665431">
        <w:t xml:space="preserve"> </w:t>
      </w:r>
      <w:r w:rsidRPr="005C30B2">
        <w:t>mobile phone</w:t>
      </w:r>
      <w:proofErr w:type="gramEnd"/>
      <w:r w:rsidRPr="005C30B2">
        <w:t xml:space="preserve"> to access 5G. The </w:t>
      </w:r>
      <w:r w:rsidRPr="00A67D6F">
        <w:rPr>
          <w:i/>
        </w:rPr>
        <w:t xml:space="preserve">Optus 5G </w:t>
      </w:r>
      <w:r w:rsidR="002C2DF4">
        <w:rPr>
          <w:i/>
        </w:rPr>
        <w:t>n</w:t>
      </w:r>
      <w:r w:rsidRPr="00A67D6F">
        <w:rPr>
          <w:i/>
        </w:rPr>
        <w:t>etwork</w:t>
      </w:r>
      <w:r w:rsidRPr="005C30B2">
        <w:t xml:space="preserve"> is not available in all areas. If </w:t>
      </w:r>
      <w:r w:rsidRPr="00A67D6F">
        <w:rPr>
          <w:i/>
        </w:rPr>
        <w:t>you</w:t>
      </w:r>
      <w:r w:rsidRPr="005C30B2">
        <w:t xml:space="preserve"> are outside of 5G coverage areas, 5G capable devices will switch to the </w:t>
      </w:r>
      <w:r w:rsidRPr="00A67D6F">
        <w:rPr>
          <w:i/>
        </w:rPr>
        <w:t xml:space="preserve">Optus 4G </w:t>
      </w:r>
      <w:r w:rsidR="002C2DF4">
        <w:rPr>
          <w:i/>
        </w:rPr>
        <w:t>n</w:t>
      </w:r>
      <w:r w:rsidRPr="00A67D6F">
        <w:rPr>
          <w:i/>
        </w:rPr>
        <w:t>etwork</w:t>
      </w:r>
      <w:r w:rsidRPr="005C30B2">
        <w:t xml:space="preserve"> or the </w:t>
      </w:r>
      <w:r w:rsidRPr="00A67D6F">
        <w:rPr>
          <w:i/>
        </w:rPr>
        <w:t xml:space="preserve">Optus 3G </w:t>
      </w:r>
      <w:r w:rsidR="002C2DF4">
        <w:rPr>
          <w:i/>
        </w:rPr>
        <w:t>n</w:t>
      </w:r>
      <w:r w:rsidRPr="00A67D6F">
        <w:rPr>
          <w:i/>
        </w:rPr>
        <w:t>etwork</w:t>
      </w:r>
      <w:r w:rsidRPr="005C30B2">
        <w:t xml:space="preserve"> (where available)</w:t>
      </w:r>
      <w:r w:rsidR="00407EA0">
        <w:t>; and</w:t>
      </w:r>
    </w:p>
    <w:p w14:paraId="61310F5D" w14:textId="451833E3" w:rsidR="00407EA0" w:rsidRDefault="00AB6A41" w:rsidP="00407EA0">
      <w:pPr>
        <w:pStyle w:val="Heading8"/>
      </w:pPr>
      <w:r>
        <w:rPr>
          <w:szCs w:val="20"/>
        </w:rPr>
        <w:t xml:space="preserve">The </w:t>
      </w:r>
      <w:r w:rsidRPr="00AF12D0">
        <w:rPr>
          <w:i/>
          <w:iCs w:val="0"/>
          <w:szCs w:val="20"/>
        </w:rPr>
        <w:t xml:space="preserve">Optus 3G </w:t>
      </w:r>
      <w:r w:rsidR="002C2DF4">
        <w:rPr>
          <w:i/>
          <w:iCs w:val="0"/>
          <w:szCs w:val="20"/>
        </w:rPr>
        <w:t>n</w:t>
      </w:r>
      <w:r w:rsidRPr="00AF12D0">
        <w:rPr>
          <w:i/>
          <w:iCs w:val="0"/>
          <w:szCs w:val="20"/>
        </w:rPr>
        <w:t>etwork</w:t>
      </w:r>
      <w:r>
        <w:rPr>
          <w:szCs w:val="20"/>
        </w:rPr>
        <w:t xml:space="preserve"> </w:t>
      </w:r>
      <w:r w:rsidR="000D535E">
        <w:rPr>
          <w:szCs w:val="20"/>
        </w:rPr>
        <w:t>was shut</w:t>
      </w:r>
      <w:r w:rsidR="0011382C">
        <w:rPr>
          <w:szCs w:val="20"/>
        </w:rPr>
        <w:t xml:space="preserve"> </w:t>
      </w:r>
      <w:r>
        <w:rPr>
          <w:szCs w:val="20"/>
        </w:rPr>
        <w:t xml:space="preserve">down from </w:t>
      </w:r>
      <w:r w:rsidR="0040584E">
        <w:rPr>
          <w:szCs w:val="20"/>
        </w:rPr>
        <w:t xml:space="preserve">28 October </w:t>
      </w:r>
      <w:r>
        <w:rPr>
          <w:szCs w:val="20"/>
        </w:rPr>
        <w:t>2024</w:t>
      </w:r>
      <w:r w:rsidR="00255057">
        <w:rPr>
          <w:szCs w:val="20"/>
        </w:rPr>
        <w:t xml:space="preserve">. </w:t>
      </w:r>
    </w:p>
    <w:p w14:paraId="1FE9E1B4" w14:textId="68789FCB" w:rsidR="004842DA" w:rsidRPr="004748EA" w:rsidRDefault="004842DA" w:rsidP="004842DA">
      <w:pPr>
        <w:pStyle w:val="BodyText"/>
        <w:numPr>
          <w:ilvl w:val="6"/>
          <w:numId w:val="1"/>
        </w:numPr>
      </w:pPr>
      <w:r w:rsidRPr="004748EA">
        <w:lastRenderedPageBreak/>
        <w:t xml:space="preserve">The value of the recharge that </w:t>
      </w:r>
      <w:r w:rsidR="00623223" w:rsidRPr="00623223">
        <w:rPr>
          <w:i/>
          <w:iCs/>
        </w:rPr>
        <w:t>you</w:t>
      </w:r>
      <w:r w:rsidRPr="004748EA">
        <w:rPr>
          <w:i/>
        </w:rPr>
        <w:t xml:space="preserve"> </w:t>
      </w:r>
      <w:r w:rsidRPr="004748EA">
        <w:t xml:space="preserve">purchase is made up of an amount of </w:t>
      </w:r>
      <w:proofErr w:type="spellStart"/>
      <w:r w:rsidRPr="004748EA">
        <w:t>MyCredit</w:t>
      </w:r>
      <w:proofErr w:type="spellEnd"/>
      <w:r w:rsidRPr="004748EA">
        <w:t xml:space="preserve">, depending on the value of the recharge that </w:t>
      </w:r>
      <w:r w:rsidR="00623223" w:rsidRPr="00623223">
        <w:rPr>
          <w:i/>
          <w:iCs/>
        </w:rPr>
        <w:t>you</w:t>
      </w:r>
      <w:r w:rsidRPr="004748EA">
        <w:t xml:space="preserve"> purchase. </w:t>
      </w:r>
    </w:p>
    <w:p w14:paraId="6A847866" w14:textId="76972308" w:rsidR="004842DA" w:rsidRPr="004748EA" w:rsidRDefault="004842DA" w:rsidP="00A67D6F">
      <w:pPr>
        <w:pStyle w:val="BodyText"/>
        <w:numPr>
          <w:ilvl w:val="7"/>
          <w:numId w:val="1"/>
        </w:numPr>
        <w:rPr>
          <w:iCs/>
        </w:rPr>
      </w:pPr>
      <w:r w:rsidRPr="004748EA">
        <w:rPr>
          <w:iCs/>
        </w:rPr>
        <w:t xml:space="preserve">$5 Recharge Denomination will give </w:t>
      </w:r>
      <w:r w:rsidR="00623223" w:rsidRPr="00623223">
        <w:rPr>
          <w:i/>
          <w:iCs/>
        </w:rPr>
        <w:t>you</w:t>
      </w:r>
      <w:r w:rsidRPr="004748EA">
        <w:rPr>
          <w:iCs/>
        </w:rPr>
        <w:t xml:space="preserve"> $5 </w:t>
      </w:r>
      <w:proofErr w:type="spellStart"/>
      <w:r w:rsidR="00535091">
        <w:rPr>
          <w:iCs/>
        </w:rPr>
        <w:t>MyCredit</w:t>
      </w:r>
      <w:proofErr w:type="spellEnd"/>
      <w:r w:rsidRPr="004748EA">
        <w:rPr>
          <w:iCs/>
        </w:rPr>
        <w:t xml:space="preserve"> which expires in 5 days</w:t>
      </w:r>
      <w:r w:rsidR="008D7DB7">
        <w:rPr>
          <w:iCs/>
        </w:rPr>
        <w:t xml:space="preserve">. </w:t>
      </w:r>
      <w:r w:rsidR="008D7DB7">
        <w:rPr>
          <w:szCs w:val="20"/>
        </w:rPr>
        <w:t xml:space="preserve">From 17 October 2024, vouchers for this option will not be available to </w:t>
      </w:r>
      <w:proofErr w:type="gramStart"/>
      <w:r w:rsidR="008D7DB7">
        <w:rPr>
          <w:szCs w:val="20"/>
        </w:rPr>
        <w:t>purchase;</w:t>
      </w:r>
      <w:proofErr w:type="gramEnd"/>
    </w:p>
    <w:p w14:paraId="770BE23A" w14:textId="7E917EFF" w:rsidR="004842DA" w:rsidRDefault="004842DA" w:rsidP="00A67D6F">
      <w:pPr>
        <w:pStyle w:val="BodyText"/>
        <w:numPr>
          <w:ilvl w:val="7"/>
          <w:numId w:val="1"/>
        </w:numPr>
        <w:rPr>
          <w:iCs/>
        </w:rPr>
      </w:pPr>
      <w:r w:rsidRPr="004748EA">
        <w:rPr>
          <w:iCs/>
        </w:rPr>
        <w:t xml:space="preserve">$10 Recharge Denomination will give </w:t>
      </w:r>
      <w:r w:rsidR="00623223" w:rsidRPr="00623223">
        <w:rPr>
          <w:i/>
          <w:iCs/>
        </w:rPr>
        <w:t>you</w:t>
      </w:r>
      <w:r w:rsidRPr="004748EA">
        <w:rPr>
          <w:iCs/>
        </w:rPr>
        <w:t xml:space="preserve"> $10 </w:t>
      </w:r>
      <w:proofErr w:type="spellStart"/>
      <w:r w:rsidRPr="004748EA">
        <w:rPr>
          <w:iCs/>
        </w:rPr>
        <w:t>MyCredit</w:t>
      </w:r>
      <w:proofErr w:type="spellEnd"/>
      <w:r w:rsidRPr="004748EA">
        <w:rPr>
          <w:iCs/>
        </w:rPr>
        <w:t xml:space="preserve"> and expires in 10 days</w:t>
      </w:r>
      <w:r w:rsidR="00432312">
        <w:rPr>
          <w:iCs/>
        </w:rPr>
        <w:t>.</w:t>
      </w:r>
      <w:r w:rsidR="008D7DB7">
        <w:rPr>
          <w:iCs/>
        </w:rPr>
        <w:t xml:space="preserve"> </w:t>
      </w:r>
      <w:r w:rsidR="008D7DB7">
        <w:rPr>
          <w:szCs w:val="20"/>
        </w:rPr>
        <w:t>From 17 October 2024, vouchers for this option will not be available to purchase</w:t>
      </w:r>
    </w:p>
    <w:p w14:paraId="1DF2D0F8" w14:textId="5459059C" w:rsidR="004842DA" w:rsidRPr="004748EA" w:rsidRDefault="004842DA" w:rsidP="00A67D6F">
      <w:pPr>
        <w:pStyle w:val="BodyText"/>
        <w:numPr>
          <w:ilvl w:val="7"/>
          <w:numId w:val="1"/>
        </w:numPr>
        <w:rPr>
          <w:iCs/>
        </w:rPr>
      </w:pPr>
      <w:r w:rsidRPr="004748EA">
        <w:rPr>
          <w:iCs/>
        </w:rPr>
        <w:t xml:space="preserve">$15 Recharge Denomination will give </w:t>
      </w:r>
      <w:r w:rsidR="00623223" w:rsidRPr="00623223">
        <w:rPr>
          <w:i/>
          <w:iCs/>
        </w:rPr>
        <w:t>you</w:t>
      </w:r>
      <w:r w:rsidRPr="004748EA">
        <w:rPr>
          <w:iCs/>
        </w:rPr>
        <w:t xml:space="preserve"> $15 </w:t>
      </w:r>
      <w:proofErr w:type="spellStart"/>
      <w:r w:rsidRPr="004748EA">
        <w:rPr>
          <w:iCs/>
        </w:rPr>
        <w:t>MyCredit</w:t>
      </w:r>
      <w:proofErr w:type="spellEnd"/>
      <w:r w:rsidRPr="004748EA">
        <w:rPr>
          <w:iCs/>
        </w:rPr>
        <w:t xml:space="preserve"> which expires in 15 days</w:t>
      </w:r>
      <w:r w:rsidR="00432312">
        <w:rPr>
          <w:iCs/>
        </w:rPr>
        <w:t>.</w:t>
      </w:r>
      <w:r w:rsidR="0026679D" w:rsidRPr="0026679D">
        <w:rPr>
          <w:szCs w:val="20"/>
        </w:rPr>
        <w:t xml:space="preserve"> </w:t>
      </w:r>
      <w:r w:rsidR="0026679D">
        <w:rPr>
          <w:szCs w:val="20"/>
        </w:rPr>
        <w:t xml:space="preserve">From 17 October 2024, vouchers for this option will not be available to </w:t>
      </w:r>
      <w:proofErr w:type="gramStart"/>
      <w:r w:rsidR="0026679D">
        <w:rPr>
          <w:szCs w:val="20"/>
        </w:rPr>
        <w:t>purchase</w:t>
      </w:r>
      <w:r w:rsidR="00B16F9C">
        <w:rPr>
          <w:iCs/>
        </w:rPr>
        <w:t>;</w:t>
      </w:r>
      <w:proofErr w:type="gramEnd"/>
    </w:p>
    <w:p w14:paraId="0747845A" w14:textId="4177C947" w:rsidR="004842DA" w:rsidRPr="004748EA" w:rsidRDefault="004842DA" w:rsidP="00A67D6F">
      <w:pPr>
        <w:pStyle w:val="BodyText"/>
        <w:numPr>
          <w:ilvl w:val="7"/>
          <w:numId w:val="1"/>
        </w:numPr>
        <w:rPr>
          <w:iCs/>
        </w:rPr>
      </w:pPr>
      <w:r w:rsidRPr="004748EA">
        <w:rPr>
          <w:iCs/>
        </w:rPr>
        <w:t xml:space="preserve">$20 Recharge Denomination will give </w:t>
      </w:r>
      <w:r w:rsidR="00623223" w:rsidRPr="00623223">
        <w:rPr>
          <w:i/>
          <w:iCs/>
        </w:rPr>
        <w:t>you</w:t>
      </w:r>
      <w:r w:rsidRPr="004748EA">
        <w:rPr>
          <w:iCs/>
        </w:rPr>
        <w:t xml:space="preserve"> $20 </w:t>
      </w:r>
      <w:proofErr w:type="spellStart"/>
      <w:r w:rsidRPr="004748EA">
        <w:rPr>
          <w:iCs/>
        </w:rPr>
        <w:t>MyCredit</w:t>
      </w:r>
      <w:proofErr w:type="spellEnd"/>
      <w:r w:rsidRPr="004748EA">
        <w:rPr>
          <w:iCs/>
        </w:rPr>
        <w:t xml:space="preserve"> which expires in 20 days</w:t>
      </w:r>
      <w:r w:rsidR="00432312">
        <w:rPr>
          <w:iCs/>
        </w:rPr>
        <w:t xml:space="preserve">. From 28 April 2025, vouchers for this option will </w:t>
      </w:r>
      <w:proofErr w:type="spellStart"/>
      <w:proofErr w:type="gramStart"/>
      <w:r w:rsidR="00432312">
        <w:rPr>
          <w:iCs/>
        </w:rPr>
        <w:t>no</w:t>
      </w:r>
      <w:proofErr w:type="spellEnd"/>
      <w:proofErr w:type="gramEnd"/>
      <w:r w:rsidR="00432312">
        <w:rPr>
          <w:iCs/>
        </w:rPr>
        <w:t xml:space="preserve"> be available to </w:t>
      </w:r>
      <w:proofErr w:type="gramStart"/>
      <w:r w:rsidR="00432312">
        <w:rPr>
          <w:iCs/>
        </w:rPr>
        <w:t>purchase</w:t>
      </w:r>
      <w:r w:rsidR="00B16F9C">
        <w:rPr>
          <w:iCs/>
        </w:rPr>
        <w:t>;</w:t>
      </w:r>
      <w:proofErr w:type="gramEnd"/>
    </w:p>
    <w:p w14:paraId="5DAD2465" w14:textId="4DA0C7C0" w:rsidR="004842DA" w:rsidRDefault="004842DA" w:rsidP="00A67D6F">
      <w:pPr>
        <w:pStyle w:val="BodyText"/>
        <w:numPr>
          <w:ilvl w:val="7"/>
          <w:numId w:val="1"/>
        </w:numPr>
        <w:rPr>
          <w:iCs/>
        </w:rPr>
      </w:pPr>
      <w:r w:rsidRPr="004748EA">
        <w:rPr>
          <w:iCs/>
        </w:rPr>
        <w:t xml:space="preserve">$30 Recharge Denomination will give </w:t>
      </w:r>
      <w:r w:rsidR="00623223" w:rsidRPr="00623223">
        <w:rPr>
          <w:i/>
          <w:iCs/>
        </w:rPr>
        <w:t>you</w:t>
      </w:r>
      <w:r w:rsidRPr="004748EA">
        <w:rPr>
          <w:iCs/>
        </w:rPr>
        <w:t xml:space="preserve"> $30 </w:t>
      </w:r>
      <w:proofErr w:type="spellStart"/>
      <w:r w:rsidRPr="004748EA">
        <w:rPr>
          <w:iCs/>
        </w:rPr>
        <w:t>MyCredit</w:t>
      </w:r>
      <w:proofErr w:type="spellEnd"/>
      <w:r w:rsidRPr="004748EA">
        <w:rPr>
          <w:iCs/>
        </w:rPr>
        <w:t xml:space="preserve"> which expires in 30 days</w:t>
      </w:r>
      <w:r w:rsidR="0026679D">
        <w:rPr>
          <w:iCs/>
        </w:rPr>
        <w:t xml:space="preserve">. </w:t>
      </w:r>
      <w:r w:rsidR="0026679D">
        <w:rPr>
          <w:szCs w:val="20"/>
        </w:rPr>
        <w:t xml:space="preserve">From 17 October 2024, vouchers for this option will not be available to </w:t>
      </w:r>
      <w:proofErr w:type="gramStart"/>
      <w:r w:rsidR="0026679D">
        <w:rPr>
          <w:szCs w:val="20"/>
        </w:rPr>
        <w:t>purchase</w:t>
      </w:r>
      <w:r w:rsidR="00B16F9C">
        <w:rPr>
          <w:iCs/>
        </w:rPr>
        <w:t>;</w:t>
      </w:r>
      <w:proofErr w:type="gramEnd"/>
    </w:p>
    <w:p w14:paraId="565A1D44" w14:textId="1EAD877A" w:rsidR="004842DA" w:rsidRPr="004748EA" w:rsidRDefault="004842DA" w:rsidP="00A67D6F">
      <w:pPr>
        <w:pStyle w:val="BodyText"/>
        <w:numPr>
          <w:ilvl w:val="7"/>
          <w:numId w:val="1"/>
        </w:numPr>
        <w:rPr>
          <w:iCs/>
        </w:rPr>
      </w:pPr>
      <w:r w:rsidRPr="004748EA">
        <w:rPr>
          <w:iCs/>
        </w:rPr>
        <w:t xml:space="preserve">$40 Recharge Denomination will give </w:t>
      </w:r>
      <w:r w:rsidR="00623223" w:rsidRPr="00623223">
        <w:rPr>
          <w:i/>
          <w:iCs/>
        </w:rPr>
        <w:t>you</w:t>
      </w:r>
      <w:r w:rsidRPr="004748EA">
        <w:rPr>
          <w:iCs/>
        </w:rPr>
        <w:t xml:space="preserve"> $40 </w:t>
      </w:r>
      <w:proofErr w:type="spellStart"/>
      <w:r w:rsidRPr="004748EA">
        <w:rPr>
          <w:iCs/>
        </w:rPr>
        <w:t>MyCredit</w:t>
      </w:r>
      <w:proofErr w:type="spellEnd"/>
      <w:r w:rsidRPr="004748EA">
        <w:rPr>
          <w:iCs/>
        </w:rPr>
        <w:t xml:space="preserve"> which expires in 40 days</w:t>
      </w:r>
      <w:r w:rsidR="0026679D">
        <w:rPr>
          <w:iCs/>
        </w:rPr>
        <w:t>.</w:t>
      </w:r>
      <w:r w:rsidR="0026679D" w:rsidRPr="0026679D">
        <w:rPr>
          <w:szCs w:val="20"/>
        </w:rPr>
        <w:t xml:space="preserve"> </w:t>
      </w:r>
      <w:r w:rsidR="0026679D">
        <w:rPr>
          <w:szCs w:val="20"/>
        </w:rPr>
        <w:t xml:space="preserve">From 17 October 2024, vouchers for this option will not be available to </w:t>
      </w:r>
      <w:proofErr w:type="gramStart"/>
      <w:r w:rsidR="0026679D">
        <w:rPr>
          <w:szCs w:val="20"/>
        </w:rPr>
        <w:t>purchase</w:t>
      </w:r>
      <w:r w:rsidR="00B16F9C">
        <w:rPr>
          <w:iCs/>
        </w:rPr>
        <w:t>;</w:t>
      </w:r>
      <w:proofErr w:type="gramEnd"/>
    </w:p>
    <w:p w14:paraId="58FA4111" w14:textId="5C84D5F1" w:rsidR="004842DA" w:rsidRDefault="004842DA" w:rsidP="00A67D6F">
      <w:pPr>
        <w:pStyle w:val="BodyText"/>
        <w:numPr>
          <w:ilvl w:val="7"/>
          <w:numId w:val="1"/>
        </w:numPr>
        <w:rPr>
          <w:iCs/>
        </w:rPr>
      </w:pPr>
      <w:r w:rsidRPr="004748EA">
        <w:rPr>
          <w:iCs/>
        </w:rPr>
        <w:t xml:space="preserve">$50 Recharge Denomination will give </w:t>
      </w:r>
      <w:r w:rsidR="00623223" w:rsidRPr="00623223">
        <w:rPr>
          <w:i/>
          <w:iCs/>
        </w:rPr>
        <w:t>you</w:t>
      </w:r>
      <w:r w:rsidRPr="004748EA">
        <w:rPr>
          <w:iCs/>
        </w:rPr>
        <w:t xml:space="preserve"> $50 </w:t>
      </w:r>
      <w:proofErr w:type="spellStart"/>
      <w:r w:rsidRPr="004748EA">
        <w:rPr>
          <w:iCs/>
        </w:rPr>
        <w:t>MyCredit</w:t>
      </w:r>
      <w:proofErr w:type="spellEnd"/>
      <w:r w:rsidRPr="004748EA">
        <w:rPr>
          <w:iCs/>
        </w:rPr>
        <w:t xml:space="preserve"> which expires in 50 days</w:t>
      </w:r>
      <w:r w:rsidR="0026679D">
        <w:rPr>
          <w:iCs/>
        </w:rPr>
        <w:t>.</w:t>
      </w:r>
      <w:r w:rsidR="0026679D" w:rsidRPr="0026679D">
        <w:rPr>
          <w:szCs w:val="20"/>
        </w:rPr>
        <w:t xml:space="preserve"> </w:t>
      </w:r>
      <w:r w:rsidR="0026679D">
        <w:rPr>
          <w:szCs w:val="20"/>
        </w:rPr>
        <w:t xml:space="preserve">From 17 October 2024, vouchers for this option will not be available to </w:t>
      </w:r>
      <w:proofErr w:type="gramStart"/>
      <w:r w:rsidR="0026679D">
        <w:rPr>
          <w:szCs w:val="20"/>
        </w:rPr>
        <w:t>purchase</w:t>
      </w:r>
      <w:r w:rsidR="00B16F9C">
        <w:rPr>
          <w:iCs/>
        </w:rPr>
        <w:t>;</w:t>
      </w:r>
      <w:proofErr w:type="gramEnd"/>
    </w:p>
    <w:p w14:paraId="58518A75" w14:textId="4A983B9A" w:rsidR="004842DA" w:rsidRPr="004748EA" w:rsidRDefault="004842DA" w:rsidP="00A67D6F">
      <w:pPr>
        <w:pStyle w:val="BodyText"/>
        <w:numPr>
          <w:ilvl w:val="7"/>
          <w:numId w:val="1"/>
        </w:numPr>
        <w:rPr>
          <w:iCs/>
        </w:rPr>
      </w:pPr>
      <w:r w:rsidRPr="004748EA">
        <w:rPr>
          <w:iCs/>
        </w:rPr>
        <w:t xml:space="preserve">$70 Recharge Denomination will give </w:t>
      </w:r>
      <w:r w:rsidR="00623223" w:rsidRPr="00623223">
        <w:rPr>
          <w:i/>
          <w:iCs/>
        </w:rPr>
        <w:t>you</w:t>
      </w:r>
      <w:r w:rsidRPr="004748EA">
        <w:rPr>
          <w:iCs/>
        </w:rPr>
        <w:t xml:space="preserve"> $70 </w:t>
      </w:r>
      <w:proofErr w:type="spellStart"/>
      <w:r w:rsidRPr="004748EA">
        <w:rPr>
          <w:iCs/>
        </w:rPr>
        <w:t>MyCredit</w:t>
      </w:r>
      <w:proofErr w:type="spellEnd"/>
      <w:r w:rsidRPr="004748EA">
        <w:rPr>
          <w:iCs/>
        </w:rPr>
        <w:t xml:space="preserve"> which expires in 70 days</w:t>
      </w:r>
      <w:r w:rsidR="00D77906">
        <w:rPr>
          <w:iCs/>
        </w:rPr>
        <w:t>.</w:t>
      </w:r>
      <w:r w:rsidR="0032622A" w:rsidRPr="0032622A">
        <w:rPr>
          <w:szCs w:val="20"/>
        </w:rPr>
        <w:t xml:space="preserve"> </w:t>
      </w:r>
      <w:r w:rsidR="0032622A">
        <w:rPr>
          <w:szCs w:val="20"/>
        </w:rPr>
        <w:t>From 17 October 2024, vouchers for this option will not be available to purchase</w:t>
      </w:r>
      <w:r w:rsidR="00B16F9C">
        <w:rPr>
          <w:iCs/>
        </w:rPr>
        <w:t>;</w:t>
      </w:r>
      <w:r w:rsidR="00193D35">
        <w:rPr>
          <w:iCs/>
        </w:rPr>
        <w:t xml:space="preserve"> and</w:t>
      </w:r>
    </w:p>
    <w:p w14:paraId="31D299FB" w14:textId="2D4BFC41" w:rsidR="00196909" w:rsidRDefault="004842DA" w:rsidP="00A67D6F">
      <w:pPr>
        <w:pStyle w:val="BodyText"/>
        <w:numPr>
          <w:ilvl w:val="7"/>
          <w:numId w:val="1"/>
        </w:numPr>
        <w:rPr>
          <w:iCs/>
        </w:rPr>
      </w:pPr>
      <w:r w:rsidRPr="004748EA">
        <w:rPr>
          <w:iCs/>
        </w:rPr>
        <w:t xml:space="preserve">$100 Recharge Denomination will give </w:t>
      </w:r>
      <w:r w:rsidR="00623223" w:rsidRPr="00623223">
        <w:rPr>
          <w:i/>
          <w:iCs/>
        </w:rPr>
        <w:t>you</w:t>
      </w:r>
      <w:r w:rsidRPr="004748EA">
        <w:rPr>
          <w:iCs/>
        </w:rPr>
        <w:t xml:space="preserve"> $100 </w:t>
      </w:r>
      <w:proofErr w:type="spellStart"/>
      <w:r w:rsidRPr="004748EA">
        <w:rPr>
          <w:iCs/>
        </w:rPr>
        <w:t>MyCredit</w:t>
      </w:r>
      <w:proofErr w:type="spellEnd"/>
      <w:r w:rsidRPr="004748EA">
        <w:rPr>
          <w:iCs/>
        </w:rPr>
        <w:t xml:space="preserve"> which expires in 100 days</w:t>
      </w:r>
      <w:r w:rsidR="00D77906" w:rsidRPr="00D77906">
        <w:rPr>
          <w:szCs w:val="20"/>
        </w:rPr>
        <w:t xml:space="preserve"> </w:t>
      </w:r>
      <w:proofErr w:type="gramStart"/>
      <w:r w:rsidR="00D77906">
        <w:rPr>
          <w:szCs w:val="20"/>
        </w:rPr>
        <w:t>From</w:t>
      </w:r>
      <w:proofErr w:type="gramEnd"/>
      <w:r w:rsidR="00D77906">
        <w:rPr>
          <w:szCs w:val="20"/>
        </w:rPr>
        <w:t xml:space="preserve"> 28 April 2025, vouchers for this option will not be available to purchase</w:t>
      </w:r>
      <w:r w:rsidR="00193D35">
        <w:rPr>
          <w:szCs w:val="20"/>
        </w:rPr>
        <w:t xml:space="preserve">. </w:t>
      </w:r>
    </w:p>
    <w:p w14:paraId="69906EDB" w14:textId="53997D46" w:rsidR="00DF60E3" w:rsidRDefault="00DF60E3" w:rsidP="00196909">
      <w:pPr>
        <w:pStyle w:val="BodyText"/>
        <w:numPr>
          <w:ilvl w:val="6"/>
          <w:numId w:val="1"/>
        </w:numPr>
      </w:pPr>
      <w:r>
        <w:t xml:space="preserve">The following </w:t>
      </w:r>
      <w:proofErr w:type="gramStart"/>
      <w:r>
        <w:t>voucher only</w:t>
      </w:r>
      <w:proofErr w:type="gramEnd"/>
      <w:r>
        <w:t xml:space="preserve"> </w:t>
      </w:r>
      <w:r w:rsidR="00684D4B">
        <w:t>recharge options can be redeemed until voucher expiry but are no longer available to purchase</w:t>
      </w:r>
      <w:r w:rsidR="00515EDE">
        <w:t xml:space="preserve"> from participating retail outlets</w:t>
      </w:r>
      <w:r w:rsidR="00684D4B">
        <w:t xml:space="preserve">:  </w:t>
      </w:r>
    </w:p>
    <w:p w14:paraId="35452107" w14:textId="77777777" w:rsidR="00432312" w:rsidRPr="004748EA" w:rsidRDefault="00432312" w:rsidP="00432312">
      <w:pPr>
        <w:pStyle w:val="BodyText"/>
        <w:numPr>
          <w:ilvl w:val="7"/>
          <w:numId w:val="1"/>
        </w:numPr>
        <w:rPr>
          <w:iCs/>
        </w:rPr>
      </w:pPr>
      <w:r>
        <w:rPr>
          <w:iCs/>
        </w:rPr>
        <w:t xml:space="preserve">$12 Recharge Denomination will give you $12 </w:t>
      </w:r>
      <w:proofErr w:type="spellStart"/>
      <w:r>
        <w:rPr>
          <w:iCs/>
        </w:rPr>
        <w:t>MyCredit</w:t>
      </w:r>
      <w:proofErr w:type="spellEnd"/>
      <w:r>
        <w:rPr>
          <w:iCs/>
        </w:rPr>
        <w:t xml:space="preserve"> which expires in 10 days. </w:t>
      </w:r>
      <w:r w:rsidRPr="004748EA">
        <w:rPr>
          <w:iCs/>
        </w:rPr>
        <w:t xml:space="preserve">This recharge is only </w:t>
      </w:r>
      <w:r>
        <w:rPr>
          <w:iCs/>
        </w:rPr>
        <w:t xml:space="preserve">available using a recharge voucher, which can be purchased from </w:t>
      </w:r>
      <w:r w:rsidRPr="004748EA">
        <w:rPr>
          <w:iCs/>
        </w:rPr>
        <w:t>participating retail outlets</w:t>
      </w:r>
      <w:r>
        <w:rPr>
          <w:iCs/>
        </w:rPr>
        <w:t xml:space="preserve"> until 27 April </w:t>
      </w:r>
      <w:proofErr w:type="gramStart"/>
      <w:r>
        <w:rPr>
          <w:iCs/>
        </w:rPr>
        <w:t>2025;</w:t>
      </w:r>
      <w:proofErr w:type="gramEnd"/>
      <w:r>
        <w:rPr>
          <w:iCs/>
        </w:rPr>
        <w:t xml:space="preserve"> </w:t>
      </w:r>
    </w:p>
    <w:p w14:paraId="3EF464E9" w14:textId="77777777" w:rsidR="00432312" w:rsidRPr="004748EA" w:rsidRDefault="00432312" w:rsidP="00432312">
      <w:pPr>
        <w:pStyle w:val="BodyText"/>
        <w:numPr>
          <w:ilvl w:val="7"/>
          <w:numId w:val="1"/>
        </w:numPr>
        <w:rPr>
          <w:iCs/>
        </w:rPr>
      </w:pPr>
      <w:r>
        <w:rPr>
          <w:iCs/>
        </w:rPr>
        <w:t xml:space="preserve">$35 Recharge Denomination will give you $35 </w:t>
      </w:r>
      <w:proofErr w:type="spellStart"/>
      <w:r>
        <w:rPr>
          <w:iCs/>
        </w:rPr>
        <w:t>MyCredit</w:t>
      </w:r>
      <w:proofErr w:type="spellEnd"/>
      <w:r>
        <w:rPr>
          <w:iCs/>
        </w:rPr>
        <w:t xml:space="preserve"> which expires in 30 days. </w:t>
      </w:r>
      <w:r w:rsidRPr="004748EA">
        <w:rPr>
          <w:iCs/>
        </w:rPr>
        <w:t xml:space="preserve">This recharge is only </w:t>
      </w:r>
      <w:r>
        <w:rPr>
          <w:iCs/>
        </w:rPr>
        <w:t xml:space="preserve">available using a recharge voucher, which can be purchased from </w:t>
      </w:r>
      <w:r w:rsidRPr="004748EA">
        <w:rPr>
          <w:iCs/>
        </w:rPr>
        <w:t>participating retail outlets</w:t>
      </w:r>
      <w:r>
        <w:rPr>
          <w:iCs/>
        </w:rPr>
        <w:t xml:space="preserve"> until 27 April </w:t>
      </w:r>
      <w:proofErr w:type="gramStart"/>
      <w:r>
        <w:rPr>
          <w:iCs/>
        </w:rPr>
        <w:t>2025;</w:t>
      </w:r>
      <w:proofErr w:type="gramEnd"/>
      <w:r>
        <w:rPr>
          <w:iCs/>
        </w:rPr>
        <w:t xml:space="preserve"> </w:t>
      </w:r>
    </w:p>
    <w:p w14:paraId="2D080DCA" w14:textId="77777777" w:rsidR="009F080D" w:rsidRDefault="009F080D" w:rsidP="009F080D">
      <w:pPr>
        <w:pStyle w:val="BodyText"/>
        <w:numPr>
          <w:ilvl w:val="7"/>
          <w:numId w:val="1"/>
        </w:numPr>
        <w:rPr>
          <w:iCs/>
        </w:rPr>
      </w:pPr>
      <w:r w:rsidRPr="004748EA">
        <w:rPr>
          <w:iCs/>
        </w:rPr>
        <w:t xml:space="preserve">$45 Recharge Denomination will give </w:t>
      </w:r>
      <w:r w:rsidRPr="00623223">
        <w:rPr>
          <w:i/>
          <w:iCs/>
        </w:rPr>
        <w:t>you</w:t>
      </w:r>
      <w:r w:rsidRPr="004748EA">
        <w:rPr>
          <w:iCs/>
        </w:rPr>
        <w:t xml:space="preserve"> $45 </w:t>
      </w:r>
      <w:proofErr w:type="spellStart"/>
      <w:r w:rsidRPr="004748EA">
        <w:rPr>
          <w:iCs/>
        </w:rPr>
        <w:t>MyCredit</w:t>
      </w:r>
      <w:proofErr w:type="spellEnd"/>
      <w:r w:rsidRPr="004748EA">
        <w:rPr>
          <w:iCs/>
        </w:rPr>
        <w:t xml:space="preserve"> which expires in </w:t>
      </w:r>
      <w:r w:rsidRPr="007533ED">
        <w:rPr>
          <w:iCs/>
        </w:rPr>
        <w:t>40</w:t>
      </w:r>
      <w:r w:rsidRPr="00657120">
        <w:rPr>
          <w:iCs/>
          <w:color w:val="FF0000"/>
        </w:rPr>
        <w:t xml:space="preserve"> </w:t>
      </w:r>
      <w:r w:rsidRPr="004748EA">
        <w:rPr>
          <w:iCs/>
        </w:rPr>
        <w:t xml:space="preserve">days. This recharge is only </w:t>
      </w:r>
      <w:r>
        <w:rPr>
          <w:iCs/>
        </w:rPr>
        <w:t xml:space="preserve">available using a recharge voucher, which can be purchased from </w:t>
      </w:r>
      <w:r w:rsidRPr="004748EA">
        <w:rPr>
          <w:iCs/>
        </w:rPr>
        <w:t>participating retail outlets</w:t>
      </w:r>
      <w:r>
        <w:rPr>
          <w:iCs/>
        </w:rPr>
        <w:t xml:space="preserve"> until 27 April </w:t>
      </w:r>
      <w:proofErr w:type="gramStart"/>
      <w:r>
        <w:rPr>
          <w:iCs/>
        </w:rPr>
        <w:t>2025;</w:t>
      </w:r>
      <w:proofErr w:type="gramEnd"/>
    </w:p>
    <w:p w14:paraId="272E87C4" w14:textId="77777777" w:rsidR="009F080D" w:rsidRPr="004748EA" w:rsidRDefault="009F080D" w:rsidP="009F080D">
      <w:pPr>
        <w:pStyle w:val="BodyText"/>
        <w:numPr>
          <w:ilvl w:val="7"/>
          <w:numId w:val="1"/>
        </w:numPr>
        <w:rPr>
          <w:iCs/>
        </w:rPr>
      </w:pPr>
      <w:r>
        <w:rPr>
          <w:iCs/>
        </w:rPr>
        <w:t xml:space="preserve">$55 Recharge Denomination will give you $55 </w:t>
      </w:r>
      <w:proofErr w:type="spellStart"/>
      <w:r>
        <w:rPr>
          <w:iCs/>
        </w:rPr>
        <w:t>MyCredit</w:t>
      </w:r>
      <w:proofErr w:type="spellEnd"/>
      <w:r>
        <w:rPr>
          <w:iCs/>
        </w:rPr>
        <w:t xml:space="preserve"> which expires in 50 days. </w:t>
      </w:r>
      <w:r w:rsidRPr="004748EA">
        <w:rPr>
          <w:iCs/>
        </w:rPr>
        <w:t xml:space="preserve">This recharge is only </w:t>
      </w:r>
      <w:r>
        <w:rPr>
          <w:iCs/>
        </w:rPr>
        <w:t xml:space="preserve">available using a recharge voucher, which can be purchased from </w:t>
      </w:r>
      <w:r w:rsidRPr="004748EA">
        <w:rPr>
          <w:iCs/>
        </w:rPr>
        <w:t>participating retail outlets</w:t>
      </w:r>
      <w:r>
        <w:rPr>
          <w:iCs/>
        </w:rPr>
        <w:t xml:space="preserve"> until 27 April </w:t>
      </w:r>
      <w:proofErr w:type="gramStart"/>
      <w:r>
        <w:rPr>
          <w:iCs/>
        </w:rPr>
        <w:t>2025;</w:t>
      </w:r>
      <w:proofErr w:type="gramEnd"/>
      <w:r>
        <w:rPr>
          <w:iCs/>
        </w:rPr>
        <w:t xml:space="preserve"> </w:t>
      </w:r>
    </w:p>
    <w:p w14:paraId="6A406E56" w14:textId="77777777" w:rsidR="009F080D" w:rsidRPr="004748EA" w:rsidRDefault="009F080D" w:rsidP="009F080D">
      <w:pPr>
        <w:pStyle w:val="BodyText"/>
        <w:numPr>
          <w:ilvl w:val="7"/>
          <w:numId w:val="1"/>
        </w:numPr>
        <w:rPr>
          <w:iCs/>
        </w:rPr>
      </w:pPr>
      <w:r w:rsidRPr="004748EA">
        <w:rPr>
          <w:iCs/>
        </w:rPr>
        <w:t xml:space="preserve">$60 Recharge Denomination will give </w:t>
      </w:r>
      <w:r w:rsidRPr="00623223">
        <w:rPr>
          <w:i/>
          <w:iCs/>
        </w:rPr>
        <w:t>you</w:t>
      </w:r>
      <w:r w:rsidRPr="004748EA">
        <w:rPr>
          <w:iCs/>
        </w:rPr>
        <w:t xml:space="preserve"> $60 </w:t>
      </w:r>
      <w:proofErr w:type="spellStart"/>
      <w:r w:rsidRPr="004748EA">
        <w:rPr>
          <w:iCs/>
        </w:rPr>
        <w:t>MyCredit</w:t>
      </w:r>
      <w:proofErr w:type="spellEnd"/>
      <w:r w:rsidRPr="004748EA">
        <w:rPr>
          <w:iCs/>
        </w:rPr>
        <w:t xml:space="preserve"> which expires in 60 days. This recharge is only </w:t>
      </w:r>
      <w:r>
        <w:rPr>
          <w:iCs/>
        </w:rPr>
        <w:t xml:space="preserve">available using a recharge voucher, which can be purchased from </w:t>
      </w:r>
      <w:r w:rsidRPr="004748EA">
        <w:rPr>
          <w:iCs/>
        </w:rPr>
        <w:t>participating retail outlets</w:t>
      </w:r>
      <w:r>
        <w:rPr>
          <w:iCs/>
        </w:rPr>
        <w:t xml:space="preserve"> until 16 October </w:t>
      </w:r>
      <w:proofErr w:type="gramStart"/>
      <w:r>
        <w:rPr>
          <w:iCs/>
        </w:rPr>
        <w:t>2024;</w:t>
      </w:r>
      <w:proofErr w:type="gramEnd"/>
    </w:p>
    <w:p w14:paraId="79C6EAB2" w14:textId="77777777" w:rsidR="00193D35" w:rsidRPr="004748EA" w:rsidRDefault="00193D35" w:rsidP="00193D35">
      <w:pPr>
        <w:pStyle w:val="BodyText"/>
        <w:numPr>
          <w:ilvl w:val="7"/>
          <w:numId w:val="1"/>
        </w:numPr>
        <w:rPr>
          <w:iCs/>
        </w:rPr>
      </w:pPr>
      <w:r>
        <w:rPr>
          <w:iCs/>
        </w:rPr>
        <w:t xml:space="preserve">$130 Recharge Denomination will give you $130 </w:t>
      </w:r>
      <w:proofErr w:type="spellStart"/>
      <w:r>
        <w:rPr>
          <w:iCs/>
        </w:rPr>
        <w:t>MyCredit</w:t>
      </w:r>
      <w:proofErr w:type="spellEnd"/>
      <w:r>
        <w:rPr>
          <w:iCs/>
        </w:rPr>
        <w:t xml:space="preserve"> which expires in 100 days. </w:t>
      </w:r>
      <w:r w:rsidRPr="004748EA">
        <w:rPr>
          <w:iCs/>
        </w:rPr>
        <w:t xml:space="preserve">This recharge is only </w:t>
      </w:r>
      <w:r>
        <w:rPr>
          <w:iCs/>
        </w:rPr>
        <w:t xml:space="preserve">available using a recharge voucher, which can be purchased from </w:t>
      </w:r>
      <w:r w:rsidRPr="004748EA">
        <w:rPr>
          <w:iCs/>
        </w:rPr>
        <w:t>participating retail outlets</w:t>
      </w:r>
      <w:r>
        <w:rPr>
          <w:iCs/>
        </w:rPr>
        <w:t xml:space="preserve"> until 16 October 2024. </w:t>
      </w:r>
    </w:p>
    <w:p w14:paraId="4F3149ED" w14:textId="77777777" w:rsidR="00C96108" w:rsidRDefault="00C96108" w:rsidP="00C96108">
      <w:pPr>
        <w:pStyle w:val="BodyText"/>
        <w:numPr>
          <w:ilvl w:val="6"/>
          <w:numId w:val="1"/>
        </w:numPr>
      </w:pPr>
      <w:r>
        <w:t xml:space="preserve">From 28 April 2025, the only vouchers available to purchase from participating retail outlets are as follows: </w:t>
      </w:r>
    </w:p>
    <w:p w14:paraId="30EDF752" w14:textId="04FF123A" w:rsidR="00C96108" w:rsidRDefault="00C96108" w:rsidP="00C96108">
      <w:pPr>
        <w:pStyle w:val="Heading8"/>
      </w:pPr>
      <w:r>
        <w:t>$13 voucher which</w:t>
      </w:r>
      <w:r w:rsidR="0060162F">
        <w:t xml:space="preserve"> will give </w:t>
      </w:r>
      <w:r w:rsidR="0060162F" w:rsidRPr="006B3BFE">
        <w:rPr>
          <w:u w:val="single"/>
        </w:rPr>
        <w:t>you</w:t>
      </w:r>
      <w:r w:rsidR="0060162F">
        <w:t xml:space="preserve"> $1</w:t>
      </w:r>
      <w:r w:rsidR="0003342C">
        <w:t>3</w:t>
      </w:r>
      <w:r w:rsidR="0060162F">
        <w:t xml:space="preserve"> </w:t>
      </w:r>
      <w:proofErr w:type="spellStart"/>
      <w:r w:rsidR="0060162F">
        <w:t>MyCredit</w:t>
      </w:r>
      <w:proofErr w:type="spellEnd"/>
      <w:r w:rsidR="0060162F">
        <w:t xml:space="preserve"> which expires in 10 </w:t>
      </w:r>
      <w:proofErr w:type="gramStart"/>
      <w:r w:rsidR="0060162F">
        <w:t>days;</w:t>
      </w:r>
      <w:proofErr w:type="gramEnd"/>
      <w:r w:rsidR="0060162F">
        <w:t xml:space="preserve"> </w:t>
      </w:r>
    </w:p>
    <w:p w14:paraId="3435BFAF" w14:textId="18544BC7" w:rsidR="00C96108" w:rsidRDefault="00C96108" w:rsidP="00C96108">
      <w:pPr>
        <w:pStyle w:val="Heading8"/>
      </w:pPr>
      <w:r>
        <w:t>$39 voucher which</w:t>
      </w:r>
      <w:r w:rsidR="0060162F">
        <w:t xml:space="preserve"> will give </w:t>
      </w:r>
      <w:r w:rsidR="0060162F" w:rsidRPr="006B3BFE">
        <w:rPr>
          <w:i/>
          <w:iCs w:val="0"/>
        </w:rPr>
        <w:t>you</w:t>
      </w:r>
      <w:r w:rsidR="0060162F">
        <w:t xml:space="preserve"> $</w:t>
      </w:r>
      <w:r w:rsidR="0003342C">
        <w:t>39</w:t>
      </w:r>
      <w:r w:rsidR="0060162F">
        <w:t xml:space="preserve"> </w:t>
      </w:r>
      <w:proofErr w:type="spellStart"/>
      <w:r w:rsidR="0060162F">
        <w:t>MyCredit</w:t>
      </w:r>
      <w:proofErr w:type="spellEnd"/>
      <w:r w:rsidR="0060162F">
        <w:t xml:space="preserve"> which expires in 30 </w:t>
      </w:r>
      <w:proofErr w:type="gramStart"/>
      <w:r w:rsidR="0060162F">
        <w:t>days;</w:t>
      </w:r>
      <w:proofErr w:type="gramEnd"/>
      <w:r w:rsidR="0060162F">
        <w:t xml:space="preserve"> </w:t>
      </w:r>
    </w:p>
    <w:p w14:paraId="0D076D93" w14:textId="2249D9BB" w:rsidR="00C96108" w:rsidRDefault="00C96108" w:rsidP="00C96108">
      <w:pPr>
        <w:pStyle w:val="Heading8"/>
      </w:pPr>
      <w:r>
        <w:lastRenderedPageBreak/>
        <w:t>$49 voucher which</w:t>
      </w:r>
      <w:r w:rsidR="0060162F">
        <w:t xml:space="preserve"> </w:t>
      </w:r>
      <w:r w:rsidR="0060162F" w:rsidRPr="004748EA">
        <w:t xml:space="preserve">will give </w:t>
      </w:r>
      <w:r w:rsidR="0060162F" w:rsidRPr="00623223">
        <w:rPr>
          <w:i/>
        </w:rPr>
        <w:t>you</w:t>
      </w:r>
      <w:r w:rsidR="0060162F" w:rsidRPr="004748EA">
        <w:t xml:space="preserve"> $4</w:t>
      </w:r>
      <w:r w:rsidR="0003342C">
        <w:t>9</w:t>
      </w:r>
      <w:r w:rsidR="0060162F" w:rsidRPr="004748EA">
        <w:t xml:space="preserve"> </w:t>
      </w:r>
      <w:proofErr w:type="spellStart"/>
      <w:r w:rsidR="0060162F" w:rsidRPr="004748EA">
        <w:t>MyCredit</w:t>
      </w:r>
      <w:proofErr w:type="spellEnd"/>
      <w:r w:rsidR="0060162F" w:rsidRPr="004748EA">
        <w:t xml:space="preserve"> which expires in </w:t>
      </w:r>
      <w:r w:rsidR="0060162F" w:rsidRPr="007533ED">
        <w:t>40</w:t>
      </w:r>
      <w:r w:rsidR="0060162F" w:rsidRPr="00657120">
        <w:rPr>
          <w:color w:val="FF0000"/>
        </w:rPr>
        <w:t xml:space="preserve"> </w:t>
      </w:r>
      <w:r w:rsidR="0060162F" w:rsidRPr="004748EA">
        <w:t>days.</w:t>
      </w:r>
      <w:r>
        <w:t xml:space="preserve"> </w:t>
      </w:r>
    </w:p>
    <w:p w14:paraId="055C8A4A" w14:textId="5EEC61F0" w:rsidR="00CF0FD2" w:rsidRDefault="00C96108" w:rsidP="00C96108">
      <w:pPr>
        <w:pStyle w:val="Heading8"/>
      </w:pPr>
      <w:r>
        <w:t>$59 voucher which</w:t>
      </w:r>
      <w:r w:rsidR="006B3BFE">
        <w:t xml:space="preserve"> will give you $</w:t>
      </w:r>
      <w:r w:rsidR="0003342C">
        <w:t>59</w:t>
      </w:r>
      <w:r w:rsidR="006B3BFE">
        <w:t xml:space="preserve"> </w:t>
      </w:r>
      <w:proofErr w:type="spellStart"/>
      <w:r w:rsidR="006B3BFE">
        <w:t>MyCredit</w:t>
      </w:r>
      <w:proofErr w:type="spellEnd"/>
      <w:r w:rsidR="006B3BFE">
        <w:t xml:space="preserve"> which expires in 50 </w:t>
      </w:r>
      <w:proofErr w:type="gramStart"/>
      <w:r w:rsidR="006B3BFE">
        <w:t>days;</w:t>
      </w:r>
      <w:proofErr w:type="gramEnd"/>
      <w:r w:rsidR="006B3BFE">
        <w:t xml:space="preserve"> </w:t>
      </w:r>
    </w:p>
    <w:p w14:paraId="71036170" w14:textId="2C9593C4" w:rsidR="00C96108" w:rsidRDefault="00CF0FD2" w:rsidP="00C96108">
      <w:pPr>
        <w:pStyle w:val="Heading8"/>
      </w:pPr>
      <w:r>
        <w:t>$180 voucher which will give you $</w:t>
      </w:r>
      <w:r w:rsidR="0003342C">
        <w:t>180</w:t>
      </w:r>
      <w:r>
        <w:t xml:space="preserve"> </w:t>
      </w:r>
      <w:proofErr w:type="spellStart"/>
      <w:r>
        <w:t>MyCredit</w:t>
      </w:r>
      <w:proofErr w:type="spellEnd"/>
      <w:r>
        <w:t xml:space="preserve"> which expires in </w:t>
      </w:r>
      <w:r w:rsidR="00BD1582">
        <w:t>90</w:t>
      </w:r>
      <w:r>
        <w:t xml:space="preserve"> days; and    </w:t>
      </w:r>
    </w:p>
    <w:p w14:paraId="29BDF901" w14:textId="6C2E3F93" w:rsidR="00C96108" w:rsidRDefault="00C96108" w:rsidP="00C96108">
      <w:pPr>
        <w:pStyle w:val="Heading8"/>
      </w:pPr>
      <w:r>
        <w:t>$350 voucher which</w:t>
      </w:r>
      <w:r w:rsidR="006B3BFE">
        <w:t xml:space="preserve"> will give you $</w:t>
      </w:r>
      <w:r w:rsidR="0003342C">
        <w:t>350</w:t>
      </w:r>
      <w:r w:rsidR="006B3BFE">
        <w:t xml:space="preserve"> </w:t>
      </w:r>
      <w:proofErr w:type="spellStart"/>
      <w:r w:rsidR="006B3BFE">
        <w:t>MyCredit</w:t>
      </w:r>
      <w:proofErr w:type="spellEnd"/>
      <w:r w:rsidR="006B3BFE">
        <w:t xml:space="preserve"> which expires in </w:t>
      </w:r>
      <w:r w:rsidR="00BD1582">
        <w:t>186</w:t>
      </w:r>
      <w:r w:rsidR="006B3BFE">
        <w:t xml:space="preserve"> days</w:t>
      </w:r>
      <w:r w:rsidR="00CF0FD2">
        <w:t xml:space="preserve">. </w:t>
      </w:r>
    </w:p>
    <w:p w14:paraId="3F935B31" w14:textId="35AE0423" w:rsidR="006221CD" w:rsidRPr="004748EA" w:rsidRDefault="006221CD" w:rsidP="00196909">
      <w:pPr>
        <w:pStyle w:val="BodyText"/>
        <w:numPr>
          <w:ilvl w:val="6"/>
          <w:numId w:val="1"/>
        </w:numPr>
      </w:pPr>
      <w:r w:rsidRPr="004748EA">
        <w:t xml:space="preserve">For a $3 </w:t>
      </w:r>
      <w:proofErr w:type="spellStart"/>
      <w:r w:rsidRPr="004748EA">
        <w:t>MyCredit</w:t>
      </w:r>
      <w:proofErr w:type="spellEnd"/>
      <w:r w:rsidRPr="004748EA">
        <w:t xml:space="preserve"> daily usage fee, </w:t>
      </w:r>
      <w:r w:rsidRPr="00196909">
        <w:rPr>
          <w:i/>
          <w:iCs/>
        </w:rPr>
        <w:t>you</w:t>
      </w:r>
      <w:r w:rsidRPr="004748EA">
        <w:t xml:space="preserve"> may use the service as follows</w:t>
      </w:r>
      <w:r w:rsidR="00AF12D0">
        <w:t xml:space="preserve"> until 11.59pm</w:t>
      </w:r>
      <w:r w:rsidRPr="004748EA">
        <w:t xml:space="preserve"> on that calendar day:</w:t>
      </w:r>
    </w:p>
    <w:p w14:paraId="131E2EA9" w14:textId="77777777" w:rsidR="006221CD" w:rsidRPr="004748EA" w:rsidRDefault="006221CD" w:rsidP="00A67D6F">
      <w:pPr>
        <w:pStyle w:val="BodyText"/>
        <w:numPr>
          <w:ilvl w:val="7"/>
          <w:numId w:val="1"/>
        </w:numPr>
        <w:rPr>
          <w:iCs/>
        </w:rPr>
      </w:pPr>
      <w:r w:rsidRPr="004748EA">
        <w:rPr>
          <w:iCs/>
        </w:rPr>
        <w:t xml:space="preserve">Unlimited standard calls to any Australian mobile or fixed </w:t>
      </w:r>
      <w:proofErr w:type="gramStart"/>
      <w:r w:rsidRPr="004748EA">
        <w:rPr>
          <w:iCs/>
        </w:rPr>
        <w:t>line;</w:t>
      </w:r>
      <w:proofErr w:type="gramEnd"/>
    </w:p>
    <w:p w14:paraId="07F0C44B" w14:textId="77777777" w:rsidR="006221CD" w:rsidRPr="004748EA" w:rsidRDefault="006221CD" w:rsidP="00A67D6F">
      <w:pPr>
        <w:pStyle w:val="BodyText"/>
        <w:numPr>
          <w:ilvl w:val="7"/>
          <w:numId w:val="1"/>
        </w:numPr>
        <w:rPr>
          <w:iCs/>
        </w:rPr>
      </w:pPr>
      <w:r w:rsidRPr="004748EA">
        <w:rPr>
          <w:iCs/>
        </w:rPr>
        <w:t xml:space="preserve">Unlimited standard SMS and MMS to Australian </w:t>
      </w:r>
      <w:proofErr w:type="gramStart"/>
      <w:r w:rsidRPr="004748EA">
        <w:rPr>
          <w:iCs/>
        </w:rPr>
        <w:t>mobiles;</w:t>
      </w:r>
      <w:proofErr w:type="gramEnd"/>
    </w:p>
    <w:p w14:paraId="3AA71BE2" w14:textId="77777777" w:rsidR="006221CD" w:rsidRPr="004748EA" w:rsidRDefault="006221CD" w:rsidP="00A67D6F">
      <w:pPr>
        <w:pStyle w:val="BodyText"/>
        <w:numPr>
          <w:ilvl w:val="7"/>
          <w:numId w:val="1"/>
        </w:numPr>
        <w:rPr>
          <w:iCs/>
        </w:rPr>
      </w:pPr>
      <w:r w:rsidRPr="004748EA">
        <w:rPr>
          <w:iCs/>
        </w:rPr>
        <w:t>Unlimited voicemail deposits and retrievals; and</w:t>
      </w:r>
    </w:p>
    <w:p w14:paraId="37E56E24" w14:textId="7EC62E04" w:rsidR="006221CD" w:rsidRPr="004748EA" w:rsidRDefault="006221CD" w:rsidP="00A67D6F">
      <w:pPr>
        <w:pStyle w:val="BodyText"/>
        <w:numPr>
          <w:ilvl w:val="7"/>
          <w:numId w:val="1"/>
        </w:numPr>
        <w:rPr>
          <w:iCs/>
        </w:rPr>
      </w:pPr>
      <w:bookmarkStart w:id="330" w:name="_Hlk170812696"/>
      <w:r w:rsidRPr="004748EA">
        <w:rPr>
          <w:iCs/>
        </w:rPr>
        <w:t>Unlimited mobile internet browsing on your handset</w:t>
      </w:r>
      <w:r w:rsidR="00007C8B">
        <w:rPr>
          <w:iCs/>
        </w:rPr>
        <w:t xml:space="preserve"> (speed capped at 15Mbps)</w:t>
      </w:r>
      <w:r w:rsidRPr="004748EA">
        <w:rPr>
          <w:iCs/>
        </w:rPr>
        <w:t>.</w:t>
      </w:r>
    </w:p>
    <w:bookmarkEnd w:id="330"/>
    <w:p w14:paraId="77BF2807" w14:textId="48D9AC30" w:rsidR="006221CD" w:rsidRPr="004748EA" w:rsidRDefault="006221CD" w:rsidP="006221CD">
      <w:pPr>
        <w:pStyle w:val="BodyText"/>
        <w:numPr>
          <w:ilvl w:val="6"/>
          <w:numId w:val="1"/>
        </w:numPr>
      </w:pPr>
      <w:r w:rsidRPr="004748EA">
        <w:t xml:space="preserve">Timing of calendar days is based on </w:t>
      </w:r>
      <w:r w:rsidR="00035DDF">
        <w:rPr>
          <w:i/>
          <w:iCs/>
        </w:rPr>
        <w:t xml:space="preserve">your </w:t>
      </w:r>
      <w:r w:rsidR="00035DDF">
        <w:t>local time.</w:t>
      </w:r>
    </w:p>
    <w:p w14:paraId="7B6F8349" w14:textId="72B8DCF8" w:rsidR="006221CD" w:rsidRPr="004748EA" w:rsidRDefault="006221CD" w:rsidP="006221CD">
      <w:pPr>
        <w:pStyle w:val="BodyText"/>
        <w:numPr>
          <w:ilvl w:val="6"/>
          <w:numId w:val="1"/>
        </w:numPr>
      </w:pPr>
      <w:r w:rsidRPr="004748EA">
        <w:t xml:space="preserve">The $3 </w:t>
      </w:r>
      <w:proofErr w:type="spellStart"/>
      <w:r w:rsidRPr="004748EA">
        <w:t>MyCredit</w:t>
      </w:r>
      <w:proofErr w:type="spellEnd"/>
      <w:r w:rsidRPr="004748EA">
        <w:t xml:space="preserve"> usage fee is charged on the first outbound standard national call, SMS, MMS, voicemail usage or mobile internet access each day after 12.00am </w:t>
      </w:r>
      <w:r w:rsidR="00AF12D0">
        <w:t>(</w:t>
      </w:r>
      <w:r w:rsidR="00F66291">
        <w:t>local time</w:t>
      </w:r>
      <w:r w:rsidR="00AF12D0">
        <w:t>)</w:t>
      </w:r>
      <w:r w:rsidRPr="004748EA">
        <w:t>. Usage fee is not charged on days when no outbound standard national call, SMS, MMS, voicemail or mobile internet access is made.</w:t>
      </w:r>
    </w:p>
    <w:p w14:paraId="7A7CBFC8" w14:textId="5589A39B" w:rsidR="004842DA" w:rsidRPr="004748EA" w:rsidRDefault="006221CD" w:rsidP="006221CD">
      <w:pPr>
        <w:pStyle w:val="BodyText"/>
        <w:numPr>
          <w:ilvl w:val="6"/>
          <w:numId w:val="1"/>
        </w:numPr>
      </w:pPr>
      <w:r w:rsidRPr="004748EA">
        <w:t xml:space="preserve">All other forms of usage </w:t>
      </w:r>
      <w:r>
        <w:t>(</w:t>
      </w:r>
      <w:r w:rsidRPr="004748EA">
        <w:t>standard international calls and text, international roaming, premium, SMS and content, video calling, 966 and satellite calls</w:t>
      </w:r>
      <w:r>
        <w:t>)</w:t>
      </w:r>
      <w:r w:rsidRPr="004748EA">
        <w:t xml:space="preserve"> are deducted from </w:t>
      </w:r>
      <w:proofErr w:type="spellStart"/>
      <w:r w:rsidRPr="004748EA">
        <w:t>MyCredit</w:t>
      </w:r>
      <w:proofErr w:type="spellEnd"/>
      <w:r>
        <w:t xml:space="preserve"> at the rates set out </w:t>
      </w:r>
      <w:r w:rsidR="00276565">
        <w:t xml:space="preserve">in the table </w:t>
      </w:r>
      <w:r>
        <w:t xml:space="preserve">at the end of this paragraph </w:t>
      </w:r>
      <w:r>
        <w:fldChar w:fldCharType="begin"/>
      </w:r>
      <w:r>
        <w:instrText xml:space="preserve"> REF _Ref169532605 \r \h </w:instrText>
      </w:r>
      <w:r>
        <w:fldChar w:fldCharType="separate"/>
      </w:r>
      <w:r w:rsidR="00BC3C58">
        <w:t>4.1</w:t>
      </w:r>
      <w:r>
        <w:fldChar w:fldCharType="end"/>
      </w:r>
      <w:r>
        <w:t xml:space="preserve">. </w:t>
      </w:r>
    </w:p>
    <w:p w14:paraId="1ED6557E" w14:textId="77777777" w:rsidR="004842DA" w:rsidRPr="004748EA" w:rsidRDefault="004842DA" w:rsidP="004842DA">
      <w:pPr>
        <w:pStyle w:val="BodyText"/>
        <w:numPr>
          <w:ilvl w:val="6"/>
          <w:numId w:val="1"/>
        </w:numPr>
      </w:pPr>
      <w:proofErr w:type="spellStart"/>
      <w:r w:rsidRPr="004748EA">
        <w:t>RevUp</w:t>
      </w:r>
      <w:proofErr w:type="spellEnd"/>
      <w:r w:rsidRPr="004748EA">
        <w:t xml:space="preserve"> Bonus excludes premium SMS and content, standard international calling and text, international roaming charges, video calling, 966 and satellite calls.</w:t>
      </w:r>
    </w:p>
    <w:p w14:paraId="05BCAFA6" w14:textId="37DB07F7" w:rsidR="004842DA" w:rsidRPr="004748EA" w:rsidRDefault="004842DA" w:rsidP="004842DA">
      <w:pPr>
        <w:pStyle w:val="BodyText"/>
        <w:numPr>
          <w:ilvl w:val="6"/>
          <w:numId w:val="1"/>
        </w:numPr>
      </w:pPr>
      <w:r w:rsidRPr="004748EA">
        <w:t xml:space="preserve">Standard international calls are charged in increments of up to 10 minutes. See </w:t>
      </w:r>
      <w:hyperlink r:id="rId47" w:history="1">
        <w:r w:rsidRPr="004748EA">
          <w:rPr>
            <w:rStyle w:val="Hyperlink"/>
            <w:i/>
            <w:sz w:val="20"/>
          </w:rPr>
          <w:t>Appendix J</w:t>
        </w:r>
      </w:hyperlink>
      <w:r w:rsidRPr="004748EA">
        <w:t xml:space="preserve"> for full </w:t>
      </w:r>
      <w:r w:rsidR="00A30B9D">
        <w:t>i</w:t>
      </w:r>
      <w:r w:rsidRPr="004748EA">
        <w:t>nternational rates.</w:t>
      </w:r>
    </w:p>
    <w:p w14:paraId="32AB1972" w14:textId="77777777" w:rsidR="004842DA" w:rsidRPr="004748EA" w:rsidRDefault="004842DA" w:rsidP="004842DA">
      <w:pPr>
        <w:pStyle w:val="BodyText"/>
        <w:numPr>
          <w:ilvl w:val="6"/>
          <w:numId w:val="1"/>
        </w:numPr>
      </w:pPr>
      <w:r w:rsidRPr="004748EA">
        <w:t xml:space="preserve">Once </w:t>
      </w:r>
      <w:r w:rsidRPr="004748EA">
        <w:rPr>
          <w:i/>
        </w:rPr>
        <w:t>your</w:t>
      </w:r>
      <w:r w:rsidRPr="004748EA">
        <w:t xml:space="preserve"> </w:t>
      </w:r>
      <w:proofErr w:type="spellStart"/>
      <w:r w:rsidRPr="004748EA">
        <w:t>MyCredit</w:t>
      </w:r>
      <w:proofErr w:type="spellEnd"/>
      <w:r w:rsidRPr="004748EA">
        <w:t xml:space="preserve"> balance has been exhausted </w:t>
      </w:r>
      <w:r w:rsidR="00623223" w:rsidRPr="00623223">
        <w:rPr>
          <w:i/>
          <w:iCs/>
        </w:rPr>
        <w:t>you</w:t>
      </w:r>
      <w:r w:rsidRPr="004748EA">
        <w:t xml:space="preserve"> must recharge to use </w:t>
      </w:r>
      <w:r w:rsidRPr="004748EA">
        <w:rPr>
          <w:i/>
        </w:rPr>
        <w:t>your</w:t>
      </w:r>
      <w:r w:rsidRPr="004748EA">
        <w:t xml:space="preserve"> service.</w:t>
      </w:r>
    </w:p>
    <w:p w14:paraId="647AD7B5" w14:textId="77777777" w:rsidR="004842DA" w:rsidRPr="004748EA" w:rsidRDefault="004842DA" w:rsidP="004842DA">
      <w:pPr>
        <w:pStyle w:val="BodyText"/>
        <w:numPr>
          <w:ilvl w:val="6"/>
          <w:numId w:val="1"/>
        </w:numPr>
      </w:pPr>
      <w:r w:rsidRPr="004748EA">
        <w:t>Unlimited standard national daily calls maximum duration is 24 hours.</w:t>
      </w:r>
    </w:p>
    <w:p w14:paraId="57B227C6" w14:textId="4EA7ABE9" w:rsidR="004842DA" w:rsidRPr="004748EA" w:rsidRDefault="004842DA" w:rsidP="004842DA">
      <w:pPr>
        <w:pStyle w:val="BodyText"/>
        <w:numPr>
          <w:ilvl w:val="6"/>
          <w:numId w:val="1"/>
        </w:numPr>
      </w:pPr>
      <w:r w:rsidRPr="004748EA">
        <w:t xml:space="preserve">If </w:t>
      </w:r>
      <w:r w:rsidR="00623223" w:rsidRPr="00623223">
        <w:rPr>
          <w:i/>
          <w:iCs/>
        </w:rPr>
        <w:t>you</w:t>
      </w:r>
      <w:r w:rsidRPr="004748EA">
        <w:t xml:space="preserve"> change from Optus Prepaid Daily to another </w:t>
      </w:r>
      <w:r w:rsidRPr="004748EA">
        <w:rPr>
          <w:i/>
        </w:rPr>
        <w:t>pricing plan</w:t>
      </w:r>
      <w:r w:rsidRPr="004748EA">
        <w:t xml:space="preserve"> after </w:t>
      </w:r>
      <w:r w:rsidR="00623223" w:rsidRPr="00623223">
        <w:rPr>
          <w:i/>
          <w:iCs/>
        </w:rPr>
        <w:t>you</w:t>
      </w:r>
      <w:r w:rsidRPr="004748EA">
        <w:t xml:space="preserve"> have paid </w:t>
      </w:r>
      <w:r w:rsidRPr="004748EA">
        <w:rPr>
          <w:i/>
        </w:rPr>
        <w:t>your</w:t>
      </w:r>
      <w:r w:rsidRPr="004748EA">
        <w:t xml:space="preserve"> daily usage fee, </w:t>
      </w:r>
      <w:r w:rsidR="00623223" w:rsidRPr="00623223">
        <w:rPr>
          <w:i/>
          <w:iCs/>
        </w:rPr>
        <w:t>you</w:t>
      </w:r>
      <w:r w:rsidRPr="004748EA">
        <w:t xml:space="preserve"> will forfeit the benefits available under the Optus Prepaid Daily offer.</w:t>
      </w:r>
      <w:r w:rsidR="006221CD">
        <w:t xml:space="preserve"> If the </w:t>
      </w:r>
      <w:r w:rsidR="006221CD">
        <w:rPr>
          <w:i/>
          <w:iCs/>
        </w:rPr>
        <w:t>pricing plan</w:t>
      </w:r>
      <w:r w:rsidR="006221CD">
        <w:t xml:space="preserve"> </w:t>
      </w:r>
      <w:r w:rsidR="006221CD" w:rsidRPr="00A67D6F">
        <w:rPr>
          <w:i/>
          <w:iCs/>
        </w:rPr>
        <w:t>you</w:t>
      </w:r>
      <w:r w:rsidR="006221CD">
        <w:t xml:space="preserve"> change to does not </w:t>
      </w:r>
      <w:r w:rsidR="00276565">
        <w:t xml:space="preserve">provide </w:t>
      </w:r>
      <w:proofErr w:type="spellStart"/>
      <w:r w:rsidR="006221CD">
        <w:t>MyCredit</w:t>
      </w:r>
      <w:proofErr w:type="spellEnd"/>
      <w:r w:rsidR="006221CD">
        <w:t xml:space="preserve"> </w:t>
      </w:r>
      <w:r w:rsidR="00276565">
        <w:t xml:space="preserve">with a standard recharge, </w:t>
      </w:r>
      <w:r w:rsidR="006221CD" w:rsidRPr="00A67D6F">
        <w:rPr>
          <w:i/>
          <w:iCs/>
        </w:rPr>
        <w:t>you</w:t>
      </w:r>
      <w:r w:rsidR="006221CD">
        <w:t xml:space="preserve"> will also forfeit any unused and unexpired </w:t>
      </w:r>
      <w:proofErr w:type="spellStart"/>
      <w:r w:rsidR="006221CD">
        <w:t>MyCredit</w:t>
      </w:r>
      <w:proofErr w:type="spellEnd"/>
      <w:r w:rsidR="006221CD">
        <w:t xml:space="preserve"> balance. </w:t>
      </w:r>
    </w:p>
    <w:p w14:paraId="68ACBBC8" w14:textId="77777777" w:rsidR="004842DA" w:rsidRPr="004748EA" w:rsidRDefault="004842DA" w:rsidP="004842DA">
      <w:pPr>
        <w:pStyle w:val="BodyText"/>
        <w:numPr>
          <w:ilvl w:val="6"/>
          <w:numId w:val="1"/>
        </w:numPr>
      </w:pPr>
      <w:r w:rsidRPr="004748EA">
        <w:t>Options for $10, $15 &amp; $20 top-ups, and Me2U are not available with these offers.</w:t>
      </w:r>
    </w:p>
    <w:p w14:paraId="45ACD43A" w14:textId="117ADA0C" w:rsidR="004842DA" w:rsidRPr="004748EA" w:rsidRDefault="00623223" w:rsidP="004842DA">
      <w:pPr>
        <w:pStyle w:val="BodyText"/>
        <w:numPr>
          <w:ilvl w:val="6"/>
          <w:numId w:val="1"/>
        </w:numPr>
      </w:pPr>
      <w:r w:rsidRPr="00623223">
        <w:rPr>
          <w:i/>
          <w:iCs/>
        </w:rPr>
        <w:t>You</w:t>
      </w:r>
      <w:r w:rsidR="004842DA" w:rsidRPr="004748EA">
        <w:t xml:space="preserve"> can purchase additional </w:t>
      </w:r>
      <w:r w:rsidR="004842DA" w:rsidRPr="00FD7058">
        <w:rPr>
          <w:bCs/>
        </w:rPr>
        <w:t>Add On’s</w:t>
      </w:r>
      <w:r w:rsidR="004842DA" w:rsidRPr="004748EA">
        <w:rPr>
          <w:b/>
        </w:rPr>
        <w:t xml:space="preserve"> </w:t>
      </w:r>
      <w:r w:rsidR="004842DA" w:rsidRPr="004748EA">
        <w:t xml:space="preserve">if </w:t>
      </w:r>
      <w:r w:rsidRPr="00623223">
        <w:rPr>
          <w:i/>
          <w:iCs/>
        </w:rPr>
        <w:t>you</w:t>
      </w:r>
      <w:r w:rsidR="004842DA" w:rsidRPr="004748EA">
        <w:t xml:space="preserve"> need them:</w:t>
      </w:r>
    </w:p>
    <w:p w14:paraId="1256967B" w14:textId="1A6202A7" w:rsidR="004842DA" w:rsidRPr="004748EA" w:rsidRDefault="004842DA" w:rsidP="00A67D6F">
      <w:pPr>
        <w:pStyle w:val="Heading8"/>
        <w:rPr>
          <w:bCs/>
        </w:rPr>
      </w:pPr>
      <w:r w:rsidRPr="004748EA">
        <w:rPr>
          <w:b/>
          <w:bCs/>
        </w:rPr>
        <w:t>$</w:t>
      </w:r>
      <w:r w:rsidR="009F219D">
        <w:rPr>
          <w:b/>
          <w:bCs/>
        </w:rPr>
        <w:t>12</w:t>
      </w:r>
      <w:r w:rsidR="005F20A6">
        <w:rPr>
          <w:b/>
          <w:bCs/>
        </w:rPr>
        <w:t xml:space="preserve"> </w:t>
      </w:r>
      <w:r w:rsidRPr="004748EA">
        <w:rPr>
          <w:b/>
          <w:bCs/>
        </w:rPr>
        <w:t>Optus Sport Add on</w:t>
      </w:r>
      <w:r w:rsidR="00AC12BF">
        <w:rPr>
          <w:b/>
          <w:bCs/>
        </w:rPr>
        <w:t xml:space="preserve"> </w:t>
      </w:r>
      <w:r w:rsidR="00AC12BF">
        <w:rPr>
          <w:rFonts w:cs="Arial"/>
          <w:b/>
          <w:szCs w:val="20"/>
        </w:rPr>
        <w:t>(available to purchase until 30 June 2025)</w:t>
      </w:r>
      <w:r w:rsidRPr="004748EA">
        <w:rPr>
          <w:bCs/>
        </w:rPr>
        <w:t>, provides access to</w:t>
      </w:r>
      <w:r w:rsidR="00B51BE7">
        <w:rPr>
          <w:bCs/>
        </w:rPr>
        <w:t xml:space="preserve"> </w:t>
      </w:r>
      <w:r w:rsidR="00BA00F8">
        <w:rPr>
          <w:bCs/>
        </w:rPr>
        <w:t>subscription</w:t>
      </w:r>
      <w:r w:rsidRPr="004748EA">
        <w:rPr>
          <w:bCs/>
        </w:rPr>
        <w:t xml:space="preserve"> content on the Optus Sport App, for 28 days from redemption.  </w:t>
      </w:r>
      <w:r w:rsidR="003D06B4" w:rsidRPr="00623223">
        <w:rPr>
          <w:i/>
        </w:rPr>
        <w:t>You</w:t>
      </w:r>
      <w:r w:rsidR="003D06B4" w:rsidRPr="006D7EE1">
        <w:t xml:space="preserve"> can purchase the $</w:t>
      </w:r>
      <w:r w:rsidR="009F219D">
        <w:t>12</w:t>
      </w:r>
      <w:r w:rsidR="005F20A6">
        <w:t xml:space="preserve"> </w:t>
      </w:r>
      <w:r w:rsidR="003D06B4" w:rsidRPr="006D7EE1">
        <w:t xml:space="preserve">Optus Sport Add </w:t>
      </w:r>
      <w:proofErr w:type="gramStart"/>
      <w:r w:rsidR="003D06B4" w:rsidRPr="006D7EE1">
        <w:t>On</w:t>
      </w:r>
      <w:proofErr w:type="gramEnd"/>
      <w:r w:rsidR="003D06B4" w:rsidRPr="006D7EE1">
        <w:t xml:space="preserve"> from the My Optus App if </w:t>
      </w:r>
      <w:r w:rsidR="003D06B4" w:rsidRPr="00623223">
        <w:rPr>
          <w:i/>
        </w:rPr>
        <w:t>you</w:t>
      </w:r>
      <w:r w:rsidR="003D06B4">
        <w:rPr>
          <w:i/>
        </w:rPr>
        <w:t xml:space="preserve">r </w:t>
      </w:r>
      <w:r w:rsidR="003D06B4">
        <w:t xml:space="preserve">current </w:t>
      </w:r>
      <w:r w:rsidR="003D06B4" w:rsidRPr="006D7EE1">
        <w:t>recharge</w:t>
      </w:r>
      <w:r w:rsidR="003D06B4">
        <w:t xml:space="preserve"> is active and </w:t>
      </w:r>
      <w:r w:rsidR="003D06B4">
        <w:rPr>
          <w:i/>
        </w:rPr>
        <w:t>you</w:t>
      </w:r>
      <w:r w:rsidR="003D06B4">
        <w:t xml:space="preserve"> have a positive </w:t>
      </w:r>
      <w:proofErr w:type="spellStart"/>
      <w:r w:rsidR="003D06B4">
        <w:t>MyData</w:t>
      </w:r>
      <w:proofErr w:type="spellEnd"/>
      <w:r w:rsidR="003D06B4">
        <w:t xml:space="preserve"> balance</w:t>
      </w:r>
      <w:r w:rsidR="003D06B4" w:rsidRPr="006D7EE1">
        <w:t xml:space="preserve">. Subscription may take up to 24 hours to update once purchased. </w:t>
      </w:r>
      <w:r w:rsidR="00301D6C">
        <w:t>Optus Sport c</w:t>
      </w:r>
      <w:r w:rsidR="003D06B4" w:rsidRPr="006D7EE1">
        <w:t>ompatible device required. Streaming quality dependent on your device and service provider and on the speed of your internet connection</w:t>
      </w:r>
      <w:r w:rsidR="00301D6C">
        <w:t>, including bandwidth.  For full Optus Sport terms visit sport.optus.com.au/terms</w:t>
      </w:r>
      <w:r w:rsidR="003D06B4" w:rsidRPr="006D7EE1">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7"/>
        <w:gridCol w:w="5101"/>
      </w:tblGrid>
      <w:tr w:rsidR="004842DA" w:rsidRPr="004748EA" w14:paraId="3393B231" w14:textId="77777777" w:rsidTr="00AF12D0">
        <w:trPr>
          <w:tblHeader/>
        </w:trPr>
        <w:tc>
          <w:tcPr>
            <w:tcW w:w="5087" w:type="dxa"/>
          </w:tcPr>
          <w:p w14:paraId="51EB8DC5" w14:textId="310BAE04" w:rsidR="004842DA" w:rsidRPr="004748EA" w:rsidRDefault="004842DA" w:rsidP="00381D9D">
            <w:pPr>
              <w:pStyle w:val="BodyText"/>
              <w:rPr>
                <w:b/>
              </w:rPr>
            </w:pPr>
            <w:r w:rsidRPr="004748EA">
              <w:rPr>
                <w:b/>
              </w:rPr>
              <w:t>Rates</w:t>
            </w:r>
          </w:p>
        </w:tc>
        <w:tc>
          <w:tcPr>
            <w:tcW w:w="5101" w:type="dxa"/>
          </w:tcPr>
          <w:p w14:paraId="54AAB2A1" w14:textId="281F9703" w:rsidR="004842DA" w:rsidRPr="004748EA" w:rsidRDefault="004842DA" w:rsidP="00381D9D">
            <w:pPr>
              <w:pStyle w:val="BodyText"/>
              <w:rPr>
                <w:b/>
              </w:rPr>
            </w:pPr>
            <w:r w:rsidRPr="004748EA">
              <w:rPr>
                <w:b/>
              </w:rPr>
              <w:t xml:space="preserve">100095 – Optus Prepaid Daily </w:t>
            </w:r>
          </w:p>
        </w:tc>
      </w:tr>
      <w:tr w:rsidR="004842DA" w:rsidRPr="004748EA" w14:paraId="01B6E68B" w14:textId="77777777" w:rsidTr="00AF12D0">
        <w:tc>
          <w:tcPr>
            <w:tcW w:w="5087" w:type="dxa"/>
            <w:vAlign w:val="center"/>
          </w:tcPr>
          <w:p w14:paraId="4427C443" w14:textId="77777777" w:rsidR="004842DA" w:rsidRPr="004748EA" w:rsidRDefault="004842DA" w:rsidP="00381D9D">
            <w:pPr>
              <w:pStyle w:val="BodyText"/>
            </w:pPr>
            <w:r w:rsidRPr="004748EA">
              <w:t>Standard calls to mobiles and fixed lines within Australia</w:t>
            </w:r>
          </w:p>
          <w:p w14:paraId="44A11C9A" w14:textId="77777777" w:rsidR="004842DA" w:rsidRPr="004748EA" w:rsidRDefault="004842DA" w:rsidP="00381D9D">
            <w:pPr>
              <w:pStyle w:val="BodyText"/>
            </w:pPr>
            <w:r w:rsidRPr="004748EA">
              <w:lastRenderedPageBreak/>
              <w:t>(Includes 13/1300 numbers unless otherwise stated)</w:t>
            </w:r>
          </w:p>
        </w:tc>
        <w:tc>
          <w:tcPr>
            <w:tcW w:w="5101" w:type="dxa"/>
            <w:vMerge w:val="restart"/>
            <w:vAlign w:val="center"/>
          </w:tcPr>
          <w:p w14:paraId="73D306C0" w14:textId="2F20CB4C" w:rsidR="004842DA" w:rsidRPr="004748EA" w:rsidRDefault="004842DA" w:rsidP="00381D9D">
            <w:pPr>
              <w:pStyle w:val="BodyText"/>
            </w:pPr>
            <w:r w:rsidRPr="004748EA">
              <w:lastRenderedPageBreak/>
              <w:t>Included with $3 daily usage Fee</w:t>
            </w:r>
            <w:r w:rsidR="00DA39E4">
              <w:t>.</w:t>
            </w:r>
          </w:p>
        </w:tc>
      </w:tr>
      <w:tr w:rsidR="004842DA" w:rsidRPr="004748EA" w14:paraId="0116A214" w14:textId="77777777" w:rsidTr="00AF12D0">
        <w:tc>
          <w:tcPr>
            <w:tcW w:w="5087" w:type="dxa"/>
            <w:vAlign w:val="center"/>
          </w:tcPr>
          <w:p w14:paraId="60B72076" w14:textId="77777777" w:rsidR="004842DA" w:rsidRPr="004748EA" w:rsidRDefault="004842DA" w:rsidP="00381D9D">
            <w:pPr>
              <w:pStyle w:val="BodyText"/>
            </w:pPr>
            <w:r w:rsidRPr="004748EA">
              <w:t>Unlimited standard national SMS and MMS to Australian mobiles</w:t>
            </w:r>
          </w:p>
        </w:tc>
        <w:tc>
          <w:tcPr>
            <w:tcW w:w="5101" w:type="dxa"/>
            <w:vMerge/>
          </w:tcPr>
          <w:p w14:paraId="6C653106" w14:textId="77777777" w:rsidR="004842DA" w:rsidRPr="004748EA" w:rsidRDefault="004842DA" w:rsidP="00381D9D">
            <w:pPr>
              <w:pStyle w:val="BodyText"/>
            </w:pPr>
          </w:p>
        </w:tc>
      </w:tr>
      <w:tr w:rsidR="004842DA" w:rsidRPr="004748EA" w14:paraId="0FACF924" w14:textId="77777777" w:rsidTr="00AF12D0">
        <w:tc>
          <w:tcPr>
            <w:tcW w:w="5087" w:type="dxa"/>
            <w:vAlign w:val="center"/>
          </w:tcPr>
          <w:p w14:paraId="5C548625" w14:textId="7807A58F" w:rsidR="004842DA" w:rsidRPr="004748EA" w:rsidRDefault="004842DA" w:rsidP="00381D9D">
            <w:pPr>
              <w:pStyle w:val="BodyText"/>
            </w:pPr>
            <w:r w:rsidRPr="004748EA">
              <w:t>Unlimited mobile Internet browsing on your handset within Australia</w:t>
            </w:r>
            <w:r w:rsidR="00B47FFE">
              <w:t xml:space="preserve"> (speed capped at 15Mbps)</w:t>
            </w:r>
          </w:p>
        </w:tc>
        <w:tc>
          <w:tcPr>
            <w:tcW w:w="5101" w:type="dxa"/>
            <w:vMerge/>
          </w:tcPr>
          <w:p w14:paraId="31AB3214" w14:textId="77777777" w:rsidR="004842DA" w:rsidRPr="004748EA" w:rsidRDefault="004842DA" w:rsidP="00381D9D">
            <w:pPr>
              <w:pStyle w:val="BodyText"/>
            </w:pPr>
          </w:p>
        </w:tc>
      </w:tr>
      <w:tr w:rsidR="004842DA" w:rsidRPr="004748EA" w14:paraId="6B96B828" w14:textId="77777777" w:rsidTr="00AF12D0">
        <w:tc>
          <w:tcPr>
            <w:tcW w:w="5087" w:type="dxa"/>
            <w:vAlign w:val="center"/>
          </w:tcPr>
          <w:p w14:paraId="79DEA5AD" w14:textId="77777777" w:rsidR="004842DA" w:rsidRPr="004748EA" w:rsidRDefault="004842DA" w:rsidP="00381D9D">
            <w:pPr>
              <w:pStyle w:val="BodyText"/>
            </w:pPr>
            <w:r w:rsidRPr="004748EA">
              <w:t>Voicemail deposits and retrievals</w:t>
            </w:r>
          </w:p>
        </w:tc>
        <w:tc>
          <w:tcPr>
            <w:tcW w:w="5101" w:type="dxa"/>
            <w:vMerge/>
          </w:tcPr>
          <w:p w14:paraId="6D86E89D" w14:textId="77777777" w:rsidR="004842DA" w:rsidRPr="004748EA" w:rsidRDefault="004842DA" w:rsidP="00381D9D">
            <w:pPr>
              <w:pStyle w:val="BodyText"/>
            </w:pPr>
          </w:p>
        </w:tc>
      </w:tr>
      <w:tr w:rsidR="004842DA" w:rsidRPr="004748EA" w14:paraId="63C6BB19" w14:textId="77777777" w:rsidTr="00AF12D0">
        <w:tc>
          <w:tcPr>
            <w:tcW w:w="5087" w:type="dxa"/>
            <w:vAlign w:val="center"/>
          </w:tcPr>
          <w:p w14:paraId="1023D0BE" w14:textId="77777777" w:rsidR="004842DA" w:rsidRPr="004748EA" w:rsidRDefault="004842DA" w:rsidP="00381D9D">
            <w:pPr>
              <w:pStyle w:val="BodyText"/>
            </w:pPr>
            <w:bookmarkStart w:id="331" w:name="_Hlk170813858"/>
            <w:r w:rsidRPr="004748EA">
              <w:t>Calls to 1300 555 002</w:t>
            </w:r>
            <w:bookmarkEnd w:id="331"/>
          </w:p>
        </w:tc>
        <w:tc>
          <w:tcPr>
            <w:tcW w:w="5101" w:type="dxa"/>
          </w:tcPr>
          <w:p w14:paraId="490BC664" w14:textId="77777777" w:rsidR="004842DA" w:rsidRPr="004748EA" w:rsidRDefault="004842DA" w:rsidP="00381D9D">
            <w:pPr>
              <w:pStyle w:val="BodyText"/>
            </w:pPr>
            <w:r w:rsidRPr="004748EA">
              <w:t>$0.00</w:t>
            </w:r>
          </w:p>
        </w:tc>
      </w:tr>
      <w:tr w:rsidR="004842DA" w:rsidRPr="004748EA" w14:paraId="36AFBFE8" w14:textId="77777777" w:rsidTr="00AF12D0">
        <w:tc>
          <w:tcPr>
            <w:tcW w:w="5087" w:type="dxa"/>
            <w:vAlign w:val="center"/>
          </w:tcPr>
          <w:p w14:paraId="5A04A6F1" w14:textId="77777777" w:rsidR="004842DA" w:rsidRPr="004748EA" w:rsidRDefault="004842DA" w:rsidP="00381D9D">
            <w:pPr>
              <w:pStyle w:val="BodyText"/>
            </w:pPr>
            <w:r w:rsidRPr="004748EA">
              <w:t>Standard international calls</w:t>
            </w:r>
          </w:p>
        </w:tc>
        <w:tc>
          <w:tcPr>
            <w:tcW w:w="5101" w:type="dxa"/>
          </w:tcPr>
          <w:p w14:paraId="7F8544DD" w14:textId="2B009CE9" w:rsidR="004842DA" w:rsidRPr="004748EA" w:rsidRDefault="004842DA" w:rsidP="00381D9D">
            <w:pPr>
              <w:pStyle w:val="BodyText"/>
            </w:pPr>
            <w:r w:rsidRPr="004748EA">
              <w:t xml:space="preserve">The charges and initial charges for international calls are those specified in </w:t>
            </w:r>
            <w:hyperlink r:id="rId48" w:history="1">
              <w:r w:rsidRPr="004748EA">
                <w:rPr>
                  <w:rStyle w:val="Hyperlink"/>
                  <w:sz w:val="20"/>
                </w:rPr>
                <w:t>Appendix J</w:t>
              </w:r>
            </w:hyperlink>
            <w:r w:rsidRPr="004748EA">
              <w:t>.</w:t>
            </w:r>
          </w:p>
        </w:tc>
      </w:tr>
      <w:tr w:rsidR="004842DA" w:rsidRPr="004748EA" w14:paraId="596DB7A5" w14:textId="77777777" w:rsidTr="00AF12D0">
        <w:tc>
          <w:tcPr>
            <w:tcW w:w="5087" w:type="dxa"/>
            <w:vAlign w:val="center"/>
          </w:tcPr>
          <w:p w14:paraId="0F61F73C" w14:textId="77777777" w:rsidR="004842DA" w:rsidRPr="004748EA" w:rsidRDefault="004842DA" w:rsidP="00381D9D">
            <w:pPr>
              <w:pStyle w:val="BodyText"/>
            </w:pPr>
            <w:r w:rsidRPr="004748EA">
              <w:t>Standard International SMS</w:t>
            </w:r>
          </w:p>
        </w:tc>
        <w:tc>
          <w:tcPr>
            <w:tcW w:w="5101" w:type="dxa"/>
          </w:tcPr>
          <w:p w14:paraId="3C566501" w14:textId="77777777" w:rsidR="004842DA" w:rsidRPr="004748EA" w:rsidRDefault="004842DA" w:rsidP="00381D9D">
            <w:pPr>
              <w:pStyle w:val="BodyText"/>
            </w:pPr>
            <w:r w:rsidRPr="004748EA">
              <w:t>$0.35 per SMS sent of up to 160 characters</w:t>
            </w:r>
          </w:p>
        </w:tc>
      </w:tr>
      <w:tr w:rsidR="004842DA" w:rsidRPr="004748EA" w14:paraId="6141430D" w14:textId="77777777" w:rsidTr="00AF12D0">
        <w:tc>
          <w:tcPr>
            <w:tcW w:w="5087" w:type="dxa"/>
            <w:vAlign w:val="center"/>
          </w:tcPr>
          <w:p w14:paraId="612B1E70" w14:textId="77777777" w:rsidR="004842DA" w:rsidRPr="004748EA" w:rsidRDefault="004842DA" w:rsidP="00381D9D">
            <w:pPr>
              <w:pStyle w:val="BodyText"/>
            </w:pPr>
            <w:r w:rsidRPr="004748EA">
              <w:t>Standard International MMS</w:t>
            </w:r>
          </w:p>
        </w:tc>
        <w:tc>
          <w:tcPr>
            <w:tcW w:w="5101" w:type="dxa"/>
          </w:tcPr>
          <w:p w14:paraId="4E3BA54C" w14:textId="77777777" w:rsidR="004842DA" w:rsidRPr="004748EA" w:rsidRDefault="004842DA" w:rsidP="00381D9D">
            <w:pPr>
              <w:pStyle w:val="BodyText"/>
            </w:pPr>
            <w:r w:rsidRPr="004748EA">
              <w:t>$0.75 per MMS message sent</w:t>
            </w:r>
          </w:p>
        </w:tc>
      </w:tr>
      <w:tr w:rsidR="004842DA" w:rsidRPr="004748EA" w14:paraId="6080239B" w14:textId="77777777" w:rsidTr="00AF12D0">
        <w:tc>
          <w:tcPr>
            <w:tcW w:w="5087" w:type="dxa"/>
            <w:vAlign w:val="center"/>
          </w:tcPr>
          <w:p w14:paraId="1FB63FE3" w14:textId="77777777" w:rsidR="004842DA" w:rsidRPr="004748EA" w:rsidRDefault="004842DA" w:rsidP="00381D9D">
            <w:pPr>
              <w:pStyle w:val="BodyText"/>
            </w:pPr>
            <w:r w:rsidRPr="004748EA">
              <w:t>Directory Assistance (1223)</w:t>
            </w:r>
          </w:p>
        </w:tc>
        <w:tc>
          <w:tcPr>
            <w:tcW w:w="5101" w:type="dxa"/>
          </w:tcPr>
          <w:p w14:paraId="2DBDAC1A" w14:textId="77777777" w:rsidR="004842DA" w:rsidRPr="004748EA" w:rsidRDefault="004842DA" w:rsidP="00381D9D">
            <w:pPr>
              <w:pStyle w:val="BodyText"/>
            </w:pPr>
            <w:r w:rsidRPr="004748EA">
              <w:t>$0.50 per call</w:t>
            </w:r>
          </w:p>
        </w:tc>
      </w:tr>
      <w:tr w:rsidR="004842DA" w:rsidRPr="004748EA" w14:paraId="1DF76BF4" w14:textId="77777777" w:rsidTr="00AF12D0">
        <w:tc>
          <w:tcPr>
            <w:tcW w:w="5087" w:type="dxa"/>
            <w:vAlign w:val="center"/>
          </w:tcPr>
          <w:p w14:paraId="2EE2DA0F" w14:textId="5EF11379" w:rsidR="004842DA" w:rsidRPr="004748EA" w:rsidRDefault="004842DA" w:rsidP="00381D9D">
            <w:pPr>
              <w:pStyle w:val="BodyText"/>
            </w:pPr>
            <w:r w:rsidRPr="004748EA">
              <w:t xml:space="preserve">Roaming </w:t>
            </w:r>
          </w:p>
        </w:tc>
        <w:tc>
          <w:tcPr>
            <w:tcW w:w="5101" w:type="dxa"/>
          </w:tcPr>
          <w:p w14:paraId="4FD448BD" w14:textId="2C270302" w:rsidR="004842DA" w:rsidRPr="004748EA" w:rsidRDefault="004842DA" w:rsidP="00381D9D">
            <w:pPr>
              <w:pStyle w:val="BodyText"/>
            </w:pPr>
            <w:r w:rsidRPr="004748EA">
              <w:t xml:space="preserve">The destinations and prices applicable </w:t>
            </w:r>
            <w:proofErr w:type="gramStart"/>
            <w:r w:rsidRPr="004748EA">
              <w:t>to</w:t>
            </w:r>
            <w:proofErr w:type="gramEnd"/>
            <w:r w:rsidRPr="004748EA">
              <w:t xml:space="preserve"> roaming vary from time to time. Please visit our website </w:t>
            </w:r>
            <w:hyperlink r:id="rId49" w:history="1">
              <w:r w:rsidRPr="004748EA">
                <w:rPr>
                  <w:rStyle w:val="Hyperlink"/>
                  <w:sz w:val="20"/>
                </w:rPr>
                <w:t>www.optus.com.au</w:t>
              </w:r>
            </w:hyperlink>
            <w:r w:rsidRPr="004748EA">
              <w:t xml:space="preserve"> or contact us for current information.</w:t>
            </w:r>
          </w:p>
        </w:tc>
      </w:tr>
      <w:tr w:rsidR="004842DA" w:rsidRPr="004748EA" w14:paraId="53D3F191" w14:textId="77777777" w:rsidTr="00AF12D0">
        <w:tc>
          <w:tcPr>
            <w:tcW w:w="5087" w:type="dxa"/>
            <w:vAlign w:val="center"/>
          </w:tcPr>
          <w:p w14:paraId="37F53BB2" w14:textId="77777777" w:rsidR="004842DA" w:rsidRPr="004748EA" w:rsidRDefault="004842DA" w:rsidP="00381D9D">
            <w:pPr>
              <w:pStyle w:val="BodyText"/>
            </w:pPr>
            <w:r w:rsidRPr="004748EA">
              <w:t>Call Divert (National)</w:t>
            </w:r>
          </w:p>
        </w:tc>
        <w:tc>
          <w:tcPr>
            <w:tcW w:w="5101" w:type="dxa"/>
          </w:tcPr>
          <w:p w14:paraId="55FFDD26" w14:textId="77777777" w:rsidR="004842DA" w:rsidRPr="004748EA" w:rsidRDefault="004842DA" w:rsidP="00381D9D">
            <w:pPr>
              <w:pStyle w:val="BodyText"/>
            </w:pPr>
            <w:r w:rsidRPr="004748EA">
              <w:t>$0.20 per minute</w:t>
            </w:r>
          </w:p>
        </w:tc>
      </w:tr>
      <w:tr w:rsidR="004842DA" w:rsidRPr="004748EA" w14:paraId="70813917" w14:textId="77777777" w:rsidTr="00AF12D0">
        <w:tc>
          <w:tcPr>
            <w:tcW w:w="5087" w:type="dxa"/>
            <w:vAlign w:val="center"/>
          </w:tcPr>
          <w:p w14:paraId="04E71DB3" w14:textId="77777777" w:rsidR="004842DA" w:rsidRPr="004748EA" w:rsidRDefault="004842DA" w:rsidP="00381D9D">
            <w:pPr>
              <w:pStyle w:val="BodyText"/>
            </w:pPr>
            <w:r w:rsidRPr="004748EA">
              <w:t>Call Divert (International)</w:t>
            </w:r>
          </w:p>
        </w:tc>
        <w:tc>
          <w:tcPr>
            <w:tcW w:w="5101" w:type="dxa"/>
          </w:tcPr>
          <w:p w14:paraId="316AFD39" w14:textId="77777777" w:rsidR="004842DA" w:rsidRPr="004748EA" w:rsidRDefault="004842DA" w:rsidP="00381D9D">
            <w:pPr>
              <w:pStyle w:val="BodyText"/>
            </w:pPr>
            <w:r w:rsidRPr="004748EA">
              <w:t>International rate + $0.10 per minute</w:t>
            </w:r>
          </w:p>
        </w:tc>
      </w:tr>
      <w:tr w:rsidR="004842DA" w:rsidRPr="004748EA" w14:paraId="034E77DB" w14:textId="77777777" w:rsidTr="00AF12D0">
        <w:tc>
          <w:tcPr>
            <w:tcW w:w="5087" w:type="dxa"/>
            <w:vAlign w:val="center"/>
          </w:tcPr>
          <w:p w14:paraId="287808D7" w14:textId="77777777" w:rsidR="004842DA" w:rsidRPr="004748EA" w:rsidRDefault="004842DA" w:rsidP="00381D9D">
            <w:pPr>
              <w:pStyle w:val="BodyText"/>
            </w:pPr>
            <w:r w:rsidRPr="004748EA">
              <w:t>Call Divert (Satellite)</w:t>
            </w:r>
          </w:p>
        </w:tc>
        <w:tc>
          <w:tcPr>
            <w:tcW w:w="5101" w:type="dxa"/>
          </w:tcPr>
          <w:p w14:paraId="1FF7DFB9" w14:textId="12C28AC3" w:rsidR="004842DA" w:rsidRPr="004748EA" w:rsidRDefault="004842DA" w:rsidP="00381D9D">
            <w:pPr>
              <w:pStyle w:val="BodyText"/>
            </w:pPr>
            <w:r w:rsidRPr="004748EA">
              <w:t xml:space="preserve">Refer to </w:t>
            </w:r>
            <w:hyperlink r:id="rId50" w:history="1">
              <w:r w:rsidRPr="004748EA">
                <w:rPr>
                  <w:rStyle w:val="Hyperlink"/>
                  <w:sz w:val="20"/>
                </w:rPr>
                <w:t>Appendix J</w:t>
              </w:r>
            </w:hyperlink>
            <w:r w:rsidRPr="004748EA">
              <w:t>.</w:t>
            </w:r>
          </w:p>
        </w:tc>
      </w:tr>
      <w:tr w:rsidR="004842DA" w:rsidRPr="004748EA" w14:paraId="56B15F32" w14:textId="77777777" w:rsidTr="00AF12D0">
        <w:tc>
          <w:tcPr>
            <w:tcW w:w="5087" w:type="dxa"/>
            <w:vAlign w:val="center"/>
          </w:tcPr>
          <w:p w14:paraId="7458B026" w14:textId="77777777" w:rsidR="004842DA" w:rsidRPr="004748EA" w:rsidRDefault="004842DA" w:rsidP="00381D9D">
            <w:pPr>
              <w:pStyle w:val="BodyText"/>
            </w:pPr>
            <w:r w:rsidRPr="004748EA">
              <w:t>Value Added Services, including 124YES</w:t>
            </w:r>
          </w:p>
        </w:tc>
        <w:tc>
          <w:tcPr>
            <w:tcW w:w="5101" w:type="dxa"/>
          </w:tcPr>
          <w:p w14:paraId="096A865D" w14:textId="05073390" w:rsidR="004842DA" w:rsidRPr="004748EA" w:rsidRDefault="004842DA" w:rsidP="00381D9D">
            <w:pPr>
              <w:pStyle w:val="BodyText"/>
            </w:pPr>
            <w:bookmarkStart w:id="332" w:name="_Hlk170814511"/>
            <w:r w:rsidRPr="004748EA">
              <w:t xml:space="preserve">Refer to </w:t>
            </w:r>
            <w:hyperlink r:id="rId51" w:history="1">
              <w:r w:rsidRPr="004748EA">
                <w:rPr>
                  <w:rStyle w:val="Hyperlink"/>
                  <w:sz w:val="20"/>
                </w:rPr>
                <w:t>Appendix Y</w:t>
              </w:r>
            </w:hyperlink>
            <w:r w:rsidRPr="004748EA">
              <w:t>.</w:t>
            </w:r>
            <w:bookmarkEnd w:id="332"/>
          </w:p>
        </w:tc>
      </w:tr>
    </w:tbl>
    <w:p w14:paraId="74E764E8" w14:textId="406D079F" w:rsidR="00565900" w:rsidRDefault="00565900" w:rsidP="00D12C66">
      <w:pPr>
        <w:pStyle w:val="Heading6"/>
        <w:keepNext/>
        <w:spacing w:before="240"/>
      </w:pPr>
      <w:bookmarkStart w:id="333" w:name="_Toc129509584"/>
      <w:bookmarkStart w:id="334" w:name="_Toc129512835"/>
      <w:bookmarkStart w:id="335" w:name="_Toc129513451"/>
      <w:bookmarkStart w:id="336" w:name="_Toc129513613"/>
      <w:bookmarkStart w:id="337" w:name="_Toc130033932"/>
      <w:bookmarkStart w:id="338" w:name="_Toc130090746"/>
      <w:bookmarkStart w:id="339" w:name="_Toc129509585"/>
      <w:bookmarkStart w:id="340" w:name="_Toc129512836"/>
      <w:bookmarkStart w:id="341" w:name="_Toc129513452"/>
      <w:bookmarkStart w:id="342" w:name="_Toc129513614"/>
      <w:bookmarkStart w:id="343" w:name="_Toc130033933"/>
      <w:bookmarkStart w:id="344" w:name="_Toc130090747"/>
      <w:bookmarkStart w:id="345" w:name="_Toc386440266"/>
      <w:bookmarkStart w:id="346" w:name="_Toc129512839"/>
      <w:bookmarkStart w:id="347" w:name="_Toc129513455"/>
      <w:bookmarkStart w:id="348" w:name="_Toc129513617"/>
      <w:bookmarkStart w:id="349" w:name="_Toc130033936"/>
      <w:bookmarkStart w:id="350" w:name="_Toc130090750"/>
      <w:bookmarkStart w:id="351" w:name="_Toc129512842"/>
      <w:bookmarkStart w:id="352" w:name="_Toc129513458"/>
      <w:bookmarkStart w:id="353" w:name="_Toc129513620"/>
      <w:bookmarkStart w:id="354" w:name="_Toc130033939"/>
      <w:bookmarkStart w:id="355" w:name="_Toc130090753"/>
      <w:bookmarkStart w:id="356" w:name="_Toc386440273"/>
      <w:bookmarkStart w:id="357" w:name="_Toc386440278"/>
      <w:bookmarkStart w:id="358" w:name="_Toc386440280"/>
      <w:bookmarkStart w:id="359" w:name="_Toc386440284"/>
      <w:bookmarkStart w:id="360" w:name="_Toc386440287"/>
      <w:bookmarkStart w:id="361" w:name="_Toc386440290"/>
      <w:bookmarkStart w:id="362" w:name="_Toc386440293"/>
      <w:bookmarkStart w:id="363" w:name="_Toc386440296"/>
      <w:bookmarkStart w:id="364" w:name="_Toc386440299"/>
      <w:bookmarkStart w:id="365" w:name="_Toc386440302"/>
      <w:bookmarkStart w:id="366" w:name="_Toc386440305"/>
      <w:bookmarkStart w:id="367" w:name="_Toc386440308"/>
      <w:bookmarkStart w:id="368" w:name="_Toc386440313"/>
      <w:bookmarkStart w:id="369" w:name="_Toc386440315"/>
      <w:bookmarkStart w:id="370" w:name="_Toc386440317"/>
      <w:bookmarkStart w:id="371" w:name="_Toc386440319"/>
      <w:bookmarkStart w:id="372" w:name="_Toc386440321"/>
      <w:bookmarkStart w:id="373" w:name="_Toc386440324"/>
      <w:bookmarkStart w:id="374" w:name="_Toc386440327"/>
      <w:bookmarkStart w:id="375" w:name="_Toc386440330"/>
      <w:bookmarkStart w:id="376" w:name="_Toc386440332"/>
      <w:bookmarkStart w:id="377" w:name="_Toc386440334"/>
      <w:bookmarkStart w:id="378" w:name="_Toc386440336"/>
      <w:bookmarkStart w:id="379" w:name="_Toc386440338"/>
      <w:bookmarkStart w:id="380" w:name="_Toc386440340"/>
      <w:bookmarkStart w:id="381" w:name="_Toc386440342"/>
      <w:bookmarkStart w:id="382" w:name="_Toc386440345"/>
      <w:bookmarkStart w:id="383" w:name="_Toc386440352"/>
      <w:bookmarkStart w:id="384" w:name="_Toc386440356"/>
      <w:bookmarkStart w:id="385" w:name="_Toc386440358"/>
      <w:bookmarkStart w:id="386" w:name="_Toc386440368"/>
      <w:bookmarkStart w:id="387" w:name="_Toc129509583"/>
      <w:bookmarkStart w:id="388" w:name="_Toc129512834"/>
      <w:bookmarkStart w:id="389" w:name="_Toc129513450"/>
      <w:bookmarkStart w:id="390" w:name="_Toc129513612"/>
      <w:bookmarkStart w:id="391" w:name="_Ref158985092"/>
      <w:bookmarkStart w:id="392" w:name="_Toc166227150"/>
      <w:bookmarkStart w:id="393" w:name="_Toc194416108"/>
      <w:bookmarkStart w:id="394" w:name="_Toc194416437"/>
      <w:bookmarkStart w:id="395" w:name="_Toc224654746"/>
      <w:bookmarkEnd w:id="327"/>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t>Optus Prepaid Epic Data – Offer closed to new customers</w:t>
      </w:r>
      <w:bookmarkEnd w:id="391"/>
      <w:bookmarkEnd w:id="392"/>
      <w:bookmarkEnd w:id="393"/>
      <w:bookmarkEnd w:id="394"/>
      <w:bookmarkEnd w:id="395"/>
      <w:r>
        <w:t xml:space="preserve"> </w:t>
      </w:r>
    </w:p>
    <w:p w14:paraId="6C1702E7" w14:textId="62D57B1F" w:rsidR="00565900" w:rsidRDefault="00565900" w:rsidP="00565900">
      <w:pPr>
        <w:pStyle w:val="Heading7"/>
        <w:tabs>
          <w:tab w:val="left" w:pos="1440"/>
        </w:tabs>
        <w:rPr>
          <w:szCs w:val="20"/>
        </w:rPr>
      </w:pPr>
      <w:r>
        <w:rPr>
          <w:szCs w:val="20"/>
        </w:rPr>
        <w:t xml:space="preserve">This version of the Optus Prepaid Epic Data </w:t>
      </w:r>
      <w:r w:rsidR="00100580">
        <w:rPr>
          <w:szCs w:val="20"/>
        </w:rPr>
        <w:t>was</w:t>
      </w:r>
      <w:r>
        <w:rPr>
          <w:szCs w:val="20"/>
        </w:rPr>
        <w:t xml:space="preserve"> a </w:t>
      </w:r>
      <w:r>
        <w:rPr>
          <w:i/>
          <w:szCs w:val="20"/>
        </w:rPr>
        <w:t xml:space="preserve">special </w:t>
      </w:r>
      <w:r>
        <w:rPr>
          <w:szCs w:val="20"/>
        </w:rPr>
        <w:t xml:space="preserve">promotion available to new and existing Optus Prepaid Mobile customers from </w:t>
      </w:r>
      <w:r>
        <w:t>23 October 2023 until 28 November 2023</w:t>
      </w:r>
      <w:r>
        <w:rPr>
          <w:szCs w:val="20"/>
        </w:rPr>
        <w:t>. From 29 November 2023, this offer will only be available as a recharge option for existing customers already on Optus Prepaid Epic Data. This offer may expire or be withdrawn at any time.</w:t>
      </w:r>
    </w:p>
    <w:p w14:paraId="49D7440A" w14:textId="5FFAD016" w:rsidR="00565900" w:rsidRDefault="00565900" w:rsidP="00565900">
      <w:pPr>
        <w:pStyle w:val="Heading7"/>
        <w:tabs>
          <w:tab w:val="left" w:pos="1440"/>
        </w:tabs>
        <w:rPr>
          <w:color w:val="000000"/>
          <w:szCs w:val="20"/>
        </w:rPr>
      </w:pPr>
      <w:r>
        <w:rPr>
          <w:i/>
          <w:color w:val="000000"/>
          <w:szCs w:val="20"/>
        </w:rPr>
        <w:t xml:space="preserve">We </w:t>
      </w:r>
      <w:r>
        <w:rPr>
          <w:color w:val="000000"/>
          <w:szCs w:val="20"/>
        </w:rPr>
        <w:t xml:space="preserve">reserve the right to withhold the </w:t>
      </w:r>
      <w:r>
        <w:rPr>
          <w:i/>
          <w:color w:val="000000"/>
          <w:szCs w:val="20"/>
        </w:rPr>
        <w:t xml:space="preserve">special </w:t>
      </w:r>
      <w:r>
        <w:rPr>
          <w:color w:val="000000"/>
          <w:szCs w:val="20"/>
        </w:rPr>
        <w:t xml:space="preserve">promotion from </w:t>
      </w:r>
      <w:r w:rsidRPr="00623223">
        <w:rPr>
          <w:i/>
          <w:iCs/>
          <w:color w:val="000000"/>
          <w:szCs w:val="20"/>
        </w:rPr>
        <w:t>you</w:t>
      </w:r>
      <w:r>
        <w:rPr>
          <w:color w:val="000000"/>
          <w:szCs w:val="20"/>
        </w:rPr>
        <w:t xml:space="preserve"> if </w:t>
      </w:r>
      <w:r w:rsidRPr="00623223">
        <w:rPr>
          <w:i/>
          <w:iCs/>
          <w:color w:val="000000"/>
          <w:szCs w:val="20"/>
        </w:rPr>
        <w:t>you</w:t>
      </w:r>
      <w:r>
        <w:rPr>
          <w:i/>
          <w:color w:val="000000"/>
          <w:szCs w:val="20"/>
        </w:rPr>
        <w:t xml:space="preserve"> </w:t>
      </w:r>
      <w:r>
        <w:rPr>
          <w:color w:val="000000"/>
          <w:szCs w:val="20"/>
        </w:rPr>
        <w:t xml:space="preserve">use the service in a manner reasonable deemed by </w:t>
      </w:r>
      <w:r w:rsidRPr="006C6149">
        <w:rPr>
          <w:i/>
          <w:iCs/>
          <w:color w:val="000000"/>
          <w:szCs w:val="20"/>
        </w:rPr>
        <w:t>us</w:t>
      </w:r>
      <w:r>
        <w:rPr>
          <w:color w:val="000000"/>
          <w:szCs w:val="20"/>
        </w:rPr>
        <w:t xml:space="preserve"> to be inconsistent with the terms of </w:t>
      </w:r>
      <w:r>
        <w:rPr>
          <w:i/>
          <w:color w:val="000000"/>
          <w:szCs w:val="20"/>
        </w:rPr>
        <w:t>our</w:t>
      </w:r>
      <w:r>
        <w:rPr>
          <w:color w:val="000000"/>
          <w:szCs w:val="20"/>
        </w:rPr>
        <w:t xml:space="preserve"> Fair Go Policy (See </w:t>
      </w:r>
      <w:hyperlink r:id="rId52" w:history="1">
        <w:r>
          <w:rPr>
            <w:rStyle w:val="Hyperlink"/>
            <w:rFonts w:eastAsia="MS Gothic"/>
            <w:i/>
            <w:szCs w:val="20"/>
          </w:rPr>
          <w:t>Appendix S</w:t>
        </w:r>
      </w:hyperlink>
      <w:r>
        <w:rPr>
          <w:color w:val="000000"/>
          <w:szCs w:val="20"/>
        </w:rPr>
        <w:t>).</w:t>
      </w:r>
    </w:p>
    <w:p w14:paraId="625A11AB" w14:textId="77777777" w:rsidR="00565900" w:rsidRDefault="00565900" w:rsidP="00565900">
      <w:pPr>
        <w:pStyle w:val="Heading7"/>
        <w:tabs>
          <w:tab w:val="left" w:pos="1440"/>
        </w:tabs>
        <w:rPr>
          <w:szCs w:val="20"/>
        </w:rPr>
      </w:pPr>
      <w:r>
        <w:rPr>
          <w:szCs w:val="20"/>
        </w:rPr>
        <w:t xml:space="preserve">The value of the recharge that </w:t>
      </w:r>
      <w:r w:rsidRPr="00623223">
        <w:rPr>
          <w:i/>
          <w:iCs/>
          <w:szCs w:val="20"/>
        </w:rPr>
        <w:t>you</w:t>
      </w:r>
      <w:r>
        <w:rPr>
          <w:i/>
          <w:szCs w:val="20"/>
        </w:rPr>
        <w:t xml:space="preserve"> </w:t>
      </w:r>
      <w:r>
        <w:rPr>
          <w:szCs w:val="20"/>
        </w:rPr>
        <w:t xml:space="preserve">purchase is made up of four components, depending on the value of the recharge that </w:t>
      </w:r>
      <w:r w:rsidRPr="00623223">
        <w:rPr>
          <w:i/>
          <w:iCs/>
          <w:szCs w:val="20"/>
        </w:rPr>
        <w:t>you</w:t>
      </w:r>
      <w:r>
        <w:rPr>
          <w:szCs w:val="20"/>
        </w:rPr>
        <w:t xml:space="preserve"> purchase. These components are minutes for voice calls to standard national numbers, 13/1300 numbers and Voicemail within Australia; data within Australia; unlimited standard national SMS and MMS to mobiles within Australia; Extras Credit for international calls and messages, roaming and selected premium SMS services. From 17 October 2023, the Extras Credit inclusion will be withdrawn and any activation or recharge processed from that date will not include Extras Credit. </w:t>
      </w:r>
    </w:p>
    <w:p w14:paraId="3464A563" w14:textId="2DE24CFD" w:rsidR="00565900" w:rsidRDefault="00565900" w:rsidP="00565900">
      <w:pPr>
        <w:pStyle w:val="Heading8"/>
        <w:tabs>
          <w:tab w:val="left" w:pos="2171"/>
        </w:tabs>
        <w:ind w:left="2171" w:hanging="731"/>
        <w:rPr>
          <w:rFonts w:cs="Arial"/>
        </w:rPr>
      </w:pPr>
      <w:r>
        <w:rPr>
          <w:rFonts w:cs="Arial"/>
        </w:rPr>
        <w:t xml:space="preserve">The following recharges are available to purchase online, via the My Optus app, </w:t>
      </w:r>
      <w:r>
        <w:rPr>
          <w:rFonts w:cs="Arial"/>
          <w:szCs w:val="20"/>
        </w:rPr>
        <w:t xml:space="preserve">or through any other channel specified by </w:t>
      </w:r>
      <w:r>
        <w:rPr>
          <w:rFonts w:cs="Arial"/>
          <w:i/>
          <w:iCs w:val="0"/>
          <w:szCs w:val="20"/>
        </w:rPr>
        <w:t>us</w:t>
      </w:r>
      <w:r>
        <w:rPr>
          <w:rFonts w:cs="Arial"/>
        </w:rPr>
        <w:t>:</w:t>
      </w:r>
    </w:p>
    <w:p w14:paraId="14299FC2" w14:textId="35CC3855" w:rsidR="00565900" w:rsidRPr="00F24E8B" w:rsidRDefault="00565900" w:rsidP="00565900">
      <w:pPr>
        <w:pStyle w:val="Heading9"/>
        <w:rPr>
          <w:rFonts w:cs="Arial"/>
        </w:rPr>
      </w:pPr>
      <w:r w:rsidRPr="00F24E8B">
        <w:rPr>
          <w:rFonts w:cs="Arial"/>
        </w:rPr>
        <w:t>$1</w:t>
      </w:r>
      <w:r>
        <w:rPr>
          <w:rFonts w:cs="Arial"/>
        </w:rPr>
        <w:t>2</w:t>
      </w:r>
      <w:r w:rsidRPr="00F24E8B">
        <w:rPr>
          <w:rFonts w:cs="Arial"/>
        </w:rPr>
        <w:t xml:space="preserve"> recharge will give </w:t>
      </w:r>
      <w:r w:rsidRPr="00623223">
        <w:rPr>
          <w:rFonts w:cs="Arial"/>
          <w:i/>
          <w:iCs/>
        </w:rPr>
        <w:t>you</w:t>
      </w:r>
      <w:r w:rsidRPr="00F24E8B">
        <w:rPr>
          <w:rFonts w:cs="Arial"/>
        </w:rPr>
        <w:t xml:space="preserve"> </w:t>
      </w:r>
      <w:r w:rsidR="00A37C77">
        <w:rPr>
          <w:rFonts w:cs="Arial"/>
        </w:rPr>
        <w:t>unlimited</w:t>
      </w:r>
      <w:r w:rsidRPr="00F24E8B">
        <w:rPr>
          <w:rFonts w:cs="Arial"/>
        </w:rPr>
        <w:t xml:space="preserve"> calls to standard national numbers, 13/1300 numbers and Voicemail, and unlimited standard national SMS and MMS. </w:t>
      </w:r>
      <w:r w:rsidRPr="00623223">
        <w:rPr>
          <w:rFonts w:cs="Arial"/>
          <w:i/>
          <w:iCs/>
        </w:rPr>
        <w:t>You</w:t>
      </w:r>
      <w:r w:rsidRPr="00F24E8B">
        <w:rPr>
          <w:rFonts w:cs="Arial"/>
        </w:rPr>
        <w:t xml:space="preserve"> will also get </w:t>
      </w:r>
      <w:r>
        <w:rPr>
          <w:rFonts w:cs="Arial"/>
        </w:rPr>
        <w:t>7</w:t>
      </w:r>
      <w:proofErr w:type="gramStart"/>
      <w:r w:rsidRPr="00F24E8B">
        <w:rPr>
          <w:rFonts w:cs="Arial"/>
        </w:rPr>
        <w:t>GB</w:t>
      </w:r>
      <w:proofErr w:type="gramEnd"/>
      <w:r w:rsidRPr="00F24E8B">
        <w:rPr>
          <w:rFonts w:cs="Arial"/>
        </w:rPr>
        <w:t xml:space="preserve"> standard data</w:t>
      </w:r>
      <w:r>
        <w:rPr>
          <w:rFonts w:cs="Arial"/>
        </w:rPr>
        <w:t>.</w:t>
      </w:r>
      <w:r w:rsidRPr="00F24E8B">
        <w:rPr>
          <w:rFonts w:cs="Arial"/>
        </w:rPr>
        <w:t xml:space="preserve"> All for use in Australia. Expires in 5 days or on </w:t>
      </w:r>
      <w:r w:rsidRPr="00F24E8B">
        <w:rPr>
          <w:rFonts w:cs="Arial"/>
          <w:i/>
        </w:rPr>
        <w:t>your</w:t>
      </w:r>
      <w:r w:rsidRPr="00F24E8B">
        <w:rPr>
          <w:rFonts w:cs="Arial"/>
        </w:rPr>
        <w:t xml:space="preserve"> next recharge, whichever is earlier. </w:t>
      </w:r>
    </w:p>
    <w:p w14:paraId="1BE29252" w14:textId="7699DE9B" w:rsidR="00565900" w:rsidRPr="00F24E8B" w:rsidRDefault="00565900" w:rsidP="00565900">
      <w:pPr>
        <w:pStyle w:val="Heading9"/>
        <w:rPr>
          <w:rFonts w:cs="Arial"/>
        </w:rPr>
      </w:pPr>
      <w:r w:rsidRPr="00F24E8B">
        <w:rPr>
          <w:rFonts w:cs="Arial"/>
        </w:rPr>
        <w:lastRenderedPageBreak/>
        <w:t xml:space="preserve">$20 recharge will give </w:t>
      </w:r>
      <w:r w:rsidRPr="00623223">
        <w:rPr>
          <w:rFonts w:cs="Arial"/>
          <w:i/>
          <w:iCs/>
        </w:rPr>
        <w:t>you</w:t>
      </w:r>
      <w:r w:rsidRPr="00F24E8B">
        <w:rPr>
          <w:rFonts w:cs="Arial"/>
        </w:rPr>
        <w:t xml:space="preserve"> </w:t>
      </w:r>
      <w:r w:rsidR="00A37C77">
        <w:rPr>
          <w:rFonts w:cs="Arial"/>
        </w:rPr>
        <w:t>unlimited</w:t>
      </w:r>
      <w:r w:rsidRPr="00F24E8B">
        <w:rPr>
          <w:rFonts w:cs="Arial"/>
        </w:rPr>
        <w:t xml:space="preserve"> calls to standard national numbers, 13/1300 numbers and Voicemail, and unlimited standard national SMS and MMS. </w:t>
      </w:r>
      <w:r w:rsidRPr="00623223">
        <w:rPr>
          <w:rFonts w:cs="Arial"/>
          <w:i/>
          <w:iCs/>
        </w:rPr>
        <w:t>You</w:t>
      </w:r>
      <w:r w:rsidRPr="00F24E8B">
        <w:rPr>
          <w:rFonts w:cs="Arial"/>
        </w:rPr>
        <w:t xml:space="preserve"> will also get 12GB standard data All for use in Australia. </w:t>
      </w:r>
      <w:proofErr w:type="gramStart"/>
      <w:r w:rsidRPr="00F24E8B">
        <w:rPr>
          <w:rFonts w:cs="Arial"/>
        </w:rPr>
        <w:t>Expires</w:t>
      </w:r>
      <w:proofErr w:type="gramEnd"/>
      <w:r w:rsidRPr="00F24E8B">
        <w:rPr>
          <w:rFonts w:cs="Arial"/>
        </w:rPr>
        <w:t xml:space="preserve"> in 10 days or on </w:t>
      </w:r>
      <w:r w:rsidRPr="00F24E8B">
        <w:rPr>
          <w:rFonts w:cs="Arial"/>
          <w:i/>
        </w:rPr>
        <w:t>your</w:t>
      </w:r>
      <w:r w:rsidRPr="00F24E8B">
        <w:rPr>
          <w:rFonts w:cs="Arial"/>
        </w:rPr>
        <w:t xml:space="preserve"> next recharge, whichever is earlier. </w:t>
      </w:r>
    </w:p>
    <w:p w14:paraId="5E141A25" w14:textId="77777777" w:rsidR="00565900" w:rsidRPr="0081638C" w:rsidRDefault="00565900" w:rsidP="00565900">
      <w:pPr>
        <w:pStyle w:val="Heading9"/>
      </w:pPr>
      <w:r>
        <w:t xml:space="preserve">$35 recharge will give </w:t>
      </w:r>
      <w:r w:rsidRPr="00623223">
        <w:rPr>
          <w:i/>
          <w:iCs/>
        </w:rPr>
        <w:t>you</w:t>
      </w:r>
      <w:r>
        <w:t xml:space="preserve"> unlimited minutes to standard national numbers, 13/1300 numbers and Voicemail and unlimited standard national SMS and MMS. </w:t>
      </w:r>
      <w:r w:rsidRPr="00623223">
        <w:rPr>
          <w:i/>
          <w:iCs/>
        </w:rPr>
        <w:t>You</w:t>
      </w:r>
      <w:r>
        <w:t xml:space="preserve"> will also get 15GB standard data, and unlimited standard international calls to Canada, mainland China, France, Germany, Hong Kong, India, Ireland, Japan, Malaysia, New Zealand, Singapore, South Korea, Sweden, UK &amp; USA. </w:t>
      </w:r>
      <w:r>
        <w:rPr>
          <w:rFonts w:cs="Arial"/>
          <w:szCs w:val="20"/>
        </w:rPr>
        <w:t>Excludes premium/special/satellite/overseas toll-free numbers and video calls.</w:t>
      </w:r>
      <w:r w:rsidRPr="0085528E">
        <w:rPr>
          <w:color w:val="FF0000"/>
        </w:rPr>
        <w:t xml:space="preserve"> </w:t>
      </w:r>
      <w:r>
        <w:rPr>
          <w:i/>
          <w:iCs/>
        </w:rPr>
        <w:t>Y</w:t>
      </w:r>
      <w:r w:rsidRPr="00623223">
        <w:rPr>
          <w:i/>
          <w:iCs/>
        </w:rPr>
        <w:t>ou</w:t>
      </w:r>
      <w:r w:rsidRPr="0076429D">
        <w:rPr>
          <w:i/>
        </w:rPr>
        <w:t xml:space="preserve"> </w:t>
      </w:r>
      <w:r w:rsidRPr="0076429D">
        <w:t xml:space="preserve">will get </w:t>
      </w:r>
      <w:r>
        <w:t>45</w:t>
      </w:r>
      <w:proofErr w:type="gramStart"/>
      <w:r w:rsidRPr="0076429D">
        <w:t>GB</w:t>
      </w:r>
      <w:proofErr w:type="gramEnd"/>
      <w:r w:rsidRPr="0076429D">
        <w:t xml:space="preserve"> standard data on </w:t>
      </w:r>
      <w:r w:rsidRPr="0076429D">
        <w:rPr>
          <w:i/>
        </w:rPr>
        <w:t xml:space="preserve">your </w:t>
      </w:r>
      <w:r w:rsidRPr="0076429D">
        <w:t xml:space="preserve">first three (3) recharges if </w:t>
      </w:r>
      <w:r w:rsidRPr="00623223">
        <w:rPr>
          <w:i/>
          <w:iCs/>
        </w:rPr>
        <w:t>you</w:t>
      </w:r>
      <w:r w:rsidRPr="0076429D">
        <w:rPr>
          <w:i/>
        </w:rPr>
        <w:t xml:space="preserve"> </w:t>
      </w:r>
      <w:r w:rsidRPr="0076429D">
        <w:t>are a new customer</w:t>
      </w:r>
      <w:r>
        <w:t xml:space="preserve"> </w:t>
      </w:r>
      <w:r w:rsidRPr="00875606">
        <w:t xml:space="preserve">activating </w:t>
      </w:r>
      <w:r>
        <w:rPr>
          <w:i/>
          <w:iCs/>
        </w:rPr>
        <w:t xml:space="preserve">your </w:t>
      </w:r>
      <w:r>
        <w:t xml:space="preserve">service. </w:t>
      </w:r>
      <w:r w:rsidRPr="0076429D">
        <w:t>First three recharges must occur within 90 days of activation.</w:t>
      </w:r>
      <w:r>
        <w:rPr>
          <w:color w:val="FF0000"/>
        </w:rPr>
        <w:t xml:space="preserve"> </w:t>
      </w:r>
      <w:r w:rsidRPr="00F24E8B">
        <w:rPr>
          <w:rFonts w:cs="Arial"/>
          <w:b/>
          <w:bCs/>
          <w:shd w:val="clear" w:color="auto" w:fill="FFFFFF"/>
        </w:rPr>
        <w:t>After 3rd recharge standard data is:</w:t>
      </w:r>
      <w:r w:rsidRPr="00F24E8B">
        <w:rPr>
          <w:rFonts w:cs="Arial"/>
          <w:shd w:val="clear" w:color="auto" w:fill="FFFFFF"/>
        </w:rPr>
        <w:t> 1</w:t>
      </w:r>
      <w:r>
        <w:rPr>
          <w:rFonts w:cs="Arial"/>
          <w:shd w:val="clear" w:color="auto" w:fill="FFFFFF"/>
        </w:rPr>
        <w:t>5</w:t>
      </w:r>
      <w:r w:rsidRPr="00F24E8B">
        <w:rPr>
          <w:rFonts w:cs="Arial"/>
          <w:shd w:val="clear" w:color="auto" w:fill="FFFFFF"/>
        </w:rPr>
        <w:t>GB</w:t>
      </w:r>
      <w:r w:rsidRPr="00F24E8B">
        <w:rPr>
          <w:rFonts w:ascii="inherit" w:hAnsi="inherit"/>
          <w:shd w:val="clear" w:color="auto" w:fill="FFFFFF"/>
        </w:rPr>
        <w:t>.</w:t>
      </w:r>
      <w:r>
        <w:rPr>
          <w:rFonts w:ascii="inherit" w:hAnsi="inherit"/>
          <w:color w:val="191919"/>
          <w:shd w:val="clear" w:color="auto" w:fill="FFFFFF"/>
        </w:rPr>
        <w:t xml:space="preserve"> </w:t>
      </w:r>
      <w:r w:rsidRPr="0081638C">
        <w:t xml:space="preserve">All for use in Australia. </w:t>
      </w:r>
    </w:p>
    <w:p w14:paraId="443BECC9" w14:textId="77777777" w:rsidR="00565900" w:rsidRPr="00322268" w:rsidRDefault="00565900" w:rsidP="00565900">
      <w:pPr>
        <w:pStyle w:val="Heading9"/>
        <w:rPr>
          <w:rFonts w:cs="Arial"/>
        </w:rPr>
      </w:pPr>
      <w:r>
        <w:t xml:space="preserve">$45 recharge will give </w:t>
      </w:r>
      <w:r w:rsidRPr="00623223">
        <w:rPr>
          <w:i/>
          <w:iCs/>
        </w:rPr>
        <w:t>you</w:t>
      </w:r>
      <w:r>
        <w:t xml:space="preserve"> unlimited minutes to standard national numbers, 13/1300 numbers and Voicemail and unlimited standard national SMS and MMS. </w:t>
      </w:r>
      <w:r w:rsidRPr="00623223">
        <w:rPr>
          <w:i/>
          <w:iCs/>
        </w:rPr>
        <w:t>You</w:t>
      </w:r>
      <w:r>
        <w:t xml:space="preserve"> will also get 25GB standard data, and unlimited standard international calls to Canada, mainland China, France, Germany, Hong Kong, India, Ireland, Japan, Malaysia, New Zealand, Singapore, South Korea, Sweden, UK &amp; USA. </w:t>
      </w:r>
      <w:r>
        <w:rPr>
          <w:rFonts w:cs="Arial"/>
          <w:szCs w:val="20"/>
        </w:rPr>
        <w:t xml:space="preserve">Excludes premium/special/satellite/overseas toll-free numbers and video calls. </w:t>
      </w:r>
      <w:r>
        <w:rPr>
          <w:rFonts w:cs="Arial"/>
          <w:i/>
          <w:iCs/>
        </w:rPr>
        <w:t>Y</w:t>
      </w:r>
      <w:r w:rsidRPr="00623223">
        <w:rPr>
          <w:rFonts w:cs="Arial"/>
          <w:i/>
          <w:iCs/>
        </w:rPr>
        <w:t>ou</w:t>
      </w:r>
      <w:r w:rsidRPr="00F24E8B">
        <w:rPr>
          <w:rFonts w:cs="Arial"/>
          <w:i/>
        </w:rPr>
        <w:t xml:space="preserve"> </w:t>
      </w:r>
      <w:r w:rsidRPr="00F24E8B">
        <w:rPr>
          <w:rFonts w:cs="Arial"/>
        </w:rPr>
        <w:t xml:space="preserve">will get </w:t>
      </w:r>
      <w:r>
        <w:rPr>
          <w:rFonts w:cs="Arial"/>
        </w:rPr>
        <w:t>55</w:t>
      </w:r>
      <w:proofErr w:type="gramStart"/>
      <w:r w:rsidRPr="00F24E8B">
        <w:rPr>
          <w:rFonts w:cs="Arial"/>
        </w:rPr>
        <w:t>GB</w:t>
      </w:r>
      <w:proofErr w:type="gramEnd"/>
      <w:r w:rsidRPr="00F24E8B">
        <w:rPr>
          <w:rFonts w:cs="Arial"/>
        </w:rPr>
        <w:t xml:space="preserve"> standard data on </w:t>
      </w:r>
      <w:r w:rsidRPr="00F24E8B">
        <w:rPr>
          <w:rFonts w:cs="Arial"/>
          <w:i/>
        </w:rPr>
        <w:t xml:space="preserve">your </w:t>
      </w:r>
      <w:r w:rsidRPr="00F24E8B">
        <w:rPr>
          <w:rFonts w:cs="Arial"/>
        </w:rPr>
        <w:t xml:space="preserve">first three (3) </w:t>
      </w:r>
      <w:proofErr w:type="gramStart"/>
      <w:r w:rsidRPr="00F24E8B">
        <w:rPr>
          <w:rFonts w:cs="Arial"/>
        </w:rPr>
        <w:t>recharges</w:t>
      </w:r>
      <w:proofErr w:type="gramEnd"/>
      <w:r w:rsidRPr="00F24E8B">
        <w:rPr>
          <w:rFonts w:cs="Arial"/>
        </w:rPr>
        <w:t xml:space="preserve"> if </w:t>
      </w:r>
      <w:r w:rsidRPr="00623223">
        <w:rPr>
          <w:rFonts w:cs="Arial"/>
          <w:i/>
          <w:iCs/>
        </w:rPr>
        <w:t>you</w:t>
      </w:r>
      <w:r w:rsidRPr="00F24E8B">
        <w:rPr>
          <w:rFonts w:cs="Arial"/>
          <w:i/>
        </w:rPr>
        <w:t xml:space="preserve"> </w:t>
      </w:r>
      <w:r w:rsidRPr="00F24E8B">
        <w:rPr>
          <w:rFonts w:cs="Arial"/>
        </w:rPr>
        <w:t>are a new customer</w:t>
      </w:r>
      <w:r>
        <w:rPr>
          <w:rFonts w:cs="Arial"/>
        </w:rPr>
        <w:t xml:space="preserve"> </w:t>
      </w:r>
      <w:r w:rsidRPr="00875606">
        <w:t xml:space="preserve">activating </w:t>
      </w:r>
      <w:r>
        <w:rPr>
          <w:i/>
          <w:iCs/>
        </w:rPr>
        <w:t xml:space="preserve">your </w:t>
      </w:r>
      <w:r>
        <w:t xml:space="preserve">service. </w:t>
      </w:r>
      <w:r w:rsidRPr="00F24E8B">
        <w:rPr>
          <w:rFonts w:cs="Arial"/>
        </w:rPr>
        <w:t xml:space="preserve">First three recharges must occur within 90 days of activation. </w:t>
      </w:r>
      <w:r w:rsidRPr="00F24E8B">
        <w:rPr>
          <w:rFonts w:cs="Arial"/>
          <w:b/>
          <w:bCs/>
          <w:shd w:val="clear" w:color="auto" w:fill="FFFFFF"/>
        </w:rPr>
        <w:t>After 3rd recharge standard data is:</w:t>
      </w:r>
      <w:r w:rsidRPr="00F24E8B">
        <w:rPr>
          <w:rFonts w:cs="Arial"/>
          <w:shd w:val="clear" w:color="auto" w:fill="FFFFFF"/>
        </w:rPr>
        <w:t> 2</w:t>
      </w:r>
      <w:r>
        <w:rPr>
          <w:rFonts w:cs="Arial"/>
          <w:shd w:val="clear" w:color="auto" w:fill="FFFFFF"/>
        </w:rPr>
        <w:t>5</w:t>
      </w:r>
      <w:r w:rsidRPr="00F24E8B">
        <w:rPr>
          <w:rFonts w:cs="Arial"/>
          <w:shd w:val="clear" w:color="auto" w:fill="FFFFFF"/>
        </w:rPr>
        <w:t xml:space="preserve">GB. </w:t>
      </w:r>
      <w:r w:rsidRPr="00F24E8B">
        <w:rPr>
          <w:rFonts w:cs="Arial"/>
        </w:rPr>
        <w:t xml:space="preserve">All for use in Australia. </w:t>
      </w:r>
    </w:p>
    <w:p w14:paraId="49F7B1B6" w14:textId="77777777" w:rsidR="00565900" w:rsidRPr="00F24E8B" w:rsidRDefault="00565900" w:rsidP="00565900">
      <w:pPr>
        <w:pStyle w:val="Heading9"/>
        <w:rPr>
          <w:rFonts w:cs="Arial"/>
        </w:rPr>
      </w:pPr>
      <w:r>
        <w:t xml:space="preserve">$55 recharge will give </w:t>
      </w:r>
      <w:r w:rsidRPr="00623223">
        <w:rPr>
          <w:i/>
          <w:iCs/>
        </w:rPr>
        <w:t>you</w:t>
      </w:r>
      <w:r>
        <w:t xml:space="preserve"> unlimited minutes to standard national numbers, 13/1300 numbers and Voicemail and unlimited standard national SMS and MMS. </w:t>
      </w:r>
      <w:r w:rsidRPr="00623223">
        <w:rPr>
          <w:i/>
          <w:iCs/>
        </w:rPr>
        <w:t>You</w:t>
      </w:r>
      <w:r>
        <w:t xml:space="preserve"> will also get 35GB standard data, and unlimited standard international calls to Canada, mainland China, France, Germany, Hong Kong, India, Ireland, Japan, Malaysia, New Zealand, Singapore, South Korea, Sweden, UK &amp; USA. </w:t>
      </w:r>
      <w:r>
        <w:rPr>
          <w:rFonts w:cs="Arial"/>
          <w:szCs w:val="20"/>
        </w:rPr>
        <w:t xml:space="preserve">Excludes premium/special/satellite/overseas toll-free numbers and video calls. </w:t>
      </w:r>
      <w:r>
        <w:rPr>
          <w:rFonts w:cs="Arial"/>
          <w:i/>
          <w:iCs/>
        </w:rPr>
        <w:t>Y</w:t>
      </w:r>
      <w:r w:rsidRPr="00623223">
        <w:rPr>
          <w:rFonts w:cs="Arial"/>
          <w:i/>
          <w:iCs/>
        </w:rPr>
        <w:t>ou</w:t>
      </w:r>
      <w:r w:rsidRPr="00F24E8B">
        <w:rPr>
          <w:rFonts w:cs="Arial"/>
          <w:i/>
        </w:rPr>
        <w:t xml:space="preserve"> </w:t>
      </w:r>
      <w:r w:rsidRPr="00F24E8B">
        <w:rPr>
          <w:rFonts w:cs="Arial"/>
        </w:rPr>
        <w:t xml:space="preserve">will get </w:t>
      </w:r>
      <w:r>
        <w:rPr>
          <w:rFonts w:cs="Arial"/>
        </w:rPr>
        <w:t>65</w:t>
      </w:r>
      <w:proofErr w:type="gramStart"/>
      <w:r w:rsidRPr="00F24E8B">
        <w:rPr>
          <w:rFonts w:cs="Arial"/>
        </w:rPr>
        <w:t>GB</w:t>
      </w:r>
      <w:proofErr w:type="gramEnd"/>
      <w:r w:rsidRPr="00F24E8B">
        <w:rPr>
          <w:rFonts w:cs="Arial"/>
        </w:rPr>
        <w:t xml:space="preserve"> standard data on </w:t>
      </w:r>
      <w:r w:rsidRPr="00F24E8B">
        <w:rPr>
          <w:rFonts w:cs="Arial"/>
          <w:i/>
        </w:rPr>
        <w:t xml:space="preserve">your </w:t>
      </w:r>
      <w:r w:rsidRPr="00F24E8B">
        <w:rPr>
          <w:rFonts w:cs="Arial"/>
        </w:rPr>
        <w:t xml:space="preserve">first three (3) recharges if </w:t>
      </w:r>
      <w:r w:rsidRPr="00623223">
        <w:rPr>
          <w:rFonts w:cs="Arial"/>
          <w:i/>
          <w:iCs/>
        </w:rPr>
        <w:t>you</w:t>
      </w:r>
      <w:r w:rsidRPr="00F24E8B">
        <w:rPr>
          <w:rFonts w:cs="Arial"/>
          <w:i/>
        </w:rPr>
        <w:t xml:space="preserve"> </w:t>
      </w:r>
      <w:r w:rsidRPr="00F24E8B">
        <w:rPr>
          <w:rFonts w:cs="Arial"/>
        </w:rPr>
        <w:t>are a new customer</w:t>
      </w:r>
      <w:r>
        <w:rPr>
          <w:rFonts w:cs="Arial"/>
        </w:rPr>
        <w:t xml:space="preserve"> </w:t>
      </w:r>
      <w:r w:rsidRPr="00875606">
        <w:t xml:space="preserve">activating </w:t>
      </w:r>
      <w:r>
        <w:rPr>
          <w:i/>
          <w:iCs/>
        </w:rPr>
        <w:t xml:space="preserve">your </w:t>
      </w:r>
      <w:r>
        <w:t xml:space="preserve">service. </w:t>
      </w:r>
      <w:r w:rsidRPr="00F24E8B">
        <w:rPr>
          <w:rFonts w:cs="Arial"/>
        </w:rPr>
        <w:t>First three recharges must occur within 90 days of activation.</w:t>
      </w:r>
      <w:r w:rsidRPr="00F24E8B">
        <w:rPr>
          <w:rFonts w:cs="Arial"/>
          <w:b/>
          <w:bCs/>
          <w:shd w:val="clear" w:color="auto" w:fill="FFFFFF"/>
        </w:rPr>
        <w:t xml:space="preserve"> After 3rd recharge standard data is:</w:t>
      </w:r>
      <w:r w:rsidRPr="00F24E8B">
        <w:rPr>
          <w:rFonts w:cs="Arial"/>
          <w:shd w:val="clear" w:color="auto" w:fill="FFFFFF"/>
        </w:rPr>
        <w:t> 3</w:t>
      </w:r>
      <w:r>
        <w:rPr>
          <w:rFonts w:cs="Arial"/>
          <w:shd w:val="clear" w:color="auto" w:fill="FFFFFF"/>
        </w:rPr>
        <w:t>5</w:t>
      </w:r>
      <w:r w:rsidRPr="00F24E8B">
        <w:rPr>
          <w:rFonts w:cs="Arial"/>
          <w:shd w:val="clear" w:color="auto" w:fill="FFFFFF"/>
        </w:rPr>
        <w:t>GB.</w:t>
      </w:r>
      <w:r w:rsidRPr="00F24E8B">
        <w:rPr>
          <w:rFonts w:cs="Arial"/>
        </w:rPr>
        <w:t xml:space="preserve"> All for use in Australia. </w:t>
      </w:r>
    </w:p>
    <w:p w14:paraId="3E697307" w14:textId="01BC4D74" w:rsidR="00565900" w:rsidRDefault="00565900" w:rsidP="00565900">
      <w:pPr>
        <w:pStyle w:val="Heading9"/>
        <w:rPr>
          <w:rFonts w:cs="Arial"/>
        </w:rPr>
      </w:pPr>
      <w:r>
        <w:t xml:space="preserve">$60 recharge will give </w:t>
      </w:r>
      <w:r w:rsidRPr="00623223">
        <w:rPr>
          <w:i/>
          <w:iCs/>
        </w:rPr>
        <w:t>you</w:t>
      </w:r>
      <w:r>
        <w:t xml:space="preserve"> unlimited minutes to standard national numbers, 13/1300 numbers and Voicemail and unlimited standard national SMS and MMS. </w:t>
      </w:r>
      <w:r w:rsidRPr="00623223">
        <w:rPr>
          <w:i/>
          <w:iCs/>
        </w:rPr>
        <w:t>You</w:t>
      </w:r>
      <w:r>
        <w:t xml:space="preserve"> will also get 40GB standard data, and unlimited standard international calls to Canada, mainland China, France, Germany, Hong Kong, India, Ireland, Japan, Malaysia, New Zealand, Singapore, South Korea, Sweden, UK &amp; USA. </w:t>
      </w:r>
      <w:r>
        <w:rPr>
          <w:rFonts w:cs="Arial"/>
          <w:szCs w:val="20"/>
        </w:rPr>
        <w:t xml:space="preserve">Excludes premium/special/satellite/overseas toll-free numbers and video calls. </w:t>
      </w:r>
      <w:r>
        <w:rPr>
          <w:rFonts w:cs="Arial"/>
          <w:i/>
          <w:iCs/>
        </w:rPr>
        <w:t>Y</w:t>
      </w:r>
      <w:r w:rsidRPr="00623223">
        <w:rPr>
          <w:rFonts w:cs="Arial"/>
          <w:i/>
          <w:iCs/>
        </w:rPr>
        <w:t>ou</w:t>
      </w:r>
      <w:r w:rsidRPr="00F24E8B">
        <w:rPr>
          <w:rFonts w:cs="Arial"/>
          <w:i/>
        </w:rPr>
        <w:t xml:space="preserve"> </w:t>
      </w:r>
      <w:r w:rsidRPr="00F24E8B">
        <w:rPr>
          <w:rFonts w:cs="Arial"/>
        </w:rPr>
        <w:t xml:space="preserve">will get </w:t>
      </w:r>
      <w:r>
        <w:rPr>
          <w:rFonts w:cs="Arial"/>
        </w:rPr>
        <w:t>70</w:t>
      </w:r>
      <w:proofErr w:type="gramStart"/>
      <w:r w:rsidRPr="00F24E8B">
        <w:rPr>
          <w:rFonts w:cs="Arial"/>
        </w:rPr>
        <w:t>GB</w:t>
      </w:r>
      <w:proofErr w:type="gramEnd"/>
      <w:r w:rsidRPr="00F24E8B">
        <w:rPr>
          <w:rFonts w:cs="Arial"/>
        </w:rPr>
        <w:t xml:space="preserve"> standard data on </w:t>
      </w:r>
      <w:r w:rsidRPr="00F24E8B">
        <w:rPr>
          <w:rFonts w:cs="Arial"/>
          <w:i/>
        </w:rPr>
        <w:t xml:space="preserve">your </w:t>
      </w:r>
      <w:r w:rsidRPr="00F24E8B">
        <w:rPr>
          <w:rFonts w:cs="Arial"/>
        </w:rPr>
        <w:t xml:space="preserve">first three (3) </w:t>
      </w:r>
      <w:proofErr w:type="gramStart"/>
      <w:r w:rsidRPr="00F24E8B">
        <w:rPr>
          <w:rFonts w:cs="Arial"/>
        </w:rPr>
        <w:t>recharges</w:t>
      </w:r>
      <w:proofErr w:type="gramEnd"/>
      <w:r w:rsidRPr="00F24E8B">
        <w:rPr>
          <w:rFonts w:cs="Arial"/>
        </w:rPr>
        <w:t xml:space="preserve"> if </w:t>
      </w:r>
      <w:r w:rsidRPr="00623223">
        <w:rPr>
          <w:rFonts w:cs="Arial"/>
          <w:i/>
          <w:iCs/>
        </w:rPr>
        <w:t>you</w:t>
      </w:r>
      <w:r w:rsidRPr="00F24E8B">
        <w:rPr>
          <w:rFonts w:cs="Arial"/>
          <w:i/>
        </w:rPr>
        <w:t xml:space="preserve"> </w:t>
      </w:r>
      <w:r w:rsidRPr="00F24E8B">
        <w:rPr>
          <w:rFonts w:cs="Arial"/>
        </w:rPr>
        <w:t>are a new customer</w:t>
      </w:r>
      <w:r>
        <w:rPr>
          <w:rFonts w:cs="Arial"/>
        </w:rPr>
        <w:t xml:space="preserve"> </w:t>
      </w:r>
      <w:r w:rsidRPr="00875606">
        <w:t xml:space="preserve">activating </w:t>
      </w:r>
      <w:r>
        <w:rPr>
          <w:i/>
          <w:iCs/>
        </w:rPr>
        <w:t xml:space="preserve">your </w:t>
      </w:r>
      <w:r>
        <w:t xml:space="preserve">service. </w:t>
      </w:r>
      <w:r w:rsidRPr="00F24E8B">
        <w:rPr>
          <w:rFonts w:cs="Arial"/>
        </w:rPr>
        <w:t>First three recharges must occur within 90 days.</w:t>
      </w:r>
      <w:r w:rsidRPr="00F24E8B">
        <w:rPr>
          <w:rFonts w:cs="Arial"/>
          <w:b/>
          <w:bCs/>
          <w:shd w:val="clear" w:color="auto" w:fill="FFFFFF"/>
        </w:rPr>
        <w:t xml:space="preserve"> After 3rd recharge standard data is:</w:t>
      </w:r>
      <w:r w:rsidRPr="00F24E8B">
        <w:rPr>
          <w:rFonts w:cs="Arial"/>
          <w:shd w:val="clear" w:color="auto" w:fill="FFFFFF"/>
        </w:rPr>
        <w:t> 40GB</w:t>
      </w:r>
      <w:r>
        <w:rPr>
          <w:rFonts w:cs="Arial"/>
          <w:shd w:val="clear" w:color="auto" w:fill="FFFFFF"/>
        </w:rPr>
        <w:t>.</w:t>
      </w:r>
      <w:r w:rsidRPr="00F24E8B">
        <w:rPr>
          <w:rFonts w:cs="Arial"/>
        </w:rPr>
        <w:t xml:space="preserve"> All for use in Australia. </w:t>
      </w:r>
      <w:r w:rsidR="00BA1A48">
        <w:rPr>
          <w:szCs w:val="20"/>
        </w:rPr>
        <w:t xml:space="preserve">From 17 October 2024, vouchers for this option will not be available to purchase. </w:t>
      </w:r>
    </w:p>
    <w:p w14:paraId="6E6E9A33" w14:textId="5B215AEC" w:rsidR="00565900" w:rsidRPr="00F24E8B" w:rsidRDefault="00565900" w:rsidP="00565900">
      <w:pPr>
        <w:pStyle w:val="Heading9"/>
        <w:rPr>
          <w:rFonts w:cs="Arial"/>
        </w:rPr>
      </w:pPr>
      <w:r>
        <w:t xml:space="preserve">$70 recharge will give </w:t>
      </w:r>
      <w:r w:rsidRPr="00623223">
        <w:rPr>
          <w:i/>
          <w:iCs/>
        </w:rPr>
        <w:t>you</w:t>
      </w:r>
      <w:r>
        <w:t xml:space="preserve"> unlimited minutes to standard national numbers, 13/1300 numbers and Voicemail and unlimited standard national SMS and MMS. </w:t>
      </w:r>
      <w:r w:rsidRPr="00623223">
        <w:rPr>
          <w:i/>
          <w:iCs/>
        </w:rPr>
        <w:t>You</w:t>
      </w:r>
      <w:r>
        <w:t xml:space="preserve"> will also get 45GB standard data and unlimited standard international calls to Canada, mainland China, France, Germany, Hong Kong, India, Ireland, Japan, Malaysia, New Zealand, Singapore, South Korea, Sweden, UK &amp; USA. </w:t>
      </w:r>
      <w:r>
        <w:rPr>
          <w:rFonts w:cs="Arial"/>
          <w:szCs w:val="20"/>
        </w:rPr>
        <w:t xml:space="preserve">Excludes premium/special/satellite/overseas toll-free numbers and video calls. </w:t>
      </w:r>
      <w:r>
        <w:rPr>
          <w:i/>
          <w:iCs/>
        </w:rPr>
        <w:t>Y</w:t>
      </w:r>
      <w:r w:rsidRPr="00623223">
        <w:rPr>
          <w:i/>
          <w:iCs/>
        </w:rPr>
        <w:t>ou</w:t>
      </w:r>
      <w:r>
        <w:rPr>
          <w:i/>
        </w:rPr>
        <w:t xml:space="preserve"> </w:t>
      </w:r>
      <w:r>
        <w:t>will get 75</w:t>
      </w:r>
      <w:proofErr w:type="gramStart"/>
      <w:r>
        <w:t>GB</w:t>
      </w:r>
      <w:proofErr w:type="gramEnd"/>
      <w:r>
        <w:t xml:space="preserve"> standard data on </w:t>
      </w:r>
      <w:r>
        <w:rPr>
          <w:i/>
        </w:rPr>
        <w:t xml:space="preserve">your </w:t>
      </w:r>
      <w:r>
        <w:t xml:space="preserve">first three (3) </w:t>
      </w:r>
      <w:r w:rsidRPr="00F24E8B">
        <w:rPr>
          <w:rFonts w:cs="Arial"/>
        </w:rPr>
        <w:t xml:space="preserve">recharges if </w:t>
      </w:r>
      <w:r w:rsidRPr="00623223">
        <w:rPr>
          <w:rFonts w:cs="Arial"/>
          <w:i/>
          <w:iCs/>
        </w:rPr>
        <w:t>you</w:t>
      </w:r>
      <w:r w:rsidRPr="00F24E8B">
        <w:rPr>
          <w:rFonts w:cs="Arial"/>
          <w:i/>
        </w:rPr>
        <w:t xml:space="preserve"> </w:t>
      </w:r>
      <w:r w:rsidRPr="00F24E8B">
        <w:rPr>
          <w:rFonts w:cs="Arial"/>
        </w:rPr>
        <w:t>are a new customer</w:t>
      </w:r>
      <w:r>
        <w:rPr>
          <w:rFonts w:cs="Arial"/>
        </w:rPr>
        <w:t xml:space="preserve"> </w:t>
      </w:r>
      <w:r w:rsidRPr="00875606">
        <w:t xml:space="preserve">activating </w:t>
      </w:r>
      <w:r>
        <w:rPr>
          <w:i/>
          <w:iCs/>
        </w:rPr>
        <w:t xml:space="preserve">your </w:t>
      </w:r>
      <w:r>
        <w:t xml:space="preserve">service. </w:t>
      </w:r>
      <w:r w:rsidRPr="00F24E8B">
        <w:rPr>
          <w:rFonts w:cs="Arial"/>
        </w:rPr>
        <w:t xml:space="preserve">First three recharges must occur within 90 days. </w:t>
      </w:r>
      <w:r w:rsidRPr="00F24E8B">
        <w:rPr>
          <w:rFonts w:cs="Arial"/>
          <w:b/>
          <w:bCs/>
          <w:shd w:val="clear" w:color="auto" w:fill="FFFFFF"/>
        </w:rPr>
        <w:t>After 3rd recharge standard data is:</w:t>
      </w:r>
      <w:r w:rsidRPr="00F24E8B">
        <w:rPr>
          <w:rFonts w:cs="Arial"/>
          <w:shd w:val="clear" w:color="auto" w:fill="FFFFFF"/>
        </w:rPr>
        <w:t xml:space="preserve"> 45GB. </w:t>
      </w:r>
      <w:r w:rsidRPr="00F24E8B">
        <w:rPr>
          <w:rFonts w:cs="Arial"/>
        </w:rPr>
        <w:t xml:space="preserve">All for use in Australia. </w:t>
      </w:r>
      <w:r w:rsidR="00BA1A48">
        <w:rPr>
          <w:szCs w:val="20"/>
        </w:rPr>
        <w:t>From 17 October 2024, vouchers for this option will not be available to purchase</w:t>
      </w:r>
    </w:p>
    <w:p w14:paraId="241E7B62" w14:textId="0663B097" w:rsidR="00565900" w:rsidRPr="00322268" w:rsidRDefault="00565900" w:rsidP="00565900">
      <w:pPr>
        <w:pStyle w:val="Heading9"/>
        <w:rPr>
          <w:rFonts w:cs="Arial"/>
        </w:rPr>
      </w:pPr>
      <w:r>
        <w:t xml:space="preserve">$80 recharge will give </w:t>
      </w:r>
      <w:r w:rsidRPr="00623223">
        <w:rPr>
          <w:i/>
          <w:iCs/>
        </w:rPr>
        <w:t>you</w:t>
      </w:r>
      <w:r>
        <w:t xml:space="preserve"> unlimited minutes to standard national numbers, 13/1300 numbers and Voicemail and unlimited standard national SMS and MMS. </w:t>
      </w:r>
      <w:r w:rsidRPr="00623223">
        <w:rPr>
          <w:i/>
          <w:iCs/>
        </w:rPr>
        <w:t>You</w:t>
      </w:r>
      <w:r>
        <w:t xml:space="preserve"> will also get 50GB standard data and unlimited standard </w:t>
      </w:r>
      <w:r w:rsidRPr="00F24E8B">
        <w:rPr>
          <w:rFonts w:cs="Arial"/>
        </w:rPr>
        <w:t xml:space="preserve">international calls to Canada, mainland China, France, Germany, Hong Kong, India, Ireland, Japan, </w:t>
      </w:r>
      <w:r w:rsidRPr="00F24E8B">
        <w:rPr>
          <w:rFonts w:cs="Arial"/>
        </w:rPr>
        <w:lastRenderedPageBreak/>
        <w:t xml:space="preserve">Malaysia, New Zealand, Singapore, South Korea, Sweden, UK &amp; USA. </w:t>
      </w:r>
      <w:r w:rsidRPr="00F24E8B">
        <w:rPr>
          <w:rFonts w:cs="Arial"/>
          <w:szCs w:val="20"/>
        </w:rPr>
        <w:t xml:space="preserve">Excludes premium/special/satellite/overseas toll-free numbers and video calls. </w:t>
      </w:r>
      <w:r>
        <w:rPr>
          <w:rFonts w:cs="Arial"/>
          <w:i/>
          <w:iCs/>
        </w:rPr>
        <w:t>Y</w:t>
      </w:r>
      <w:r w:rsidRPr="00623223">
        <w:rPr>
          <w:rFonts w:cs="Arial"/>
          <w:i/>
          <w:iCs/>
        </w:rPr>
        <w:t>ou</w:t>
      </w:r>
      <w:r w:rsidRPr="00F24E8B">
        <w:rPr>
          <w:rFonts w:cs="Arial"/>
          <w:i/>
        </w:rPr>
        <w:t xml:space="preserve"> </w:t>
      </w:r>
      <w:r w:rsidRPr="00F24E8B">
        <w:rPr>
          <w:rFonts w:cs="Arial"/>
        </w:rPr>
        <w:t xml:space="preserve">will get </w:t>
      </w:r>
      <w:r>
        <w:rPr>
          <w:rFonts w:cs="Arial"/>
        </w:rPr>
        <w:t>80</w:t>
      </w:r>
      <w:proofErr w:type="gramStart"/>
      <w:r w:rsidRPr="00F24E8B">
        <w:rPr>
          <w:rFonts w:cs="Arial"/>
        </w:rPr>
        <w:t>GB</w:t>
      </w:r>
      <w:proofErr w:type="gramEnd"/>
      <w:r w:rsidRPr="00F24E8B">
        <w:rPr>
          <w:rFonts w:cs="Arial"/>
        </w:rPr>
        <w:t xml:space="preserve"> standard data on </w:t>
      </w:r>
      <w:r w:rsidRPr="00F24E8B">
        <w:rPr>
          <w:rFonts w:cs="Arial"/>
          <w:i/>
        </w:rPr>
        <w:t xml:space="preserve">your </w:t>
      </w:r>
      <w:r w:rsidRPr="00F24E8B">
        <w:rPr>
          <w:rFonts w:cs="Arial"/>
        </w:rPr>
        <w:t xml:space="preserve">first three (3) recharges if </w:t>
      </w:r>
      <w:r w:rsidRPr="00623223">
        <w:rPr>
          <w:rFonts w:cs="Arial"/>
          <w:i/>
          <w:iCs/>
        </w:rPr>
        <w:t>you</w:t>
      </w:r>
      <w:r w:rsidRPr="00F24E8B">
        <w:rPr>
          <w:rFonts w:cs="Arial"/>
          <w:i/>
        </w:rPr>
        <w:t xml:space="preserve"> </w:t>
      </w:r>
      <w:r w:rsidRPr="00F24E8B">
        <w:rPr>
          <w:rFonts w:cs="Arial"/>
        </w:rPr>
        <w:t>are a new customer</w:t>
      </w:r>
      <w:r w:rsidRPr="00E60A88">
        <w:t xml:space="preserve"> </w:t>
      </w:r>
      <w:r w:rsidRPr="00875606">
        <w:t xml:space="preserve">activating </w:t>
      </w:r>
      <w:r>
        <w:rPr>
          <w:i/>
          <w:iCs/>
        </w:rPr>
        <w:t xml:space="preserve">your </w:t>
      </w:r>
      <w:r>
        <w:t xml:space="preserve">service. </w:t>
      </w:r>
      <w:r w:rsidRPr="00F24E8B">
        <w:rPr>
          <w:rFonts w:cs="Arial"/>
        </w:rPr>
        <w:t>First three recharges must occur within 90 days of activation.</w:t>
      </w:r>
      <w:r w:rsidRPr="00F24E8B">
        <w:rPr>
          <w:rFonts w:cs="Arial"/>
          <w:b/>
          <w:bCs/>
          <w:shd w:val="clear" w:color="auto" w:fill="FFFFFF"/>
        </w:rPr>
        <w:t xml:space="preserve"> After 3rd recharge standard data is:</w:t>
      </w:r>
      <w:r w:rsidRPr="00F24E8B">
        <w:rPr>
          <w:rFonts w:cs="Arial"/>
          <w:shd w:val="clear" w:color="auto" w:fill="FFFFFF"/>
        </w:rPr>
        <w:t> 50GB.</w:t>
      </w:r>
      <w:r w:rsidRPr="00F24E8B">
        <w:rPr>
          <w:rFonts w:cs="Arial"/>
        </w:rPr>
        <w:t xml:space="preserve"> All for use in Australia. </w:t>
      </w:r>
      <w:r w:rsidR="00BA1A48">
        <w:rPr>
          <w:szCs w:val="20"/>
        </w:rPr>
        <w:t>From 17 October 2024, vouchers for this option will not be available to purchase</w:t>
      </w:r>
    </w:p>
    <w:p w14:paraId="407024F6" w14:textId="77777777" w:rsidR="00565900" w:rsidRDefault="00565900" w:rsidP="00565900">
      <w:pPr>
        <w:pStyle w:val="Heading9"/>
        <w:rPr>
          <w:rFonts w:cs="Arial"/>
        </w:rPr>
      </w:pPr>
      <w:r w:rsidRPr="00F24E8B">
        <w:rPr>
          <w:rFonts w:cs="Arial"/>
        </w:rPr>
        <w:t xml:space="preserve">$100 recharge will give </w:t>
      </w:r>
      <w:r w:rsidRPr="00623223">
        <w:rPr>
          <w:rFonts w:cs="Arial"/>
          <w:i/>
          <w:iCs/>
        </w:rPr>
        <w:t>you</w:t>
      </w:r>
      <w:r w:rsidRPr="00F24E8B">
        <w:rPr>
          <w:rFonts w:cs="Arial"/>
        </w:rPr>
        <w:t xml:space="preserve"> unlimited minutes to standard national numbers, 13/1300 numbers and Voicemail and unlimited standard national SMS and MMS. </w:t>
      </w:r>
      <w:r w:rsidRPr="00623223">
        <w:rPr>
          <w:rFonts w:cs="Arial"/>
          <w:i/>
          <w:iCs/>
        </w:rPr>
        <w:t>You</w:t>
      </w:r>
      <w:r w:rsidRPr="00F24E8B">
        <w:rPr>
          <w:rFonts w:cs="Arial"/>
        </w:rPr>
        <w:t xml:space="preserve"> will also get 60GB standard data and unlimited standard international calls to Canada, mainland China, France, Germany, Hong Kong, India, Ireland, Japan, Malaysia, New Zealand, Singapore, South Korea, Sweden, UK &amp; USA. </w:t>
      </w:r>
      <w:r w:rsidRPr="00F24E8B">
        <w:rPr>
          <w:rFonts w:cs="Arial"/>
          <w:szCs w:val="20"/>
        </w:rPr>
        <w:t xml:space="preserve">Excludes premium/special/satellite/overseas toll-free numbers and video calls. </w:t>
      </w:r>
      <w:r>
        <w:rPr>
          <w:rFonts w:cs="Arial"/>
          <w:i/>
          <w:iCs/>
        </w:rPr>
        <w:t>Y</w:t>
      </w:r>
      <w:r w:rsidRPr="00623223">
        <w:rPr>
          <w:rFonts w:cs="Arial"/>
          <w:i/>
          <w:iCs/>
        </w:rPr>
        <w:t>ou</w:t>
      </w:r>
      <w:r w:rsidRPr="00F24E8B">
        <w:rPr>
          <w:rFonts w:cs="Arial"/>
          <w:i/>
        </w:rPr>
        <w:t xml:space="preserve"> </w:t>
      </w:r>
      <w:r w:rsidRPr="00F24E8B">
        <w:rPr>
          <w:rFonts w:cs="Arial"/>
        </w:rPr>
        <w:t xml:space="preserve">will get </w:t>
      </w:r>
      <w:r>
        <w:rPr>
          <w:rFonts w:cs="Arial"/>
        </w:rPr>
        <w:t>90</w:t>
      </w:r>
      <w:proofErr w:type="gramStart"/>
      <w:r w:rsidRPr="00F24E8B">
        <w:rPr>
          <w:rFonts w:cs="Arial"/>
        </w:rPr>
        <w:t>GB</w:t>
      </w:r>
      <w:proofErr w:type="gramEnd"/>
      <w:r w:rsidRPr="00F24E8B">
        <w:rPr>
          <w:rFonts w:cs="Arial"/>
        </w:rPr>
        <w:t xml:space="preserve"> standard data on </w:t>
      </w:r>
      <w:r w:rsidRPr="00F24E8B">
        <w:rPr>
          <w:rFonts w:cs="Arial"/>
          <w:i/>
        </w:rPr>
        <w:t xml:space="preserve">your </w:t>
      </w:r>
      <w:r w:rsidRPr="00F24E8B">
        <w:rPr>
          <w:rFonts w:cs="Arial"/>
        </w:rPr>
        <w:t xml:space="preserve">first three (3) </w:t>
      </w:r>
      <w:proofErr w:type="gramStart"/>
      <w:r w:rsidRPr="00F24E8B">
        <w:rPr>
          <w:rFonts w:cs="Arial"/>
        </w:rPr>
        <w:t>recharges</w:t>
      </w:r>
      <w:proofErr w:type="gramEnd"/>
      <w:r w:rsidRPr="00F24E8B">
        <w:rPr>
          <w:rFonts w:cs="Arial"/>
        </w:rPr>
        <w:t xml:space="preserve"> if </w:t>
      </w:r>
      <w:r w:rsidRPr="00623223">
        <w:rPr>
          <w:rFonts w:cs="Arial"/>
          <w:i/>
          <w:iCs/>
        </w:rPr>
        <w:t>you</w:t>
      </w:r>
      <w:r w:rsidRPr="00F24E8B">
        <w:rPr>
          <w:rFonts w:cs="Arial"/>
          <w:i/>
        </w:rPr>
        <w:t xml:space="preserve"> </w:t>
      </w:r>
      <w:r w:rsidRPr="00F24E8B">
        <w:rPr>
          <w:rFonts w:cs="Arial"/>
        </w:rPr>
        <w:t>are a new customer</w:t>
      </w:r>
      <w:r>
        <w:rPr>
          <w:rFonts w:cs="Arial"/>
        </w:rPr>
        <w:t xml:space="preserve"> </w:t>
      </w:r>
      <w:r w:rsidRPr="00875606">
        <w:t xml:space="preserve">activating </w:t>
      </w:r>
      <w:r>
        <w:rPr>
          <w:i/>
          <w:iCs/>
        </w:rPr>
        <w:t xml:space="preserve">your </w:t>
      </w:r>
      <w:r>
        <w:t xml:space="preserve">service. </w:t>
      </w:r>
      <w:r w:rsidRPr="00F24E8B">
        <w:rPr>
          <w:rFonts w:cs="Arial"/>
        </w:rPr>
        <w:t xml:space="preserve">First three recharges must occur within 90 days of activation. </w:t>
      </w:r>
      <w:r w:rsidRPr="00F24E8B">
        <w:rPr>
          <w:rFonts w:cs="Arial"/>
          <w:b/>
          <w:bCs/>
          <w:shd w:val="clear" w:color="auto" w:fill="FFFFFF"/>
        </w:rPr>
        <w:t>After 3rd recharge standard data is:</w:t>
      </w:r>
      <w:r w:rsidRPr="00F24E8B">
        <w:rPr>
          <w:rFonts w:cs="Arial"/>
          <w:shd w:val="clear" w:color="auto" w:fill="FFFFFF"/>
        </w:rPr>
        <w:t> 60GB</w:t>
      </w:r>
      <w:r>
        <w:rPr>
          <w:rFonts w:cs="Arial"/>
          <w:shd w:val="clear" w:color="auto" w:fill="FFFFFF"/>
        </w:rPr>
        <w:t>.</w:t>
      </w:r>
      <w:r w:rsidRPr="00F24E8B">
        <w:rPr>
          <w:rFonts w:cs="Arial"/>
        </w:rPr>
        <w:t xml:space="preserve"> All for use in Australia. </w:t>
      </w:r>
    </w:p>
    <w:p w14:paraId="2946BA59" w14:textId="439769C4" w:rsidR="00565900" w:rsidRPr="00F24E8B" w:rsidRDefault="00565900" w:rsidP="00565900">
      <w:pPr>
        <w:pStyle w:val="Heading9"/>
        <w:rPr>
          <w:rFonts w:cs="Arial"/>
        </w:rPr>
      </w:pPr>
      <w:r w:rsidRPr="00F24E8B">
        <w:rPr>
          <w:rFonts w:cs="Arial"/>
        </w:rPr>
        <w:t xml:space="preserve">$130 recharge will give </w:t>
      </w:r>
      <w:r w:rsidRPr="00623223">
        <w:rPr>
          <w:rFonts w:cs="Arial"/>
          <w:i/>
          <w:iCs/>
        </w:rPr>
        <w:t>you</w:t>
      </w:r>
      <w:r w:rsidRPr="00F24E8B">
        <w:rPr>
          <w:rFonts w:cs="Arial"/>
        </w:rPr>
        <w:t xml:space="preserve"> unlimited minutes to standard national numbers, 13/1300 numbers and Voicemail and unlimited standard national SMS and MMS. </w:t>
      </w:r>
      <w:r w:rsidRPr="00623223">
        <w:rPr>
          <w:rFonts w:cs="Arial"/>
          <w:i/>
          <w:iCs/>
        </w:rPr>
        <w:t>You</w:t>
      </w:r>
      <w:r w:rsidRPr="00F24E8B">
        <w:rPr>
          <w:rFonts w:cs="Arial"/>
        </w:rPr>
        <w:t xml:space="preserve"> will also get 65GB standard data and unlimited standard international calls to Canada, mainland China, France, Germany, Hong Kong, India, Ireland, Japan, Malaysia, New Zealand, Singapore, South Korea, Sweden, UK &amp; USA. </w:t>
      </w:r>
      <w:r w:rsidRPr="00F24E8B">
        <w:rPr>
          <w:rFonts w:cs="Arial"/>
          <w:szCs w:val="20"/>
        </w:rPr>
        <w:t xml:space="preserve">Excludes premium/special/satellite/overseas toll-free numbers and video calls. </w:t>
      </w:r>
      <w:r>
        <w:rPr>
          <w:rFonts w:cs="Arial"/>
          <w:i/>
          <w:iCs/>
        </w:rPr>
        <w:t>Y</w:t>
      </w:r>
      <w:r w:rsidRPr="00623223">
        <w:rPr>
          <w:rFonts w:cs="Arial"/>
          <w:i/>
          <w:iCs/>
        </w:rPr>
        <w:t>ou</w:t>
      </w:r>
      <w:r w:rsidRPr="00F24E8B">
        <w:rPr>
          <w:rFonts w:cs="Arial"/>
          <w:i/>
        </w:rPr>
        <w:t xml:space="preserve"> </w:t>
      </w:r>
      <w:r w:rsidRPr="00F24E8B">
        <w:rPr>
          <w:rFonts w:cs="Arial"/>
        </w:rPr>
        <w:t>will get 9</w:t>
      </w:r>
      <w:r>
        <w:rPr>
          <w:rFonts w:cs="Arial"/>
        </w:rPr>
        <w:t>5</w:t>
      </w:r>
      <w:r w:rsidRPr="00F24E8B">
        <w:rPr>
          <w:rFonts w:cs="Arial"/>
        </w:rPr>
        <w:t xml:space="preserve">GB standard data on </w:t>
      </w:r>
      <w:r w:rsidRPr="00F24E8B">
        <w:rPr>
          <w:rFonts w:cs="Arial"/>
          <w:i/>
        </w:rPr>
        <w:t xml:space="preserve">your </w:t>
      </w:r>
      <w:r w:rsidRPr="00F24E8B">
        <w:rPr>
          <w:rFonts w:cs="Arial"/>
        </w:rPr>
        <w:t xml:space="preserve">first three (3) recharges if </w:t>
      </w:r>
      <w:r w:rsidRPr="00623223">
        <w:rPr>
          <w:rFonts w:cs="Arial"/>
          <w:i/>
          <w:iCs/>
        </w:rPr>
        <w:t>you</w:t>
      </w:r>
      <w:r w:rsidRPr="00F24E8B">
        <w:rPr>
          <w:rFonts w:cs="Arial"/>
          <w:i/>
        </w:rPr>
        <w:t xml:space="preserve"> </w:t>
      </w:r>
      <w:r w:rsidRPr="00F24E8B">
        <w:rPr>
          <w:rFonts w:cs="Arial"/>
        </w:rPr>
        <w:t>are a new customer</w:t>
      </w:r>
      <w:r>
        <w:rPr>
          <w:rFonts w:cs="Arial"/>
        </w:rPr>
        <w:t xml:space="preserve"> </w:t>
      </w:r>
      <w:r w:rsidRPr="00875606">
        <w:t xml:space="preserve">activating </w:t>
      </w:r>
      <w:r>
        <w:rPr>
          <w:i/>
          <w:iCs/>
        </w:rPr>
        <w:t xml:space="preserve">your </w:t>
      </w:r>
      <w:r>
        <w:t xml:space="preserve">service. </w:t>
      </w:r>
      <w:r w:rsidRPr="00F24E8B">
        <w:rPr>
          <w:rFonts w:cs="Arial"/>
        </w:rPr>
        <w:t xml:space="preserve">First three recharges must occur within 90 days of activation. </w:t>
      </w:r>
      <w:r w:rsidRPr="00F24E8B">
        <w:rPr>
          <w:rFonts w:cs="Arial"/>
          <w:b/>
          <w:bCs/>
          <w:shd w:val="clear" w:color="auto" w:fill="FFFFFF"/>
        </w:rPr>
        <w:t>After 3rd recharge standard data is:</w:t>
      </w:r>
      <w:r w:rsidRPr="00F24E8B">
        <w:rPr>
          <w:rFonts w:cs="Arial"/>
          <w:shd w:val="clear" w:color="auto" w:fill="FFFFFF"/>
        </w:rPr>
        <w:t> 65GB</w:t>
      </w:r>
      <w:r w:rsidRPr="00F24E8B">
        <w:rPr>
          <w:rFonts w:cs="Arial"/>
        </w:rPr>
        <w:t xml:space="preserve">. All for use in Australia. </w:t>
      </w:r>
      <w:r w:rsidR="00BA1A48">
        <w:rPr>
          <w:szCs w:val="20"/>
        </w:rPr>
        <w:t>From 17 October 2024, vouchers for this option will not be available to purchase</w:t>
      </w:r>
    </w:p>
    <w:p w14:paraId="626E1AC3" w14:textId="73350C87" w:rsidR="006913B5" w:rsidRDefault="0088085C" w:rsidP="00565900">
      <w:pPr>
        <w:pStyle w:val="Heading8"/>
      </w:pPr>
      <w:r>
        <w:t xml:space="preserve">From 28 April 2025, the only </w:t>
      </w:r>
      <w:r w:rsidR="00301BFD">
        <w:t xml:space="preserve">vouchers available to purchase </w:t>
      </w:r>
      <w:r w:rsidR="006F4EAE">
        <w:t xml:space="preserve">from participating retail </w:t>
      </w:r>
      <w:r w:rsidR="000F5621">
        <w:t xml:space="preserve">outlets are as follows: </w:t>
      </w:r>
    </w:p>
    <w:p w14:paraId="675515F1" w14:textId="77777777" w:rsidR="001C6971" w:rsidRDefault="006913B5" w:rsidP="006913B5">
      <w:pPr>
        <w:pStyle w:val="Heading9"/>
      </w:pPr>
      <w:r>
        <w:t>$13 voucher</w:t>
      </w:r>
      <w:r w:rsidR="003C4BD4">
        <w:t xml:space="preserve"> </w:t>
      </w:r>
      <w:r>
        <w:t>which</w:t>
      </w:r>
      <w:r w:rsidR="003C4BD4">
        <w:t>,</w:t>
      </w:r>
      <w:r>
        <w:t xml:space="preserve"> </w:t>
      </w:r>
      <w:r w:rsidR="003C4BD4">
        <w:t xml:space="preserve">when redeemed, will provide the same </w:t>
      </w:r>
      <w:r w:rsidR="000B7E31">
        <w:t xml:space="preserve">inclusions and expiry as the $12 </w:t>
      </w:r>
      <w:proofErr w:type="gramStart"/>
      <w:r w:rsidR="000B7E31">
        <w:t>recharge</w:t>
      </w:r>
      <w:r w:rsidR="00D80FFB">
        <w:t xml:space="preserve"> described</w:t>
      </w:r>
      <w:proofErr w:type="gramEnd"/>
      <w:r w:rsidR="00D80FFB">
        <w:t xml:space="preserve"> </w:t>
      </w:r>
      <w:proofErr w:type="gramStart"/>
      <w:r w:rsidR="00D80FFB">
        <w:t>above;</w:t>
      </w:r>
      <w:proofErr w:type="gramEnd"/>
      <w:r w:rsidR="00D80FFB">
        <w:t xml:space="preserve"> </w:t>
      </w:r>
    </w:p>
    <w:p w14:paraId="14284F2E" w14:textId="77777777" w:rsidR="001C6971" w:rsidRDefault="00D80FFB" w:rsidP="006913B5">
      <w:pPr>
        <w:pStyle w:val="Heading9"/>
      </w:pPr>
      <w:r>
        <w:t>$</w:t>
      </w:r>
      <w:r w:rsidR="001C6971">
        <w:t>39</w:t>
      </w:r>
      <w:r>
        <w:t xml:space="preserve"> voucher which, when redeemed, will provide the same inclusions and expiry as the $</w:t>
      </w:r>
      <w:r w:rsidR="001C6971">
        <w:t>35</w:t>
      </w:r>
      <w:r>
        <w:t xml:space="preserve"> </w:t>
      </w:r>
      <w:proofErr w:type="gramStart"/>
      <w:r>
        <w:t>recharge</w:t>
      </w:r>
      <w:proofErr w:type="gramEnd"/>
      <w:r>
        <w:t xml:space="preserve"> described </w:t>
      </w:r>
      <w:proofErr w:type="gramStart"/>
      <w:r>
        <w:t>above;</w:t>
      </w:r>
      <w:proofErr w:type="gramEnd"/>
      <w:r>
        <w:t xml:space="preserve">  </w:t>
      </w:r>
    </w:p>
    <w:p w14:paraId="51656DBF" w14:textId="1715D4E5" w:rsidR="00A75C36" w:rsidRDefault="001C6971" w:rsidP="006913B5">
      <w:pPr>
        <w:pStyle w:val="Heading9"/>
      </w:pPr>
      <w:r>
        <w:t xml:space="preserve">$49 voucher which, when redeemed, will provide the same inclusions and expiry as the $45 recharge described above; </w:t>
      </w:r>
      <w:r w:rsidR="004C1594">
        <w:t>and</w:t>
      </w:r>
    </w:p>
    <w:p w14:paraId="314F3789" w14:textId="425DD318" w:rsidR="00A75C36" w:rsidRDefault="00A75C36" w:rsidP="006913B5">
      <w:pPr>
        <w:pStyle w:val="Heading9"/>
      </w:pPr>
      <w:r>
        <w:t>$59 voucher which, when redeemed, will provide the same inclusions and expiry as the $55 recharge described above</w:t>
      </w:r>
      <w:r w:rsidR="004C1594">
        <w:t xml:space="preserve">. </w:t>
      </w:r>
      <w:r>
        <w:t xml:space="preserve"> </w:t>
      </w:r>
    </w:p>
    <w:p w14:paraId="48288118" w14:textId="1D501E79" w:rsidR="00301BFD" w:rsidRDefault="004C1594" w:rsidP="004C1594">
      <w:pPr>
        <w:pStyle w:val="Heading9"/>
        <w:numPr>
          <w:ilvl w:val="0"/>
          <w:numId w:val="0"/>
        </w:numPr>
        <w:ind w:left="2160"/>
      </w:pPr>
      <w:r>
        <w:t xml:space="preserve">$180 and $350 vouchers cannot be redeemed on this pricing plan. </w:t>
      </w:r>
      <w:r w:rsidR="00A75C36">
        <w:t xml:space="preserve"> </w:t>
      </w:r>
      <w:r w:rsidR="001C6971">
        <w:t xml:space="preserve"> </w:t>
      </w:r>
    </w:p>
    <w:p w14:paraId="1967BF07" w14:textId="47D4C223" w:rsidR="00565900" w:rsidRDefault="00565900" w:rsidP="00565900">
      <w:pPr>
        <w:pStyle w:val="Heading8"/>
      </w:pPr>
      <w:r>
        <w:t>Data is charged per KB.</w:t>
      </w:r>
    </w:p>
    <w:p w14:paraId="3C182917" w14:textId="77777777" w:rsidR="00565900" w:rsidRDefault="00565900" w:rsidP="35337742">
      <w:pPr>
        <w:pStyle w:val="Heading8"/>
        <w:rPr>
          <w:rFonts w:cs="Arial"/>
          <w:color w:val="191919"/>
        </w:rPr>
      </w:pPr>
      <w:r w:rsidRPr="35337742">
        <w:rPr>
          <w:rFonts w:cs="Arial"/>
          <w:color w:val="191919"/>
        </w:rPr>
        <w:t xml:space="preserve">Roll over unused included </w:t>
      </w:r>
      <w:proofErr w:type="spellStart"/>
      <w:r w:rsidRPr="35337742">
        <w:rPr>
          <w:rFonts w:cs="Arial"/>
          <w:color w:val="191919"/>
        </w:rPr>
        <w:t>MyData</w:t>
      </w:r>
      <w:proofErr w:type="spellEnd"/>
      <w:r w:rsidRPr="35337742">
        <w:rPr>
          <w:rFonts w:cs="Arial"/>
          <w:color w:val="191919"/>
        </w:rPr>
        <w:t xml:space="preserve"> up to a max of 200GB if </w:t>
      </w:r>
      <w:r w:rsidRPr="35337742">
        <w:rPr>
          <w:rFonts w:cs="Arial"/>
          <w:i/>
          <w:color w:val="191919"/>
        </w:rPr>
        <w:t>you</w:t>
      </w:r>
      <w:r w:rsidRPr="35337742">
        <w:rPr>
          <w:rFonts w:cs="Arial"/>
          <w:color w:val="191919"/>
        </w:rPr>
        <w:t xml:space="preserve"> recharge before expiry. If </w:t>
      </w:r>
      <w:r w:rsidRPr="35337742">
        <w:rPr>
          <w:rFonts w:cs="Arial"/>
          <w:i/>
          <w:color w:val="191919"/>
        </w:rPr>
        <w:t>you</w:t>
      </w:r>
      <w:r w:rsidRPr="35337742">
        <w:rPr>
          <w:rFonts w:cs="Arial"/>
          <w:color w:val="191919"/>
        </w:rPr>
        <w:t xml:space="preserve"> accrue over 200GB of </w:t>
      </w:r>
      <w:proofErr w:type="spellStart"/>
      <w:r w:rsidRPr="35337742">
        <w:rPr>
          <w:rFonts w:cs="Arial"/>
          <w:color w:val="191919"/>
        </w:rPr>
        <w:t>MyData</w:t>
      </w:r>
      <w:proofErr w:type="spellEnd"/>
      <w:r w:rsidRPr="35337742">
        <w:rPr>
          <w:rFonts w:cs="Arial"/>
          <w:color w:val="191919"/>
        </w:rPr>
        <w:t xml:space="preserve"> Rollover </w:t>
      </w:r>
      <w:r w:rsidRPr="35337742">
        <w:rPr>
          <w:rFonts w:cs="Arial"/>
          <w:i/>
          <w:color w:val="191919"/>
        </w:rPr>
        <w:t>you</w:t>
      </w:r>
      <w:r w:rsidRPr="35337742">
        <w:rPr>
          <w:rFonts w:cs="Arial"/>
          <w:color w:val="191919"/>
        </w:rPr>
        <w:t xml:space="preserve"> will forfeit any data over that limit. </w:t>
      </w:r>
      <w:proofErr w:type="spellStart"/>
      <w:r w:rsidRPr="35337742">
        <w:rPr>
          <w:rFonts w:cs="Arial"/>
          <w:color w:val="191919"/>
        </w:rPr>
        <w:t>MyData</w:t>
      </w:r>
      <w:proofErr w:type="spellEnd"/>
      <w:r w:rsidRPr="35337742">
        <w:rPr>
          <w:rFonts w:cs="Arial"/>
          <w:color w:val="191919"/>
        </w:rPr>
        <w:t xml:space="preserve"> Rollover will be used after any </w:t>
      </w:r>
      <w:proofErr w:type="spellStart"/>
      <w:r w:rsidRPr="35337742">
        <w:rPr>
          <w:rFonts w:cs="Arial"/>
          <w:color w:val="191919"/>
        </w:rPr>
        <w:t>MyData</w:t>
      </w:r>
      <w:proofErr w:type="spellEnd"/>
      <w:r w:rsidRPr="35337742">
        <w:rPr>
          <w:rFonts w:cs="Arial"/>
          <w:color w:val="191919"/>
        </w:rPr>
        <w:t xml:space="preserve"> Add On, </w:t>
      </w:r>
      <w:proofErr w:type="spellStart"/>
      <w:r w:rsidRPr="35337742">
        <w:rPr>
          <w:rFonts w:cs="Arial"/>
          <w:color w:val="191919"/>
        </w:rPr>
        <w:t>MyData</w:t>
      </w:r>
      <w:proofErr w:type="spellEnd"/>
      <w:r w:rsidRPr="35337742">
        <w:rPr>
          <w:rFonts w:cs="Arial"/>
          <w:color w:val="191919"/>
        </w:rPr>
        <w:t xml:space="preserve"> or </w:t>
      </w:r>
      <w:proofErr w:type="spellStart"/>
      <w:r w:rsidRPr="35337742">
        <w:rPr>
          <w:rFonts w:cs="Arial"/>
          <w:color w:val="191919"/>
        </w:rPr>
        <w:t>MyData</w:t>
      </w:r>
      <w:proofErr w:type="spellEnd"/>
      <w:r w:rsidRPr="35337742">
        <w:rPr>
          <w:rFonts w:cs="Arial"/>
          <w:color w:val="191919"/>
        </w:rPr>
        <w:t xml:space="preserve"> Bonus allowances </w:t>
      </w:r>
      <w:r w:rsidRPr="35337742">
        <w:rPr>
          <w:rFonts w:cs="Arial"/>
          <w:i/>
          <w:color w:val="191919"/>
        </w:rPr>
        <w:t>you</w:t>
      </w:r>
      <w:r w:rsidRPr="35337742">
        <w:rPr>
          <w:rFonts w:cs="Arial"/>
          <w:color w:val="191919"/>
        </w:rPr>
        <w:t xml:space="preserve"> may have on your current recharge.</w:t>
      </w:r>
    </w:p>
    <w:p w14:paraId="05ED1E04" w14:textId="77777777" w:rsidR="00565900" w:rsidRPr="00FB139B" w:rsidRDefault="00565900" w:rsidP="35337742">
      <w:pPr>
        <w:pStyle w:val="Heading8"/>
        <w:rPr>
          <w:rFonts w:cs="Arial"/>
          <w:color w:val="191919"/>
        </w:rPr>
      </w:pPr>
      <w:r w:rsidRPr="35337742">
        <w:rPr>
          <w:rFonts w:cs="Arial"/>
          <w:color w:val="191919"/>
        </w:rPr>
        <w:t xml:space="preserve">Expiry extension is available on this plan. Recharge before expiry and any remaining days will rover to your new recharge up to 84 days. Included minutes will not accumulate if you recharge before expiry. </w:t>
      </w:r>
    </w:p>
    <w:p w14:paraId="74A53DF1" w14:textId="4FF795B5" w:rsidR="00565900" w:rsidRDefault="00565900" w:rsidP="00565900">
      <w:pPr>
        <w:pStyle w:val="Heading7"/>
        <w:tabs>
          <w:tab w:val="left" w:pos="1440"/>
        </w:tabs>
      </w:pPr>
      <w:r>
        <w:t xml:space="preserve">Optus Prepaid Epic Data </w:t>
      </w:r>
      <w:r w:rsidR="00502F7C">
        <w:t xml:space="preserve">recharges </w:t>
      </w:r>
      <w:r>
        <w:t xml:space="preserve">expire within 28 days (excluding $12 and $20 recharges) or on </w:t>
      </w:r>
      <w:r>
        <w:rPr>
          <w:i/>
        </w:rPr>
        <w:t>your</w:t>
      </w:r>
      <w:r>
        <w:t xml:space="preserve"> next recharge, whichever is earlier.</w:t>
      </w:r>
    </w:p>
    <w:p w14:paraId="02463320" w14:textId="77777777" w:rsidR="00565900" w:rsidRDefault="00565900" w:rsidP="00565900">
      <w:pPr>
        <w:pStyle w:val="Heading7"/>
        <w:tabs>
          <w:tab w:val="left" w:pos="1440"/>
        </w:tabs>
      </w:pPr>
      <w:r w:rsidRPr="00623223">
        <w:rPr>
          <w:i/>
          <w:iCs/>
        </w:rPr>
        <w:t>You</w:t>
      </w:r>
      <w:r>
        <w:t xml:space="preserve"> can purchase additional Optus Prepaid Epic Data Add Ons if </w:t>
      </w:r>
      <w:r w:rsidRPr="00623223">
        <w:rPr>
          <w:i/>
          <w:iCs/>
        </w:rPr>
        <w:t>you</w:t>
      </w:r>
      <w:r>
        <w:t xml:space="preserve"> need them:</w:t>
      </w:r>
    </w:p>
    <w:p w14:paraId="5A240DBE" w14:textId="77777777" w:rsidR="00565900" w:rsidRPr="00EA7A31" w:rsidRDefault="00565900" w:rsidP="00565900">
      <w:pPr>
        <w:numPr>
          <w:ilvl w:val="2"/>
          <w:numId w:val="5"/>
        </w:numPr>
      </w:pPr>
      <w:r w:rsidRPr="0052728A">
        <w:rPr>
          <w:rFonts w:cs="Arial"/>
          <w:b/>
          <w:sz w:val="20"/>
          <w:szCs w:val="20"/>
        </w:rPr>
        <w:lastRenderedPageBreak/>
        <w:t xml:space="preserve">$5 </w:t>
      </w:r>
      <w:proofErr w:type="spellStart"/>
      <w:r w:rsidRPr="0052728A">
        <w:rPr>
          <w:rFonts w:cs="Arial"/>
          <w:b/>
          <w:sz w:val="20"/>
          <w:szCs w:val="20"/>
        </w:rPr>
        <w:t>MyData</w:t>
      </w:r>
      <w:proofErr w:type="spellEnd"/>
      <w:r w:rsidRPr="0052728A">
        <w:rPr>
          <w:rFonts w:cs="Arial"/>
          <w:b/>
          <w:sz w:val="20"/>
          <w:szCs w:val="20"/>
        </w:rPr>
        <w:t xml:space="preserve"> Add On: </w:t>
      </w:r>
      <w:r w:rsidRPr="0052728A">
        <w:rPr>
          <w:rFonts w:cs="Arial"/>
          <w:sz w:val="20"/>
          <w:szCs w:val="20"/>
        </w:rPr>
        <w:t xml:space="preserve">$5 for 500MB of data (charged in per KB increments), for use within Australia. Expires within 14 days or on next </w:t>
      </w:r>
      <w:proofErr w:type="spellStart"/>
      <w:r w:rsidRPr="0052728A">
        <w:rPr>
          <w:rFonts w:cs="Arial"/>
          <w:sz w:val="20"/>
          <w:szCs w:val="20"/>
        </w:rPr>
        <w:t>MyData</w:t>
      </w:r>
      <w:proofErr w:type="spellEnd"/>
      <w:r w:rsidRPr="0052728A">
        <w:rPr>
          <w:rFonts w:cs="Arial"/>
          <w:sz w:val="20"/>
          <w:szCs w:val="20"/>
        </w:rPr>
        <w:t xml:space="preserve"> Add On purchase, whichever is earlie</w:t>
      </w:r>
      <w:r>
        <w:rPr>
          <w:rFonts w:cs="Arial"/>
          <w:sz w:val="20"/>
          <w:szCs w:val="20"/>
        </w:rPr>
        <w:t>r</w:t>
      </w:r>
    </w:p>
    <w:p w14:paraId="343017EE" w14:textId="228AB411" w:rsidR="00565900" w:rsidRPr="00D12C66" w:rsidRDefault="00565900" w:rsidP="00565900">
      <w:pPr>
        <w:pStyle w:val="Heading8"/>
        <w:numPr>
          <w:ilvl w:val="2"/>
          <w:numId w:val="5"/>
        </w:numPr>
        <w:spacing w:before="240"/>
        <w:rPr>
          <w:rFonts w:ascii="TradeGothicLTPro" w:hAnsi="TradeGothicLTPro"/>
          <w:lang w:val="en"/>
        </w:rPr>
      </w:pPr>
      <w:r w:rsidRPr="00F24E8B">
        <w:rPr>
          <w:rStyle w:val="Strong"/>
          <w:rFonts w:cs="Arial"/>
          <w:szCs w:val="20"/>
          <w:shd w:val="clear" w:color="auto" w:fill="FFFFFF"/>
        </w:rPr>
        <w:t>$5 International Talk</w:t>
      </w:r>
      <w:proofErr w:type="gramStart"/>
      <w:r w:rsidRPr="00F24E8B">
        <w:rPr>
          <w:rStyle w:val="Strong"/>
          <w:rFonts w:cs="Arial"/>
          <w:szCs w:val="20"/>
          <w:shd w:val="clear" w:color="auto" w:fill="FFFFFF"/>
        </w:rPr>
        <w:t xml:space="preserve">: </w:t>
      </w:r>
      <w:r w:rsidRPr="00F24E8B">
        <w:rPr>
          <w:rStyle w:val="Strong"/>
          <w:rFonts w:cs="Arial"/>
          <w:b w:val="0"/>
          <w:szCs w:val="20"/>
          <w:shd w:val="clear" w:color="auto" w:fill="FFFFFF"/>
        </w:rPr>
        <w:t xml:space="preserve"> Includes</w:t>
      </w:r>
      <w:proofErr w:type="gramEnd"/>
      <w:r w:rsidRPr="00F24E8B">
        <w:rPr>
          <w:rStyle w:val="Strong"/>
          <w:rFonts w:cs="Arial"/>
          <w:b w:val="0"/>
          <w:szCs w:val="20"/>
          <w:shd w:val="clear" w:color="auto" w:fill="FFFFFF"/>
        </w:rPr>
        <w:t xml:space="preserve"> up to 300 minutes standard international talk to 50 selected destinations. 28 days expiry</w:t>
      </w:r>
      <w:r w:rsidRPr="00F24E8B">
        <w:rPr>
          <w:rStyle w:val="Strong"/>
          <w:rFonts w:cs="Arial"/>
          <w:szCs w:val="20"/>
          <w:shd w:val="clear" w:color="auto" w:fill="FFFFFF"/>
        </w:rPr>
        <w:t>.</w:t>
      </w:r>
      <w:r w:rsidRPr="00F24E8B">
        <w:rPr>
          <w:shd w:val="clear" w:color="auto" w:fill="FFFFFF"/>
        </w:rPr>
        <w:t xml:space="preserve"> May only be purchased by customers within their recharge expiry period. Only available at</w:t>
      </w:r>
      <w:r>
        <w:rPr>
          <w:shd w:val="clear" w:color="auto" w:fill="FFFFFF"/>
        </w:rPr>
        <w:t xml:space="preserve"> </w:t>
      </w:r>
      <w:hyperlink r:id="rId53" w:history="1">
        <w:r w:rsidRPr="000822E9">
          <w:rPr>
            <w:rStyle w:val="Hyperlink"/>
            <w:sz w:val="20"/>
            <w:shd w:val="clear" w:color="auto" w:fill="FFFFFF"/>
          </w:rPr>
          <w:t>optus.com.au/recharge</w:t>
        </w:r>
      </w:hyperlink>
      <w:r w:rsidRPr="005E3C1C">
        <w:rPr>
          <w:color w:val="FF0000"/>
          <w:shd w:val="clear" w:color="auto" w:fill="FFFFFF"/>
        </w:rPr>
        <w:t> </w:t>
      </w:r>
      <w:r w:rsidRPr="00F24E8B">
        <w:rPr>
          <w:shd w:val="clear" w:color="auto" w:fill="FFFFFF"/>
        </w:rPr>
        <w:t xml:space="preserve">or via the My Optus app. </w:t>
      </w:r>
      <w:r w:rsidRPr="00F24E8B">
        <w:rPr>
          <w:lang w:val="en"/>
        </w:rPr>
        <w:t>Excludes premium/special/satellite/overseas toll-free numbers and video calls. Any usage beyond the included value charged at standard rates, see</w:t>
      </w:r>
      <w:r>
        <w:rPr>
          <w:lang w:val="en"/>
        </w:rPr>
        <w:t xml:space="preserve"> </w:t>
      </w:r>
      <w:hyperlink r:id="rId54" w:history="1">
        <w:r w:rsidRPr="000822E9">
          <w:rPr>
            <w:rStyle w:val="Hyperlink"/>
            <w:sz w:val="20"/>
            <w:lang w:val="en"/>
          </w:rPr>
          <w:t>optus.com.au/</w:t>
        </w:r>
        <w:proofErr w:type="spellStart"/>
        <w:r w:rsidRPr="000822E9">
          <w:rPr>
            <w:rStyle w:val="Hyperlink"/>
            <w:sz w:val="20"/>
            <w:lang w:val="en"/>
          </w:rPr>
          <w:t>prepaidint</w:t>
        </w:r>
        <w:proofErr w:type="spellEnd"/>
      </w:hyperlink>
      <w:r>
        <w:rPr>
          <w:lang w:val="en"/>
        </w:rPr>
        <w:t xml:space="preserve"> </w:t>
      </w:r>
      <w:r w:rsidRPr="00F24E8B">
        <w:rPr>
          <w:rFonts w:cs="Arial"/>
          <w:lang w:val="en"/>
        </w:rPr>
        <w:t xml:space="preserve">for </w:t>
      </w:r>
      <w:r w:rsidRPr="00D12C66">
        <w:rPr>
          <w:rFonts w:cs="Arial"/>
          <w:lang w:val="en"/>
        </w:rPr>
        <w:t>more info.</w:t>
      </w:r>
    </w:p>
    <w:p w14:paraId="3412D124" w14:textId="77777777" w:rsidR="00565900" w:rsidRPr="00D12C66" w:rsidRDefault="00565900" w:rsidP="00565900">
      <w:pPr>
        <w:ind w:left="2160"/>
        <w:rPr>
          <w:rFonts w:cs="Arial"/>
          <w:sz w:val="20"/>
          <w:szCs w:val="20"/>
          <w:shd w:val="clear" w:color="auto" w:fill="FFFFFF"/>
        </w:rPr>
      </w:pPr>
      <w:r w:rsidRPr="00D12C66">
        <w:rPr>
          <w:rStyle w:val="Strong"/>
          <w:rFonts w:cs="Arial"/>
          <w:sz w:val="20"/>
          <w:szCs w:val="20"/>
          <w:shd w:val="clear" w:color="auto" w:fill="FFFFFF"/>
        </w:rPr>
        <w:t xml:space="preserve">List of included destinations: </w:t>
      </w:r>
      <w:r w:rsidRPr="00D12C66">
        <w:rPr>
          <w:rFonts w:cs="Arial"/>
          <w:sz w:val="20"/>
          <w:szCs w:val="20"/>
          <w:shd w:val="clear" w:color="auto" w:fill="FFFFFF"/>
        </w:rPr>
        <w:t>Argentina, Bangladesh, Brazil, Brunei, Cambodia, Canada, China, Colombia, Czech Republic, Egypt, Finland, France, Germany, Greece, Hong Kong, Hungary, India, Indonesia, Iran, Ireland, Italy, Japan, Jordan, Kuwait, Laos, Lebanon, Malaysia, Mexico, New Zealand, Pakistan, Paraguay, Philippines, Poland, Puerto Rico, Romania, Saudi Arabia, Singapore, South Korea, Spain, Sri Lanka, Sweden, Taiwan, Thailand, Turkey, UAE, UK, Uruguay, USA, Venezuela, Vietnam</w:t>
      </w:r>
    </w:p>
    <w:p w14:paraId="50EE1716" w14:textId="77777777" w:rsidR="00565900" w:rsidRPr="00D12C66" w:rsidRDefault="00565900" w:rsidP="00565900">
      <w:pPr>
        <w:ind w:left="1080"/>
        <w:rPr>
          <w:rFonts w:cs="Arial"/>
          <w:sz w:val="20"/>
          <w:szCs w:val="20"/>
          <w:shd w:val="clear" w:color="auto" w:fill="FFFFFF"/>
        </w:rPr>
      </w:pPr>
    </w:p>
    <w:p w14:paraId="58F88BFF" w14:textId="4B3197A1" w:rsidR="00565900" w:rsidRPr="00D12C66" w:rsidRDefault="00565900" w:rsidP="00565900">
      <w:pPr>
        <w:numPr>
          <w:ilvl w:val="2"/>
          <w:numId w:val="5"/>
        </w:numPr>
        <w:rPr>
          <w:rFonts w:cs="Arial"/>
          <w:sz w:val="20"/>
          <w:szCs w:val="20"/>
          <w:lang w:val="en-AU"/>
        </w:rPr>
      </w:pPr>
      <w:r w:rsidRPr="00D12C66">
        <w:rPr>
          <w:rFonts w:cs="Arial"/>
          <w:b/>
          <w:sz w:val="20"/>
          <w:szCs w:val="20"/>
        </w:rPr>
        <w:t>$12 Optus Sport Add on</w:t>
      </w:r>
      <w:r w:rsidR="00D5233F">
        <w:rPr>
          <w:rFonts w:cs="Arial"/>
          <w:b/>
          <w:sz w:val="20"/>
          <w:szCs w:val="20"/>
        </w:rPr>
        <w:t xml:space="preserve"> (available to purchase until 30 June 2025)</w:t>
      </w:r>
      <w:r w:rsidRPr="00D12C66">
        <w:rPr>
          <w:rFonts w:cs="Arial"/>
          <w:sz w:val="20"/>
          <w:szCs w:val="20"/>
        </w:rPr>
        <w:t xml:space="preserve">: provides access to subscription content on the Optus Sport App, for 28 days from redemption. </w:t>
      </w:r>
      <w:r w:rsidRPr="00D12C66">
        <w:rPr>
          <w:rFonts w:cs="Arial"/>
          <w:i/>
          <w:iCs/>
          <w:sz w:val="20"/>
          <w:szCs w:val="20"/>
        </w:rPr>
        <w:t>You</w:t>
      </w:r>
      <w:r w:rsidRPr="00D12C66">
        <w:rPr>
          <w:rFonts w:cs="Arial"/>
          <w:sz w:val="20"/>
          <w:szCs w:val="20"/>
        </w:rPr>
        <w:t xml:space="preserve"> can purchase the $12 Optus Sport Add </w:t>
      </w:r>
      <w:proofErr w:type="gramStart"/>
      <w:r w:rsidRPr="00D12C66">
        <w:rPr>
          <w:rFonts w:cs="Arial"/>
          <w:sz w:val="20"/>
          <w:szCs w:val="20"/>
        </w:rPr>
        <w:t>On</w:t>
      </w:r>
      <w:proofErr w:type="gramEnd"/>
      <w:r w:rsidRPr="00D12C66">
        <w:rPr>
          <w:rFonts w:cs="Arial"/>
          <w:sz w:val="20"/>
          <w:szCs w:val="20"/>
        </w:rPr>
        <w:t xml:space="preserve"> from the My Optus App if </w:t>
      </w:r>
      <w:r w:rsidRPr="00D12C66">
        <w:rPr>
          <w:rFonts w:cs="Arial"/>
          <w:i/>
          <w:iCs/>
          <w:sz w:val="20"/>
          <w:szCs w:val="20"/>
        </w:rPr>
        <w:t xml:space="preserve">your </w:t>
      </w:r>
      <w:r w:rsidRPr="00D12C66">
        <w:rPr>
          <w:rFonts w:cs="Arial"/>
          <w:sz w:val="20"/>
          <w:szCs w:val="20"/>
        </w:rPr>
        <w:t xml:space="preserve">current recharge is active and </w:t>
      </w:r>
      <w:r w:rsidRPr="00D12C66">
        <w:rPr>
          <w:rFonts w:cs="Arial"/>
          <w:i/>
          <w:iCs/>
          <w:sz w:val="20"/>
          <w:szCs w:val="20"/>
        </w:rPr>
        <w:t>you</w:t>
      </w:r>
      <w:r w:rsidRPr="00D12C66">
        <w:rPr>
          <w:rFonts w:cs="Arial"/>
          <w:sz w:val="20"/>
          <w:szCs w:val="20"/>
        </w:rPr>
        <w:t xml:space="preserve"> have a positive </w:t>
      </w:r>
      <w:proofErr w:type="spellStart"/>
      <w:r w:rsidRPr="00D12C66">
        <w:rPr>
          <w:rFonts w:cs="Arial"/>
          <w:sz w:val="20"/>
          <w:szCs w:val="20"/>
        </w:rPr>
        <w:t>MyData</w:t>
      </w:r>
      <w:proofErr w:type="spellEnd"/>
      <w:r w:rsidRPr="00D12C66">
        <w:rPr>
          <w:rFonts w:cs="Arial"/>
          <w:sz w:val="20"/>
          <w:szCs w:val="20"/>
        </w:rPr>
        <w:t xml:space="preserve"> balance. Subscription may take up to 24 hours to update once purchased. Optus Sport compatible device required. Streaming quality dependent on your device and service provider and on the speed of your internet connection, including bandwidth.  For full Optus Sport terms visit sport.optus.com.au/terms. </w:t>
      </w:r>
    </w:p>
    <w:p w14:paraId="521F89C8" w14:textId="77777777" w:rsidR="00565900" w:rsidRPr="00D12C66" w:rsidRDefault="00565900" w:rsidP="00565900">
      <w:pPr>
        <w:rPr>
          <w:sz w:val="20"/>
          <w:szCs w:val="20"/>
        </w:rPr>
      </w:pPr>
    </w:p>
    <w:p w14:paraId="1EF596D3" w14:textId="04CF4F9A" w:rsidR="00565900" w:rsidRPr="00D12C66" w:rsidRDefault="00565900" w:rsidP="00565900">
      <w:pPr>
        <w:numPr>
          <w:ilvl w:val="2"/>
          <w:numId w:val="5"/>
        </w:numPr>
        <w:rPr>
          <w:rStyle w:val="Emphasis"/>
          <w:i w:val="0"/>
          <w:sz w:val="20"/>
          <w:szCs w:val="20"/>
        </w:rPr>
      </w:pPr>
      <w:r w:rsidRPr="00D12C66">
        <w:rPr>
          <w:rStyle w:val="Emphasis"/>
          <w:b/>
          <w:bCs/>
          <w:i w:val="0"/>
          <w:sz w:val="20"/>
          <w:szCs w:val="20"/>
        </w:rPr>
        <w:t xml:space="preserve">$10 </w:t>
      </w:r>
      <w:proofErr w:type="spellStart"/>
      <w:r w:rsidRPr="00D12C66">
        <w:rPr>
          <w:rStyle w:val="Emphasis"/>
          <w:b/>
          <w:bCs/>
          <w:i w:val="0"/>
          <w:sz w:val="20"/>
          <w:szCs w:val="20"/>
        </w:rPr>
        <w:t>MyData</w:t>
      </w:r>
      <w:proofErr w:type="spellEnd"/>
      <w:r w:rsidRPr="00D12C66">
        <w:rPr>
          <w:rStyle w:val="Emphasis"/>
          <w:b/>
          <w:bCs/>
          <w:i w:val="0"/>
          <w:sz w:val="20"/>
          <w:szCs w:val="20"/>
        </w:rPr>
        <w:t xml:space="preserve"> Add On</w:t>
      </w:r>
      <w:r w:rsidRPr="00D12C66">
        <w:rPr>
          <w:rStyle w:val="Emphasis"/>
          <w:i w:val="0"/>
          <w:sz w:val="20"/>
          <w:szCs w:val="20"/>
        </w:rPr>
        <w:t xml:space="preserve">: $10 for 1.5GB of data (charged in one KB increments), for use in Australia. </w:t>
      </w:r>
      <w:proofErr w:type="gramStart"/>
      <w:r w:rsidRPr="00D12C66">
        <w:rPr>
          <w:rStyle w:val="Emphasis"/>
          <w:i w:val="0"/>
          <w:sz w:val="20"/>
          <w:szCs w:val="20"/>
        </w:rPr>
        <w:t>Expires</w:t>
      </w:r>
      <w:proofErr w:type="gramEnd"/>
      <w:r w:rsidRPr="00D12C66">
        <w:rPr>
          <w:rStyle w:val="Emphasis"/>
          <w:i w:val="0"/>
          <w:sz w:val="20"/>
          <w:szCs w:val="20"/>
        </w:rPr>
        <w:t xml:space="preserve"> within 7 days. Roll over any unused data up to 50GB if </w:t>
      </w:r>
      <w:r w:rsidRPr="00D12C66">
        <w:rPr>
          <w:rStyle w:val="Emphasis"/>
          <w:sz w:val="20"/>
          <w:szCs w:val="20"/>
        </w:rPr>
        <w:t>you</w:t>
      </w:r>
      <w:r w:rsidRPr="00D12C66">
        <w:rPr>
          <w:rStyle w:val="Emphasis"/>
          <w:i w:val="0"/>
          <w:sz w:val="20"/>
          <w:szCs w:val="20"/>
        </w:rPr>
        <w:t xml:space="preserve"> recharge with any </w:t>
      </w:r>
      <w:proofErr w:type="spellStart"/>
      <w:r w:rsidRPr="00D12C66">
        <w:rPr>
          <w:rStyle w:val="Emphasis"/>
          <w:i w:val="0"/>
          <w:sz w:val="20"/>
          <w:szCs w:val="20"/>
        </w:rPr>
        <w:t>MyData</w:t>
      </w:r>
      <w:proofErr w:type="spellEnd"/>
      <w:r w:rsidRPr="00D12C66">
        <w:rPr>
          <w:rStyle w:val="Emphasis"/>
          <w:i w:val="0"/>
          <w:sz w:val="20"/>
          <w:szCs w:val="20"/>
        </w:rPr>
        <w:t xml:space="preserve"> Add On before expiry. </w:t>
      </w:r>
      <w:proofErr w:type="spellStart"/>
      <w:r w:rsidRPr="00D12C66">
        <w:rPr>
          <w:rStyle w:val="Emphasis"/>
          <w:i w:val="0"/>
          <w:sz w:val="20"/>
          <w:szCs w:val="20"/>
        </w:rPr>
        <w:t>MyData</w:t>
      </w:r>
      <w:proofErr w:type="spellEnd"/>
      <w:r w:rsidRPr="00D12C66">
        <w:rPr>
          <w:rStyle w:val="Emphasis"/>
          <w:i w:val="0"/>
          <w:sz w:val="20"/>
          <w:szCs w:val="20"/>
        </w:rPr>
        <w:t xml:space="preserve"> Add Ons may only be purchased at </w:t>
      </w:r>
      <w:hyperlink r:id="rId55" w:history="1">
        <w:r w:rsidRPr="00D12C66">
          <w:rPr>
            <w:rStyle w:val="Emphasis"/>
            <w:i w:val="0"/>
            <w:sz w:val="20"/>
            <w:szCs w:val="20"/>
          </w:rPr>
          <w:t>optus.com.au/recharge</w:t>
        </w:r>
      </w:hyperlink>
      <w:r w:rsidRPr="00D12C66">
        <w:rPr>
          <w:rStyle w:val="Emphasis"/>
          <w:i w:val="0"/>
          <w:sz w:val="20"/>
          <w:szCs w:val="20"/>
        </w:rPr>
        <w:t xml:space="preserve"> or via the My Optus app. </w:t>
      </w:r>
      <w:r w:rsidRPr="00D12C66">
        <w:rPr>
          <w:rStyle w:val="Emphasis"/>
          <w:sz w:val="20"/>
          <w:szCs w:val="20"/>
        </w:rPr>
        <w:t>You</w:t>
      </w:r>
      <w:r w:rsidRPr="00D12C66">
        <w:rPr>
          <w:rStyle w:val="Emphasis"/>
          <w:i w:val="0"/>
          <w:sz w:val="20"/>
          <w:szCs w:val="20"/>
        </w:rPr>
        <w:t xml:space="preserve"> must be within your recharge expiry period to purchase a </w:t>
      </w:r>
      <w:proofErr w:type="spellStart"/>
      <w:r w:rsidRPr="00D12C66">
        <w:rPr>
          <w:rStyle w:val="Emphasis"/>
          <w:i w:val="0"/>
          <w:sz w:val="20"/>
          <w:szCs w:val="20"/>
        </w:rPr>
        <w:t>MyData</w:t>
      </w:r>
      <w:proofErr w:type="spellEnd"/>
      <w:r w:rsidRPr="00D12C66">
        <w:rPr>
          <w:rStyle w:val="Emphasis"/>
          <w:i w:val="0"/>
          <w:sz w:val="20"/>
          <w:szCs w:val="20"/>
        </w:rPr>
        <w:t xml:space="preserve"> Add On. Excludes voucher redemption.</w:t>
      </w:r>
    </w:p>
    <w:p w14:paraId="4EA7D5F9" w14:textId="77777777" w:rsidR="00565900" w:rsidRPr="00D12C66" w:rsidRDefault="00565900" w:rsidP="00565900">
      <w:pPr>
        <w:rPr>
          <w:rStyle w:val="Emphasis"/>
          <w:sz w:val="20"/>
          <w:szCs w:val="20"/>
        </w:rPr>
      </w:pPr>
    </w:p>
    <w:p w14:paraId="17C88993" w14:textId="4CB994CC" w:rsidR="00565900" w:rsidRPr="00D12C66" w:rsidRDefault="00565900" w:rsidP="00565900">
      <w:pPr>
        <w:pStyle w:val="Heading8"/>
        <w:numPr>
          <w:ilvl w:val="2"/>
          <w:numId w:val="5"/>
        </w:numPr>
        <w:tabs>
          <w:tab w:val="left" w:pos="2171"/>
        </w:tabs>
        <w:spacing w:after="120"/>
        <w:rPr>
          <w:rFonts w:cs="Arial"/>
          <w:szCs w:val="20"/>
        </w:rPr>
      </w:pPr>
      <w:r w:rsidRPr="00D12C66">
        <w:rPr>
          <w:rFonts w:cs="Arial"/>
          <w:b/>
          <w:bCs/>
          <w:szCs w:val="20"/>
          <w:lang w:eastAsia="en-AU"/>
        </w:rPr>
        <w:t>$</w:t>
      </w:r>
      <w:r w:rsidRPr="00D12C66">
        <w:rPr>
          <w:rFonts w:cs="Arial"/>
          <w:b/>
          <w:szCs w:val="20"/>
          <w:lang w:eastAsia="en-AU"/>
        </w:rPr>
        <w:t>10 Travel Credit Add-on</w:t>
      </w:r>
      <w:r w:rsidRPr="00D12C66">
        <w:rPr>
          <w:rFonts w:cs="Arial"/>
          <w:szCs w:val="20"/>
          <w:lang w:eastAsia="en-AU"/>
        </w:rPr>
        <w:t xml:space="preserve">: Includes $10 credit that can be used for international roaming (excluding MMS).  </w:t>
      </w:r>
      <w:r w:rsidRPr="00D12C66">
        <w:rPr>
          <w:rFonts w:cs="Arial"/>
          <w:i/>
          <w:szCs w:val="20"/>
        </w:rPr>
        <w:t>You</w:t>
      </w:r>
      <w:r w:rsidRPr="00D12C66">
        <w:rPr>
          <w:rFonts w:cs="Arial"/>
          <w:szCs w:val="20"/>
        </w:rPr>
        <w:t xml:space="preserve"> can purchase the $10 Travel Credit Add On from the My Optus App or when </w:t>
      </w:r>
      <w:r w:rsidRPr="00D12C66">
        <w:rPr>
          <w:rFonts w:cs="Arial"/>
          <w:i/>
          <w:szCs w:val="20"/>
        </w:rPr>
        <w:t>you</w:t>
      </w:r>
      <w:r w:rsidRPr="00D12C66">
        <w:rPr>
          <w:rFonts w:cs="Arial"/>
          <w:szCs w:val="20"/>
        </w:rPr>
        <w:t xml:space="preserve"> recharge at </w:t>
      </w:r>
      <w:hyperlink r:id="rId56" w:history="1">
        <w:r w:rsidRPr="00D12C66">
          <w:rPr>
            <w:rStyle w:val="Hyperlink"/>
            <w:rFonts w:cs="Arial"/>
            <w:color w:val="auto"/>
            <w:sz w:val="20"/>
            <w:szCs w:val="20"/>
          </w:rPr>
          <w:t>optus.com.au/recharge</w:t>
        </w:r>
      </w:hyperlink>
      <w:r w:rsidRPr="00D12C66">
        <w:rPr>
          <w:rFonts w:cs="Arial"/>
          <w:szCs w:val="20"/>
        </w:rPr>
        <w:t xml:space="preserve"> See </w:t>
      </w:r>
      <w:hyperlink r:id="rId57" w:history="1">
        <w:r w:rsidRPr="00D12C66">
          <w:rPr>
            <w:rStyle w:val="Hyperlink"/>
            <w:rFonts w:cs="Arial"/>
            <w:color w:val="auto"/>
            <w:sz w:val="20"/>
            <w:szCs w:val="20"/>
          </w:rPr>
          <w:t>optus.com.au/</w:t>
        </w:r>
        <w:proofErr w:type="spellStart"/>
        <w:r w:rsidRPr="00D12C66">
          <w:rPr>
            <w:rStyle w:val="Hyperlink"/>
            <w:rFonts w:cs="Arial"/>
            <w:color w:val="auto"/>
            <w:sz w:val="20"/>
            <w:szCs w:val="20"/>
          </w:rPr>
          <w:t>prepaidtravel</w:t>
        </w:r>
        <w:proofErr w:type="spellEnd"/>
      </w:hyperlink>
      <w:r w:rsidRPr="00D12C66">
        <w:rPr>
          <w:rFonts w:cs="Arial"/>
          <w:szCs w:val="20"/>
        </w:rPr>
        <w:t xml:space="preserve"> for the special rates that apply to Zone 1 and Zone 2 destinations. Any usage beyond the included value charged at standard rates.</w:t>
      </w:r>
    </w:p>
    <w:p w14:paraId="03529742" w14:textId="77777777" w:rsidR="00565900" w:rsidRPr="00935B08" w:rsidRDefault="00565900" w:rsidP="00565900">
      <w:pPr>
        <w:pStyle w:val="Heading8"/>
        <w:numPr>
          <w:ilvl w:val="2"/>
          <w:numId w:val="5"/>
        </w:numPr>
        <w:tabs>
          <w:tab w:val="left" w:pos="2171"/>
        </w:tabs>
        <w:spacing w:after="120"/>
        <w:rPr>
          <w:rFonts w:cs="Arial"/>
          <w:szCs w:val="20"/>
        </w:rPr>
      </w:pPr>
      <w:r w:rsidRPr="00935B08">
        <w:rPr>
          <w:rFonts w:cs="Arial"/>
          <w:b/>
          <w:szCs w:val="20"/>
        </w:rPr>
        <w:t xml:space="preserve">$10 Extras Credit Add On: </w:t>
      </w:r>
      <w:r w:rsidRPr="00935B08">
        <w:rPr>
          <w:rFonts w:cs="Arial"/>
          <w:szCs w:val="20"/>
        </w:rPr>
        <w:t xml:space="preserve">$10 for $10 Extras Credit to use for selected premium SMS services, international calls and messages from within Australia, and for standard calls, SMS and data while roaming overseas. </w:t>
      </w:r>
      <w:proofErr w:type="gramStart"/>
      <w:r w:rsidRPr="00935B08">
        <w:rPr>
          <w:rFonts w:cs="Arial"/>
          <w:szCs w:val="20"/>
        </w:rPr>
        <w:t>Expires</w:t>
      </w:r>
      <w:proofErr w:type="gramEnd"/>
      <w:r w:rsidRPr="00935B08">
        <w:rPr>
          <w:rFonts w:cs="Arial"/>
          <w:szCs w:val="20"/>
        </w:rPr>
        <w:t xml:space="preserve"> within 14 days.</w:t>
      </w:r>
    </w:p>
    <w:p w14:paraId="12818410" w14:textId="77777777" w:rsidR="00565900" w:rsidRPr="00935B08" w:rsidRDefault="00565900" w:rsidP="00565900">
      <w:pPr>
        <w:pStyle w:val="Heading8"/>
        <w:numPr>
          <w:ilvl w:val="2"/>
          <w:numId w:val="5"/>
        </w:numPr>
        <w:spacing w:after="120"/>
        <w:rPr>
          <w:rFonts w:cs="Arial"/>
          <w:szCs w:val="20"/>
        </w:rPr>
      </w:pPr>
      <w:r w:rsidRPr="00935B08">
        <w:rPr>
          <w:rFonts w:cs="Arial"/>
          <w:b/>
          <w:szCs w:val="20"/>
        </w:rPr>
        <w:t xml:space="preserve">$20 </w:t>
      </w:r>
      <w:proofErr w:type="spellStart"/>
      <w:r w:rsidRPr="00935B08">
        <w:rPr>
          <w:rFonts w:cs="Arial"/>
          <w:b/>
          <w:szCs w:val="20"/>
        </w:rPr>
        <w:t>MyData</w:t>
      </w:r>
      <w:proofErr w:type="spellEnd"/>
      <w:r w:rsidRPr="00935B08">
        <w:rPr>
          <w:rFonts w:cs="Arial"/>
          <w:b/>
          <w:szCs w:val="20"/>
        </w:rPr>
        <w:t xml:space="preserve"> Add On: </w:t>
      </w:r>
      <w:r w:rsidRPr="00935B08">
        <w:rPr>
          <w:rFonts w:cs="Arial"/>
          <w:szCs w:val="20"/>
        </w:rPr>
        <w:t xml:space="preserve">$20 for 3.5GB of data (charged in one KB increments), for use in Australia. </w:t>
      </w:r>
      <w:proofErr w:type="gramStart"/>
      <w:r w:rsidRPr="00935B08">
        <w:rPr>
          <w:rFonts w:cs="Arial"/>
          <w:szCs w:val="20"/>
        </w:rPr>
        <w:t>Expires</w:t>
      </w:r>
      <w:proofErr w:type="gramEnd"/>
      <w:r w:rsidRPr="00935B08">
        <w:rPr>
          <w:rFonts w:cs="Arial"/>
          <w:szCs w:val="20"/>
        </w:rPr>
        <w:t xml:space="preserve"> within 7 days. Roll over any unused data up to 50GB if </w:t>
      </w:r>
      <w:r w:rsidRPr="00623223">
        <w:rPr>
          <w:rFonts w:cs="Arial"/>
          <w:i/>
          <w:szCs w:val="20"/>
        </w:rPr>
        <w:t>you</w:t>
      </w:r>
      <w:r w:rsidRPr="00935B08">
        <w:rPr>
          <w:rFonts w:cs="Arial"/>
          <w:szCs w:val="20"/>
        </w:rPr>
        <w:t xml:space="preserve"> recharge with any </w:t>
      </w:r>
      <w:proofErr w:type="spellStart"/>
      <w:r w:rsidRPr="00935B08">
        <w:rPr>
          <w:rFonts w:cs="Arial"/>
          <w:szCs w:val="20"/>
        </w:rPr>
        <w:t>MyData</w:t>
      </w:r>
      <w:proofErr w:type="spellEnd"/>
      <w:r w:rsidRPr="00935B08">
        <w:rPr>
          <w:rFonts w:cs="Arial"/>
          <w:szCs w:val="20"/>
        </w:rPr>
        <w:t xml:space="preserve"> Add On before expiry. </w:t>
      </w:r>
      <w:proofErr w:type="spellStart"/>
      <w:r w:rsidRPr="00935B08">
        <w:rPr>
          <w:rFonts w:cs="Arial"/>
          <w:szCs w:val="20"/>
        </w:rPr>
        <w:t>MyData</w:t>
      </w:r>
      <w:proofErr w:type="spellEnd"/>
      <w:r w:rsidRPr="00935B08">
        <w:rPr>
          <w:rFonts w:cs="Arial"/>
          <w:szCs w:val="20"/>
        </w:rPr>
        <w:t xml:space="preserve"> Add On may only be purchased at optus.com.au/recharge or via the My Optus app. </w:t>
      </w:r>
      <w:r w:rsidRPr="00623223">
        <w:rPr>
          <w:rFonts w:cs="Arial"/>
          <w:i/>
          <w:szCs w:val="20"/>
        </w:rPr>
        <w:t>You</w:t>
      </w:r>
      <w:r w:rsidRPr="00935B08">
        <w:rPr>
          <w:rFonts w:cs="Arial"/>
          <w:szCs w:val="20"/>
        </w:rPr>
        <w:t xml:space="preserve"> must be within your recharge expiry period to purchase a </w:t>
      </w:r>
      <w:proofErr w:type="spellStart"/>
      <w:r w:rsidRPr="00935B08">
        <w:rPr>
          <w:rFonts w:cs="Arial"/>
          <w:szCs w:val="20"/>
        </w:rPr>
        <w:t>MyData</w:t>
      </w:r>
      <w:proofErr w:type="spellEnd"/>
      <w:r w:rsidRPr="00935B08">
        <w:rPr>
          <w:rFonts w:cs="Arial"/>
          <w:szCs w:val="20"/>
        </w:rPr>
        <w:t xml:space="preserve"> Add On. Excludes voucher redemption.</w:t>
      </w:r>
    </w:p>
    <w:p w14:paraId="432DF165" w14:textId="77777777" w:rsidR="00BF4C85" w:rsidRDefault="00565900" w:rsidP="00565900">
      <w:pPr>
        <w:pStyle w:val="Heading8"/>
        <w:numPr>
          <w:ilvl w:val="2"/>
          <w:numId w:val="5"/>
        </w:numPr>
        <w:spacing w:after="120"/>
        <w:rPr>
          <w:rFonts w:cs="Arial"/>
          <w:szCs w:val="20"/>
        </w:rPr>
      </w:pPr>
      <w:r w:rsidRPr="00935B08">
        <w:rPr>
          <w:rFonts w:cs="Arial"/>
          <w:b/>
          <w:szCs w:val="20"/>
        </w:rPr>
        <w:t xml:space="preserve">$20 Extras Credit Add On: </w:t>
      </w:r>
      <w:r w:rsidRPr="00935B08">
        <w:rPr>
          <w:rFonts w:cs="Arial"/>
          <w:szCs w:val="20"/>
        </w:rPr>
        <w:t xml:space="preserve">$20 for $20 Extras Credit to use for selected premium SMS services, international calls and messages from within Australia, and for standard calls, </w:t>
      </w:r>
      <w:r w:rsidRPr="00D12C66">
        <w:rPr>
          <w:rFonts w:cs="Arial"/>
          <w:szCs w:val="20"/>
        </w:rPr>
        <w:t>SMS and data while roaming overseas. Expires within 28 days.</w:t>
      </w:r>
      <w:r w:rsidR="00BF4C85">
        <w:rPr>
          <w:rFonts w:cs="Arial"/>
          <w:szCs w:val="20"/>
        </w:rPr>
        <w:t xml:space="preserve"> </w:t>
      </w:r>
    </w:p>
    <w:p w14:paraId="2CE7F860" w14:textId="77777777" w:rsidR="00117542" w:rsidRPr="003E71F1" w:rsidRDefault="00117542" w:rsidP="00117542">
      <w:pPr>
        <w:pStyle w:val="Heading8"/>
        <w:autoSpaceDE w:val="0"/>
        <w:autoSpaceDN w:val="0"/>
        <w:adjustRightInd w:val="0"/>
        <w:spacing w:before="240"/>
        <w:rPr>
          <w:rStyle w:val="Strong"/>
          <w:rFonts w:cs="Arial"/>
          <w:szCs w:val="20"/>
          <w:lang w:eastAsia="en-AU"/>
        </w:rPr>
      </w:pPr>
      <w:r w:rsidRPr="001B086A">
        <w:rPr>
          <w:rStyle w:val="Strong"/>
          <w:rFonts w:cs="Arial"/>
          <w:szCs w:val="20"/>
          <w:lang w:eastAsia="en-AU"/>
        </w:rPr>
        <w:t>International Roaming Add-ons</w:t>
      </w:r>
      <w:r>
        <w:rPr>
          <w:rStyle w:val="Strong"/>
          <w:rFonts w:cs="Arial"/>
          <w:szCs w:val="20"/>
          <w:lang w:eastAsia="en-AU"/>
        </w:rPr>
        <w:t xml:space="preserve"> (available from 15 September 2025)</w:t>
      </w:r>
      <w:proofErr w:type="gramStart"/>
      <w:r w:rsidRPr="001B086A">
        <w:rPr>
          <w:rStyle w:val="Strong"/>
          <w:rFonts w:cs="Arial"/>
          <w:szCs w:val="20"/>
          <w:lang w:eastAsia="en-AU"/>
        </w:rPr>
        <w:t xml:space="preserve">:  </w:t>
      </w:r>
      <w:r>
        <w:rPr>
          <w:rStyle w:val="Strong"/>
          <w:rFonts w:cs="Arial"/>
          <w:b w:val="0"/>
          <w:bCs w:val="0"/>
          <w:szCs w:val="20"/>
          <w:lang w:eastAsia="en-AU"/>
        </w:rPr>
        <w:t>The</w:t>
      </w:r>
      <w:proofErr w:type="gramEnd"/>
      <w:r>
        <w:rPr>
          <w:rStyle w:val="Strong"/>
          <w:rFonts w:cs="Arial"/>
          <w:b w:val="0"/>
          <w:bCs w:val="0"/>
          <w:szCs w:val="20"/>
          <w:lang w:eastAsia="en-AU"/>
        </w:rPr>
        <w:t xml:space="preserve"> following add-ons are available to purchase and use while roaming in selected Zone 1 destinations:  </w:t>
      </w:r>
    </w:p>
    <w:p w14:paraId="5A305636" w14:textId="2A5F849C" w:rsidR="00117542" w:rsidRPr="008759BD" w:rsidRDefault="00117542" w:rsidP="00117542">
      <w:pPr>
        <w:pStyle w:val="Heading9"/>
        <w:rPr>
          <w:rStyle w:val="Strong"/>
          <w:rFonts w:cs="Arial"/>
          <w:szCs w:val="20"/>
          <w:lang w:eastAsia="en-AU"/>
        </w:rPr>
      </w:pPr>
      <w:r>
        <w:rPr>
          <w:rStyle w:val="Strong"/>
          <w:rFonts w:cs="Arial"/>
          <w:b w:val="0"/>
          <w:bCs w:val="0"/>
          <w:szCs w:val="20"/>
          <w:lang w:eastAsia="en-AU"/>
        </w:rPr>
        <w:t>$5 provides 1</w:t>
      </w:r>
      <w:proofErr w:type="gramStart"/>
      <w:r>
        <w:rPr>
          <w:rStyle w:val="Strong"/>
          <w:rFonts w:cs="Arial"/>
          <w:b w:val="0"/>
          <w:bCs w:val="0"/>
          <w:szCs w:val="20"/>
          <w:lang w:eastAsia="en-AU"/>
        </w:rPr>
        <w:t>GB</w:t>
      </w:r>
      <w:proofErr w:type="gramEnd"/>
      <w:r>
        <w:rPr>
          <w:rStyle w:val="Strong"/>
          <w:rFonts w:cs="Arial"/>
          <w:b w:val="0"/>
          <w:bCs w:val="0"/>
          <w:szCs w:val="20"/>
          <w:lang w:eastAsia="en-AU"/>
        </w:rPr>
        <w:t xml:space="preserve"> standard data, 25 standard international minutes and </w:t>
      </w:r>
      <w:r w:rsidR="00266128">
        <w:rPr>
          <w:rStyle w:val="Strong"/>
          <w:rFonts w:cs="Arial"/>
          <w:b w:val="0"/>
          <w:bCs w:val="0"/>
          <w:szCs w:val="20"/>
          <w:lang w:eastAsia="en-AU"/>
        </w:rPr>
        <w:t xml:space="preserve">50 </w:t>
      </w:r>
      <w:r>
        <w:rPr>
          <w:rStyle w:val="Strong"/>
          <w:rFonts w:cs="Arial"/>
          <w:b w:val="0"/>
          <w:bCs w:val="0"/>
          <w:szCs w:val="20"/>
          <w:lang w:eastAsia="en-AU"/>
        </w:rPr>
        <w:t xml:space="preserve">standard international SMS for use in 1 </w:t>
      </w:r>
      <w:proofErr w:type="gramStart"/>
      <w:r>
        <w:rPr>
          <w:rStyle w:val="Strong"/>
          <w:rFonts w:cs="Arial"/>
          <w:b w:val="0"/>
          <w:bCs w:val="0"/>
          <w:szCs w:val="20"/>
          <w:lang w:eastAsia="en-AU"/>
        </w:rPr>
        <w:t>day;</w:t>
      </w:r>
      <w:proofErr w:type="gramEnd"/>
      <w:r>
        <w:rPr>
          <w:rStyle w:val="Strong"/>
          <w:rFonts w:cs="Arial"/>
          <w:b w:val="0"/>
          <w:bCs w:val="0"/>
          <w:szCs w:val="20"/>
          <w:lang w:eastAsia="en-AU"/>
        </w:rPr>
        <w:t xml:space="preserve"> </w:t>
      </w:r>
    </w:p>
    <w:p w14:paraId="0B683F92" w14:textId="2D6F3089" w:rsidR="00117542" w:rsidRPr="008759BD" w:rsidRDefault="00117542" w:rsidP="00117542">
      <w:pPr>
        <w:pStyle w:val="Heading9"/>
        <w:rPr>
          <w:rStyle w:val="Strong"/>
          <w:rFonts w:cs="Arial"/>
          <w:szCs w:val="20"/>
          <w:lang w:eastAsia="en-AU"/>
        </w:rPr>
      </w:pPr>
      <w:r>
        <w:rPr>
          <w:rStyle w:val="Strong"/>
          <w:rFonts w:cs="Arial"/>
          <w:b w:val="0"/>
          <w:bCs w:val="0"/>
          <w:szCs w:val="20"/>
          <w:lang w:eastAsia="en-AU"/>
        </w:rPr>
        <w:t xml:space="preserve">$25 provides 5GB standard data, 50 standard international minutes and </w:t>
      </w:r>
      <w:r w:rsidR="00266128">
        <w:rPr>
          <w:rStyle w:val="Strong"/>
          <w:rFonts w:cs="Arial"/>
          <w:b w:val="0"/>
          <w:bCs w:val="0"/>
          <w:szCs w:val="20"/>
          <w:lang w:eastAsia="en-AU"/>
        </w:rPr>
        <w:t xml:space="preserve">50 </w:t>
      </w:r>
      <w:r>
        <w:rPr>
          <w:rStyle w:val="Strong"/>
          <w:rFonts w:cs="Arial"/>
          <w:b w:val="0"/>
          <w:bCs w:val="0"/>
          <w:szCs w:val="20"/>
          <w:lang w:eastAsia="en-AU"/>
        </w:rPr>
        <w:t xml:space="preserve">standard international SMS for use in 14 </w:t>
      </w:r>
      <w:proofErr w:type="gramStart"/>
      <w:r>
        <w:rPr>
          <w:rStyle w:val="Strong"/>
          <w:rFonts w:cs="Arial"/>
          <w:b w:val="0"/>
          <w:bCs w:val="0"/>
          <w:szCs w:val="20"/>
          <w:lang w:eastAsia="en-AU"/>
        </w:rPr>
        <w:t>days;</w:t>
      </w:r>
      <w:proofErr w:type="gramEnd"/>
      <w:r>
        <w:rPr>
          <w:rStyle w:val="Strong"/>
          <w:rFonts w:cs="Arial"/>
          <w:b w:val="0"/>
          <w:bCs w:val="0"/>
          <w:szCs w:val="20"/>
          <w:lang w:eastAsia="en-AU"/>
        </w:rPr>
        <w:t xml:space="preserve"> </w:t>
      </w:r>
    </w:p>
    <w:p w14:paraId="395B715F" w14:textId="77777777" w:rsidR="00117542" w:rsidRPr="00C10A73" w:rsidRDefault="00117542" w:rsidP="00117542">
      <w:pPr>
        <w:pStyle w:val="Heading9"/>
        <w:rPr>
          <w:rStyle w:val="Strong"/>
          <w:rFonts w:cs="Arial"/>
          <w:szCs w:val="20"/>
          <w:lang w:eastAsia="en-AU"/>
        </w:rPr>
      </w:pPr>
      <w:r>
        <w:rPr>
          <w:rStyle w:val="Strong"/>
          <w:rFonts w:cs="Arial"/>
          <w:b w:val="0"/>
          <w:bCs w:val="0"/>
          <w:szCs w:val="20"/>
          <w:lang w:eastAsia="en-AU"/>
        </w:rPr>
        <w:lastRenderedPageBreak/>
        <w:t>$45 provides 10</w:t>
      </w:r>
      <w:proofErr w:type="gramStart"/>
      <w:r>
        <w:rPr>
          <w:rStyle w:val="Strong"/>
          <w:rFonts w:cs="Arial"/>
          <w:b w:val="0"/>
          <w:bCs w:val="0"/>
          <w:szCs w:val="20"/>
          <w:lang w:eastAsia="en-AU"/>
        </w:rPr>
        <w:t>GB</w:t>
      </w:r>
      <w:proofErr w:type="gramEnd"/>
      <w:r>
        <w:rPr>
          <w:rStyle w:val="Strong"/>
          <w:rFonts w:cs="Arial"/>
          <w:b w:val="0"/>
          <w:bCs w:val="0"/>
          <w:szCs w:val="20"/>
          <w:lang w:eastAsia="en-AU"/>
        </w:rPr>
        <w:t xml:space="preserve"> standard data, 100 standard international minutes and 100 standard international SMS for use in 28 days; and </w:t>
      </w:r>
    </w:p>
    <w:p w14:paraId="04191F3C" w14:textId="77777777" w:rsidR="00117542" w:rsidRPr="008A4DFA" w:rsidRDefault="00117542" w:rsidP="00117542">
      <w:pPr>
        <w:pStyle w:val="Heading9"/>
        <w:rPr>
          <w:rStyle w:val="Strong"/>
          <w:rFonts w:cs="Arial"/>
          <w:szCs w:val="20"/>
          <w:lang w:eastAsia="en-AU"/>
        </w:rPr>
      </w:pPr>
      <w:r>
        <w:rPr>
          <w:rStyle w:val="Strong"/>
          <w:rFonts w:cs="Arial"/>
          <w:b w:val="0"/>
          <w:bCs w:val="0"/>
          <w:szCs w:val="20"/>
          <w:lang w:eastAsia="en-AU"/>
        </w:rPr>
        <w:t>$75 provides 15</w:t>
      </w:r>
      <w:proofErr w:type="gramStart"/>
      <w:r>
        <w:rPr>
          <w:rStyle w:val="Strong"/>
          <w:rFonts w:cs="Arial"/>
          <w:b w:val="0"/>
          <w:bCs w:val="0"/>
          <w:szCs w:val="20"/>
          <w:lang w:eastAsia="en-AU"/>
        </w:rPr>
        <w:t>GB</w:t>
      </w:r>
      <w:proofErr w:type="gramEnd"/>
      <w:r>
        <w:rPr>
          <w:rStyle w:val="Strong"/>
          <w:rFonts w:cs="Arial"/>
          <w:b w:val="0"/>
          <w:bCs w:val="0"/>
          <w:szCs w:val="20"/>
          <w:lang w:eastAsia="en-AU"/>
        </w:rPr>
        <w:t xml:space="preserve"> standard data, 100 standard international minutes and 100 standard international SMS for use in 186 days.  </w:t>
      </w:r>
    </w:p>
    <w:p w14:paraId="0DB41F6D" w14:textId="2302BD51" w:rsidR="00565900" w:rsidRPr="00D12C66" w:rsidRDefault="005C7769" w:rsidP="00117542">
      <w:pPr>
        <w:pStyle w:val="Heading8"/>
        <w:numPr>
          <w:ilvl w:val="0"/>
          <w:numId w:val="0"/>
        </w:numPr>
        <w:spacing w:after="120"/>
        <w:ind w:left="2160"/>
        <w:rPr>
          <w:rFonts w:cs="Arial"/>
          <w:szCs w:val="20"/>
        </w:rPr>
      </w:pPr>
      <w:r>
        <w:rPr>
          <w:rFonts w:cs="Arial"/>
          <w:szCs w:val="20"/>
        </w:rPr>
        <w:t xml:space="preserve">The </w:t>
      </w:r>
      <w:r w:rsidRPr="005C7769">
        <w:rPr>
          <w:rFonts w:cs="Arial"/>
          <w:szCs w:val="20"/>
        </w:rPr>
        <w:t xml:space="preserve">above </w:t>
      </w:r>
      <w:r>
        <w:rPr>
          <w:rFonts w:cs="Arial"/>
          <w:szCs w:val="20"/>
        </w:rPr>
        <w:t>International Roaming Add-ons are subject to the following terms and conditions</w:t>
      </w:r>
      <w:proofErr w:type="gramStart"/>
      <w:r>
        <w:rPr>
          <w:rFonts w:cs="Arial"/>
          <w:szCs w:val="20"/>
        </w:rPr>
        <w:t xml:space="preserve">:  </w:t>
      </w:r>
      <w:r w:rsidR="006B66EF" w:rsidRPr="005C7769">
        <w:rPr>
          <w:rFonts w:cs="Arial"/>
          <w:szCs w:val="20"/>
        </w:rPr>
        <w:t>Must</w:t>
      </w:r>
      <w:proofErr w:type="gramEnd"/>
      <w:r w:rsidR="006B66EF" w:rsidRPr="006B66EF">
        <w:rPr>
          <w:rFonts w:cs="Arial"/>
          <w:szCs w:val="20"/>
        </w:rPr>
        <w:t xml:space="preserve"> have an active unexpired recharge at the time of purchase</w:t>
      </w:r>
      <w:r w:rsidR="00117542">
        <w:rPr>
          <w:rFonts w:cs="Arial"/>
          <w:szCs w:val="20"/>
        </w:rPr>
        <w:t xml:space="preserve">. </w:t>
      </w:r>
      <w:r w:rsidR="006B66EF" w:rsidRPr="006B66EF">
        <w:rPr>
          <w:rFonts w:cs="Arial"/>
          <w:szCs w:val="20"/>
        </w:rPr>
        <w:t xml:space="preserve">Activation of service must be completed in Australia. International roaming must be enabled for </w:t>
      </w:r>
      <w:r w:rsidR="006B66EF" w:rsidRPr="005C7769">
        <w:rPr>
          <w:rFonts w:cs="Arial"/>
          <w:i/>
          <w:iCs w:val="0"/>
          <w:szCs w:val="20"/>
        </w:rPr>
        <w:t>your service</w:t>
      </w:r>
      <w:r w:rsidR="006B66EF" w:rsidRPr="006B66EF">
        <w:rPr>
          <w:rFonts w:cs="Arial"/>
          <w:szCs w:val="20"/>
        </w:rPr>
        <w:t xml:space="preserve"> (ordinarily enabled by default on Optus Prepaid services). For use while roaming in eligible Zone 1 destinations which are subject to change, see current list at optus.com.au/</w:t>
      </w:r>
      <w:proofErr w:type="spellStart"/>
      <w:r w:rsidR="006B66EF" w:rsidRPr="006B66EF">
        <w:rPr>
          <w:rFonts w:cs="Arial"/>
          <w:szCs w:val="20"/>
        </w:rPr>
        <w:t>preroam</w:t>
      </w:r>
      <w:proofErr w:type="spellEnd"/>
      <w:r w:rsidR="006B66EF" w:rsidRPr="006B66EF">
        <w:rPr>
          <w:rFonts w:cs="Arial"/>
          <w:szCs w:val="20"/>
        </w:rPr>
        <w:t xml:space="preserve">. Data is </w:t>
      </w:r>
      <w:proofErr w:type="gramStart"/>
      <w:r w:rsidR="006B66EF" w:rsidRPr="006B66EF">
        <w:rPr>
          <w:rFonts w:cs="Arial"/>
          <w:szCs w:val="20"/>
        </w:rPr>
        <w:t>counted</w:t>
      </w:r>
      <w:proofErr w:type="gramEnd"/>
      <w:r w:rsidR="006B66EF" w:rsidRPr="006B66EF">
        <w:rPr>
          <w:rFonts w:cs="Arial"/>
          <w:szCs w:val="20"/>
        </w:rPr>
        <w:t xml:space="preserve"> 10KB increments. Minutes to be used for standard outgoing calls to Australia or another Zone 1 destination. Minutes will also be used for incoming calls from any destination while you are in a Zone 1 destination. Calls are rounded up to the nearest minute. Excludes calls to non-standard numbers (for example premium, special, toll-free), video calls, and calls to satellite, aerospace and maritime destinations. 160 characters per SMS, </w:t>
      </w:r>
      <w:proofErr w:type="gramStart"/>
      <w:r w:rsidR="006B66EF" w:rsidRPr="006B66EF">
        <w:rPr>
          <w:rFonts w:cs="Arial"/>
          <w:szCs w:val="20"/>
        </w:rPr>
        <w:t>excludes</w:t>
      </w:r>
      <w:proofErr w:type="gramEnd"/>
      <w:r w:rsidR="006B66EF" w:rsidRPr="006B66EF">
        <w:rPr>
          <w:rFonts w:cs="Arial"/>
          <w:szCs w:val="20"/>
        </w:rPr>
        <w:t xml:space="preserve"> MMS and non-standard SMS. All unused inclusions will expire within the timeframe specified, unless eligible for rollover. 1 day add-on expires at 11.59pm on day following purchase. Unused add-on inclusions will rollover up to a maximum of 7000 minutes, 7000 SMS and 70GB data if </w:t>
      </w:r>
      <w:r w:rsidR="006B66EF" w:rsidRPr="005E7B1C">
        <w:rPr>
          <w:rFonts w:cs="Arial"/>
          <w:i/>
          <w:iCs w:val="0"/>
          <w:szCs w:val="20"/>
        </w:rPr>
        <w:t>you</w:t>
      </w:r>
      <w:r w:rsidR="006B66EF" w:rsidRPr="006B66EF">
        <w:rPr>
          <w:rFonts w:cs="Arial"/>
          <w:szCs w:val="20"/>
        </w:rPr>
        <w:t xml:space="preserve"> purchase another International Roaming Add-on prior to expiry, inclusions accumulated over those amounts will be forfeited. Any available Travel Credit will be used up before International Roaming inclusions. Optus makes no guarantee regarding the connectivity, quality, and availability of coverage while roaming on an international partner network. 5G network access is available in selected countries only. </w:t>
      </w:r>
      <w:r w:rsidR="006B66EF" w:rsidRPr="005E7B1C">
        <w:rPr>
          <w:rFonts w:cs="Arial"/>
          <w:i/>
          <w:iCs w:val="0"/>
          <w:szCs w:val="20"/>
        </w:rPr>
        <w:t>Your</w:t>
      </w:r>
      <w:r w:rsidR="006B66EF" w:rsidRPr="006B66EF">
        <w:rPr>
          <w:rFonts w:cs="Arial"/>
          <w:szCs w:val="20"/>
        </w:rPr>
        <w:t xml:space="preserve"> device must be compatible with the international partner network (which may change from time to time) and VoLTE roaming (see optus.com.au/</w:t>
      </w:r>
      <w:proofErr w:type="spellStart"/>
      <w:r w:rsidR="006B66EF" w:rsidRPr="006B66EF">
        <w:rPr>
          <w:rFonts w:cs="Arial"/>
          <w:szCs w:val="20"/>
        </w:rPr>
        <w:t>VOLTEroaming</w:t>
      </w:r>
      <w:proofErr w:type="spellEnd"/>
      <w:r w:rsidR="006B66EF" w:rsidRPr="006B66EF">
        <w:rPr>
          <w:rFonts w:cs="Arial"/>
          <w:szCs w:val="20"/>
        </w:rPr>
        <w:t>). Eligible Zone 1 destinations are subject to change, see current list at optus.com.au/</w:t>
      </w:r>
      <w:proofErr w:type="spellStart"/>
      <w:r w:rsidR="006B66EF" w:rsidRPr="006B66EF">
        <w:rPr>
          <w:rFonts w:cs="Arial"/>
          <w:szCs w:val="20"/>
        </w:rPr>
        <w:t>preroam</w:t>
      </w:r>
      <w:proofErr w:type="spellEnd"/>
      <w:r w:rsidR="006B66EF" w:rsidRPr="006B66EF">
        <w:rPr>
          <w:rFonts w:cs="Arial"/>
          <w:szCs w:val="20"/>
        </w:rPr>
        <w:t xml:space="preserve">. Use of My Optus app and optus.com.au/recharge may use up your roaming data. </w:t>
      </w:r>
      <w:r w:rsidR="006B66EF">
        <w:rPr>
          <w:rFonts w:cs="Arial"/>
          <w:szCs w:val="20"/>
        </w:rPr>
        <w:t xml:space="preserve"> </w:t>
      </w:r>
    </w:p>
    <w:p w14:paraId="52265943" w14:textId="738CC75E" w:rsidR="00565900" w:rsidRPr="00D12C66" w:rsidRDefault="00565900" w:rsidP="00565900">
      <w:pPr>
        <w:numPr>
          <w:ilvl w:val="2"/>
          <w:numId w:val="5"/>
        </w:numPr>
        <w:autoSpaceDE w:val="0"/>
        <w:autoSpaceDN w:val="0"/>
        <w:adjustRightInd w:val="0"/>
        <w:rPr>
          <w:rFonts w:cs="Arial"/>
          <w:sz w:val="20"/>
          <w:szCs w:val="20"/>
          <w:lang w:val="en-AU" w:eastAsia="en-AU"/>
        </w:rPr>
      </w:pPr>
      <w:r w:rsidRPr="00D12C66">
        <w:rPr>
          <w:rFonts w:cs="Arial"/>
          <w:b/>
          <w:sz w:val="20"/>
          <w:szCs w:val="20"/>
          <w:lang w:eastAsia="en-AU"/>
        </w:rPr>
        <w:t>$20 Data Roaming</w:t>
      </w:r>
      <w:r w:rsidRPr="0093738D">
        <w:rPr>
          <w:rFonts w:cs="Arial"/>
          <w:b/>
          <w:sz w:val="20"/>
          <w:szCs w:val="20"/>
          <w:lang w:eastAsia="en-AU"/>
        </w:rPr>
        <w:t xml:space="preserve"> </w:t>
      </w:r>
      <w:r w:rsidR="0093738D" w:rsidRPr="0093738D">
        <w:rPr>
          <w:rFonts w:cs="Arial"/>
          <w:b/>
          <w:sz w:val="20"/>
          <w:szCs w:val="20"/>
          <w:lang w:eastAsia="en-AU"/>
        </w:rPr>
        <w:t>(</w:t>
      </w:r>
      <w:r w:rsidR="00594F87">
        <w:rPr>
          <w:rFonts w:cs="Arial"/>
          <w:b/>
          <w:sz w:val="20"/>
          <w:szCs w:val="20"/>
          <w:lang w:eastAsia="en-AU"/>
        </w:rPr>
        <w:t>available to purchase until 14</w:t>
      </w:r>
      <w:r w:rsidR="0093738D" w:rsidRPr="0093738D">
        <w:rPr>
          <w:rFonts w:cs="Arial"/>
          <w:b/>
          <w:sz w:val="20"/>
          <w:szCs w:val="20"/>
          <w:lang w:eastAsia="en-AU"/>
        </w:rPr>
        <w:t xml:space="preserve"> September 2025)</w:t>
      </w:r>
      <w:r w:rsidR="0093738D">
        <w:rPr>
          <w:rFonts w:cs="Arial"/>
          <w:b/>
          <w:sz w:val="20"/>
          <w:szCs w:val="20"/>
          <w:lang w:eastAsia="en-AU"/>
        </w:rPr>
        <w:t>:</w:t>
      </w:r>
      <w:r w:rsidR="0093738D" w:rsidRPr="0093738D">
        <w:rPr>
          <w:rFonts w:cs="Arial"/>
          <w:b/>
          <w:sz w:val="20"/>
          <w:szCs w:val="20"/>
          <w:lang w:eastAsia="en-AU"/>
        </w:rPr>
        <w:t xml:space="preserve"> </w:t>
      </w:r>
      <w:r w:rsidRPr="00D12C66">
        <w:rPr>
          <w:rFonts w:cs="Arial"/>
          <w:sz w:val="20"/>
          <w:szCs w:val="20"/>
          <w:lang w:eastAsia="en-AU"/>
        </w:rPr>
        <w:t xml:space="preserve">Includes up to $210 value, which equates to 10GB. Data is charged at $0.02/MB. Expires in 14 days.  Included destinations: Mainland China, Hong Kong, Indonesia, Japan, Malaysia, New Zealand, Singapore, Thailand, UK and USA. Maybe purchased $20 Data Roaming Add-on when recharging and activating at </w:t>
      </w:r>
      <w:hyperlink r:id="rId58" w:history="1">
        <w:r w:rsidRPr="00D12C66">
          <w:rPr>
            <w:rStyle w:val="Hyperlink"/>
            <w:rFonts w:cs="Arial"/>
            <w:color w:val="auto"/>
            <w:sz w:val="20"/>
            <w:szCs w:val="20"/>
            <w:lang w:eastAsia="en-AU"/>
          </w:rPr>
          <w:t>optus.com.au/activate</w:t>
        </w:r>
      </w:hyperlink>
      <w:r w:rsidRPr="00D12C66">
        <w:rPr>
          <w:rFonts w:cs="Arial"/>
          <w:sz w:val="20"/>
          <w:szCs w:val="20"/>
          <w:lang w:eastAsia="en-AU"/>
        </w:rPr>
        <w:t xml:space="preserve">, or when recharging via the My Optus App or at </w:t>
      </w:r>
      <w:hyperlink r:id="rId59" w:history="1">
        <w:r w:rsidRPr="00D12C66">
          <w:rPr>
            <w:rStyle w:val="Hyperlink"/>
            <w:rFonts w:cs="Arial"/>
            <w:color w:val="auto"/>
            <w:sz w:val="20"/>
            <w:szCs w:val="20"/>
            <w:lang w:eastAsia="en-AU"/>
          </w:rPr>
          <w:t>optus.com.au/recharge</w:t>
        </w:r>
      </w:hyperlink>
      <w:r w:rsidRPr="00D12C66">
        <w:rPr>
          <w:rFonts w:cs="Arial"/>
          <w:sz w:val="20"/>
          <w:szCs w:val="20"/>
          <w:lang w:eastAsia="en-AU"/>
        </w:rPr>
        <w:tab/>
      </w:r>
    </w:p>
    <w:p w14:paraId="243B2FD1" w14:textId="77777777" w:rsidR="00565900" w:rsidRPr="00D12C66" w:rsidRDefault="00565900" w:rsidP="00565900">
      <w:pPr>
        <w:autoSpaceDE w:val="0"/>
        <w:autoSpaceDN w:val="0"/>
        <w:adjustRightInd w:val="0"/>
        <w:ind w:left="1800"/>
        <w:rPr>
          <w:rFonts w:cs="Arial"/>
          <w:sz w:val="20"/>
          <w:szCs w:val="20"/>
          <w:lang w:eastAsia="en-AU"/>
        </w:rPr>
      </w:pPr>
    </w:p>
    <w:p w14:paraId="0DA61B8D" w14:textId="0F97D1F6" w:rsidR="00565900" w:rsidRPr="00D12C66" w:rsidRDefault="00565900" w:rsidP="00565900">
      <w:pPr>
        <w:autoSpaceDE w:val="0"/>
        <w:autoSpaceDN w:val="0"/>
        <w:adjustRightInd w:val="0"/>
        <w:ind w:left="2160"/>
        <w:rPr>
          <w:rFonts w:cs="Arial"/>
          <w:sz w:val="20"/>
          <w:szCs w:val="20"/>
          <w:lang w:eastAsia="en-AU"/>
        </w:rPr>
      </w:pPr>
      <w:proofErr w:type="spellStart"/>
      <w:r w:rsidRPr="00A6119C">
        <w:rPr>
          <w:rFonts w:cs="Arial"/>
          <w:sz w:val="20"/>
          <w:szCs w:val="20"/>
          <w:lang w:val="fr-FR" w:eastAsia="en-AU"/>
        </w:rPr>
        <w:t>Excludes</w:t>
      </w:r>
      <w:proofErr w:type="spellEnd"/>
      <w:r w:rsidRPr="00A6119C">
        <w:rPr>
          <w:rFonts w:cs="Arial"/>
          <w:sz w:val="20"/>
          <w:szCs w:val="20"/>
          <w:lang w:val="fr-FR" w:eastAsia="en-AU"/>
        </w:rPr>
        <w:t xml:space="preserve"> Satellite, Aerospace and Maritime destinations. </w:t>
      </w:r>
      <w:r w:rsidRPr="00D12C66">
        <w:rPr>
          <w:rFonts w:cs="Arial"/>
          <w:sz w:val="20"/>
          <w:szCs w:val="20"/>
          <w:lang w:eastAsia="en-AU"/>
        </w:rPr>
        <w:t xml:space="preserve">Optus makes no guarantee regarding the quality and availability of coverage or any roaming services. Any usage beyond $20 Roaming Data Add-on will be charged at rates specified at </w:t>
      </w:r>
      <w:hyperlink r:id="rId60" w:history="1">
        <w:r w:rsidRPr="00D12C66">
          <w:rPr>
            <w:rStyle w:val="Hyperlink"/>
            <w:rFonts w:cs="Arial"/>
            <w:color w:val="auto"/>
            <w:sz w:val="20"/>
            <w:szCs w:val="20"/>
            <w:lang w:eastAsia="en-AU"/>
          </w:rPr>
          <w:t>optus.com.au/travel</w:t>
        </w:r>
      </w:hyperlink>
      <w:r w:rsidRPr="00D12C66">
        <w:rPr>
          <w:rFonts w:cs="Arial"/>
          <w:sz w:val="20"/>
          <w:szCs w:val="20"/>
          <w:lang w:eastAsia="en-AU"/>
        </w:rPr>
        <w:t xml:space="preserve"> or require purchase of an Extras Credit or Travel Credit Add-on. Rates may change frequently due to international exchange rates and the rates we are charged by overseas providers. </w:t>
      </w:r>
      <w:r w:rsidRPr="00D12C66">
        <w:rPr>
          <w:rFonts w:cs="Arial"/>
          <w:i/>
          <w:iCs/>
          <w:sz w:val="20"/>
          <w:szCs w:val="20"/>
          <w:lang w:eastAsia="en-AU"/>
        </w:rPr>
        <w:t xml:space="preserve">We </w:t>
      </w:r>
      <w:r w:rsidRPr="00D12C66">
        <w:rPr>
          <w:rFonts w:cs="Arial"/>
          <w:sz w:val="20"/>
          <w:szCs w:val="20"/>
          <w:lang w:eastAsia="en-AU"/>
        </w:rPr>
        <w:t xml:space="preserve">will publish the current charges on </w:t>
      </w:r>
      <w:r w:rsidRPr="00D12C66">
        <w:rPr>
          <w:rFonts w:cs="Arial"/>
          <w:i/>
          <w:iCs/>
          <w:sz w:val="20"/>
          <w:szCs w:val="20"/>
          <w:lang w:eastAsia="en-AU"/>
        </w:rPr>
        <w:t xml:space="preserve">our </w:t>
      </w:r>
      <w:r w:rsidRPr="00D12C66">
        <w:rPr>
          <w:rFonts w:cs="Arial"/>
          <w:sz w:val="20"/>
          <w:szCs w:val="20"/>
          <w:lang w:eastAsia="en-AU"/>
        </w:rPr>
        <w:t xml:space="preserve">website. Before </w:t>
      </w:r>
      <w:r w:rsidRPr="00D12C66">
        <w:rPr>
          <w:rFonts w:cs="Arial"/>
          <w:i/>
          <w:iCs/>
          <w:sz w:val="20"/>
          <w:szCs w:val="20"/>
          <w:lang w:eastAsia="en-AU"/>
        </w:rPr>
        <w:t xml:space="preserve">you </w:t>
      </w:r>
      <w:r w:rsidRPr="00D12C66">
        <w:rPr>
          <w:rFonts w:cs="Arial"/>
          <w:sz w:val="20"/>
          <w:szCs w:val="20"/>
          <w:lang w:eastAsia="en-AU"/>
        </w:rPr>
        <w:t xml:space="preserve">travel overseas you should contact </w:t>
      </w:r>
      <w:r w:rsidRPr="00D12C66">
        <w:rPr>
          <w:rFonts w:cs="Arial"/>
          <w:i/>
          <w:iCs/>
          <w:sz w:val="20"/>
          <w:szCs w:val="20"/>
          <w:lang w:eastAsia="en-AU"/>
        </w:rPr>
        <w:t xml:space="preserve">us </w:t>
      </w:r>
      <w:r w:rsidRPr="00D12C66">
        <w:rPr>
          <w:rFonts w:cs="Arial"/>
          <w:sz w:val="20"/>
          <w:szCs w:val="20"/>
          <w:lang w:eastAsia="en-AU"/>
        </w:rPr>
        <w:t xml:space="preserve">or see our website for indicative pricing. Go to  </w:t>
      </w:r>
      <w:hyperlink r:id="rId61" w:history="1">
        <w:r w:rsidRPr="00D12C66">
          <w:rPr>
            <w:rStyle w:val="Hyperlink"/>
            <w:rFonts w:cs="Arial"/>
            <w:color w:val="auto"/>
            <w:sz w:val="20"/>
            <w:szCs w:val="20"/>
            <w:u w:val="none"/>
            <w:lang w:eastAsia="en-AU"/>
          </w:rPr>
          <w:t>www.optus.com.au</w:t>
        </w:r>
      </w:hyperlink>
      <w:r w:rsidRPr="00D12C66">
        <w:rPr>
          <w:rFonts w:cs="Arial"/>
          <w:sz w:val="20"/>
          <w:szCs w:val="20"/>
          <w:lang w:eastAsia="en-AU"/>
        </w:rPr>
        <w:t xml:space="preserve"> or call customer service on the contact us page for further information.</w:t>
      </w:r>
      <w:r w:rsidRPr="00D12C66">
        <w:rPr>
          <w:rFonts w:cs="Arial"/>
          <w:sz w:val="20"/>
          <w:szCs w:val="20"/>
          <w:u w:val="single"/>
          <w:lang w:eastAsia="en-AU"/>
        </w:rPr>
        <w:t xml:space="preserve"> </w:t>
      </w:r>
      <w:r w:rsidRPr="00D12C66">
        <w:rPr>
          <w:rFonts w:cs="Arial"/>
          <w:sz w:val="20"/>
          <w:szCs w:val="20"/>
          <w:lang w:eastAsia="en-AU"/>
        </w:rPr>
        <w:t xml:space="preserve">We’ll try to keep </w:t>
      </w:r>
      <w:r w:rsidRPr="00D12C66">
        <w:rPr>
          <w:rFonts w:cs="Arial"/>
          <w:i/>
          <w:iCs/>
          <w:sz w:val="20"/>
          <w:szCs w:val="20"/>
          <w:lang w:eastAsia="en-AU"/>
        </w:rPr>
        <w:t>you</w:t>
      </w:r>
      <w:r w:rsidRPr="00D12C66">
        <w:rPr>
          <w:rFonts w:cs="Arial"/>
          <w:sz w:val="20"/>
          <w:szCs w:val="20"/>
          <w:lang w:eastAsia="en-AU"/>
        </w:rPr>
        <w:t xml:space="preserve"> informed of current rates on our website. Rollover: Accumulate up to a maximum $2,100 worth of value or the equivalent of 100GB over 140 days. If </w:t>
      </w:r>
      <w:r w:rsidRPr="00D12C66">
        <w:rPr>
          <w:rFonts w:cs="Arial"/>
          <w:i/>
          <w:iCs/>
          <w:sz w:val="20"/>
          <w:szCs w:val="20"/>
          <w:lang w:eastAsia="en-AU"/>
        </w:rPr>
        <w:t>you</w:t>
      </w:r>
      <w:r w:rsidRPr="00D12C66">
        <w:rPr>
          <w:rFonts w:cs="Arial"/>
          <w:sz w:val="20"/>
          <w:szCs w:val="20"/>
          <w:lang w:eastAsia="en-AU"/>
        </w:rPr>
        <w:t xml:space="preserve"> </w:t>
      </w:r>
      <w:proofErr w:type="gramStart"/>
      <w:r w:rsidRPr="00D12C66">
        <w:rPr>
          <w:rFonts w:cs="Arial"/>
          <w:sz w:val="20"/>
          <w:szCs w:val="20"/>
          <w:lang w:eastAsia="en-AU"/>
        </w:rPr>
        <w:t>recharge over</w:t>
      </w:r>
      <w:proofErr w:type="gramEnd"/>
      <w:r w:rsidRPr="00D12C66">
        <w:rPr>
          <w:rFonts w:cs="Arial"/>
          <w:sz w:val="20"/>
          <w:szCs w:val="20"/>
          <w:lang w:eastAsia="en-AU"/>
        </w:rPr>
        <w:t xml:space="preserve"> this </w:t>
      </w:r>
      <w:proofErr w:type="gramStart"/>
      <w:r w:rsidRPr="00D12C66">
        <w:rPr>
          <w:rFonts w:cs="Arial"/>
          <w:sz w:val="20"/>
          <w:szCs w:val="20"/>
          <w:lang w:eastAsia="en-AU"/>
        </w:rPr>
        <w:t>amount</w:t>
      </w:r>
      <w:proofErr w:type="gramEnd"/>
      <w:r w:rsidRPr="00D12C66">
        <w:rPr>
          <w:rFonts w:cs="Arial"/>
          <w:sz w:val="20"/>
          <w:szCs w:val="20"/>
          <w:lang w:eastAsia="en-AU"/>
        </w:rPr>
        <w:t xml:space="preserve"> </w:t>
      </w:r>
      <w:r w:rsidRPr="00D12C66">
        <w:rPr>
          <w:rFonts w:cs="Arial"/>
          <w:i/>
          <w:iCs/>
          <w:sz w:val="20"/>
          <w:szCs w:val="20"/>
          <w:lang w:eastAsia="en-AU"/>
        </w:rPr>
        <w:t>you</w:t>
      </w:r>
      <w:r w:rsidRPr="00D12C66">
        <w:rPr>
          <w:rFonts w:cs="Arial"/>
          <w:sz w:val="20"/>
          <w:szCs w:val="20"/>
          <w:lang w:eastAsia="en-AU"/>
        </w:rPr>
        <w:t xml:space="preserve"> will forfeit additional days and data limits.</w:t>
      </w:r>
    </w:p>
    <w:p w14:paraId="387BB3A9" w14:textId="77777777" w:rsidR="00565900" w:rsidRPr="00D12C66" w:rsidRDefault="00565900" w:rsidP="00565900">
      <w:pPr>
        <w:rPr>
          <w:rFonts w:cs="Arial"/>
        </w:rPr>
      </w:pPr>
    </w:p>
    <w:p w14:paraId="7CA82026" w14:textId="34447B7E" w:rsidR="00565900" w:rsidRPr="00D12C66" w:rsidRDefault="00565900" w:rsidP="00565900">
      <w:pPr>
        <w:numPr>
          <w:ilvl w:val="2"/>
          <w:numId w:val="5"/>
        </w:numPr>
        <w:rPr>
          <w:sz w:val="20"/>
          <w:szCs w:val="20"/>
        </w:rPr>
      </w:pPr>
      <w:r w:rsidRPr="00D12C66">
        <w:rPr>
          <w:b/>
          <w:bCs/>
          <w:sz w:val="20"/>
          <w:szCs w:val="20"/>
        </w:rPr>
        <w:t>$</w:t>
      </w:r>
      <w:r w:rsidR="001818AB">
        <w:rPr>
          <w:b/>
          <w:bCs/>
          <w:sz w:val="20"/>
          <w:szCs w:val="20"/>
        </w:rPr>
        <w:t>6</w:t>
      </w:r>
      <w:r w:rsidRPr="00D12C66">
        <w:rPr>
          <w:b/>
          <w:bCs/>
          <w:sz w:val="20"/>
          <w:szCs w:val="20"/>
        </w:rPr>
        <w:t xml:space="preserve"> Unlimited Data Day: </w:t>
      </w:r>
      <w:r w:rsidRPr="00D12C66">
        <w:rPr>
          <w:sz w:val="20"/>
          <w:szCs w:val="20"/>
        </w:rPr>
        <w:t xml:space="preserve">includes </w:t>
      </w:r>
      <w:r w:rsidR="0016011E">
        <w:rPr>
          <w:sz w:val="20"/>
          <w:szCs w:val="20"/>
        </w:rPr>
        <w:t xml:space="preserve">an </w:t>
      </w:r>
      <w:r w:rsidRPr="00D12C66">
        <w:rPr>
          <w:sz w:val="20"/>
          <w:szCs w:val="20"/>
        </w:rPr>
        <w:t xml:space="preserve">unlimited </w:t>
      </w:r>
      <w:r w:rsidR="0016011E">
        <w:rPr>
          <w:sz w:val="20"/>
          <w:szCs w:val="20"/>
        </w:rPr>
        <w:t xml:space="preserve">amount of </w:t>
      </w:r>
      <w:r w:rsidRPr="00D12C66">
        <w:rPr>
          <w:sz w:val="20"/>
          <w:szCs w:val="20"/>
        </w:rPr>
        <w:t xml:space="preserve">data to </w:t>
      </w:r>
      <w:proofErr w:type="gramStart"/>
      <w:r w:rsidRPr="00D12C66">
        <w:rPr>
          <w:sz w:val="20"/>
          <w:szCs w:val="20"/>
        </w:rPr>
        <w:t>use for</w:t>
      </w:r>
      <w:proofErr w:type="gramEnd"/>
      <w:r w:rsidRPr="00D12C66">
        <w:rPr>
          <w:sz w:val="20"/>
          <w:szCs w:val="20"/>
        </w:rPr>
        <w:t xml:space="preserve"> 24 hours from the time of </w:t>
      </w:r>
      <w:proofErr w:type="gramStart"/>
      <w:r w:rsidRPr="00D12C66">
        <w:rPr>
          <w:sz w:val="20"/>
          <w:szCs w:val="20"/>
        </w:rPr>
        <w:t>purchase..</w:t>
      </w:r>
      <w:proofErr w:type="gramEnd"/>
      <w:r w:rsidRPr="00D12C66">
        <w:rPr>
          <w:sz w:val="20"/>
          <w:szCs w:val="20"/>
        </w:rPr>
        <w:t xml:space="preserve"> May take up to 15 minutes to activate following purchase. Unlimited data inclusion is for use in one day in Australia on mobile phone devices. Fair Go Policy applies. Limit one purchase at a time. Not for commercial use. Add On may be withdrawn from sale </w:t>
      </w:r>
      <w:r w:rsidR="00240F3C">
        <w:rPr>
          <w:sz w:val="20"/>
          <w:szCs w:val="20"/>
        </w:rPr>
        <w:t>at any time</w:t>
      </w:r>
      <w:r w:rsidR="001818AB" w:rsidRPr="001818AB">
        <w:rPr>
          <w:sz w:val="20"/>
          <w:szCs w:val="16"/>
        </w:rPr>
        <w:t>. On 23 March 2026, price increased from $5</w:t>
      </w:r>
      <w:r w:rsidRPr="00D12C66">
        <w:rPr>
          <w:sz w:val="20"/>
          <w:szCs w:val="20"/>
        </w:rPr>
        <w:t xml:space="preserve">. </w:t>
      </w:r>
    </w:p>
    <w:p w14:paraId="58E65620" w14:textId="77777777" w:rsidR="00565900" w:rsidRPr="00D12C66" w:rsidRDefault="00565900" w:rsidP="00565900"/>
    <w:p w14:paraId="17830170" w14:textId="77777777" w:rsidR="00565900" w:rsidRPr="00D12C66" w:rsidRDefault="00565900" w:rsidP="00565900">
      <w:pPr>
        <w:pStyle w:val="Heading7"/>
        <w:tabs>
          <w:tab w:val="left" w:pos="1440"/>
        </w:tabs>
      </w:pPr>
      <w:r w:rsidRPr="00D12C66">
        <w:t xml:space="preserve">Add Ons are used before the same usage type in </w:t>
      </w:r>
      <w:r w:rsidRPr="00D12C66">
        <w:rPr>
          <w:i/>
          <w:iCs/>
        </w:rPr>
        <w:t>your</w:t>
      </w:r>
      <w:r w:rsidRPr="00D12C66">
        <w:t xml:space="preserve"> plan recharge (e.g. a $10/1.5GB </w:t>
      </w:r>
      <w:proofErr w:type="spellStart"/>
      <w:r w:rsidRPr="00D12C66">
        <w:t>MyData</w:t>
      </w:r>
      <w:proofErr w:type="spellEnd"/>
      <w:r w:rsidRPr="00D12C66">
        <w:t xml:space="preserve"> Add On will be used before any remaining data in your standard recharge inclusions). If </w:t>
      </w:r>
      <w:r w:rsidRPr="00D12C66">
        <w:rPr>
          <w:i/>
          <w:iCs/>
        </w:rPr>
        <w:t>you</w:t>
      </w:r>
      <w:r w:rsidRPr="00D12C66">
        <w:t xml:space="preserve"> recharge with the same Add On before it expires, the inclusions in that Add On will roll over (e.g. if </w:t>
      </w:r>
      <w:r w:rsidRPr="00D12C66">
        <w:rPr>
          <w:i/>
          <w:iCs/>
        </w:rPr>
        <w:t>you</w:t>
      </w:r>
      <w:r w:rsidRPr="00D12C66">
        <w:t xml:space="preserve"> recharge with a $10 Extras Credit Add On before an earlier $10 Extras Credit Add On expires, those Add On inclusions will roll over).</w:t>
      </w:r>
    </w:p>
    <w:p w14:paraId="17DAEA2D" w14:textId="187C2B40" w:rsidR="00565900" w:rsidRDefault="00565900" w:rsidP="00565900">
      <w:pPr>
        <w:pStyle w:val="Heading7"/>
        <w:tabs>
          <w:tab w:val="left" w:pos="1440"/>
        </w:tabs>
        <w:rPr>
          <w:color w:val="000000"/>
          <w:szCs w:val="20"/>
        </w:rPr>
      </w:pPr>
      <w:r>
        <w:rPr>
          <w:color w:val="000000"/>
        </w:rPr>
        <w:lastRenderedPageBreak/>
        <w:t>The Fai</w:t>
      </w:r>
      <w:r>
        <w:rPr>
          <w:color w:val="000000"/>
          <w:szCs w:val="20"/>
        </w:rPr>
        <w:t xml:space="preserve">r Go Policy (see </w:t>
      </w:r>
      <w:hyperlink r:id="rId62" w:history="1">
        <w:r>
          <w:rPr>
            <w:rStyle w:val="Hyperlink"/>
            <w:rFonts w:eastAsia="MS Gothic"/>
            <w:i/>
            <w:szCs w:val="20"/>
          </w:rPr>
          <w:t>Appendix S</w:t>
        </w:r>
      </w:hyperlink>
      <w:r>
        <w:rPr>
          <w:color w:val="000000"/>
          <w:szCs w:val="20"/>
        </w:rPr>
        <w:t>) applies to Optus Prepaid Epic Data.</w:t>
      </w:r>
    </w:p>
    <w:p w14:paraId="4BFA8999" w14:textId="77777777" w:rsidR="00ED597B" w:rsidRPr="00ED597B" w:rsidRDefault="00ED597B" w:rsidP="00D20CF8">
      <w:pPr>
        <w:pStyle w:val="Heading7"/>
        <w:tabs>
          <w:tab w:val="left" w:pos="1440"/>
        </w:tabs>
      </w:pPr>
      <w:r w:rsidRPr="00ED597B">
        <w:rPr>
          <w:szCs w:val="20"/>
        </w:rPr>
        <w:t xml:space="preserve">This </w:t>
      </w:r>
      <w:r w:rsidRPr="00ED597B">
        <w:rPr>
          <w:i/>
          <w:iCs/>
          <w:szCs w:val="20"/>
        </w:rPr>
        <w:t xml:space="preserve">pricing plan </w:t>
      </w:r>
      <w:r w:rsidRPr="00ED597B">
        <w:rPr>
          <w:szCs w:val="20"/>
        </w:rPr>
        <w:t xml:space="preserve">allows </w:t>
      </w:r>
      <w:r w:rsidRPr="00ED597B">
        <w:rPr>
          <w:i/>
          <w:iCs/>
          <w:szCs w:val="20"/>
        </w:rPr>
        <w:t>you</w:t>
      </w:r>
      <w:r w:rsidRPr="00ED597B">
        <w:rPr>
          <w:szCs w:val="20"/>
        </w:rPr>
        <w:t xml:space="preserve"> to access the </w:t>
      </w:r>
      <w:r w:rsidRPr="00ED597B">
        <w:rPr>
          <w:i/>
          <w:iCs/>
          <w:szCs w:val="20"/>
        </w:rPr>
        <w:t>Optus 4G network</w:t>
      </w:r>
      <w:r w:rsidRPr="00ED597B">
        <w:rPr>
          <w:szCs w:val="20"/>
        </w:rPr>
        <w:t xml:space="preserve"> where that network is available and if you have a compatible device.</w:t>
      </w:r>
    </w:p>
    <w:p w14:paraId="44567493" w14:textId="3BA2946F" w:rsidR="00565900" w:rsidRDefault="00565900" w:rsidP="00D20CF8">
      <w:pPr>
        <w:pStyle w:val="Heading7"/>
        <w:tabs>
          <w:tab w:val="left" w:pos="1440"/>
        </w:tabs>
      </w:pPr>
      <w:r w:rsidRPr="00ED597B">
        <w:rPr>
          <w:szCs w:val="20"/>
        </w:rPr>
        <w:t>Optus Prepaid Epic Data international rates apply to standard and non-standard internati</w:t>
      </w:r>
      <w:r>
        <w:t xml:space="preserve">onal calls made using an Extras Credit Add-on. See </w:t>
      </w:r>
      <w:hyperlink r:id="rId63" w:history="1">
        <w:r w:rsidRPr="00ED597B">
          <w:rPr>
            <w:rStyle w:val="Hyperlink"/>
            <w:i/>
          </w:rPr>
          <w:t>Appendix J</w:t>
        </w:r>
      </w:hyperlink>
      <w:r>
        <w:t xml:space="preserve"> for full rates.</w:t>
      </w:r>
    </w:p>
    <w:p w14:paraId="43C2F608" w14:textId="77777777" w:rsidR="00565900" w:rsidRDefault="00565900" w:rsidP="00565900">
      <w:pPr>
        <w:pStyle w:val="Heading7"/>
      </w:pPr>
      <w:r>
        <w:t>Extras Credit can be purchased as an Add-on and used for selected premium SMS services, roaming (excluding MMS) while overseas in selected destinations or international calls and messages from within Australia.</w:t>
      </w:r>
    </w:p>
    <w:p w14:paraId="29656773" w14:textId="77777777" w:rsidR="00565900" w:rsidRDefault="00565900" w:rsidP="00565900">
      <w:pPr>
        <w:pStyle w:val="Heading7"/>
        <w:tabs>
          <w:tab w:val="left" w:pos="1440"/>
        </w:tabs>
      </w:pPr>
      <w:r>
        <w:t>Included minutes (</w:t>
      </w:r>
      <w:proofErr w:type="spellStart"/>
      <w:r>
        <w:t>MyTalk</w:t>
      </w:r>
      <w:proofErr w:type="spellEnd"/>
      <w:r>
        <w:t>) can be used for standard national calls to any Australian mobile, calls to 13/1300 numbers and voicemail.</w:t>
      </w:r>
    </w:p>
    <w:p w14:paraId="323E78C0" w14:textId="77777777" w:rsidR="00565900" w:rsidRDefault="00565900" w:rsidP="00565900">
      <w:pPr>
        <w:pStyle w:val="Heading7"/>
        <w:tabs>
          <w:tab w:val="left" w:pos="1440"/>
        </w:tabs>
      </w:pPr>
      <w:r>
        <w:t>Data (</w:t>
      </w:r>
      <w:proofErr w:type="spellStart"/>
      <w:r>
        <w:t>MyData</w:t>
      </w:r>
      <w:proofErr w:type="spellEnd"/>
      <w:r>
        <w:t>) is used for accessing the internet within Australia.</w:t>
      </w:r>
    </w:p>
    <w:p w14:paraId="21AB2CA7" w14:textId="77777777" w:rsidR="00565900" w:rsidRDefault="00565900" w:rsidP="00565900">
      <w:pPr>
        <w:pStyle w:val="Heading7"/>
        <w:tabs>
          <w:tab w:val="left" w:pos="1440"/>
        </w:tabs>
      </w:pPr>
      <w:r>
        <w:t>Unlimited standard national SMS and MMS (</w:t>
      </w:r>
      <w:proofErr w:type="spellStart"/>
      <w:r>
        <w:t>MyMessages</w:t>
      </w:r>
      <w:proofErr w:type="spellEnd"/>
      <w:r>
        <w:t xml:space="preserve">) </w:t>
      </w:r>
      <w:proofErr w:type="gramStart"/>
      <w:r>
        <w:t>excludes</w:t>
      </w:r>
      <w:proofErr w:type="gramEnd"/>
      <w:r>
        <w:t xml:space="preserve"> other message types such as SMS and MMS to satellite phones, 124YES, premium and SMS and MMS to international numbers.</w:t>
      </w:r>
    </w:p>
    <w:p w14:paraId="3EDCC069" w14:textId="77777777" w:rsidR="00565900" w:rsidRDefault="00565900" w:rsidP="00565900">
      <w:pPr>
        <w:pStyle w:val="Heading7"/>
        <w:tabs>
          <w:tab w:val="left" w:pos="1440"/>
        </w:tabs>
      </w:pPr>
      <w:r>
        <w:t xml:space="preserve">Each country has a different way of managing non-standard numbers. Some destinations have specific premium and special number ranges, in which case we will charge </w:t>
      </w:r>
      <w:r w:rsidRPr="00623223">
        <w:rPr>
          <w:i/>
          <w:iCs/>
        </w:rPr>
        <w:t>you</w:t>
      </w:r>
      <w:r>
        <w:t xml:space="preserve"> more for calls, or may block calls to these number ranges. Because these non-standard numbers change all the time, we reserve the right to add or remove number ranges from any category set out below from time to time and, where necessary and practically possible, we will provide reasonable notice in accordance with the </w:t>
      </w:r>
      <w:r>
        <w:rPr>
          <w:i/>
          <w:iCs/>
        </w:rPr>
        <w:t>consumer terms</w:t>
      </w:r>
      <w:r>
        <w:t xml:space="preserve">. </w:t>
      </w:r>
      <w:r>
        <w:br/>
      </w:r>
      <w:r>
        <w:br/>
        <w:t xml:space="preserve">Non-standard </w:t>
      </w:r>
      <w:proofErr w:type="gramStart"/>
      <w:r>
        <w:t>numbers</w:t>
      </w:r>
      <w:proofErr w:type="gramEnd"/>
      <w:r>
        <w:t xml:space="preserve"> categories include premium and special numbers, which are:</w:t>
      </w:r>
      <w:r>
        <w:br/>
        <w:t>•competition lines;</w:t>
      </w:r>
      <w:r>
        <w:br/>
        <w:t>•voting lines;</w:t>
      </w:r>
      <w:r>
        <w:br/>
        <w:t xml:space="preserve">•calls where </w:t>
      </w:r>
      <w:r w:rsidRPr="00623223">
        <w:rPr>
          <w:i/>
          <w:iCs/>
        </w:rPr>
        <w:t>you</w:t>
      </w:r>
      <w:r>
        <w:t xml:space="preserve"> purchase or receive a service; and</w:t>
      </w:r>
      <w:r>
        <w:br/>
        <w:t>•machine answered calls (including looped dial-tone calls and machine-</w:t>
      </w:r>
      <w:proofErr w:type="spellStart"/>
      <w:r>
        <w:t>dialled</w:t>
      </w:r>
      <w:proofErr w:type="spellEnd"/>
      <w:r>
        <w:t xml:space="preserve"> calls).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0"/>
        <w:gridCol w:w="4358"/>
      </w:tblGrid>
      <w:tr w:rsidR="00565900" w14:paraId="45E28BF2" w14:textId="77777777" w:rsidTr="00D20CF8">
        <w:trPr>
          <w:cantSplit/>
          <w:trHeight w:val="20"/>
        </w:trPr>
        <w:tc>
          <w:tcPr>
            <w:tcW w:w="5000" w:type="pct"/>
            <w:gridSpan w:val="2"/>
            <w:tcBorders>
              <w:top w:val="single" w:sz="4" w:space="0" w:color="auto"/>
              <w:left w:val="single" w:sz="4" w:space="0" w:color="auto"/>
              <w:bottom w:val="nil"/>
              <w:right w:val="single" w:sz="4" w:space="0" w:color="auto"/>
            </w:tcBorders>
            <w:hideMark/>
          </w:tcPr>
          <w:p w14:paraId="35CE4966" w14:textId="77777777" w:rsidR="00565900" w:rsidRDefault="00565900" w:rsidP="00D20CF8">
            <w:pPr>
              <w:pStyle w:val="BodyText"/>
              <w:spacing w:before="100" w:after="100"/>
              <w:rPr>
                <w:b/>
              </w:rPr>
            </w:pPr>
            <w:r w:rsidRPr="003B7CBF">
              <w:rPr>
                <w:b/>
              </w:rPr>
              <w:t>200106</w:t>
            </w:r>
            <w:r>
              <w:rPr>
                <w:b/>
              </w:rPr>
              <w:t xml:space="preserve"> – Optus Prepaid Epic Data service charges for use within Australia:</w:t>
            </w:r>
          </w:p>
        </w:tc>
      </w:tr>
      <w:tr w:rsidR="00565900" w14:paraId="492413E8" w14:textId="77777777" w:rsidTr="00D20CF8">
        <w:trPr>
          <w:cantSplit/>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1F1F9E1B" w14:textId="77777777" w:rsidR="00565900" w:rsidRDefault="00565900" w:rsidP="00D20CF8">
            <w:pPr>
              <w:pStyle w:val="BodyText"/>
              <w:spacing w:before="100" w:after="100"/>
              <w:jc w:val="center"/>
              <w:rPr>
                <w:i/>
              </w:rPr>
            </w:pPr>
            <w:r>
              <w:rPr>
                <w:i/>
              </w:rPr>
              <w:t>Standard national calls to mobiles and fixed lines within Australia</w:t>
            </w:r>
          </w:p>
          <w:p w14:paraId="1B012776" w14:textId="77777777" w:rsidR="00565900" w:rsidRDefault="00565900" w:rsidP="00D20CF8">
            <w:pPr>
              <w:pStyle w:val="BodyText"/>
              <w:spacing w:before="100" w:after="100"/>
              <w:jc w:val="center"/>
            </w:pPr>
            <w:r>
              <w:rPr>
                <w:i/>
              </w:rPr>
              <w:t>(Includes 13/1300 numbers unless otherwise stated)</w:t>
            </w:r>
          </w:p>
        </w:tc>
        <w:tc>
          <w:tcPr>
            <w:tcW w:w="2139" w:type="pct"/>
            <w:tcBorders>
              <w:top w:val="single" w:sz="4" w:space="0" w:color="auto"/>
              <w:left w:val="single" w:sz="4" w:space="0" w:color="auto"/>
              <w:bottom w:val="single" w:sz="4" w:space="0" w:color="auto"/>
              <w:right w:val="single" w:sz="4" w:space="0" w:color="auto"/>
            </w:tcBorders>
            <w:vAlign w:val="center"/>
            <w:hideMark/>
          </w:tcPr>
          <w:p w14:paraId="16538F72" w14:textId="77777777" w:rsidR="00565900" w:rsidRDefault="00565900" w:rsidP="00D20CF8">
            <w:pPr>
              <w:pStyle w:val="BodyText"/>
              <w:spacing w:before="100" w:after="100"/>
              <w:jc w:val="center"/>
            </w:pPr>
            <w:r>
              <w:t>Call charge of (per minute or part thereof)</w:t>
            </w:r>
          </w:p>
          <w:p w14:paraId="1EB2B706" w14:textId="77777777" w:rsidR="00565900" w:rsidRDefault="00565900" w:rsidP="00D20CF8">
            <w:pPr>
              <w:pStyle w:val="BodyText"/>
              <w:spacing w:before="100" w:after="100"/>
              <w:jc w:val="center"/>
            </w:pPr>
            <w:r>
              <w:t xml:space="preserve"> $0.10 with no </w:t>
            </w:r>
            <w:proofErr w:type="spellStart"/>
            <w:r>
              <w:rPr>
                <w:i/>
              </w:rPr>
              <w:t>flagfall</w:t>
            </w:r>
            <w:proofErr w:type="spellEnd"/>
          </w:p>
        </w:tc>
      </w:tr>
      <w:tr w:rsidR="00565900" w14:paraId="3981C0DB" w14:textId="77777777" w:rsidTr="00D20CF8">
        <w:trPr>
          <w:cantSplit/>
          <w:trHeight w:val="20"/>
        </w:trPr>
        <w:tc>
          <w:tcPr>
            <w:tcW w:w="2861" w:type="pct"/>
            <w:tcBorders>
              <w:top w:val="nil"/>
              <w:left w:val="single" w:sz="4" w:space="0" w:color="auto"/>
              <w:bottom w:val="single" w:sz="4" w:space="0" w:color="auto"/>
              <w:right w:val="single" w:sz="4" w:space="0" w:color="auto"/>
            </w:tcBorders>
            <w:vAlign w:val="center"/>
            <w:hideMark/>
          </w:tcPr>
          <w:p w14:paraId="081C8400" w14:textId="77777777" w:rsidR="00565900" w:rsidRDefault="00565900" w:rsidP="00D20CF8">
            <w:pPr>
              <w:pStyle w:val="BodyText"/>
              <w:spacing w:before="100" w:after="100"/>
              <w:jc w:val="center"/>
              <w:rPr>
                <w:szCs w:val="20"/>
              </w:rPr>
            </w:pPr>
            <w:r>
              <w:rPr>
                <w:szCs w:val="20"/>
              </w:rPr>
              <w:t>Minimum Call Balance</w:t>
            </w:r>
          </w:p>
        </w:tc>
        <w:tc>
          <w:tcPr>
            <w:tcW w:w="2139" w:type="pct"/>
            <w:tcBorders>
              <w:top w:val="single" w:sz="4" w:space="0" w:color="auto"/>
              <w:left w:val="single" w:sz="4" w:space="0" w:color="auto"/>
              <w:bottom w:val="single" w:sz="4" w:space="0" w:color="auto"/>
              <w:right w:val="single" w:sz="4" w:space="0" w:color="auto"/>
            </w:tcBorders>
            <w:vAlign w:val="center"/>
            <w:hideMark/>
          </w:tcPr>
          <w:p w14:paraId="4900A9E0" w14:textId="77777777" w:rsidR="00565900" w:rsidRDefault="00565900" w:rsidP="00D20CF8">
            <w:pPr>
              <w:pStyle w:val="BodyText"/>
              <w:spacing w:before="100" w:after="100"/>
              <w:jc w:val="center"/>
              <w:rPr>
                <w:szCs w:val="20"/>
              </w:rPr>
            </w:pPr>
            <w:r>
              <w:rPr>
                <w:szCs w:val="20"/>
              </w:rPr>
              <w:t>$0.00 Credit</w:t>
            </w:r>
          </w:p>
        </w:tc>
      </w:tr>
      <w:tr w:rsidR="00565900" w14:paraId="6D9A0B1B" w14:textId="77777777" w:rsidTr="00D20CF8">
        <w:trPr>
          <w:cantSplit/>
          <w:trHeight w:val="20"/>
        </w:trPr>
        <w:tc>
          <w:tcPr>
            <w:tcW w:w="2861" w:type="pct"/>
            <w:tcBorders>
              <w:top w:val="single" w:sz="4" w:space="0" w:color="auto"/>
              <w:left w:val="single" w:sz="4" w:space="0" w:color="auto"/>
              <w:bottom w:val="nil"/>
              <w:right w:val="single" w:sz="4" w:space="0" w:color="auto"/>
            </w:tcBorders>
            <w:vAlign w:val="center"/>
            <w:hideMark/>
          </w:tcPr>
          <w:p w14:paraId="41D05A2A" w14:textId="77777777" w:rsidR="00565900" w:rsidRDefault="00565900" w:rsidP="00D20CF8">
            <w:pPr>
              <w:pStyle w:val="BodyText"/>
              <w:spacing w:before="100" w:after="100"/>
              <w:jc w:val="center"/>
              <w:rPr>
                <w:szCs w:val="20"/>
              </w:rPr>
            </w:pPr>
            <w:r>
              <w:rPr>
                <w:szCs w:val="20"/>
              </w:rPr>
              <w:t>Standard and non-standard international calls</w:t>
            </w:r>
          </w:p>
        </w:tc>
        <w:tc>
          <w:tcPr>
            <w:tcW w:w="2139" w:type="pct"/>
            <w:tcBorders>
              <w:top w:val="single" w:sz="4" w:space="0" w:color="auto"/>
              <w:left w:val="single" w:sz="4" w:space="0" w:color="auto"/>
              <w:bottom w:val="single" w:sz="4" w:space="0" w:color="auto"/>
              <w:right w:val="single" w:sz="4" w:space="0" w:color="auto"/>
            </w:tcBorders>
            <w:vAlign w:val="center"/>
            <w:hideMark/>
          </w:tcPr>
          <w:p w14:paraId="711FD778" w14:textId="18247F13" w:rsidR="00565900" w:rsidRDefault="00565900" w:rsidP="00D20CF8">
            <w:pPr>
              <w:pStyle w:val="BodyText"/>
              <w:spacing w:before="100" w:after="100"/>
              <w:jc w:val="center"/>
              <w:rPr>
                <w:szCs w:val="20"/>
              </w:rPr>
            </w:pPr>
            <w:r>
              <w:rPr>
                <w:szCs w:val="20"/>
              </w:rPr>
              <w:t xml:space="preserve">The charges and initial charges for international calls are those specified in </w:t>
            </w:r>
            <w:hyperlink r:id="rId64" w:history="1">
              <w:r>
                <w:rPr>
                  <w:rStyle w:val="Hyperlink"/>
                  <w:szCs w:val="20"/>
                </w:rPr>
                <w:t>Appendix J</w:t>
              </w:r>
            </w:hyperlink>
            <w:r>
              <w:rPr>
                <w:szCs w:val="20"/>
              </w:rPr>
              <w:t>.</w:t>
            </w:r>
          </w:p>
        </w:tc>
      </w:tr>
      <w:tr w:rsidR="00565900" w14:paraId="21EB77B7"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49A8F608" w14:textId="77777777" w:rsidR="00565900" w:rsidRDefault="00565900" w:rsidP="00D20CF8">
            <w:pPr>
              <w:pStyle w:val="BodyText"/>
              <w:spacing w:before="100" w:after="100"/>
              <w:jc w:val="center"/>
              <w:rPr>
                <w:szCs w:val="20"/>
              </w:rPr>
            </w:pPr>
            <w:r>
              <w:rPr>
                <w:szCs w:val="20"/>
              </w:rPr>
              <w:t>Calls to 1300 555 002 (unless otherwise stated)</w:t>
            </w:r>
          </w:p>
        </w:tc>
        <w:tc>
          <w:tcPr>
            <w:tcW w:w="2139" w:type="pct"/>
            <w:tcBorders>
              <w:top w:val="single" w:sz="4" w:space="0" w:color="auto"/>
              <w:left w:val="single" w:sz="4" w:space="0" w:color="auto"/>
              <w:bottom w:val="single" w:sz="4" w:space="0" w:color="auto"/>
              <w:right w:val="single" w:sz="4" w:space="0" w:color="auto"/>
            </w:tcBorders>
            <w:vAlign w:val="center"/>
            <w:hideMark/>
          </w:tcPr>
          <w:p w14:paraId="71F3680C" w14:textId="77777777" w:rsidR="00565900" w:rsidRDefault="00565900" w:rsidP="00D20CF8">
            <w:pPr>
              <w:pStyle w:val="BodyText"/>
              <w:spacing w:before="100" w:after="100"/>
              <w:jc w:val="center"/>
              <w:rPr>
                <w:szCs w:val="20"/>
              </w:rPr>
            </w:pPr>
            <w:r>
              <w:rPr>
                <w:szCs w:val="20"/>
              </w:rPr>
              <w:t>$0.00 per call</w:t>
            </w:r>
          </w:p>
        </w:tc>
      </w:tr>
      <w:tr w:rsidR="00565900" w14:paraId="0323439B" w14:textId="77777777" w:rsidTr="00D20CF8">
        <w:trPr>
          <w:trHeight w:val="20"/>
        </w:trPr>
        <w:tc>
          <w:tcPr>
            <w:tcW w:w="2861" w:type="pct"/>
            <w:tcBorders>
              <w:top w:val="nil"/>
              <w:left w:val="single" w:sz="4" w:space="0" w:color="auto"/>
              <w:bottom w:val="single" w:sz="4" w:space="0" w:color="auto"/>
              <w:right w:val="single" w:sz="4" w:space="0" w:color="auto"/>
            </w:tcBorders>
            <w:vAlign w:val="center"/>
            <w:hideMark/>
          </w:tcPr>
          <w:p w14:paraId="615C7BEC" w14:textId="77777777" w:rsidR="00565900" w:rsidRDefault="00565900" w:rsidP="00D20CF8">
            <w:pPr>
              <w:pStyle w:val="BodyText"/>
              <w:spacing w:before="100" w:after="100"/>
              <w:jc w:val="center"/>
              <w:rPr>
                <w:szCs w:val="20"/>
              </w:rPr>
            </w:pPr>
            <w:r>
              <w:rPr>
                <w:szCs w:val="20"/>
              </w:rPr>
              <w:t>Voicemail retrieval</w:t>
            </w:r>
          </w:p>
        </w:tc>
        <w:tc>
          <w:tcPr>
            <w:tcW w:w="2139" w:type="pct"/>
            <w:tcBorders>
              <w:top w:val="nil"/>
              <w:left w:val="single" w:sz="4" w:space="0" w:color="auto"/>
              <w:bottom w:val="single" w:sz="4" w:space="0" w:color="auto"/>
              <w:right w:val="single" w:sz="4" w:space="0" w:color="auto"/>
            </w:tcBorders>
            <w:vAlign w:val="center"/>
            <w:hideMark/>
          </w:tcPr>
          <w:p w14:paraId="340B01C6" w14:textId="77777777" w:rsidR="00565900" w:rsidRDefault="00565900" w:rsidP="00D20CF8">
            <w:pPr>
              <w:pStyle w:val="BodyText"/>
              <w:spacing w:before="100" w:after="100"/>
              <w:jc w:val="center"/>
              <w:rPr>
                <w:szCs w:val="20"/>
              </w:rPr>
            </w:pPr>
            <w:r>
              <w:rPr>
                <w:szCs w:val="20"/>
              </w:rPr>
              <w:t>Call charge of (per minute or part thereof)</w:t>
            </w:r>
          </w:p>
          <w:p w14:paraId="254FD821" w14:textId="77777777" w:rsidR="00565900" w:rsidRDefault="00565900" w:rsidP="00D20CF8">
            <w:pPr>
              <w:pStyle w:val="BodyText"/>
              <w:spacing w:before="100" w:after="100"/>
              <w:jc w:val="center"/>
              <w:rPr>
                <w:szCs w:val="20"/>
              </w:rPr>
            </w:pPr>
            <w:r>
              <w:rPr>
                <w:szCs w:val="20"/>
              </w:rPr>
              <w:t xml:space="preserve">$0.10 with no </w:t>
            </w:r>
            <w:proofErr w:type="spellStart"/>
            <w:r>
              <w:rPr>
                <w:i/>
                <w:szCs w:val="20"/>
              </w:rPr>
              <w:t>flagfall</w:t>
            </w:r>
            <w:proofErr w:type="spellEnd"/>
          </w:p>
        </w:tc>
      </w:tr>
      <w:tr w:rsidR="00565900" w14:paraId="40B25536"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7AE54E12" w14:textId="77777777" w:rsidR="00565900" w:rsidRDefault="00565900" w:rsidP="00D20CF8">
            <w:pPr>
              <w:pStyle w:val="BodyText"/>
              <w:spacing w:before="100" w:after="100"/>
              <w:jc w:val="center"/>
              <w:rPr>
                <w:szCs w:val="20"/>
              </w:rPr>
            </w:pPr>
            <w:r>
              <w:rPr>
                <w:szCs w:val="20"/>
              </w:rPr>
              <w:t>Standard national SMS to mobiles within Australia</w:t>
            </w:r>
          </w:p>
        </w:tc>
        <w:tc>
          <w:tcPr>
            <w:tcW w:w="2139" w:type="pct"/>
            <w:tcBorders>
              <w:top w:val="single" w:sz="4" w:space="0" w:color="auto"/>
              <w:left w:val="single" w:sz="4" w:space="0" w:color="auto"/>
              <w:bottom w:val="single" w:sz="4" w:space="0" w:color="auto"/>
              <w:right w:val="single" w:sz="4" w:space="0" w:color="auto"/>
            </w:tcBorders>
            <w:vAlign w:val="center"/>
            <w:hideMark/>
          </w:tcPr>
          <w:p w14:paraId="49F114A8" w14:textId="77777777" w:rsidR="00565900" w:rsidRDefault="00565900" w:rsidP="00D20CF8">
            <w:pPr>
              <w:pStyle w:val="BodyText"/>
              <w:spacing w:before="100" w:after="100"/>
              <w:jc w:val="center"/>
              <w:rPr>
                <w:szCs w:val="20"/>
              </w:rPr>
            </w:pPr>
            <w:r>
              <w:rPr>
                <w:szCs w:val="20"/>
              </w:rPr>
              <w:t>$0.10 per message sent of up to 160 characters</w:t>
            </w:r>
          </w:p>
        </w:tc>
      </w:tr>
      <w:tr w:rsidR="00565900" w14:paraId="551725F0"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147BCCD7" w14:textId="77777777" w:rsidR="00565900" w:rsidRDefault="00565900" w:rsidP="00D20CF8">
            <w:pPr>
              <w:pStyle w:val="BodyText"/>
              <w:spacing w:before="100" w:after="100"/>
              <w:jc w:val="center"/>
              <w:rPr>
                <w:szCs w:val="20"/>
              </w:rPr>
            </w:pPr>
            <w:r>
              <w:rPr>
                <w:szCs w:val="20"/>
              </w:rPr>
              <w:t>Standard International SMS</w:t>
            </w:r>
          </w:p>
        </w:tc>
        <w:tc>
          <w:tcPr>
            <w:tcW w:w="2139" w:type="pct"/>
            <w:tcBorders>
              <w:top w:val="single" w:sz="4" w:space="0" w:color="auto"/>
              <w:left w:val="single" w:sz="4" w:space="0" w:color="auto"/>
              <w:bottom w:val="single" w:sz="4" w:space="0" w:color="auto"/>
              <w:right w:val="single" w:sz="4" w:space="0" w:color="auto"/>
            </w:tcBorders>
            <w:vAlign w:val="center"/>
            <w:hideMark/>
          </w:tcPr>
          <w:p w14:paraId="6C6E0DDF" w14:textId="77777777" w:rsidR="00565900" w:rsidRDefault="00565900" w:rsidP="00D20CF8">
            <w:pPr>
              <w:pStyle w:val="BodyText"/>
              <w:spacing w:before="100" w:after="100"/>
              <w:jc w:val="center"/>
              <w:rPr>
                <w:szCs w:val="20"/>
              </w:rPr>
            </w:pPr>
            <w:r>
              <w:rPr>
                <w:szCs w:val="20"/>
              </w:rPr>
              <w:t>$0.20 per message sent of up to 160 characters</w:t>
            </w:r>
          </w:p>
        </w:tc>
      </w:tr>
      <w:tr w:rsidR="00565900" w14:paraId="29A8F145"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741740D3" w14:textId="77777777" w:rsidR="00565900" w:rsidRDefault="00565900" w:rsidP="00D20CF8">
            <w:pPr>
              <w:pStyle w:val="BodyText"/>
              <w:spacing w:before="100" w:after="100"/>
              <w:jc w:val="center"/>
              <w:rPr>
                <w:szCs w:val="20"/>
              </w:rPr>
            </w:pPr>
            <w:r>
              <w:rPr>
                <w:szCs w:val="20"/>
              </w:rPr>
              <w:t>Standard national MMS to mobiles within Australia</w:t>
            </w:r>
          </w:p>
        </w:tc>
        <w:tc>
          <w:tcPr>
            <w:tcW w:w="2139" w:type="pct"/>
            <w:tcBorders>
              <w:top w:val="single" w:sz="4" w:space="0" w:color="auto"/>
              <w:left w:val="single" w:sz="4" w:space="0" w:color="auto"/>
              <w:bottom w:val="single" w:sz="4" w:space="0" w:color="auto"/>
              <w:right w:val="single" w:sz="4" w:space="0" w:color="auto"/>
            </w:tcBorders>
            <w:vAlign w:val="center"/>
            <w:hideMark/>
          </w:tcPr>
          <w:p w14:paraId="3B1EDA49" w14:textId="77777777" w:rsidR="00565900" w:rsidRDefault="00565900" w:rsidP="00D20CF8">
            <w:pPr>
              <w:pStyle w:val="BodyText"/>
              <w:spacing w:before="100" w:after="100"/>
              <w:jc w:val="center"/>
              <w:rPr>
                <w:szCs w:val="20"/>
              </w:rPr>
            </w:pPr>
            <w:r>
              <w:rPr>
                <w:szCs w:val="20"/>
              </w:rPr>
              <w:t>$0.10 per MMS sent</w:t>
            </w:r>
          </w:p>
        </w:tc>
      </w:tr>
      <w:tr w:rsidR="00565900" w14:paraId="1357AB64"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513CBA3C" w14:textId="77777777" w:rsidR="00565900" w:rsidRDefault="00565900" w:rsidP="00D20CF8">
            <w:pPr>
              <w:pStyle w:val="BodyText"/>
              <w:spacing w:before="100" w:after="100"/>
              <w:jc w:val="center"/>
              <w:rPr>
                <w:szCs w:val="20"/>
              </w:rPr>
            </w:pPr>
            <w:r>
              <w:rPr>
                <w:szCs w:val="20"/>
              </w:rPr>
              <w:t>Standard International MMS</w:t>
            </w:r>
          </w:p>
        </w:tc>
        <w:tc>
          <w:tcPr>
            <w:tcW w:w="2139" w:type="pct"/>
            <w:tcBorders>
              <w:top w:val="single" w:sz="4" w:space="0" w:color="auto"/>
              <w:left w:val="single" w:sz="4" w:space="0" w:color="auto"/>
              <w:bottom w:val="single" w:sz="4" w:space="0" w:color="auto"/>
              <w:right w:val="single" w:sz="4" w:space="0" w:color="auto"/>
            </w:tcBorders>
            <w:vAlign w:val="center"/>
            <w:hideMark/>
          </w:tcPr>
          <w:p w14:paraId="21C1654B" w14:textId="77777777" w:rsidR="00565900" w:rsidRDefault="00565900" w:rsidP="00D20CF8">
            <w:pPr>
              <w:pStyle w:val="BodyText"/>
              <w:spacing w:before="100" w:after="100"/>
              <w:jc w:val="center"/>
              <w:rPr>
                <w:szCs w:val="20"/>
              </w:rPr>
            </w:pPr>
            <w:r>
              <w:rPr>
                <w:szCs w:val="20"/>
              </w:rPr>
              <w:t>$0.75 per MMS sent</w:t>
            </w:r>
          </w:p>
        </w:tc>
      </w:tr>
      <w:tr w:rsidR="00565900" w14:paraId="4E2B565F"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2556D733" w14:textId="77777777" w:rsidR="00565900" w:rsidRDefault="00565900" w:rsidP="00D20CF8">
            <w:pPr>
              <w:pStyle w:val="BodyText"/>
              <w:spacing w:before="100" w:after="100"/>
              <w:jc w:val="center"/>
              <w:rPr>
                <w:szCs w:val="20"/>
              </w:rPr>
            </w:pPr>
            <w:r>
              <w:rPr>
                <w:szCs w:val="20"/>
              </w:rPr>
              <w:lastRenderedPageBreak/>
              <w:t>Data browsing on your mobile</w:t>
            </w:r>
          </w:p>
        </w:tc>
        <w:tc>
          <w:tcPr>
            <w:tcW w:w="2139" w:type="pct"/>
            <w:tcBorders>
              <w:top w:val="single" w:sz="4" w:space="0" w:color="auto"/>
              <w:left w:val="single" w:sz="4" w:space="0" w:color="auto"/>
              <w:bottom w:val="single" w:sz="4" w:space="0" w:color="auto"/>
              <w:right w:val="single" w:sz="4" w:space="0" w:color="auto"/>
            </w:tcBorders>
            <w:vAlign w:val="center"/>
            <w:hideMark/>
          </w:tcPr>
          <w:p w14:paraId="0F8A7807" w14:textId="77777777" w:rsidR="00565900" w:rsidRDefault="00565900" w:rsidP="00D20CF8">
            <w:pPr>
              <w:pStyle w:val="BodyText"/>
              <w:spacing w:before="100" w:after="100"/>
              <w:jc w:val="center"/>
              <w:rPr>
                <w:szCs w:val="20"/>
              </w:rPr>
            </w:pPr>
            <w:r>
              <w:rPr>
                <w:szCs w:val="20"/>
              </w:rPr>
              <w:t>$0.50 per MB counted in 1KB increments</w:t>
            </w:r>
          </w:p>
        </w:tc>
      </w:tr>
      <w:tr w:rsidR="00565900" w14:paraId="4B718B89"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6F9D4C55" w14:textId="77777777" w:rsidR="00565900" w:rsidRDefault="00565900" w:rsidP="00D20CF8">
            <w:pPr>
              <w:pStyle w:val="BodyText"/>
              <w:spacing w:before="100" w:after="100"/>
              <w:jc w:val="center"/>
              <w:rPr>
                <w:szCs w:val="20"/>
              </w:rPr>
            </w:pPr>
            <w:r>
              <w:rPr>
                <w:szCs w:val="20"/>
              </w:rPr>
              <w:t>Directory Assistance (124YES)</w:t>
            </w:r>
          </w:p>
        </w:tc>
        <w:tc>
          <w:tcPr>
            <w:tcW w:w="2139" w:type="pct"/>
            <w:tcBorders>
              <w:top w:val="single" w:sz="4" w:space="0" w:color="auto"/>
              <w:left w:val="single" w:sz="4" w:space="0" w:color="auto"/>
              <w:bottom w:val="single" w:sz="4" w:space="0" w:color="auto"/>
              <w:right w:val="single" w:sz="4" w:space="0" w:color="auto"/>
            </w:tcBorders>
            <w:vAlign w:val="center"/>
            <w:hideMark/>
          </w:tcPr>
          <w:p w14:paraId="00864036" w14:textId="77777777" w:rsidR="00565900" w:rsidRDefault="00565900" w:rsidP="00D20CF8">
            <w:pPr>
              <w:pStyle w:val="BodyText"/>
              <w:spacing w:before="100" w:after="100"/>
              <w:jc w:val="center"/>
              <w:rPr>
                <w:szCs w:val="20"/>
              </w:rPr>
            </w:pPr>
            <w:r>
              <w:rPr>
                <w:szCs w:val="20"/>
              </w:rPr>
              <w:t>$1.75 initial charge (</w:t>
            </w:r>
            <w:proofErr w:type="spellStart"/>
            <w:r>
              <w:rPr>
                <w:i/>
                <w:szCs w:val="20"/>
              </w:rPr>
              <w:t>flagfall</w:t>
            </w:r>
            <w:proofErr w:type="spellEnd"/>
            <w:r>
              <w:rPr>
                <w:szCs w:val="20"/>
              </w:rPr>
              <w:t>) + $0.10 per minute or part thereof ($0.25 per SMS received)</w:t>
            </w:r>
          </w:p>
          <w:p w14:paraId="3959F750" w14:textId="77777777" w:rsidR="00565900" w:rsidRDefault="00565900" w:rsidP="00D20CF8">
            <w:pPr>
              <w:pStyle w:val="BodyText"/>
              <w:spacing w:before="100" w:after="100"/>
              <w:jc w:val="center"/>
              <w:rPr>
                <w:szCs w:val="20"/>
              </w:rPr>
            </w:pPr>
            <w:r>
              <w:rPr>
                <w:szCs w:val="20"/>
              </w:rPr>
              <w:t>$1.75 per SMS</w:t>
            </w:r>
          </w:p>
        </w:tc>
      </w:tr>
      <w:tr w:rsidR="00565900" w14:paraId="6E853525"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5E02D30C" w14:textId="77777777" w:rsidR="00565900" w:rsidRDefault="00565900" w:rsidP="00D20CF8">
            <w:pPr>
              <w:pStyle w:val="BodyText"/>
              <w:spacing w:before="100" w:after="100"/>
              <w:jc w:val="center"/>
              <w:rPr>
                <w:szCs w:val="20"/>
              </w:rPr>
            </w:pPr>
            <w:r>
              <w:rPr>
                <w:szCs w:val="20"/>
              </w:rPr>
              <w:t>Directory Assistance (1223)</w:t>
            </w:r>
          </w:p>
        </w:tc>
        <w:tc>
          <w:tcPr>
            <w:tcW w:w="2139" w:type="pct"/>
            <w:tcBorders>
              <w:top w:val="single" w:sz="4" w:space="0" w:color="auto"/>
              <w:left w:val="single" w:sz="4" w:space="0" w:color="auto"/>
              <w:bottom w:val="single" w:sz="4" w:space="0" w:color="auto"/>
              <w:right w:val="single" w:sz="4" w:space="0" w:color="auto"/>
            </w:tcBorders>
            <w:vAlign w:val="center"/>
            <w:hideMark/>
          </w:tcPr>
          <w:p w14:paraId="2D6749C1" w14:textId="77777777" w:rsidR="00565900" w:rsidRDefault="00565900" w:rsidP="00D20CF8">
            <w:pPr>
              <w:pStyle w:val="BodyText"/>
              <w:spacing w:before="100" w:after="100"/>
              <w:jc w:val="center"/>
              <w:rPr>
                <w:szCs w:val="20"/>
              </w:rPr>
            </w:pPr>
            <w:r>
              <w:rPr>
                <w:szCs w:val="20"/>
              </w:rPr>
              <w:t>$0.50 per call</w:t>
            </w:r>
          </w:p>
        </w:tc>
      </w:tr>
      <w:tr w:rsidR="00565900" w14:paraId="18B6073C"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0754C9F3" w14:textId="46363835" w:rsidR="00565900" w:rsidRDefault="00565900" w:rsidP="00D20CF8">
            <w:pPr>
              <w:pStyle w:val="BodyText"/>
              <w:spacing w:before="100" w:after="100"/>
              <w:jc w:val="center"/>
              <w:rPr>
                <w:szCs w:val="20"/>
              </w:rPr>
            </w:pPr>
            <w:r w:rsidRPr="00AF12D0">
              <w:rPr>
                <w:iCs/>
                <w:szCs w:val="20"/>
              </w:rPr>
              <w:t>Roaming</w:t>
            </w:r>
            <w:r w:rsidRPr="002C3062">
              <w:rPr>
                <w:iCs/>
                <w:szCs w:val="20"/>
              </w:rPr>
              <w:t xml:space="preserve"> </w:t>
            </w:r>
          </w:p>
        </w:tc>
        <w:tc>
          <w:tcPr>
            <w:tcW w:w="2139" w:type="pct"/>
            <w:tcBorders>
              <w:top w:val="single" w:sz="4" w:space="0" w:color="auto"/>
              <w:left w:val="single" w:sz="4" w:space="0" w:color="auto"/>
              <w:bottom w:val="single" w:sz="4" w:space="0" w:color="auto"/>
              <w:right w:val="single" w:sz="4" w:space="0" w:color="auto"/>
            </w:tcBorders>
            <w:vAlign w:val="center"/>
            <w:hideMark/>
          </w:tcPr>
          <w:p w14:paraId="5AD42C58" w14:textId="67F396E3" w:rsidR="00565900" w:rsidRDefault="00565900" w:rsidP="00D20CF8">
            <w:pPr>
              <w:pStyle w:val="BodyText"/>
              <w:spacing w:before="100" w:after="100"/>
              <w:jc w:val="center"/>
              <w:rPr>
                <w:szCs w:val="20"/>
              </w:rPr>
            </w:pPr>
            <w:r>
              <w:rPr>
                <w:szCs w:val="20"/>
              </w:rPr>
              <w:t xml:space="preserve">The destinations and prices applicable </w:t>
            </w:r>
            <w:proofErr w:type="gramStart"/>
            <w:r>
              <w:rPr>
                <w:szCs w:val="20"/>
              </w:rPr>
              <w:t>to</w:t>
            </w:r>
            <w:proofErr w:type="gramEnd"/>
            <w:r>
              <w:rPr>
                <w:szCs w:val="20"/>
              </w:rPr>
              <w:t xml:space="preserve"> </w:t>
            </w:r>
            <w:r>
              <w:rPr>
                <w:i/>
                <w:szCs w:val="20"/>
              </w:rPr>
              <w:t>roaming</w:t>
            </w:r>
            <w:r>
              <w:rPr>
                <w:szCs w:val="20"/>
              </w:rPr>
              <w:t xml:space="preserve"> vary from time to time. Please visit </w:t>
            </w:r>
            <w:r>
              <w:rPr>
                <w:i/>
                <w:szCs w:val="20"/>
              </w:rPr>
              <w:t>our</w:t>
            </w:r>
            <w:r>
              <w:rPr>
                <w:szCs w:val="20"/>
              </w:rPr>
              <w:t xml:space="preserve"> website </w:t>
            </w:r>
            <w:hyperlink r:id="rId65" w:history="1">
              <w:r>
                <w:rPr>
                  <w:rStyle w:val="Hyperlink"/>
                  <w:szCs w:val="20"/>
                </w:rPr>
                <w:t>www.optus.com.au</w:t>
              </w:r>
            </w:hyperlink>
            <w:r>
              <w:rPr>
                <w:szCs w:val="20"/>
              </w:rPr>
              <w:t xml:space="preserve"> or contact </w:t>
            </w:r>
            <w:r>
              <w:rPr>
                <w:i/>
                <w:szCs w:val="20"/>
              </w:rPr>
              <w:t>us</w:t>
            </w:r>
            <w:r>
              <w:rPr>
                <w:szCs w:val="20"/>
              </w:rPr>
              <w:t xml:space="preserve"> for current information.</w:t>
            </w:r>
          </w:p>
        </w:tc>
      </w:tr>
      <w:tr w:rsidR="00565900" w14:paraId="428C047F"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1A40456B" w14:textId="77777777" w:rsidR="00565900" w:rsidRDefault="00565900" w:rsidP="00D20CF8">
            <w:pPr>
              <w:pStyle w:val="BodyText"/>
              <w:spacing w:before="100" w:after="100"/>
              <w:jc w:val="center"/>
              <w:rPr>
                <w:szCs w:val="20"/>
              </w:rPr>
            </w:pPr>
            <w:r>
              <w:rPr>
                <w:szCs w:val="20"/>
              </w:rPr>
              <w:t>Call Divert (National)</w:t>
            </w:r>
          </w:p>
        </w:tc>
        <w:tc>
          <w:tcPr>
            <w:tcW w:w="2139" w:type="pct"/>
            <w:tcBorders>
              <w:top w:val="single" w:sz="4" w:space="0" w:color="auto"/>
              <w:left w:val="single" w:sz="4" w:space="0" w:color="auto"/>
              <w:bottom w:val="single" w:sz="4" w:space="0" w:color="auto"/>
              <w:right w:val="single" w:sz="4" w:space="0" w:color="auto"/>
            </w:tcBorders>
            <w:vAlign w:val="center"/>
            <w:hideMark/>
          </w:tcPr>
          <w:p w14:paraId="2EB3CB53" w14:textId="77777777" w:rsidR="00565900" w:rsidRDefault="00565900" w:rsidP="00D20CF8">
            <w:pPr>
              <w:pStyle w:val="BodyText"/>
              <w:spacing w:before="100" w:after="100"/>
              <w:jc w:val="center"/>
              <w:rPr>
                <w:szCs w:val="20"/>
              </w:rPr>
            </w:pPr>
            <w:r>
              <w:rPr>
                <w:szCs w:val="20"/>
              </w:rPr>
              <w:t>$0.10 per minute</w:t>
            </w:r>
          </w:p>
        </w:tc>
      </w:tr>
      <w:tr w:rsidR="00565900" w14:paraId="15670C66" w14:textId="77777777" w:rsidTr="00D20CF8">
        <w:trPr>
          <w:cantSplit/>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109551B5" w14:textId="77777777" w:rsidR="00565900" w:rsidRDefault="00565900" w:rsidP="00D20CF8">
            <w:pPr>
              <w:pStyle w:val="BodyText"/>
              <w:spacing w:before="100" w:after="100"/>
              <w:jc w:val="center"/>
              <w:rPr>
                <w:szCs w:val="20"/>
              </w:rPr>
            </w:pPr>
            <w:r>
              <w:rPr>
                <w:szCs w:val="20"/>
              </w:rPr>
              <w:t>Call Divert (International)</w:t>
            </w:r>
          </w:p>
        </w:tc>
        <w:tc>
          <w:tcPr>
            <w:tcW w:w="2139" w:type="pct"/>
            <w:tcBorders>
              <w:top w:val="single" w:sz="4" w:space="0" w:color="auto"/>
              <w:left w:val="single" w:sz="4" w:space="0" w:color="auto"/>
              <w:bottom w:val="single" w:sz="4" w:space="0" w:color="auto"/>
              <w:right w:val="single" w:sz="4" w:space="0" w:color="auto"/>
            </w:tcBorders>
            <w:vAlign w:val="center"/>
            <w:hideMark/>
          </w:tcPr>
          <w:p w14:paraId="4B6C50DD" w14:textId="530E3496" w:rsidR="00565900" w:rsidRDefault="00565900" w:rsidP="00D20CF8">
            <w:pPr>
              <w:pStyle w:val="BodyText"/>
              <w:spacing w:before="100" w:after="100"/>
              <w:jc w:val="center"/>
              <w:rPr>
                <w:szCs w:val="20"/>
              </w:rPr>
            </w:pPr>
            <w:r>
              <w:rPr>
                <w:szCs w:val="20"/>
              </w:rPr>
              <w:t xml:space="preserve">International Rate + $0.10 per min apply. See </w:t>
            </w:r>
            <w:hyperlink r:id="rId66" w:history="1">
              <w:r>
                <w:rPr>
                  <w:rStyle w:val="Hyperlink"/>
                  <w:szCs w:val="20"/>
                </w:rPr>
                <w:t>Appendix J</w:t>
              </w:r>
            </w:hyperlink>
            <w:r>
              <w:rPr>
                <w:szCs w:val="20"/>
              </w:rPr>
              <w:t xml:space="preserve"> for full rates.</w:t>
            </w:r>
          </w:p>
        </w:tc>
      </w:tr>
      <w:tr w:rsidR="00565900" w14:paraId="2DE73FC9"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2D535DED" w14:textId="77777777" w:rsidR="00565900" w:rsidRDefault="00565900" w:rsidP="00D20CF8">
            <w:pPr>
              <w:pStyle w:val="BodyText"/>
              <w:spacing w:before="100" w:after="100"/>
              <w:jc w:val="center"/>
              <w:rPr>
                <w:szCs w:val="20"/>
              </w:rPr>
            </w:pPr>
            <w:r>
              <w:rPr>
                <w:szCs w:val="20"/>
              </w:rPr>
              <w:t>Call Divert (Satellite)</w:t>
            </w:r>
          </w:p>
        </w:tc>
        <w:tc>
          <w:tcPr>
            <w:tcW w:w="2139" w:type="pct"/>
            <w:tcBorders>
              <w:top w:val="single" w:sz="4" w:space="0" w:color="auto"/>
              <w:left w:val="single" w:sz="4" w:space="0" w:color="auto"/>
              <w:bottom w:val="single" w:sz="4" w:space="0" w:color="auto"/>
              <w:right w:val="single" w:sz="4" w:space="0" w:color="auto"/>
            </w:tcBorders>
            <w:vAlign w:val="center"/>
            <w:hideMark/>
          </w:tcPr>
          <w:p w14:paraId="724721C4" w14:textId="35A11327" w:rsidR="00565900" w:rsidRDefault="00565900" w:rsidP="00D20CF8">
            <w:pPr>
              <w:pStyle w:val="BodyText"/>
              <w:spacing w:before="100" w:after="100"/>
              <w:jc w:val="center"/>
              <w:rPr>
                <w:szCs w:val="20"/>
              </w:rPr>
            </w:pPr>
            <w:r>
              <w:rPr>
                <w:szCs w:val="20"/>
              </w:rPr>
              <w:t xml:space="preserve">Refer to </w:t>
            </w:r>
            <w:hyperlink r:id="rId67" w:history="1">
              <w:r>
                <w:rPr>
                  <w:rStyle w:val="Hyperlink"/>
                  <w:i/>
                  <w:szCs w:val="20"/>
                </w:rPr>
                <w:t>Appendix J</w:t>
              </w:r>
            </w:hyperlink>
            <w:r>
              <w:rPr>
                <w:szCs w:val="20"/>
              </w:rPr>
              <w:t>.</w:t>
            </w:r>
          </w:p>
        </w:tc>
      </w:tr>
      <w:tr w:rsidR="00565900" w14:paraId="08020612"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1B86C4EF" w14:textId="77777777" w:rsidR="00565900" w:rsidRDefault="00565900" w:rsidP="00D20CF8">
            <w:pPr>
              <w:pStyle w:val="BodyText"/>
              <w:spacing w:before="100" w:after="100"/>
              <w:jc w:val="center"/>
              <w:rPr>
                <w:szCs w:val="20"/>
              </w:rPr>
            </w:pPr>
            <w:r>
              <w:rPr>
                <w:szCs w:val="20"/>
              </w:rPr>
              <w:t>Value Added Services, including 124YES</w:t>
            </w:r>
          </w:p>
        </w:tc>
        <w:tc>
          <w:tcPr>
            <w:tcW w:w="2139" w:type="pct"/>
            <w:tcBorders>
              <w:top w:val="single" w:sz="4" w:space="0" w:color="auto"/>
              <w:left w:val="single" w:sz="4" w:space="0" w:color="auto"/>
              <w:bottom w:val="single" w:sz="4" w:space="0" w:color="auto"/>
              <w:right w:val="single" w:sz="4" w:space="0" w:color="auto"/>
            </w:tcBorders>
            <w:vAlign w:val="center"/>
            <w:hideMark/>
          </w:tcPr>
          <w:p w14:paraId="1C3DC02C" w14:textId="6A0ABBAC" w:rsidR="00565900" w:rsidRDefault="00565900" w:rsidP="00D20CF8">
            <w:pPr>
              <w:pStyle w:val="BodyText"/>
              <w:spacing w:before="100" w:after="100"/>
              <w:jc w:val="center"/>
              <w:rPr>
                <w:szCs w:val="20"/>
              </w:rPr>
            </w:pPr>
            <w:r>
              <w:rPr>
                <w:szCs w:val="20"/>
              </w:rPr>
              <w:t xml:space="preserve">Refer to </w:t>
            </w:r>
            <w:hyperlink r:id="rId68" w:history="1">
              <w:r>
                <w:rPr>
                  <w:rStyle w:val="Hyperlink"/>
                  <w:i/>
                  <w:szCs w:val="20"/>
                </w:rPr>
                <w:t>Appendix Y</w:t>
              </w:r>
            </w:hyperlink>
            <w:r>
              <w:rPr>
                <w:szCs w:val="20"/>
              </w:rPr>
              <w:t>.</w:t>
            </w:r>
          </w:p>
        </w:tc>
      </w:tr>
    </w:tbl>
    <w:p w14:paraId="25C695AE" w14:textId="0C8960BD" w:rsidR="00595E03" w:rsidRDefault="00595E03" w:rsidP="00AF12D0">
      <w:pPr>
        <w:pStyle w:val="Heading6"/>
        <w:keepNext/>
        <w:spacing w:before="240"/>
        <w:ind w:left="709" w:hanging="709"/>
      </w:pPr>
      <w:bookmarkStart w:id="396" w:name="_Ref170479881"/>
      <w:bookmarkStart w:id="397" w:name="_Ref171071975"/>
      <w:bookmarkStart w:id="398" w:name="_Toc194416109"/>
      <w:bookmarkStart w:id="399" w:name="_Toc194416438"/>
      <w:bookmarkStart w:id="400" w:name="_Toc224654747"/>
      <w:r>
        <w:t xml:space="preserve">Optus Prepaid Epic Value – </w:t>
      </w:r>
      <w:r w:rsidR="00B47FFE">
        <w:t xml:space="preserve">Current </w:t>
      </w:r>
      <w:r>
        <w:t xml:space="preserve">version of plan – </w:t>
      </w:r>
      <w:r w:rsidR="00B47FFE">
        <w:t>A</w:t>
      </w:r>
      <w:r>
        <w:t>vailable from 6 August 2024</w:t>
      </w:r>
      <w:bookmarkEnd w:id="396"/>
      <w:bookmarkEnd w:id="397"/>
      <w:bookmarkEnd w:id="398"/>
      <w:bookmarkEnd w:id="399"/>
      <w:bookmarkEnd w:id="400"/>
    </w:p>
    <w:p w14:paraId="4E6908CE" w14:textId="320ECAB1" w:rsidR="00595E03" w:rsidRDefault="00595E03" w:rsidP="00595E03">
      <w:pPr>
        <w:pStyle w:val="Heading7"/>
        <w:tabs>
          <w:tab w:val="left" w:pos="1440"/>
        </w:tabs>
        <w:rPr>
          <w:szCs w:val="20"/>
        </w:rPr>
      </w:pPr>
      <w:r>
        <w:rPr>
          <w:szCs w:val="20"/>
        </w:rPr>
        <w:t xml:space="preserve">This version of the Optus Prepaid Epic Value is a </w:t>
      </w:r>
      <w:r>
        <w:rPr>
          <w:i/>
          <w:szCs w:val="20"/>
        </w:rPr>
        <w:t xml:space="preserve">special </w:t>
      </w:r>
      <w:r>
        <w:rPr>
          <w:szCs w:val="20"/>
        </w:rPr>
        <w:t xml:space="preserve">promotion available from 6 August 2024 as a recharge option for existing customers already on Optus Prepaid Epic Value and new customers who are given a SIM card through Optus’ Donate Your Data program. </w:t>
      </w:r>
      <w:bookmarkStart w:id="401" w:name="_Hlk170819600"/>
      <w:r>
        <w:rPr>
          <w:szCs w:val="20"/>
        </w:rPr>
        <w:t>This offer may expire or be withdrawn at any time.</w:t>
      </w:r>
      <w:bookmarkEnd w:id="401"/>
    </w:p>
    <w:p w14:paraId="2E83A373" w14:textId="6C597B67" w:rsidR="00595E03" w:rsidRDefault="00595E03" w:rsidP="00595E03">
      <w:pPr>
        <w:pStyle w:val="Heading7"/>
        <w:tabs>
          <w:tab w:val="left" w:pos="1440"/>
        </w:tabs>
        <w:rPr>
          <w:color w:val="000000"/>
          <w:szCs w:val="20"/>
        </w:rPr>
      </w:pPr>
      <w:r>
        <w:rPr>
          <w:i/>
          <w:color w:val="000000"/>
          <w:szCs w:val="20"/>
        </w:rPr>
        <w:t xml:space="preserve">We </w:t>
      </w:r>
      <w:r>
        <w:rPr>
          <w:color w:val="000000"/>
          <w:szCs w:val="20"/>
        </w:rPr>
        <w:t xml:space="preserve">reserve the right to withhold the </w:t>
      </w:r>
      <w:r>
        <w:rPr>
          <w:i/>
          <w:color w:val="000000"/>
          <w:szCs w:val="20"/>
        </w:rPr>
        <w:t xml:space="preserve">special </w:t>
      </w:r>
      <w:r>
        <w:rPr>
          <w:color w:val="000000"/>
          <w:szCs w:val="20"/>
        </w:rPr>
        <w:t xml:space="preserve">promotion from </w:t>
      </w:r>
      <w:r w:rsidRPr="00623223">
        <w:rPr>
          <w:i/>
          <w:iCs/>
          <w:color w:val="000000"/>
          <w:szCs w:val="20"/>
        </w:rPr>
        <w:t>you</w:t>
      </w:r>
      <w:r>
        <w:rPr>
          <w:color w:val="000000"/>
          <w:szCs w:val="20"/>
        </w:rPr>
        <w:t xml:space="preserve"> if </w:t>
      </w:r>
      <w:r w:rsidRPr="00623223">
        <w:rPr>
          <w:i/>
          <w:iCs/>
          <w:color w:val="000000"/>
          <w:szCs w:val="20"/>
        </w:rPr>
        <w:t>you</w:t>
      </w:r>
      <w:r>
        <w:rPr>
          <w:i/>
          <w:color w:val="000000"/>
          <w:szCs w:val="20"/>
        </w:rPr>
        <w:t xml:space="preserve"> </w:t>
      </w:r>
      <w:r>
        <w:rPr>
          <w:color w:val="000000"/>
          <w:szCs w:val="20"/>
        </w:rPr>
        <w:t xml:space="preserve">use the service in a manner reasonably deemed by </w:t>
      </w:r>
      <w:r w:rsidRPr="00C04B08">
        <w:rPr>
          <w:i/>
          <w:iCs/>
          <w:color w:val="000000"/>
          <w:szCs w:val="20"/>
        </w:rPr>
        <w:t>us</w:t>
      </w:r>
      <w:r>
        <w:rPr>
          <w:color w:val="000000"/>
          <w:szCs w:val="20"/>
        </w:rPr>
        <w:t xml:space="preserve"> to be </w:t>
      </w:r>
      <w:r w:rsidRPr="00C04B08">
        <w:rPr>
          <w:color w:val="000000"/>
          <w:szCs w:val="20"/>
        </w:rPr>
        <w:t>inconsistent</w:t>
      </w:r>
      <w:r w:rsidDel="0071149F">
        <w:rPr>
          <w:color w:val="000000"/>
          <w:szCs w:val="20"/>
        </w:rPr>
        <w:t xml:space="preserve"> </w:t>
      </w:r>
      <w:r>
        <w:rPr>
          <w:color w:val="000000"/>
          <w:szCs w:val="20"/>
        </w:rPr>
        <w:t xml:space="preserve">with the terms of </w:t>
      </w:r>
      <w:r>
        <w:rPr>
          <w:i/>
          <w:color w:val="000000"/>
          <w:szCs w:val="20"/>
        </w:rPr>
        <w:t>our</w:t>
      </w:r>
      <w:r>
        <w:rPr>
          <w:color w:val="000000"/>
          <w:szCs w:val="20"/>
        </w:rPr>
        <w:t xml:space="preserve"> Fair Go Policy (See </w:t>
      </w:r>
      <w:hyperlink r:id="rId69" w:history="1">
        <w:r>
          <w:rPr>
            <w:rStyle w:val="Hyperlink"/>
            <w:rFonts w:eastAsia="MS Gothic"/>
            <w:i/>
            <w:szCs w:val="20"/>
          </w:rPr>
          <w:t>Appendix S</w:t>
        </w:r>
      </w:hyperlink>
      <w:r>
        <w:rPr>
          <w:color w:val="000000"/>
          <w:szCs w:val="20"/>
        </w:rPr>
        <w:t>).</w:t>
      </w:r>
    </w:p>
    <w:p w14:paraId="0B2239BD" w14:textId="77777777" w:rsidR="00595E03" w:rsidRDefault="00595E03" w:rsidP="00595E03">
      <w:pPr>
        <w:pStyle w:val="Heading7"/>
        <w:tabs>
          <w:tab w:val="left" w:pos="1440"/>
        </w:tabs>
        <w:rPr>
          <w:szCs w:val="20"/>
        </w:rPr>
      </w:pPr>
      <w:r>
        <w:rPr>
          <w:szCs w:val="20"/>
        </w:rPr>
        <w:t xml:space="preserve">The value of the recharge that </w:t>
      </w:r>
      <w:r w:rsidRPr="00623223">
        <w:rPr>
          <w:i/>
          <w:iCs/>
          <w:szCs w:val="20"/>
        </w:rPr>
        <w:t>you</w:t>
      </w:r>
      <w:r>
        <w:rPr>
          <w:i/>
          <w:szCs w:val="20"/>
        </w:rPr>
        <w:t xml:space="preserve"> </w:t>
      </w:r>
      <w:r>
        <w:rPr>
          <w:szCs w:val="20"/>
        </w:rPr>
        <w:t xml:space="preserve">purchase is made up of three components, depending on the value of the recharge that </w:t>
      </w:r>
      <w:r w:rsidRPr="00623223">
        <w:rPr>
          <w:i/>
          <w:iCs/>
          <w:szCs w:val="20"/>
        </w:rPr>
        <w:t>you</w:t>
      </w:r>
      <w:r>
        <w:rPr>
          <w:szCs w:val="20"/>
        </w:rPr>
        <w:t xml:space="preserve"> purchase. These components are minutes for voice calls to standard national numbers, 13/1300 numbers and Voicemail within Australia; data within Australia; unlimited standard national SMS and MMS to mobiles within Australia.</w:t>
      </w:r>
    </w:p>
    <w:p w14:paraId="3B0DBBA9" w14:textId="77777777" w:rsidR="00595E03" w:rsidRDefault="00595E03" w:rsidP="00595E03">
      <w:pPr>
        <w:pStyle w:val="Heading8"/>
        <w:tabs>
          <w:tab w:val="left" w:pos="2171"/>
        </w:tabs>
        <w:ind w:left="2171" w:hanging="731"/>
        <w:rPr>
          <w:rFonts w:cs="Arial"/>
        </w:rPr>
      </w:pPr>
      <w:r>
        <w:rPr>
          <w:rFonts w:cs="Arial"/>
        </w:rPr>
        <w:t xml:space="preserve">The following recharges are available to purchase online, via the My Optus app </w:t>
      </w:r>
      <w:r>
        <w:rPr>
          <w:rFonts w:cs="Arial"/>
          <w:szCs w:val="20"/>
        </w:rPr>
        <w:t xml:space="preserve">or through any other channel specified by </w:t>
      </w:r>
      <w:r>
        <w:rPr>
          <w:rFonts w:cs="Arial"/>
          <w:i/>
          <w:iCs w:val="0"/>
          <w:szCs w:val="20"/>
        </w:rPr>
        <w:t>us</w:t>
      </w:r>
      <w:r>
        <w:rPr>
          <w:rFonts w:cs="Arial"/>
        </w:rPr>
        <w:t>:</w:t>
      </w:r>
    </w:p>
    <w:p w14:paraId="18E51E7C" w14:textId="4738A702" w:rsidR="00595E03" w:rsidRDefault="00595E03" w:rsidP="00595E03">
      <w:pPr>
        <w:pStyle w:val="Heading9"/>
      </w:pPr>
      <w:r>
        <w:t xml:space="preserve">$12 recharge will give </w:t>
      </w:r>
      <w:r w:rsidRPr="00623223">
        <w:rPr>
          <w:i/>
          <w:iCs/>
        </w:rPr>
        <w:t>you</w:t>
      </w:r>
      <w:r>
        <w:t xml:space="preserve"> unlimited minutes to standard national numbers, 13/1300 numbers and Voicemail and unlimited standard national SMS and MMS. </w:t>
      </w:r>
      <w:r w:rsidRPr="00623223">
        <w:rPr>
          <w:i/>
          <w:iCs/>
        </w:rPr>
        <w:t>You</w:t>
      </w:r>
      <w:r>
        <w:t xml:space="preserve"> will also get 2</w:t>
      </w:r>
      <w:proofErr w:type="gramStart"/>
      <w:r>
        <w:t>GB</w:t>
      </w:r>
      <w:proofErr w:type="gramEnd"/>
      <w:r>
        <w:t xml:space="preserve"> standard data. All for use in Australia.</w:t>
      </w:r>
      <w:r w:rsidRPr="00912ACF">
        <w:t xml:space="preserve"> Expires in </w:t>
      </w:r>
      <w:r>
        <w:t xml:space="preserve">14 </w:t>
      </w:r>
      <w:r w:rsidRPr="00912ACF">
        <w:t xml:space="preserve">days or on </w:t>
      </w:r>
      <w:r w:rsidRPr="003F3DA8">
        <w:rPr>
          <w:i/>
        </w:rPr>
        <w:t>your</w:t>
      </w:r>
      <w:r w:rsidRPr="00912ACF">
        <w:t xml:space="preserve"> next recharge, whichever is earlier</w:t>
      </w:r>
      <w:r>
        <w:t>.</w:t>
      </w:r>
    </w:p>
    <w:p w14:paraId="491B0EDB" w14:textId="66542F6C" w:rsidR="00595E03" w:rsidRPr="002A2887" w:rsidRDefault="00595E03" w:rsidP="00595E03">
      <w:pPr>
        <w:pStyle w:val="Heading9"/>
      </w:pPr>
      <w:r>
        <w:t xml:space="preserve">$35 recharge will give </w:t>
      </w:r>
      <w:r w:rsidRPr="00623223">
        <w:rPr>
          <w:i/>
          <w:iCs/>
        </w:rPr>
        <w:t>you</w:t>
      </w:r>
      <w:r>
        <w:t xml:space="preserve"> unlimited minutes to standard national numbers, 13/1300 numbers and Voicemail and unlimited standard national SMS and MMS. </w:t>
      </w:r>
      <w:r w:rsidRPr="00623223">
        <w:rPr>
          <w:i/>
          <w:iCs/>
        </w:rPr>
        <w:t>You</w:t>
      </w:r>
      <w:r>
        <w:t xml:space="preserve"> will also get 15</w:t>
      </w:r>
      <w:proofErr w:type="gramStart"/>
      <w:r>
        <w:t>GB</w:t>
      </w:r>
      <w:proofErr w:type="gramEnd"/>
      <w:r>
        <w:t xml:space="preserve"> standard data. All for use in Australia.</w:t>
      </w:r>
      <w:r w:rsidRPr="002A2887">
        <w:t xml:space="preserve"> Expires in </w:t>
      </w:r>
      <w:r>
        <w:t>35</w:t>
      </w:r>
      <w:r w:rsidRPr="002A2887">
        <w:t xml:space="preserve"> days or on </w:t>
      </w:r>
      <w:r w:rsidRPr="00B8185E">
        <w:rPr>
          <w:i/>
        </w:rPr>
        <w:t>your</w:t>
      </w:r>
      <w:r w:rsidRPr="002A2887">
        <w:t xml:space="preserve"> next recharge, whichever is earlier. </w:t>
      </w:r>
    </w:p>
    <w:p w14:paraId="2E15BCC1" w14:textId="0969EAD3" w:rsidR="00595E03" w:rsidRPr="002A2887" w:rsidRDefault="00595E03" w:rsidP="00595E03">
      <w:pPr>
        <w:pStyle w:val="Heading9"/>
      </w:pPr>
      <w:r>
        <w:t xml:space="preserve">$45 recharge will give </w:t>
      </w:r>
      <w:r w:rsidRPr="00623223">
        <w:rPr>
          <w:i/>
          <w:iCs/>
        </w:rPr>
        <w:t>you</w:t>
      </w:r>
      <w:r>
        <w:t xml:space="preserve"> unlimited minutes to standard national numbers, 13/1300 numbers and Voicemail and unlimited standard national SMS and MMS. </w:t>
      </w:r>
      <w:r w:rsidRPr="00623223">
        <w:rPr>
          <w:i/>
          <w:iCs/>
        </w:rPr>
        <w:t>You</w:t>
      </w:r>
      <w:r>
        <w:t xml:space="preserve"> will also get 20</w:t>
      </w:r>
      <w:proofErr w:type="gramStart"/>
      <w:r>
        <w:t>GB</w:t>
      </w:r>
      <w:proofErr w:type="gramEnd"/>
      <w:r>
        <w:t xml:space="preserve"> standard data. All for use in Australia. </w:t>
      </w:r>
      <w:r w:rsidRPr="002A2887">
        <w:t xml:space="preserve">Expires in </w:t>
      </w:r>
      <w:r>
        <w:t>35</w:t>
      </w:r>
      <w:r w:rsidRPr="002A2887">
        <w:t xml:space="preserve"> days or on </w:t>
      </w:r>
      <w:r w:rsidRPr="001C5268">
        <w:rPr>
          <w:i/>
        </w:rPr>
        <w:t>your</w:t>
      </w:r>
      <w:r w:rsidRPr="002A2887">
        <w:t xml:space="preserve"> next recharge, whichever is earlier. </w:t>
      </w:r>
    </w:p>
    <w:p w14:paraId="12F6FFBF" w14:textId="59F260FC" w:rsidR="00595E03" w:rsidRDefault="00595E03" w:rsidP="00595E03">
      <w:pPr>
        <w:pStyle w:val="Heading9"/>
      </w:pPr>
      <w:r>
        <w:t xml:space="preserve">$55 recharge will give </w:t>
      </w:r>
      <w:r w:rsidRPr="00623223">
        <w:rPr>
          <w:i/>
          <w:iCs/>
        </w:rPr>
        <w:t>you</w:t>
      </w:r>
      <w:r>
        <w:t xml:space="preserve"> unlimited minutes to standard national numbers, 13/1300 numbers and Voicemail and unlimited standard national SMS and MMS. </w:t>
      </w:r>
      <w:r w:rsidRPr="00623223">
        <w:rPr>
          <w:i/>
          <w:iCs/>
        </w:rPr>
        <w:t>You</w:t>
      </w:r>
      <w:r>
        <w:t xml:space="preserve"> will also get 25</w:t>
      </w:r>
      <w:proofErr w:type="gramStart"/>
      <w:r>
        <w:t>GB</w:t>
      </w:r>
      <w:proofErr w:type="gramEnd"/>
      <w:r>
        <w:t xml:space="preserve"> standard data. All for use in Australia. </w:t>
      </w:r>
      <w:r w:rsidRPr="002A2887">
        <w:t xml:space="preserve">Expires in </w:t>
      </w:r>
      <w:r>
        <w:t>35</w:t>
      </w:r>
      <w:r w:rsidRPr="002A2887">
        <w:t xml:space="preserve"> days or on </w:t>
      </w:r>
      <w:r w:rsidRPr="001C5268">
        <w:rPr>
          <w:i/>
        </w:rPr>
        <w:t>your</w:t>
      </w:r>
      <w:r w:rsidRPr="002A2887">
        <w:t xml:space="preserve"> next recharge, whichever is earlier. </w:t>
      </w:r>
    </w:p>
    <w:p w14:paraId="5216B43C" w14:textId="514E53A7" w:rsidR="00595E03" w:rsidRDefault="00595E03" w:rsidP="00595E03">
      <w:pPr>
        <w:pStyle w:val="Heading9"/>
      </w:pPr>
      <w:r>
        <w:rPr>
          <w:szCs w:val="20"/>
        </w:rPr>
        <w:lastRenderedPageBreak/>
        <w:t xml:space="preserve">$320 recharge will </w:t>
      </w:r>
      <w:r w:rsidRPr="003D6D4F">
        <w:rPr>
          <w:szCs w:val="20"/>
        </w:rPr>
        <w:t xml:space="preserve">give </w:t>
      </w:r>
      <w:r w:rsidRPr="003D6D4F">
        <w:rPr>
          <w:i/>
          <w:iCs/>
          <w:szCs w:val="20"/>
        </w:rPr>
        <w:t>you</w:t>
      </w:r>
      <w:r w:rsidRPr="003D6D4F">
        <w:rPr>
          <w:i/>
          <w:szCs w:val="20"/>
        </w:rPr>
        <w:t xml:space="preserve"> </w:t>
      </w:r>
      <w:r w:rsidRPr="003D6D4F">
        <w:rPr>
          <w:szCs w:val="20"/>
        </w:rPr>
        <w:t xml:space="preserve">unlimited minutes to standard national numbers, 13/1300 numbers and Voicemail and unlimited standard national SMS and MMS. </w:t>
      </w:r>
      <w:r w:rsidRPr="003D6D4F">
        <w:rPr>
          <w:i/>
          <w:iCs/>
          <w:szCs w:val="20"/>
        </w:rPr>
        <w:t>You</w:t>
      </w:r>
      <w:r w:rsidRPr="003D6D4F">
        <w:rPr>
          <w:szCs w:val="20"/>
        </w:rPr>
        <w:t xml:space="preserve"> will also get </w:t>
      </w:r>
      <w:r>
        <w:rPr>
          <w:szCs w:val="20"/>
        </w:rPr>
        <w:t>320</w:t>
      </w:r>
      <w:proofErr w:type="gramStart"/>
      <w:r w:rsidRPr="003D6D4F">
        <w:rPr>
          <w:szCs w:val="20"/>
        </w:rPr>
        <w:t>GB</w:t>
      </w:r>
      <w:proofErr w:type="gramEnd"/>
      <w:r w:rsidRPr="003D6D4F">
        <w:rPr>
          <w:szCs w:val="20"/>
        </w:rPr>
        <w:t xml:space="preserve"> standard data. All for use in Australia. </w:t>
      </w:r>
      <w:proofErr w:type="gramStart"/>
      <w:r w:rsidRPr="003D6D4F">
        <w:rPr>
          <w:szCs w:val="20"/>
        </w:rPr>
        <w:t>Expires</w:t>
      </w:r>
      <w:proofErr w:type="gramEnd"/>
      <w:r w:rsidRPr="003D6D4F">
        <w:rPr>
          <w:szCs w:val="20"/>
        </w:rPr>
        <w:t xml:space="preserve"> in 365 days or on </w:t>
      </w:r>
      <w:r w:rsidRPr="003D6D4F">
        <w:rPr>
          <w:i/>
          <w:szCs w:val="20"/>
        </w:rPr>
        <w:t>your</w:t>
      </w:r>
      <w:r w:rsidRPr="003D6D4F">
        <w:rPr>
          <w:szCs w:val="20"/>
        </w:rPr>
        <w:t xml:space="preserve"> next recharge, whichever is earlier.</w:t>
      </w:r>
    </w:p>
    <w:p w14:paraId="4C0D41A1" w14:textId="05F50EEC" w:rsidR="00595E03" w:rsidRDefault="00595E03" w:rsidP="00595E03">
      <w:pPr>
        <w:pStyle w:val="Heading8"/>
      </w:pPr>
      <w:r>
        <w:t>Data is charged per KB.</w:t>
      </w:r>
    </w:p>
    <w:p w14:paraId="339BA38B" w14:textId="7514A26F" w:rsidR="00595E03" w:rsidRDefault="00595E03" w:rsidP="00595E03">
      <w:pPr>
        <w:pStyle w:val="Heading8"/>
      </w:pPr>
      <w:r w:rsidRPr="35337742">
        <w:rPr>
          <w:rFonts w:cs="Arial"/>
          <w:color w:val="191919"/>
        </w:rPr>
        <w:t xml:space="preserve">Roll over unused included </w:t>
      </w:r>
      <w:proofErr w:type="spellStart"/>
      <w:r w:rsidRPr="35337742">
        <w:rPr>
          <w:rFonts w:cs="Arial"/>
          <w:color w:val="191919"/>
        </w:rPr>
        <w:t>MyData</w:t>
      </w:r>
      <w:proofErr w:type="spellEnd"/>
      <w:r w:rsidRPr="35337742">
        <w:rPr>
          <w:rFonts w:cs="Arial"/>
          <w:color w:val="191919"/>
        </w:rPr>
        <w:t xml:space="preserve"> up to a max of 100GB if </w:t>
      </w:r>
      <w:r w:rsidRPr="35337742">
        <w:rPr>
          <w:rFonts w:cs="Arial"/>
          <w:i/>
          <w:color w:val="191919"/>
        </w:rPr>
        <w:t>you</w:t>
      </w:r>
      <w:r w:rsidRPr="35337742">
        <w:rPr>
          <w:rFonts w:cs="Arial"/>
          <w:color w:val="191919"/>
        </w:rPr>
        <w:t xml:space="preserve"> recharge before expiry. If </w:t>
      </w:r>
      <w:r w:rsidRPr="35337742">
        <w:rPr>
          <w:rFonts w:cs="Arial"/>
          <w:i/>
          <w:color w:val="191919"/>
        </w:rPr>
        <w:t>you</w:t>
      </w:r>
      <w:r w:rsidRPr="35337742">
        <w:rPr>
          <w:rFonts w:cs="Arial"/>
          <w:color w:val="191919"/>
        </w:rPr>
        <w:t xml:space="preserve"> accrue over 100GB of </w:t>
      </w:r>
      <w:proofErr w:type="spellStart"/>
      <w:r w:rsidRPr="35337742">
        <w:rPr>
          <w:rFonts w:cs="Arial"/>
          <w:color w:val="191919"/>
        </w:rPr>
        <w:t>MyData</w:t>
      </w:r>
      <w:proofErr w:type="spellEnd"/>
      <w:r w:rsidRPr="35337742">
        <w:rPr>
          <w:rFonts w:cs="Arial"/>
          <w:color w:val="191919"/>
        </w:rPr>
        <w:t xml:space="preserve"> Rollover </w:t>
      </w:r>
      <w:r w:rsidRPr="35337742">
        <w:rPr>
          <w:rFonts w:cs="Arial"/>
          <w:i/>
          <w:color w:val="191919"/>
        </w:rPr>
        <w:t>you</w:t>
      </w:r>
      <w:r w:rsidRPr="35337742">
        <w:rPr>
          <w:rFonts w:cs="Arial"/>
          <w:color w:val="191919"/>
        </w:rPr>
        <w:t xml:space="preserve"> will forfeit any data over that limit. </w:t>
      </w:r>
      <w:proofErr w:type="spellStart"/>
      <w:r w:rsidRPr="35337742">
        <w:rPr>
          <w:rFonts w:cs="Arial"/>
          <w:color w:val="191919"/>
        </w:rPr>
        <w:t>MyData</w:t>
      </w:r>
      <w:proofErr w:type="spellEnd"/>
      <w:r w:rsidRPr="35337742">
        <w:rPr>
          <w:rFonts w:cs="Arial"/>
          <w:color w:val="191919"/>
        </w:rPr>
        <w:t xml:space="preserve"> Rollover will be used after any </w:t>
      </w:r>
      <w:proofErr w:type="spellStart"/>
      <w:r w:rsidRPr="35337742">
        <w:rPr>
          <w:rFonts w:cs="Arial"/>
          <w:color w:val="191919"/>
        </w:rPr>
        <w:t>MyData</w:t>
      </w:r>
      <w:proofErr w:type="spellEnd"/>
      <w:r w:rsidRPr="35337742">
        <w:rPr>
          <w:rFonts w:cs="Arial"/>
          <w:color w:val="191919"/>
        </w:rPr>
        <w:t xml:space="preserve"> Add On, </w:t>
      </w:r>
      <w:proofErr w:type="spellStart"/>
      <w:r w:rsidRPr="35337742">
        <w:rPr>
          <w:rFonts w:cs="Arial"/>
          <w:color w:val="191919"/>
        </w:rPr>
        <w:t>MyData</w:t>
      </w:r>
      <w:proofErr w:type="spellEnd"/>
      <w:r w:rsidRPr="35337742">
        <w:rPr>
          <w:rFonts w:cs="Arial"/>
          <w:color w:val="191919"/>
        </w:rPr>
        <w:t xml:space="preserve"> or </w:t>
      </w:r>
      <w:proofErr w:type="spellStart"/>
      <w:r w:rsidRPr="35337742">
        <w:rPr>
          <w:rFonts w:cs="Arial"/>
          <w:color w:val="191919"/>
        </w:rPr>
        <w:t>MyData</w:t>
      </w:r>
      <w:proofErr w:type="spellEnd"/>
      <w:r w:rsidRPr="35337742">
        <w:rPr>
          <w:rFonts w:cs="Arial"/>
          <w:color w:val="191919"/>
        </w:rPr>
        <w:t xml:space="preserve"> Bonus allowances </w:t>
      </w:r>
      <w:r w:rsidRPr="35337742">
        <w:rPr>
          <w:rFonts w:cs="Arial"/>
          <w:i/>
          <w:color w:val="191919"/>
        </w:rPr>
        <w:t>you</w:t>
      </w:r>
      <w:r w:rsidRPr="35337742">
        <w:rPr>
          <w:rFonts w:cs="Arial"/>
          <w:color w:val="191919"/>
        </w:rPr>
        <w:t xml:space="preserve"> may have on your current recharge.</w:t>
      </w:r>
    </w:p>
    <w:p w14:paraId="0273C46A" w14:textId="77777777" w:rsidR="00070D97" w:rsidRDefault="00070D97" w:rsidP="00070D97">
      <w:pPr>
        <w:pStyle w:val="Heading8"/>
      </w:pPr>
      <w:r>
        <w:t xml:space="preserve">From 28 April 2025, the only vouchers available to purchase from participating retail outlets are as follows: </w:t>
      </w:r>
    </w:p>
    <w:p w14:paraId="2E42C351" w14:textId="77777777" w:rsidR="00070D97" w:rsidRDefault="00070D97" w:rsidP="00070D97">
      <w:pPr>
        <w:pStyle w:val="Heading9"/>
      </w:pPr>
      <w:r>
        <w:t xml:space="preserve">$13 voucher which, when redeemed, will provide the same inclusions and expiry as the $12 </w:t>
      </w:r>
      <w:proofErr w:type="gramStart"/>
      <w:r>
        <w:t>recharge described</w:t>
      </w:r>
      <w:proofErr w:type="gramEnd"/>
      <w:r>
        <w:t xml:space="preserve"> </w:t>
      </w:r>
      <w:proofErr w:type="gramStart"/>
      <w:r>
        <w:t>above;</w:t>
      </w:r>
      <w:proofErr w:type="gramEnd"/>
      <w:r>
        <w:t xml:space="preserve"> </w:t>
      </w:r>
    </w:p>
    <w:p w14:paraId="524BC5BB" w14:textId="77777777" w:rsidR="00070D97" w:rsidRDefault="00070D97" w:rsidP="00070D97">
      <w:pPr>
        <w:pStyle w:val="Heading9"/>
      </w:pPr>
      <w:r>
        <w:t xml:space="preserve">$39 voucher which, when redeemed, will provide the same inclusions and expiry as the $35 </w:t>
      </w:r>
      <w:proofErr w:type="gramStart"/>
      <w:r>
        <w:t>recharge</w:t>
      </w:r>
      <w:proofErr w:type="gramEnd"/>
      <w:r>
        <w:t xml:space="preserve"> described </w:t>
      </w:r>
      <w:proofErr w:type="gramStart"/>
      <w:r>
        <w:t>above;</w:t>
      </w:r>
      <w:proofErr w:type="gramEnd"/>
      <w:r>
        <w:t xml:space="preserve">  </w:t>
      </w:r>
    </w:p>
    <w:p w14:paraId="3FED7678" w14:textId="34472063" w:rsidR="00070D97" w:rsidRDefault="00070D97" w:rsidP="00070D97">
      <w:pPr>
        <w:pStyle w:val="Heading9"/>
      </w:pPr>
      <w:r>
        <w:t xml:space="preserve">$49 voucher which, when redeemed, will provide the same inclusions and expiry as the $45 </w:t>
      </w:r>
      <w:proofErr w:type="gramStart"/>
      <w:r>
        <w:t>recharge described</w:t>
      </w:r>
      <w:proofErr w:type="gramEnd"/>
      <w:r>
        <w:t xml:space="preserve"> </w:t>
      </w:r>
      <w:proofErr w:type="gramStart"/>
      <w:r>
        <w:t>above;</w:t>
      </w:r>
      <w:proofErr w:type="gramEnd"/>
      <w:r>
        <w:t xml:space="preserve"> </w:t>
      </w:r>
    </w:p>
    <w:p w14:paraId="3C6A18CB" w14:textId="77777777" w:rsidR="00D6383B" w:rsidRDefault="00070D97" w:rsidP="00070D97">
      <w:pPr>
        <w:pStyle w:val="Heading9"/>
      </w:pPr>
      <w:r>
        <w:t xml:space="preserve">$59 voucher which, when redeemed, will provide the same inclusions and expiry as the $55 </w:t>
      </w:r>
      <w:proofErr w:type="gramStart"/>
      <w:r>
        <w:t>recharge described</w:t>
      </w:r>
      <w:proofErr w:type="gramEnd"/>
      <w:r>
        <w:t xml:space="preserve"> above</w:t>
      </w:r>
      <w:r w:rsidR="00D6383B">
        <w:t xml:space="preserve">; and </w:t>
      </w:r>
    </w:p>
    <w:p w14:paraId="13E6A3C7" w14:textId="72320640" w:rsidR="00070D97" w:rsidRDefault="00D6383B" w:rsidP="00070D97">
      <w:pPr>
        <w:pStyle w:val="Heading9"/>
      </w:pPr>
      <w:r>
        <w:t>$</w:t>
      </w:r>
      <w:r w:rsidR="00462969">
        <w:t>350</w:t>
      </w:r>
      <w:r>
        <w:t xml:space="preserve"> voucher which, when redeemed, will provide the same inclusions and expiry as the $</w:t>
      </w:r>
      <w:r w:rsidR="00462969">
        <w:t>320</w:t>
      </w:r>
      <w:r>
        <w:t xml:space="preserve"> </w:t>
      </w:r>
      <w:proofErr w:type="gramStart"/>
      <w:r>
        <w:t>recharge</w:t>
      </w:r>
      <w:proofErr w:type="gramEnd"/>
      <w:r>
        <w:t xml:space="preserve"> described above</w:t>
      </w:r>
      <w:r w:rsidR="00070D97">
        <w:t xml:space="preserve">.  </w:t>
      </w:r>
    </w:p>
    <w:p w14:paraId="01A63C01" w14:textId="4E505571" w:rsidR="00311743" w:rsidRPr="00311743" w:rsidRDefault="00070D97" w:rsidP="00070D97">
      <w:pPr>
        <w:pStyle w:val="Heading7"/>
        <w:numPr>
          <w:ilvl w:val="0"/>
          <w:numId w:val="0"/>
        </w:numPr>
        <w:tabs>
          <w:tab w:val="left" w:pos="1440"/>
        </w:tabs>
        <w:ind w:left="2160"/>
      </w:pPr>
      <w:r>
        <w:t xml:space="preserve">$180 vouchers cannot be redeemed on this pricing plan.   </w:t>
      </w:r>
    </w:p>
    <w:p w14:paraId="74DDCE1B" w14:textId="12A93D6D" w:rsidR="00595E03" w:rsidRPr="00FB139B" w:rsidRDefault="00595E03" w:rsidP="00595E03">
      <w:pPr>
        <w:pStyle w:val="Heading7"/>
        <w:tabs>
          <w:tab w:val="left" w:pos="1440"/>
        </w:tabs>
      </w:pPr>
      <w:r w:rsidRPr="00FB139B">
        <w:rPr>
          <w:i/>
          <w:iCs/>
        </w:rPr>
        <w:t>You</w:t>
      </w:r>
      <w:r w:rsidRPr="00FB139B">
        <w:t xml:space="preserve"> can purchase additional Optus Prepaid Epic Value Add Ons if </w:t>
      </w:r>
      <w:r w:rsidRPr="00FB139B">
        <w:rPr>
          <w:i/>
          <w:iCs/>
        </w:rPr>
        <w:t>you</w:t>
      </w:r>
      <w:r w:rsidRPr="00FB139B">
        <w:t xml:space="preserve"> need them:</w:t>
      </w:r>
    </w:p>
    <w:p w14:paraId="7C38CE00" w14:textId="0FF2FA54" w:rsidR="00595E03" w:rsidRPr="008826AC" w:rsidRDefault="00595E03" w:rsidP="00595E03">
      <w:pPr>
        <w:pStyle w:val="Heading8"/>
        <w:rPr>
          <w:rFonts w:cs="Arial"/>
          <w:szCs w:val="20"/>
        </w:rPr>
      </w:pPr>
      <w:r w:rsidRPr="008826AC">
        <w:rPr>
          <w:rFonts w:cs="Arial"/>
          <w:b/>
          <w:szCs w:val="20"/>
        </w:rPr>
        <w:t xml:space="preserve">$5 </w:t>
      </w:r>
      <w:proofErr w:type="spellStart"/>
      <w:r w:rsidRPr="008826AC">
        <w:rPr>
          <w:rFonts w:cs="Arial"/>
          <w:b/>
          <w:szCs w:val="20"/>
        </w:rPr>
        <w:t>MyData</w:t>
      </w:r>
      <w:proofErr w:type="spellEnd"/>
      <w:r w:rsidRPr="008826AC">
        <w:rPr>
          <w:rFonts w:cs="Arial"/>
          <w:b/>
          <w:szCs w:val="20"/>
        </w:rPr>
        <w:t xml:space="preserve"> Add On: </w:t>
      </w:r>
      <w:r w:rsidRPr="008826AC">
        <w:rPr>
          <w:rFonts w:cs="Arial"/>
          <w:szCs w:val="20"/>
        </w:rPr>
        <w:t xml:space="preserve">$5 for 500MB of data (charged in one KB increments), for use in Australia. </w:t>
      </w:r>
      <w:proofErr w:type="gramStart"/>
      <w:r w:rsidRPr="008826AC">
        <w:rPr>
          <w:rFonts w:cs="Arial"/>
          <w:szCs w:val="20"/>
        </w:rPr>
        <w:t>Expires</w:t>
      </w:r>
      <w:proofErr w:type="gramEnd"/>
      <w:r w:rsidRPr="008826AC">
        <w:rPr>
          <w:rFonts w:cs="Arial"/>
          <w:szCs w:val="20"/>
        </w:rPr>
        <w:t xml:space="preserve"> within 3 days. Roll over any unused data up to 50GB if </w:t>
      </w:r>
      <w:r w:rsidRPr="00623223">
        <w:rPr>
          <w:rFonts w:cs="Arial"/>
          <w:i/>
          <w:szCs w:val="20"/>
        </w:rPr>
        <w:t>you</w:t>
      </w:r>
      <w:r w:rsidRPr="008826AC">
        <w:rPr>
          <w:rFonts w:cs="Arial"/>
          <w:szCs w:val="20"/>
        </w:rPr>
        <w:t xml:space="preserve"> recharge </w:t>
      </w:r>
      <w:r w:rsidRPr="00595E03">
        <w:rPr>
          <w:rFonts w:cs="Arial"/>
          <w:color w:val="191919"/>
          <w:lang w:val="en"/>
        </w:rPr>
        <w:t>with</w:t>
      </w:r>
      <w:r w:rsidRPr="008826AC">
        <w:rPr>
          <w:rFonts w:cs="Arial"/>
          <w:szCs w:val="20"/>
        </w:rPr>
        <w:t xml:space="preserve"> any </w:t>
      </w:r>
      <w:proofErr w:type="spellStart"/>
      <w:r w:rsidRPr="008826AC">
        <w:rPr>
          <w:rFonts w:cs="Arial"/>
          <w:szCs w:val="20"/>
        </w:rPr>
        <w:t>MyData</w:t>
      </w:r>
      <w:proofErr w:type="spellEnd"/>
      <w:r w:rsidRPr="008826AC">
        <w:rPr>
          <w:rFonts w:cs="Arial"/>
          <w:szCs w:val="20"/>
        </w:rPr>
        <w:t xml:space="preserve"> Add On before expiry. </w:t>
      </w:r>
      <w:proofErr w:type="spellStart"/>
      <w:r w:rsidRPr="008826AC">
        <w:rPr>
          <w:rFonts w:cs="Arial"/>
          <w:szCs w:val="20"/>
        </w:rPr>
        <w:t>MyData</w:t>
      </w:r>
      <w:proofErr w:type="spellEnd"/>
      <w:r w:rsidRPr="008826AC">
        <w:rPr>
          <w:rFonts w:cs="Arial"/>
          <w:szCs w:val="20"/>
        </w:rPr>
        <w:t xml:space="preserve"> Add Ons </w:t>
      </w:r>
      <w:r w:rsidRPr="008826AC">
        <w:rPr>
          <w:rFonts w:cs="Arial"/>
          <w:color w:val="191919"/>
          <w:szCs w:val="20"/>
          <w:lang w:val="en"/>
        </w:rPr>
        <w:t xml:space="preserve">may only be purchased at </w:t>
      </w:r>
      <w:hyperlink r:id="rId70" w:history="1">
        <w:r w:rsidRPr="00FC3A5B">
          <w:rPr>
            <w:rStyle w:val="Hyperlink"/>
            <w:rFonts w:cs="Arial"/>
            <w:sz w:val="20"/>
            <w:szCs w:val="20"/>
            <w:lang w:val="en"/>
          </w:rPr>
          <w:t>optus.com.au/recharge</w:t>
        </w:r>
      </w:hyperlink>
      <w:r w:rsidRPr="008826AC">
        <w:rPr>
          <w:rFonts w:cs="Arial"/>
          <w:color w:val="191919"/>
          <w:szCs w:val="20"/>
          <w:lang w:val="en"/>
        </w:rPr>
        <w:t xml:space="preserve"> or via the My Optus app. </w:t>
      </w:r>
      <w:r w:rsidRPr="00623223">
        <w:rPr>
          <w:rFonts w:cs="Arial"/>
          <w:i/>
          <w:color w:val="191919"/>
          <w:szCs w:val="20"/>
          <w:lang w:val="en"/>
        </w:rPr>
        <w:t>You</w:t>
      </w:r>
      <w:r w:rsidRPr="008826AC">
        <w:rPr>
          <w:rFonts w:cs="Arial"/>
          <w:color w:val="191919"/>
          <w:szCs w:val="20"/>
          <w:lang w:val="en"/>
        </w:rPr>
        <w:t xml:space="preserve"> must be within your recharge expiry period to purchase a </w:t>
      </w:r>
      <w:proofErr w:type="spellStart"/>
      <w:r w:rsidRPr="008826AC">
        <w:rPr>
          <w:rFonts w:cs="Arial"/>
          <w:color w:val="191919"/>
          <w:szCs w:val="20"/>
          <w:lang w:val="en"/>
        </w:rPr>
        <w:t>MyData</w:t>
      </w:r>
      <w:proofErr w:type="spellEnd"/>
      <w:r w:rsidRPr="008826AC">
        <w:rPr>
          <w:rFonts w:cs="Arial"/>
          <w:color w:val="191919"/>
          <w:szCs w:val="20"/>
          <w:lang w:val="en"/>
        </w:rPr>
        <w:t xml:space="preserve"> Add On. </w:t>
      </w:r>
      <w:r w:rsidRPr="008826AC">
        <w:rPr>
          <w:rFonts w:cs="Arial"/>
          <w:szCs w:val="20"/>
        </w:rPr>
        <w:t>Excludes voucher redemption.</w:t>
      </w:r>
    </w:p>
    <w:p w14:paraId="2A43E14B" w14:textId="6B702D4F" w:rsidR="00595E03" w:rsidRPr="002A31CE" w:rsidRDefault="00595E03" w:rsidP="00595E03">
      <w:pPr>
        <w:pStyle w:val="Heading8"/>
        <w:rPr>
          <w:rFonts w:cs="Arial"/>
          <w:color w:val="FF0000"/>
          <w:szCs w:val="20"/>
          <w:lang w:val="en"/>
        </w:rPr>
      </w:pPr>
      <w:r w:rsidRPr="00F24E8B">
        <w:rPr>
          <w:rStyle w:val="Strong"/>
          <w:rFonts w:cs="Arial"/>
          <w:szCs w:val="20"/>
          <w:shd w:val="clear" w:color="auto" w:fill="FFFFFF"/>
        </w:rPr>
        <w:t>$5 International Talk</w:t>
      </w:r>
      <w:r w:rsidR="00430281">
        <w:rPr>
          <w:rStyle w:val="Strong"/>
          <w:rFonts w:cs="Arial"/>
          <w:szCs w:val="20"/>
          <w:shd w:val="clear" w:color="auto" w:fill="FFFFFF"/>
        </w:rPr>
        <w:t>:</w:t>
      </w:r>
      <w:r w:rsidRPr="00F24E8B">
        <w:rPr>
          <w:rStyle w:val="Strong"/>
          <w:rFonts w:cs="Arial"/>
          <w:szCs w:val="20"/>
          <w:shd w:val="clear" w:color="auto" w:fill="FFFFFF"/>
        </w:rPr>
        <w:t xml:space="preserve"> </w:t>
      </w:r>
      <w:r w:rsidRPr="00F24E8B">
        <w:rPr>
          <w:rStyle w:val="Strong"/>
          <w:rFonts w:cs="Arial"/>
          <w:b w:val="0"/>
          <w:szCs w:val="20"/>
          <w:shd w:val="clear" w:color="auto" w:fill="FFFFFF"/>
        </w:rPr>
        <w:t>Includes up to 300 minutes standard international to 50 selected destinations. 28 days expiry</w:t>
      </w:r>
      <w:r w:rsidRPr="00F24E8B">
        <w:rPr>
          <w:rStyle w:val="Strong"/>
          <w:rFonts w:cs="Arial"/>
          <w:szCs w:val="20"/>
          <w:shd w:val="clear" w:color="auto" w:fill="FFFFFF"/>
        </w:rPr>
        <w:t>.</w:t>
      </w:r>
      <w:r w:rsidRPr="00F24E8B">
        <w:rPr>
          <w:rFonts w:cs="Arial"/>
          <w:szCs w:val="20"/>
          <w:shd w:val="clear" w:color="auto" w:fill="FFFFFF"/>
        </w:rPr>
        <w:t xml:space="preserve"> May only be purchased by customers within their recharge expiry period. Only available at</w:t>
      </w:r>
      <w:r>
        <w:rPr>
          <w:rFonts w:cs="Arial"/>
          <w:szCs w:val="20"/>
          <w:shd w:val="clear" w:color="auto" w:fill="FFFFFF"/>
        </w:rPr>
        <w:t xml:space="preserve"> </w:t>
      </w:r>
      <w:hyperlink r:id="rId71" w:history="1">
        <w:r w:rsidRPr="000822E9">
          <w:rPr>
            <w:rStyle w:val="Hyperlink"/>
            <w:rFonts w:cs="Arial"/>
            <w:sz w:val="20"/>
            <w:szCs w:val="20"/>
            <w:shd w:val="clear" w:color="auto" w:fill="FFFFFF"/>
          </w:rPr>
          <w:t>optus.com.au/recharge</w:t>
        </w:r>
      </w:hyperlink>
      <w:r w:rsidRPr="002A31CE">
        <w:rPr>
          <w:rFonts w:cs="Arial"/>
          <w:color w:val="FF0000"/>
          <w:szCs w:val="20"/>
          <w:shd w:val="clear" w:color="auto" w:fill="FFFFFF"/>
        </w:rPr>
        <w:t> </w:t>
      </w:r>
      <w:r w:rsidRPr="00F24E8B">
        <w:rPr>
          <w:rFonts w:cs="Arial"/>
          <w:szCs w:val="20"/>
          <w:shd w:val="clear" w:color="auto" w:fill="FFFFFF"/>
        </w:rPr>
        <w:t xml:space="preserve">or via the My Optus app. </w:t>
      </w:r>
      <w:r w:rsidRPr="00F24E8B">
        <w:rPr>
          <w:rFonts w:cs="Arial"/>
          <w:szCs w:val="20"/>
          <w:lang w:val="en"/>
        </w:rPr>
        <w:t>Excludes premium/</w:t>
      </w:r>
      <w:r w:rsidRPr="00595E03">
        <w:rPr>
          <w:rFonts w:cs="Arial"/>
          <w:color w:val="191919"/>
          <w:lang w:val="en"/>
        </w:rPr>
        <w:t>special</w:t>
      </w:r>
      <w:r w:rsidRPr="00F24E8B">
        <w:rPr>
          <w:rFonts w:cs="Arial"/>
          <w:szCs w:val="20"/>
          <w:lang w:val="en"/>
        </w:rPr>
        <w:t>/satellite/overseas toll-free numbers and video calls. Any usage beyond the included value charged at standard rates, see</w:t>
      </w:r>
      <w:r>
        <w:rPr>
          <w:rFonts w:cs="Arial"/>
          <w:szCs w:val="20"/>
          <w:lang w:val="en"/>
        </w:rPr>
        <w:t xml:space="preserve"> </w:t>
      </w:r>
      <w:hyperlink r:id="rId72" w:history="1">
        <w:r w:rsidRPr="000822E9">
          <w:rPr>
            <w:rStyle w:val="Hyperlink"/>
            <w:rFonts w:cs="Arial"/>
            <w:sz w:val="20"/>
            <w:szCs w:val="20"/>
            <w:lang w:val="en"/>
          </w:rPr>
          <w:t>optus.com.au/</w:t>
        </w:r>
        <w:proofErr w:type="spellStart"/>
        <w:r w:rsidRPr="000822E9">
          <w:rPr>
            <w:rStyle w:val="Hyperlink"/>
            <w:rFonts w:cs="Arial"/>
            <w:sz w:val="20"/>
            <w:szCs w:val="20"/>
            <w:lang w:val="en"/>
          </w:rPr>
          <w:t>prepaidint</w:t>
        </w:r>
        <w:proofErr w:type="spellEnd"/>
      </w:hyperlink>
      <w:r>
        <w:rPr>
          <w:rFonts w:cs="Arial"/>
          <w:szCs w:val="20"/>
          <w:lang w:val="en"/>
        </w:rPr>
        <w:t xml:space="preserve"> </w:t>
      </w:r>
      <w:r w:rsidRPr="00F24E8B">
        <w:rPr>
          <w:rFonts w:cs="Arial"/>
          <w:szCs w:val="20"/>
          <w:lang w:val="en"/>
        </w:rPr>
        <w:t>for more info.</w:t>
      </w:r>
    </w:p>
    <w:p w14:paraId="0926C780" w14:textId="0BA019A1" w:rsidR="00595E03" w:rsidRPr="00F24E8B" w:rsidRDefault="00595E03" w:rsidP="00595E03">
      <w:pPr>
        <w:ind w:left="2160"/>
        <w:rPr>
          <w:rFonts w:cs="Arial"/>
          <w:sz w:val="20"/>
          <w:szCs w:val="20"/>
          <w:shd w:val="clear" w:color="auto" w:fill="FFFFFF"/>
        </w:rPr>
      </w:pPr>
      <w:r w:rsidRPr="00F24E8B">
        <w:rPr>
          <w:rStyle w:val="Strong"/>
          <w:rFonts w:cs="Arial"/>
          <w:sz w:val="20"/>
          <w:szCs w:val="20"/>
          <w:shd w:val="clear" w:color="auto" w:fill="FFFFFF"/>
        </w:rPr>
        <w:t xml:space="preserve">List of included destinations: </w:t>
      </w:r>
      <w:r w:rsidRPr="00F24E8B">
        <w:rPr>
          <w:rFonts w:cs="Arial"/>
          <w:sz w:val="20"/>
          <w:szCs w:val="20"/>
          <w:shd w:val="clear" w:color="auto" w:fill="FFFFFF"/>
        </w:rPr>
        <w:t xml:space="preserve">Argentina, Bangladesh, Brazil, Brunei, Cambodia, Canada, </w:t>
      </w:r>
      <w:r w:rsidR="00430281">
        <w:rPr>
          <w:rFonts w:cs="Arial"/>
          <w:sz w:val="20"/>
          <w:szCs w:val="20"/>
          <w:shd w:val="clear" w:color="auto" w:fill="FFFFFF"/>
        </w:rPr>
        <w:t xml:space="preserve">mainland </w:t>
      </w:r>
      <w:r w:rsidRPr="00F24E8B">
        <w:rPr>
          <w:rFonts w:cs="Arial"/>
          <w:sz w:val="20"/>
          <w:szCs w:val="20"/>
          <w:shd w:val="clear" w:color="auto" w:fill="FFFFFF"/>
        </w:rPr>
        <w:t>China, Colombia, Czech Republic, Egypt, Finland, France, Germany, Greece, Hong Kong, Hungary, India, Indonesia, Iran, Ireland, Italy, Japan, Jordan, Kuwait, Laos, Lebanon, Malaysia, Mexico, New Zealand, Pakistan, Paraguay, Philippines, Poland, Puerto Rico, Romania, Saudi Arabia, Singapore, South Korea, Spain, Sri Lanka, Sweden, Taiwan, Thailand, Turkey, UAE, UK, Uruguay, USA, Venezuela, Vietnam</w:t>
      </w:r>
    </w:p>
    <w:p w14:paraId="2FC03764" w14:textId="77777777" w:rsidR="00595E03" w:rsidRPr="00F24E8B" w:rsidRDefault="00595E03" w:rsidP="00595E03">
      <w:pPr>
        <w:ind w:left="2160"/>
        <w:rPr>
          <w:rFonts w:cs="Arial"/>
          <w:sz w:val="20"/>
          <w:szCs w:val="20"/>
          <w:shd w:val="clear" w:color="auto" w:fill="FFFFFF"/>
        </w:rPr>
      </w:pPr>
    </w:p>
    <w:p w14:paraId="7C19D283" w14:textId="4EFD60F8" w:rsidR="00595E03" w:rsidRPr="00F24E8B" w:rsidRDefault="00595E03" w:rsidP="00595E03">
      <w:pPr>
        <w:pStyle w:val="Heading8"/>
        <w:rPr>
          <w:rFonts w:cs="Arial"/>
          <w:szCs w:val="20"/>
          <w:shd w:val="clear" w:color="auto" w:fill="FFFFFF"/>
        </w:rPr>
      </w:pPr>
      <w:r w:rsidRPr="00F24E8B">
        <w:rPr>
          <w:rFonts w:cs="Arial"/>
          <w:b/>
          <w:szCs w:val="20"/>
        </w:rPr>
        <w:t>$</w:t>
      </w:r>
      <w:r>
        <w:rPr>
          <w:rFonts w:cs="Arial"/>
          <w:b/>
          <w:szCs w:val="20"/>
        </w:rPr>
        <w:t xml:space="preserve">12 </w:t>
      </w:r>
      <w:r w:rsidRPr="00F24E8B">
        <w:rPr>
          <w:rFonts w:cs="Arial"/>
          <w:b/>
          <w:szCs w:val="20"/>
        </w:rPr>
        <w:t xml:space="preserve">Optus Sport Add </w:t>
      </w:r>
      <w:r w:rsidR="00430281">
        <w:rPr>
          <w:rFonts w:cs="Arial"/>
          <w:b/>
          <w:szCs w:val="20"/>
        </w:rPr>
        <w:t>O</w:t>
      </w:r>
      <w:r w:rsidRPr="00F24E8B">
        <w:rPr>
          <w:rFonts w:cs="Arial"/>
          <w:b/>
          <w:szCs w:val="20"/>
        </w:rPr>
        <w:t>n</w:t>
      </w:r>
      <w:r w:rsidR="00B36176">
        <w:rPr>
          <w:rFonts w:cs="Arial"/>
          <w:b/>
          <w:szCs w:val="20"/>
        </w:rPr>
        <w:t xml:space="preserve"> (available to purchase until 30 June 2025)</w:t>
      </w:r>
      <w:r w:rsidR="00430281">
        <w:rPr>
          <w:rFonts w:cs="Arial"/>
          <w:szCs w:val="20"/>
        </w:rPr>
        <w:t>:</w:t>
      </w:r>
      <w:r w:rsidRPr="00F24E8B">
        <w:rPr>
          <w:rFonts w:cs="Arial"/>
          <w:szCs w:val="20"/>
        </w:rPr>
        <w:t xml:space="preserve"> provides access to</w:t>
      </w:r>
      <w:r>
        <w:rPr>
          <w:rFonts w:cs="Arial"/>
          <w:szCs w:val="20"/>
        </w:rPr>
        <w:t xml:space="preserve"> subscription</w:t>
      </w:r>
      <w:r w:rsidRPr="00F24E8B">
        <w:rPr>
          <w:rFonts w:cs="Arial"/>
          <w:szCs w:val="20"/>
        </w:rPr>
        <w:t xml:space="preserve"> content on the Optus Sport App, for 28 days from redemption.  </w:t>
      </w:r>
      <w:r w:rsidRPr="00623223">
        <w:rPr>
          <w:rFonts w:cs="Arial"/>
          <w:i/>
          <w:szCs w:val="20"/>
        </w:rPr>
        <w:t>You</w:t>
      </w:r>
      <w:r w:rsidRPr="006D7EE1">
        <w:rPr>
          <w:rFonts w:cs="Arial"/>
          <w:szCs w:val="20"/>
        </w:rPr>
        <w:t xml:space="preserve"> can purchase the $</w:t>
      </w:r>
      <w:r>
        <w:rPr>
          <w:rFonts w:cs="Arial"/>
          <w:szCs w:val="20"/>
        </w:rPr>
        <w:t xml:space="preserve">12 </w:t>
      </w:r>
      <w:r w:rsidRPr="006D7EE1">
        <w:rPr>
          <w:rFonts w:cs="Arial"/>
          <w:szCs w:val="20"/>
        </w:rPr>
        <w:t xml:space="preserve">Optus Sport Add </w:t>
      </w:r>
      <w:proofErr w:type="gramStart"/>
      <w:r w:rsidRPr="006D7EE1">
        <w:rPr>
          <w:rFonts w:cs="Arial"/>
          <w:szCs w:val="20"/>
        </w:rPr>
        <w:t>On</w:t>
      </w:r>
      <w:proofErr w:type="gramEnd"/>
      <w:r w:rsidRPr="006D7EE1">
        <w:rPr>
          <w:rFonts w:cs="Arial"/>
          <w:szCs w:val="20"/>
        </w:rPr>
        <w:t xml:space="preserve"> from the My Optus App if </w:t>
      </w:r>
      <w:r w:rsidRPr="00623223">
        <w:rPr>
          <w:rFonts w:cs="Arial"/>
          <w:i/>
          <w:szCs w:val="20"/>
        </w:rPr>
        <w:t>you</w:t>
      </w:r>
      <w:r>
        <w:rPr>
          <w:rFonts w:cs="Arial"/>
          <w:i/>
          <w:szCs w:val="20"/>
        </w:rPr>
        <w:t xml:space="preserve">r </w:t>
      </w:r>
      <w:r>
        <w:rPr>
          <w:rFonts w:cs="Arial"/>
          <w:szCs w:val="20"/>
        </w:rPr>
        <w:t xml:space="preserve">current </w:t>
      </w:r>
      <w:r w:rsidRPr="006D7EE1">
        <w:rPr>
          <w:rFonts w:cs="Arial"/>
          <w:szCs w:val="20"/>
        </w:rPr>
        <w:t>recharge</w:t>
      </w:r>
      <w:r>
        <w:rPr>
          <w:rFonts w:cs="Arial"/>
          <w:szCs w:val="20"/>
        </w:rPr>
        <w:t xml:space="preserve"> is active and </w:t>
      </w:r>
      <w:r>
        <w:rPr>
          <w:rFonts w:cs="Arial"/>
          <w:i/>
          <w:szCs w:val="20"/>
        </w:rPr>
        <w:t>you</w:t>
      </w:r>
      <w:r>
        <w:rPr>
          <w:rFonts w:cs="Arial"/>
          <w:szCs w:val="20"/>
        </w:rPr>
        <w:t xml:space="preserve"> have a positive </w:t>
      </w:r>
      <w:proofErr w:type="spellStart"/>
      <w:r>
        <w:rPr>
          <w:rFonts w:cs="Arial"/>
          <w:szCs w:val="20"/>
        </w:rPr>
        <w:t>MyData</w:t>
      </w:r>
      <w:proofErr w:type="spellEnd"/>
      <w:r>
        <w:rPr>
          <w:rFonts w:cs="Arial"/>
          <w:szCs w:val="20"/>
        </w:rPr>
        <w:t xml:space="preserve"> balance</w:t>
      </w:r>
      <w:r w:rsidRPr="006D7EE1">
        <w:rPr>
          <w:rFonts w:cs="Arial"/>
          <w:szCs w:val="20"/>
        </w:rPr>
        <w:t xml:space="preserve">. Subscription may take up to 24 hours to update once purchased. </w:t>
      </w:r>
      <w:r>
        <w:rPr>
          <w:rFonts w:cs="Arial"/>
          <w:szCs w:val="20"/>
        </w:rPr>
        <w:t xml:space="preserve">Optus Sport </w:t>
      </w:r>
      <w:r w:rsidRPr="00595E03">
        <w:rPr>
          <w:rFonts w:cs="Arial"/>
          <w:color w:val="191919"/>
          <w:lang w:val="en"/>
        </w:rPr>
        <w:t>compatible</w:t>
      </w:r>
      <w:r w:rsidRPr="006D7EE1">
        <w:rPr>
          <w:rFonts w:cs="Arial"/>
          <w:szCs w:val="20"/>
        </w:rPr>
        <w:t xml:space="preserve"> device required. Streaming quality dependent on your device and service provider and on the speed of your internet connection</w:t>
      </w:r>
      <w:r>
        <w:rPr>
          <w:rFonts w:cs="Arial"/>
          <w:szCs w:val="20"/>
        </w:rPr>
        <w:t xml:space="preserve">, including bandwidth.  For full Optus Sport terms visit </w:t>
      </w:r>
      <w:r w:rsidRPr="00484AD9">
        <w:rPr>
          <w:rFonts w:cs="Arial"/>
          <w:szCs w:val="20"/>
        </w:rPr>
        <w:t>sport.optus.com.au/terms</w:t>
      </w:r>
      <w:r w:rsidRPr="006D7EE1">
        <w:rPr>
          <w:rFonts w:cs="Arial"/>
          <w:szCs w:val="20"/>
        </w:rPr>
        <w:t>.</w:t>
      </w:r>
      <w:r w:rsidRPr="00F24E8B">
        <w:rPr>
          <w:rFonts w:cs="Arial"/>
          <w:szCs w:val="20"/>
        </w:rPr>
        <w:t xml:space="preserve"> </w:t>
      </w:r>
    </w:p>
    <w:p w14:paraId="7C8EF8AA" w14:textId="617C4BB7" w:rsidR="00595E03" w:rsidRPr="008826AC" w:rsidRDefault="00595E03" w:rsidP="00595E03">
      <w:pPr>
        <w:pStyle w:val="Heading8"/>
        <w:rPr>
          <w:rFonts w:cs="Arial"/>
          <w:szCs w:val="20"/>
        </w:rPr>
      </w:pPr>
      <w:r w:rsidRPr="008826AC">
        <w:rPr>
          <w:rFonts w:cs="Arial"/>
          <w:b/>
          <w:szCs w:val="20"/>
        </w:rPr>
        <w:lastRenderedPageBreak/>
        <w:t xml:space="preserve">$10 </w:t>
      </w:r>
      <w:proofErr w:type="spellStart"/>
      <w:r w:rsidRPr="008826AC">
        <w:rPr>
          <w:rFonts w:cs="Arial"/>
          <w:b/>
          <w:szCs w:val="20"/>
        </w:rPr>
        <w:t>MyData</w:t>
      </w:r>
      <w:proofErr w:type="spellEnd"/>
      <w:r w:rsidRPr="008826AC">
        <w:rPr>
          <w:rFonts w:cs="Arial"/>
          <w:b/>
          <w:szCs w:val="20"/>
        </w:rPr>
        <w:t xml:space="preserve"> Add On: </w:t>
      </w:r>
      <w:r w:rsidRPr="008826AC">
        <w:rPr>
          <w:rFonts w:cs="Arial"/>
          <w:szCs w:val="20"/>
        </w:rPr>
        <w:t xml:space="preserve">$10 for 1.5GB of data (charged in one KB increments), for use in Australia. </w:t>
      </w:r>
      <w:proofErr w:type="gramStart"/>
      <w:r w:rsidRPr="008826AC">
        <w:rPr>
          <w:rFonts w:cs="Arial"/>
          <w:szCs w:val="20"/>
        </w:rPr>
        <w:t>Expires</w:t>
      </w:r>
      <w:proofErr w:type="gramEnd"/>
      <w:r w:rsidRPr="008826AC">
        <w:rPr>
          <w:rFonts w:cs="Arial"/>
          <w:szCs w:val="20"/>
        </w:rPr>
        <w:t xml:space="preserve"> within 7 days. Roll over any unused data up to 50GB if </w:t>
      </w:r>
      <w:r w:rsidRPr="00623223">
        <w:rPr>
          <w:rFonts w:cs="Arial"/>
          <w:i/>
          <w:szCs w:val="20"/>
        </w:rPr>
        <w:t>you</w:t>
      </w:r>
      <w:r w:rsidRPr="008826AC">
        <w:rPr>
          <w:rFonts w:cs="Arial"/>
          <w:szCs w:val="20"/>
        </w:rPr>
        <w:t xml:space="preserve"> recharge with any </w:t>
      </w:r>
      <w:proofErr w:type="spellStart"/>
      <w:r w:rsidRPr="00595E03">
        <w:rPr>
          <w:rFonts w:cs="Arial"/>
          <w:color w:val="191919"/>
          <w:lang w:val="en"/>
        </w:rPr>
        <w:t>MyData</w:t>
      </w:r>
      <w:proofErr w:type="spellEnd"/>
      <w:r w:rsidRPr="008826AC">
        <w:rPr>
          <w:rFonts w:cs="Arial"/>
          <w:szCs w:val="20"/>
        </w:rPr>
        <w:t xml:space="preserve"> Add On before expiry. </w:t>
      </w:r>
      <w:proofErr w:type="spellStart"/>
      <w:r w:rsidRPr="008826AC">
        <w:rPr>
          <w:rFonts w:cs="Arial"/>
          <w:szCs w:val="20"/>
        </w:rPr>
        <w:t>MyData</w:t>
      </w:r>
      <w:proofErr w:type="spellEnd"/>
      <w:r w:rsidRPr="008826AC">
        <w:rPr>
          <w:rFonts w:cs="Arial"/>
          <w:szCs w:val="20"/>
        </w:rPr>
        <w:t xml:space="preserve"> Add Ons </w:t>
      </w:r>
      <w:r w:rsidRPr="008826AC">
        <w:rPr>
          <w:rFonts w:cs="Arial"/>
          <w:color w:val="191919"/>
          <w:szCs w:val="20"/>
          <w:lang w:val="en"/>
        </w:rPr>
        <w:t xml:space="preserve">may only be purchased at </w:t>
      </w:r>
      <w:hyperlink r:id="rId73" w:history="1">
        <w:r w:rsidRPr="00FC3A5B">
          <w:rPr>
            <w:rStyle w:val="Hyperlink"/>
            <w:rFonts w:cs="Arial"/>
            <w:sz w:val="20"/>
            <w:szCs w:val="20"/>
            <w:lang w:val="en"/>
          </w:rPr>
          <w:t>optus.com.au/recharge</w:t>
        </w:r>
      </w:hyperlink>
      <w:r w:rsidRPr="008826AC">
        <w:rPr>
          <w:rFonts w:cs="Arial"/>
          <w:color w:val="191919"/>
          <w:szCs w:val="20"/>
          <w:lang w:val="en"/>
        </w:rPr>
        <w:t xml:space="preserve"> or via the My Optus app. </w:t>
      </w:r>
      <w:r w:rsidRPr="00623223">
        <w:rPr>
          <w:rFonts w:cs="Arial"/>
          <w:i/>
          <w:color w:val="191919"/>
          <w:szCs w:val="20"/>
          <w:lang w:val="en"/>
        </w:rPr>
        <w:t>You</w:t>
      </w:r>
      <w:r w:rsidRPr="008826AC">
        <w:rPr>
          <w:rFonts w:cs="Arial"/>
          <w:color w:val="191919"/>
          <w:szCs w:val="20"/>
          <w:lang w:val="en"/>
        </w:rPr>
        <w:t xml:space="preserve"> must be within your recharge expiry period to purchase a </w:t>
      </w:r>
      <w:proofErr w:type="spellStart"/>
      <w:r w:rsidRPr="008826AC">
        <w:rPr>
          <w:rFonts w:cs="Arial"/>
          <w:color w:val="191919"/>
          <w:szCs w:val="20"/>
          <w:lang w:val="en"/>
        </w:rPr>
        <w:t>MyData</w:t>
      </w:r>
      <w:proofErr w:type="spellEnd"/>
      <w:r w:rsidRPr="008826AC">
        <w:rPr>
          <w:rFonts w:cs="Arial"/>
          <w:color w:val="191919"/>
          <w:szCs w:val="20"/>
          <w:lang w:val="en"/>
        </w:rPr>
        <w:t xml:space="preserve"> Add On. </w:t>
      </w:r>
      <w:r w:rsidRPr="008826AC">
        <w:rPr>
          <w:rFonts w:cs="Arial"/>
          <w:szCs w:val="20"/>
        </w:rPr>
        <w:t>Excludes voucher redemption.</w:t>
      </w:r>
    </w:p>
    <w:p w14:paraId="13E68D18" w14:textId="77777777" w:rsidR="00595E03" w:rsidRPr="008826AC" w:rsidRDefault="00595E03" w:rsidP="00595E03">
      <w:pPr>
        <w:pStyle w:val="Heading8"/>
        <w:rPr>
          <w:rFonts w:cs="Arial"/>
          <w:szCs w:val="20"/>
        </w:rPr>
      </w:pPr>
      <w:r w:rsidRPr="008826AC">
        <w:rPr>
          <w:rFonts w:cs="Arial"/>
          <w:b/>
          <w:szCs w:val="20"/>
        </w:rPr>
        <w:t xml:space="preserve">$10 Extras Credit Add On: </w:t>
      </w:r>
      <w:r w:rsidRPr="008826AC">
        <w:rPr>
          <w:rFonts w:cs="Arial"/>
          <w:szCs w:val="20"/>
        </w:rPr>
        <w:t xml:space="preserve">$10 for $10 Extras Credit to use for selected premium SMS </w:t>
      </w:r>
      <w:r>
        <w:rPr>
          <w:rFonts w:cs="Arial"/>
          <w:szCs w:val="20"/>
        </w:rPr>
        <w:t>s</w:t>
      </w:r>
      <w:r w:rsidRPr="008826AC">
        <w:rPr>
          <w:rFonts w:cs="Arial"/>
          <w:szCs w:val="20"/>
        </w:rPr>
        <w:t xml:space="preserve">ervices, international calls and messages from within Australia, and for standard calls, SMS </w:t>
      </w:r>
      <w:r w:rsidRPr="00595E03">
        <w:rPr>
          <w:rFonts w:cs="Arial"/>
          <w:color w:val="191919"/>
          <w:lang w:val="en"/>
        </w:rPr>
        <w:t>and</w:t>
      </w:r>
      <w:r w:rsidRPr="008826AC">
        <w:rPr>
          <w:rFonts w:cs="Arial"/>
          <w:szCs w:val="20"/>
        </w:rPr>
        <w:t xml:space="preserve"> data while roaming overseas. </w:t>
      </w:r>
      <w:proofErr w:type="gramStart"/>
      <w:r w:rsidRPr="008826AC">
        <w:rPr>
          <w:rFonts w:cs="Arial"/>
          <w:szCs w:val="20"/>
        </w:rPr>
        <w:t>Expires</w:t>
      </w:r>
      <w:proofErr w:type="gramEnd"/>
      <w:r w:rsidRPr="008826AC">
        <w:rPr>
          <w:rFonts w:cs="Arial"/>
          <w:szCs w:val="20"/>
        </w:rPr>
        <w:t xml:space="preserve"> within 14 days.</w:t>
      </w:r>
    </w:p>
    <w:p w14:paraId="0EBF8499" w14:textId="1521B4FB" w:rsidR="00595E03" w:rsidRPr="00A9450E" w:rsidRDefault="00595E03" w:rsidP="00595E03">
      <w:pPr>
        <w:pStyle w:val="Heading8"/>
        <w:rPr>
          <w:rFonts w:cs="Arial"/>
          <w:szCs w:val="20"/>
          <w:lang w:val="en-AU"/>
        </w:rPr>
      </w:pPr>
      <w:r w:rsidRPr="00A9450E">
        <w:rPr>
          <w:rFonts w:cs="Arial"/>
          <w:b/>
          <w:szCs w:val="20"/>
          <w:lang w:eastAsia="en-AU"/>
        </w:rPr>
        <w:t>$10 Travel Credit Add</w:t>
      </w:r>
      <w:r w:rsidR="00430281">
        <w:rPr>
          <w:rFonts w:cs="Arial"/>
          <w:b/>
          <w:szCs w:val="20"/>
          <w:lang w:eastAsia="en-AU"/>
        </w:rPr>
        <w:t xml:space="preserve"> O</w:t>
      </w:r>
      <w:r w:rsidRPr="00A9450E">
        <w:rPr>
          <w:rFonts w:cs="Arial"/>
          <w:b/>
          <w:szCs w:val="20"/>
          <w:lang w:eastAsia="en-AU"/>
        </w:rPr>
        <w:t>n</w:t>
      </w:r>
      <w:r w:rsidRPr="00A9450E">
        <w:rPr>
          <w:rFonts w:cs="Arial"/>
          <w:szCs w:val="20"/>
          <w:lang w:eastAsia="en-AU"/>
        </w:rPr>
        <w:t xml:space="preserve">: includes $10 credit that can be used for international roaming (excluding MMS). </w:t>
      </w:r>
      <w:r w:rsidRPr="00A9450E">
        <w:rPr>
          <w:rFonts w:cs="Arial"/>
          <w:i/>
          <w:szCs w:val="20"/>
        </w:rPr>
        <w:t>You</w:t>
      </w:r>
      <w:r w:rsidRPr="00A9450E">
        <w:rPr>
          <w:rFonts w:cs="Arial"/>
          <w:szCs w:val="20"/>
        </w:rPr>
        <w:t xml:space="preserve"> can purchase the $10 Travel Credit Add </w:t>
      </w:r>
      <w:proofErr w:type="gramStart"/>
      <w:r w:rsidRPr="00A9450E">
        <w:rPr>
          <w:rFonts w:cs="Arial"/>
          <w:szCs w:val="20"/>
        </w:rPr>
        <w:t>On</w:t>
      </w:r>
      <w:proofErr w:type="gramEnd"/>
      <w:r w:rsidRPr="00A9450E">
        <w:rPr>
          <w:rFonts w:cs="Arial"/>
          <w:szCs w:val="20"/>
        </w:rPr>
        <w:t xml:space="preserve"> from the My Optus App or when </w:t>
      </w:r>
      <w:r w:rsidRPr="00A9450E">
        <w:rPr>
          <w:rFonts w:cs="Arial"/>
          <w:i/>
          <w:szCs w:val="20"/>
        </w:rPr>
        <w:t>you</w:t>
      </w:r>
      <w:r w:rsidRPr="00A9450E">
        <w:rPr>
          <w:rFonts w:cs="Arial"/>
          <w:szCs w:val="20"/>
        </w:rPr>
        <w:t xml:space="preserve"> recharge at optus.com.au/</w:t>
      </w:r>
      <w:proofErr w:type="gramStart"/>
      <w:r w:rsidRPr="00A9450E">
        <w:rPr>
          <w:rFonts w:cs="Arial"/>
          <w:szCs w:val="20"/>
        </w:rPr>
        <w:t>recharge  See</w:t>
      </w:r>
      <w:proofErr w:type="gramEnd"/>
      <w:r w:rsidRPr="00A9450E">
        <w:rPr>
          <w:rFonts w:cs="Arial"/>
          <w:szCs w:val="20"/>
        </w:rPr>
        <w:t xml:space="preserve"> optus.com.au/</w:t>
      </w:r>
      <w:proofErr w:type="spellStart"/>
      <w:proofErr w:type="gramStart"/>
      <w:r w:rsidRPr="00A9450E">
        <w:rPr>
          <w:rFonts w:cs="Arial"/>
          <w:szCs w:val="20"/>
        </w:rPr>
        <w:t>prepaidtravel</w:t>
      </w:r>
      <w:proofErr w:type="spellEnd"/>
      <w:r w:rsidRPr="00A9450E">
        <w:rPr>
          <w:rFonts w:cs="Arial"/>
          <w:szCs w:val="20"/>
        </w:rPr>
        <w:t xml:space="preserve">  for</w:t>
      </w:r>
      <w:proofErr w:type="gramEnd"/>
      <w:r w:rsidRPr="00A9450E">
        <w:rPr>
          <w:rFonts w:cs="Arial"/>
          <w:szCs w:val="20"/>
        </w:rPr>
        <w:t xml:space="preserve"> the special rates that apply to Zone 1 and Zone 2 destinations. Any usage beyond the included value charged at standard rates.</w:t>
      </w:r>
    </w:p>
    <w:p w14:paraId="37A4BC02" w14:textId="77777777" w:rsidR="00595E03" w:rsidRPr="008826AC" w:rsidRDefault="00595E03" w:rsidP="00595E03">
      <w:pPr>
        <w:pStyle w:val="Heading8"/>
        <w:rPr>
          <w:rFonts w:cs="Arial"/>
          <w:szCs w:val="20"/>
        </w:rPr>
      </w:pPr>
      <w:r w:rsidRPr="00A9450E">
        <w:rPr>
          <w:rFonts w:cs="Arial"/>
          <w:b/>
          <w:szCs w:val="20"/>
        </w:rPr>
        <w:t xml:space="preserve">$20 </w:t>
      </w:r>
      <w:proofErr w:type="spellStart"/>
      <w:r w:rsidRPr="00A9450E">
        <w:rPr>
          <w:rFonts w:cs="Arial"/>
          <w:b/>
          <w:szCs w:val="20"/>
        </w:rPr>
        <w:t>MyData</w:t>
      </w:r>
      <w:proofErr w:type="spellEnd"/>
      <w:r w:rsidRPr="00A9450E">
        <w:rPr>
          <w:rFonts w:cs="Arial"/>
          <w:b/>
          <w:szCs w:val="20"/>
        </w:rPr>
        <w:t xml:space="preserve"> Add On: </w:t>
      </w:r>
      <w:r w:rsidRPr="00A9450E">
        <w:rPr>
          <w:rFonts w:cs="Arial"/>
          <w:szCs w:val="20"/>
        </w:rPr>
        <w:t xml:space="preserve">$20 for 3.5GB of data (charged in one </w:t>
      </w:r>
      <w:r w:rsidRPr="008826AC">
        <w:rPr>
          <w:rFonts w:cs="Arial"/>
          <w:szCs w:val="20"/>
        </w:rPr>
        <w:t xml:space="preserve">KB increments), for use in Australia. </w:t>
      </w:r>
      <w:proofErr w:type="gramStart"/>
      <w:r w:rsidRPr="008826AC">
        <w:rPr>
          <w:rFonts w:cs="Arial"/>
          <w:szCs w:val="20"/>
        </w:rPr>
        <w:t>Expires</w:t>
      </w:r>
      <w:proofErr w:type="gramEnd"/>
      <w:r w:rsidRPr="008826AC">
        <w:rPr>
          <w:rFonts w:cs="Arial"/>
          <w:szCs w:val="20"/>
        </w:rPr>
        <w:t xml:space="preserve"> within 30 days. Roll over any unused data up to 50GB if </w:t>
      </w:r>
      <w:r w:rsidRPr="00623223">
        <w:rPr>
          <w:rFonts w:cs="Arial"/>
          <w:i/>
          <w:szCs w:val="20"/>
        </w:rPr>
        <w:t>you</w:t>
      </w:r>
      <w:r w:rsidRPr="008826AC">
        <w:rPr>
          <w:rFonts w:cs="Arial"/>
          <w:szCs w:val="20"/>
        </w:rPr>
        <w:t xml:space="preserve"> recharge with any </w:t>
      </w:r>
      <w:proofErr w:type="spellStart"/>
      <w:r w:rsidRPr="008826AC">
        <w:rPr>
          <w:rFonts w:cs="Arial"/>
          <w:szCs w:val="20"/>
        </w:rPr>
        <w:t>MyData</w:t>
      </w:r>
      <w:proofErr w:type="spellEnd"/>
      <w:r w:rsidRPr="008826AC">
        <w:rPr>
          <w:rFonts w:cs="Arial"/>
          <w:szCs w:val="20"/>
        </w:rPr>
        <w:t xml:space="preserve"> Add On before expiry. </w:t>
      </w:r>
      <w:proofErr w:type="spellStart"/>
      <w:r w:rsidRPr="008826AC">
        <w:rPr>
          <w:rFonts w:cs="Arial"/>
          <w:szCs w:val="20"/>
        </w:rPr>
        <w:t>MyData</w:t>
      </w:r>
      <w:proofErr w:type="spellEnd"/>
      <w:r w:rsidRPr="008826AC">
        <w:rPr>
          <w:rFonts w:cs="Arial"/>
          <w:szCs w:val="20"/>
        </w:rPr>
        <w:t xml:space="preserve"> Add On may only be purchased at </w:t>
      </w:r>
      <w:r w:rsidRPr="00595E03">
        <w:rPr>
          <w:rFonts w:cs="Arial"/>
          <w:i/>
          <w:szCs w:val="20"/>
        </w:rPr>
        <w:t>optus</w:t>
      </w:r>
      <w:r w:rsidRPr="008826AC">
        <w:rPr>
          <w:rFonts w:cs="Arial"/>
          <w:szCs w:val="20"/>
        </w:rPr>
        <w:t xml:space="preserve">.com.au/recharge or via the My Optus app. </w:t>
      </w:r>
      <w:r w:rsidRPr="00623223">
        <w:rPr>
          <w:rFonts w:cs="Arial"/>
          <w:i/>
          <w:szCs w:val="20"/>
        </w:rPr>
        <w:t>You</w:t>
      </w:r>
      <w:r w:rsidRPr="008826AC">
        <w:rPr>
          <w:rFonts w:cs="Arial"/>
          <w:szCs w:val="20"/>
        </w:rPr>
        <w:t xml:space="preserve"> must be within your recharge expiry period to purchase a </w:t>
      </w:r>
      <w:proofErr w:type="spellStart"/>
      <w:r w:rsidRPr="008826AC">
        <w:rPr>
          <w:rFonts w:cs="Arial"/>
          <w:szCs w:val="20"/>
        </w:rPr>
        <w:t>MyData</w:t>
      </w:r>
      <w:proofErr w:type="spellEnd"/>
      <w:r w:rsidRPr="008826AC">
        <w:rPr>
          <w:rFonts w:cs="Arial"/>
          <w:szCs w:val="20"/>
        </w:rPr>
        <w:t xml:space="preserve"> Add On. Excludes voucher redemption.</w:t>
      </w:r>
    </w:p>
    <w:p w14:paraId="45CD63F4" w14:textId="77777777" w:rsidR="00595E03" w:rsidRDefault="00595E03" w:rsidP="00595E03">
      <w:pPr>
        <w:pStyle w:val="Heading8"/>
        <w:rPr>
          <w:rFonts w:cs="Arial"/>
          <w:szCs w:val="20"/>
        </w:rPr>
      </w:pPr>
      <w:r w:rsidRPr="008826AC">
        <w:rPr>
          <w:rFonts w:cs="Arial"/>
          <w:b/>
          <w:szCs w:val="20"/>
        </w:rPr>
        <w:t xml:space="preserve">$20 Extras Credit Add On: </w:t>
      </w:r>
      <w:r w:rsidRPr="008826AC">
        <w:rPr>
          <w:rFonts w:cs="Arial"/>
          <w:szCs w:val="20"/>
        </w:rPr>
        <w:t>$20 for $20 Extras Credit to use for selected premium SMS services, international calls and messages from within Australia, and for standard calls, SMS and data while roaming overseas. Expires within 28 days.</w:t>
      </w:r>
    </w:p>
    <w:p w14:paraId="32C43EB6" w14:textId="77777777" w:rsidR="005E7B1C" w:rsidRPr="003E71F1" w:rsidRDefault="005E7B1C" w:rsidP="005E7B1C">
      <w:pPr>
        <w:pStyle w:val="Heading8"/>
        <w:autoSpaceDE w:val="0"/>
        <w:autoSpaceDN w:val="0"/>
        <w:adjustRightInd w:val="0"/>
        <w:spacing w:before="240"/>
        <w:rPr>
          <w:rStyle w:val="Strong"/>
          <w:rFonts w:cs="Arial"/>
          <w:szCs w:val="20"/>
          <w:lang w:eastAsia="en-AU"/>
        </w:rPr>
      </w:pPr>
      <w:r w:rsidRPr="001B086A">
        <w:rPr>
          <w:rStyle w:val="Strong"/>
          <w:rFonts w:cs="Arial"/>
          <w:szCs w:val="20"/>
          <w:lang w:eastAsia="en-AU"/>
        </w:rPr>
        <w:t>International Roaming Add-ons</w:t>
      </w:r>
      <w:r>
        <w:rPr>
          <w:rStyle w:val="Strong"/>
          <w:rFonts w:cs="Arial"/>
          <w:szCs w:val="20"/>
          <w:lang w:eastAsia="en-AU"/>
        </w:rPr>
        <w:t xml:space="preserve"> (available from 15 September 2025)</w:t>
      </w:r>
      <w:proofErr w:type="gramStart"/>
      <w:r w:rsidRPr="001B086A">
        <w:rPr>
          <w:rStyle w:val="Strong"/>
          <w:rFonts w:cs="Arial"/>
          <w:szCs w:val="20"/>
          <w:lang w:eastAsia="en-AU"/>
        </w:rPr>
        <w:t xml:space="preserve">:  </w:t>
      </w:r>
      <w:r>
        <w:rPr>
          <w:rStyle w:val="Strong"/>
          <w:rFonts w:cs="Arial"/>
          <w:b w:val="0"/>
          <w:bCs w:val="0"/>
          <w:szCs w:val="20"/>
          <w:lang w:eastAsia="en-AU"/>
        </w:rPr>
        <w:t>The</w:t>
      </w:r>
      <w:proofErr w:type="gramEnd"/>
      <w:r>
        <w:rPr>
          <w:rStyle w:val="Strong"/>
          <w:rFonts w:cs="Arial"/>
          <w:b w:val="0"/>
          <w:bCs w:val="0"/>
          <w:szCs w:val="20"/>
          <w:lang w:eastAsia="en-AU"/>
        </w:rPr>
        <w:t xml:space="preserve"> following add-ons are available to purchase and use while roaming in selected Zone 1 destinations:  </w:t>
      </w:r>
    </w:p>
    <w:p w14:paraId="2DA6A356" w14:textId="7BA0F3C6" w:rsidR="005E7B1C" w:rsidRPr="008759BD" w:rsidRDefault="005E7B1C" w:rsidP="005E7B1C">
      <w:pPr>
        <w:pStyle w:val="Heading9"/>
        <w:rPr>
          <w:rStyle w:val="Strong"/>
          <w:rFonts w:cs="Arial"/>
          <w:szCs w:val="20"/>
          <w:lang w:eastAsia="en-AU"/>
        </w:rPr>
      </w:pPr>
      <w:r>
        <w:rPr>
          <w:rStyle w:val="Strong"/>
          <w:rFonts w:cs="Arial"/>
          <w:b w:val="0"/>
          <w:bCs w:val="0"/>
          <w:szCs w:val="20"/>
          <w:lang w:eastAsia="en-AU"/>
        </w:rPr>
        <w:t>$5 provides 1</w:t>
      </w:r>
      <w:proofErr w:type="gramStart"/>
      <w:r>
        <w:rPr>
          <w:rStyle w:val="Strong"/>
          <w:rFonts w:cs="Arial"/>
          <w:b w:val="0"/>
          <w:bCs w:val="0"/>
          <w:szCs w:val="20"/>
          <w:lang w:eastAsia="en-AU"/>
        </w:rPr>
        <w:t>GB</w:t>
      </w:r>
      <w:proofErr w:type="gramEnd"/>
      <w:r>
        <w:rPr>
          <w:rStyle w:val="Strong"/>
          <w:rFonts w:cs="Arial"/>
          <w:b w:val="0"/>
          <w:bCs w:val="0"/>
          <w:szCs w:val="20"/>
          <w:lang w:eastAsia="en-AU"/>
        </w:rPr>
        <w:t xml:space="preserve"> standard data, 25 standard international minutes and </w:t>
      </w:r>
      <w:r w:rsidR="00266128">
        <w:rPr>
          <w:rStyle w:val="Strong"/>
          <w:rFonts w:cs="Arial"/>
          <w:b w:val="0"/>
          <w:bCs w:val="0"/>
          <w:szCs w:val="20"/>
          <w:lang w:eastAsia="en-AU"/>
        </w:rPr>
        <w:t>50</w:t>
      </w:r>
      <w:r>
        <w:rPr>
          <w:rStyle w:val="Strong"/>
          <w:rFonts w:cs="Arial"/>
          <w:b w:val="0"/>
          <w:bCs w:val="0"/>
          <w:szCs w:val="20"/>
          <w:lang w:eastAsia="en-AU"/>
        </w:rPr>
        <w:t xml:space="preserve"> standard international SMS for use in 1 </w:t>
      </w:r>
      <w:proofErr w:type="gramStart"/>
      <w:r>
        <w:rPr>
          <w:rStyle w:val="Strong"/>
          <w:rFonts w:cs="Arial"/>
          <w:b w:val="0"/>
          <w:bCs w:val="0"/>
          <w:szCs w:val="20"/>
          <w:lang w:eastAsia="en-AU"/>
        </w:rPr>
        <w:t>day;</w:t>
      </w:r>
      <w:proofErr w:type="gramEnd"/>
      <w:r>
        <w:rPr>
          <w:rStyle w:val="Strong"/>
          <w:rFonts w:cs="Arial"/>
          <w:b w:val="0"/>
          <w:bCs w:val="0"/>
          <w:szCs w:val="20"/>
          <w:lang w:eastAsia="en-AU"/>
        </w:rPr>
        <w:t xml:space="preserve"> </w:t>
      </w:r>
    </w:p>
    <w:p w14:paraId="6CD4DE33" w14:textId="00A6B3B0" w:rsidR="005E7B1C" w:rsidRPr="008759BD" w:rsidRDefault="005E7B1C" w:rsidP="005E7B1C">
      <w:pPr>
        <w:pStyle w:val="Heading9"/>
        <w:rPr>
          <w:rStyle w:val="Strong"/>
          <w:rFonts w:cs="Arial"/>
          <w:szCs w:val="20"/>
          <w:lang w:eastAsia="en-AU"/>
        </w:rPr>
      </w:pPr>
      <w:r>
        <w:rPr>
          <w:rStyle w:val="Strong"/>
          <w:rFonts w:cs="Arial"/>
          <w:b w:val="0"/>
          <w:bCs w:val="0"/>
          <w:szCs w:val="20"/>
          <w:lang w:eastAsia="en-AU"/>
        </w:rPr>
        <w:t xml:space="preserve">$25 provides 5GB standard data, 50 standard international minutes and </w:t>
      </w:r>
      <w:r w:rsidR="00266128">
        <w:rPr>
          <w:rStyle w:val="Strong"/>
          <w:rFonts w:cs="Arial"/>
          <w:b w:val="0"/>
          <w:bCs w:val="0"/>
          <w:szCs w:val="20"/>
          <w:lang w:eastAsia="en-AU"/>
        </w:rPr>
        <w:t>50</w:t>
      </w:r>
      <w:r>
        <w:rPr>
          <w:rStyle w:val="Strong"/>
          <w:rFonts w:cs="Arial"/>
          <w:b w:val="0"/>
          <w:bCs w:val="0"/>
          <w:szCs w:val="20"/>
          <w:lang w:eastAsia="en-AU"/>
        </w:rPr>
        <w:t xml:space="preserve"> standard international SMS for use in 14 </w:t>
      </w:r>
      <w:proofErr w:type="gramStart"/>
      <w:r>
        <w:rPr>
          <w:rStyle w:val="Strong"/>
          <w:rFonts w:cs="Arial"/>
          <w:b w:val="0"/>
          <w:bCs w:val="0"/>
          <w:szCs w:val="20"/>
          <w:lang w:eastAsia="en-AU"/>
        </w:rPr>
        <w:t>days;</w:t>
      </w:r>
      <w:proofErr w:type="gramEnd"/>
      <w:r>
        <w:rPr>
          <w:rStyle w:val="Strong"/>
          <w:rFonts w:cs="Arial"/>
          <w:b w:val="0"/>
          <w:bCs w:val="0"/>
          <w:szCs w:val="20"/>
          <w:lang w:eastAsia="en-AU"/>
        </w:rPr>
        <w:t xml:space="preserve"> </w:t>
      </w:r>
    </w:p>
    <w:p w14:paraId="3D5D4110" w14:textId="77777777" w:rsidR="005E7B1C" w:rsidRPr="00C10A73" w:rsidRDefault="005E7B1C" w:rsidP="005E7B1C">
      <w:pPr>
        <w:pStyle w:val="Heading9"/>
        <w:rPr>
          <w:rStyle w:val="Strong"/>
          <w:rFonts w:cs="Arial"/>
          <w:szCs w:val="20"/>
          <w:lang w:eastAsia="en-AU"/>
        </w:rPr>
      </w:pPr>
      <w:r>
        <w:rPr>
          <w:rStyle w:val="Strong"/>
          <w:rFonts w:cs="Arial"/>
          <w:b w:val="0"/>
          <w:bCs w:val="0"/>
          <w:szCs w:val="20"/>
          <w:lang w:eastAsia="en-AU"/>
        </w:rPr>
        <w:t>$45 provides 10</w:t>
      </w:r>
      <w:proofErr w:type="gramStart"/>
      <w:r>
        <w:rPr>
          <w:rStyle w:val="Strong"/>
          <w:rFonts w:cs="Arial"/>
          <w:b w:val="0"/>
          <w:bCs w:val="0"/>
          <w:szCs w:val="20"/>
          <w:lang w:eastAsia="en-AU"/>
        </w:rPr>
        <w:t>GB</w:t>
      </w:r>
      <w:proofErr w:type="gramEnd"/>
      <w:r>
        <w:rPr>
          <w:rStyle w:val="Strong"/>
          <w:rFonts w:cs="Arial"/>
          <w:b w:val="0"/>
          <w:bCs w:val="0"/>
          <w:szCs w:val="20"/>
          <w:lang w:eastAsia="en-AU"/>
        </w:rPr>
        <w:t xml:space="preserve"> standard data, 100 standard international minutes and 100 standard international SMS for use in 28 days; and </w:t>
      </w:r>
    </w:p>
    <w:p w14:paraId="3D95EA70" w14:textId="77777777" w:rsidR="005E7B1C" w:rsidRPr="008A4DFA" w:rsidRDefault="005E7B1C" w:rsidP="005E7B1C">
      <w:pPr>
        <w:pStyle w:val="Heading9"/>
        <w:rPr>
          <w:rStyle w:val="Strong"/>
          <w:rFonts w:cs="Arial"/>
          <w:szCs w:val="20"/>
          <w:lang w:eastAsia="en-AU"/>
        </w:rPr>
      </w:pPr>
      <w:r>
        <w:rPr>
          <w:rStyle w:val="Strong"/>
          <w:rFonts w:cs="Arial"/>
          <w:b w:val="0"/>
          <w:bCs w:val="0"/>
          <w:szCs w:val="20"/>
          <w:lang w:eastAsia="en-AU"/>
        </w:rPr>
        <w:t>$75 provides 15</w:t>
      </w:r>
      <w:proofErr w:type="gramStart"/>
      <w:r>
        <w:rPr>
          <w:rStyle w:val="Strong"/>
          <w:rFonts w:cs="Arial"/>
          <w:b w:val="0"/>
          <w:bCs w:val="0"/>
          <w:szCs w:val="20"/>
          <w:lang w:eastAsia="en-AU"/>
        </w:rPr>
        <w:t>GB</w:t>
      </w:r>
      <w:proofErr w:type="gramEnd"/>
      <w:r>
        <w:rPr>
          <w:rStyle w:val="Strong"/>
          <w:rFonts w:cs="Arial"/>
          <w:b w:val="0"/>
          <w:bCs w:val="0"/>
          <w:szCs w:val="20"/>
          <w:lang w:eastAsia="en-AU"/>
        </w:rPr>
        <w:t xml:space="preserve"> standard data, 100 standard international minutes and 100 standard international SMS for use in 186 days.  </w:t>
      </w:r>
    </w:p>
    <w:p w14:paraId="3B4FAC8B" w14:textId="77777777" w:rsidR="005E7B1C" w:rsidRPr="00D12C66" w:rsidRDefault="005E7B1C" w:rsidP="005E7B1C">
      <w:pPr>
        <w:pStyle w:val="Heading8"/>
        <w:numPr>
          <w:ilvl w:val="0"/>
          <w:numId w:val="0"/>
        </w:numPr>
        <w:spacing w:after="120"/>
        <w:ind w:left="2160"/>
        <w:rPr>
          <w:rFonts w:cs="Arial"/>
          <w:szCs w:val="20"/>
        </w:rPr>
      </w:pPr>
      <w:r>
        <w:rPr>
          <w:rFonts w:cs="Arial"/>
          <w:szCs w:val="20"/>
        </w:rPr>
        <w:t xml:space="preserve">The </w:t>
      </w:r>
      <w:r w:rsidRPr="005C7769">
        <w:rPr>
          <w:rFonts w:cs="Arial"/>
          <w:szCs w:val="20"/>
        </w:rPr>
        <w:t xml:space="preserve">above </w:t>
      </w:r>
      <w:r>
        <w:rPr>
          <w:rFonts w:cs="Arial"/>
          <w:szCs w:val="20"/>
        </w:rPr>
        <w:t>International Roaming Add-ons are subject to the following terms and conditions</w:t>
      </w:r>
      <w:proofErr w:type="gramStart"/>
      <w:r>
        <w:rPr>
          <w:rFonts w:cs="Arial"/>
          <w:szCs w:val="20"/>
        </w:rPr>
        <w:t xml:space="preserve">:  </w:t>
      </w:r>
      <w:r w:rsidRPr="005C7769">
        <w:rPr>
          <w:rFonts w:cs="Arial"/>
          <w:szCs w:val="20"/>
        </w:rPr>
        <w:t>Must</w:t>
      </w:r>
      <w:proofErr w:type="gramEnd"/>
      <w:r w:rsidRPr="006B66EF">
        <w:rPr>
          <w:rFonts w:cs="Arial"/>
          <w:szCs w:val="20"/>
        </w:rPr>
        <w:t xml:space="preserve"> have an active unexpired recharge at the time of purchase</w:t>
      </w:r>
      <w:r>
        <w:rPr>
          <w:rFonts w:cs="Arial"/>
          <w:szCs w:val="20"/>
        </w:rPr>
        <w:t xml:space="preserve">. </w:t>
      </w:r>
      <w:r w:rsidRPr="006B66EF">
        <w:rPr>
          <w:rFonts w:cs="Arial"/>
          <w:szCs w:val="20"/>
        </w:rPr>
        <w:t xml:space="preserve">Activation of service must be completed in Australia. International roaming must be enabled for </w:t>
      </w:r>
      <w:r w:rsidRPr="005C7769">
        <w:rPr>
          <w:rFonts w:cs="Arial"/>
          <w:i/>
          <w:iCs w:val="0"/>
          <w:szCs w:val="20"/>
        </w:rPr>
        <w:t>your service</w:t>
      </w:r>
      <w:r w:rsidRPr="006B66EF">
        <w:rPr>
          <w:rFonts w:cs="Arial"/>
          <w:szCs w:val="20"/>
        </w:rPr>
        <w:t xml:space="preserve"> (ordinarily enabled by default on Optus Prepaid services). For use while roaming in eligible Zone 1 destinations which are subject to change, see current list at optus.com.au/</w:t>
      </w:r>
      <w:proofErr w:type="spellStart"/>
      <w:r w:rsidRPr="006B66EF">
        <w:rPr>
          <w:rFonts w:cs="Arial"/>
          <w:szCs w:val="20"/>
        </w:rPr>
        <w:t>preroam</w:t>
      </w:r>
      <w:proofErr w:type="spellEnd"/>
      <w:r w:rsidRPr="006B66EF">
        <w:rPr>
          <w:rFonts w:cs="Arial"/>
          <w:szCs w:val="20"/>
        </w:rPr>
        <w:t xml:space="preserve">. Data is </w:t>
      </w:r>
      <w:proofErr w:type="gramStart"/>
      <w:r w:rsidRPr="006B66EF">
        <w:rPr>
          <w:rFonts w:cs="Arial"/>
          <w:szCs w:val="20"/>
        </w:rPr>
        <w:t>counted</w:t>
      </w:r>
      <w:proofErr w:type="gramEnd"/>
      <w:r w:rsidRPr="006B66EF">
        <w:rPr>
          <w:rFonts w:cs="Arial"/>
          <w:szCs w:val="20"/>
        </w:rPr>
        <w:t xml:space="preserve"> 10KB increments. Minutes to be used for standard outgoing calls to Australia or another Zone 1 destination. Minutes will also be used for incoming calls from any destination while you are in a Zone 1 destination. Calls are rounded up to the nearest minute. Excludes calls to non-standard numbers (for example premium, special, toll-free), video calls, and calls to satellite, aerospace and maritime destinations. 160 characters per SMS, </w:t>
      </w:r>
      <w:proofErr w:type="gramStart"/>
      <w:r w:rsidRPr="006B66EF">
        <w:rPr>
          <w:rFonts w:cs="Arial"/>
          <w:szCs w:val="20"/>
        </w:rPr>
        <w:t>excludes</w:t>
      </w:r>
      <w:proofErr w:type="gramEnd"/>
      <w:r w:rsidRPr="006B66EF">
        <w:rPr>
          <w:rFonts w:cs="Arial"/>
          <w:szCs w:val="20"/>
        </w:rPr>
        <w:t xml:space="preserve"> MMS and non-standard SMS. All unused inclusions will expire within the timeframe specified, unless eligible for rollover. 1 day add-on expires at 11.59pm on day following purchase. Unused add-on inclusions will rollover up to a maximum of 7000 minutes, 7000 SMS and 70GB data if </w:t>
      </w:r>
      <w:r w:rsidRPr="005E7B1C">
        <w:rPr>
          <w:rFonts w:cs="Arial"/>
          <w:i/>
          <w:iCs w:val="0"/>
          <w:szCs w:val="20"/>
        </w:rPr>
        <w:t>you</w:t>
      </w:r>
      <w:r w:rsidRPr="006B66EF">
        <w:rPr>
          <w:rFonts w:cs="Arial"/>
          <w:szCs w:val="20"/>
        </w:rPr>
        <w:t xml:space="preserve"> purchase another International Roaming Add-on prior to expiry, inclusions accumulated over those amounts will be forfeited. Any available Travel Credit will be used up before International Roaming inclusions. Optus makes no guarantee regarding the connectivity, quality, and availability of coverage while roaming on an international partner network. 5G network access is available in selected countries only. </w:t>
      </w:r>
      <w:r w:rsidRPr="005E7B1C">
        <w:rPr>
          <w:rFonts w:cs="Arial"/>
          <w:i/>
          <w:iCs w:val="0"/>
          <w:szCs w:val="20"/>
        </w:rPr>
        <w:t>Your</w:t>
      </w:r>
      <w:r w:rsidRPr="006B66EF">
        <w:rPr>
          <w:rFonts w:cs="Arial"/>
          <w:szCs w:val="20"/>
        </w:rPr>
        <w:t xml:space="preserve"> device must be compatible with the international partner network (which may change from time to time) and VoLTE roaming (see optus.com.au/</w:t>
      </w:r>
      <w:proofErr w:type="spellStart"/>
      <w:r w:rsidRPr="006B66EF">
        <w:rPr>
          <w:rFonts w:cs="Arial"/>
          <w:szCs w:val="20"/>
        </w:rPr>
        <w:t>VOLTEroaming</w:t>
      </w:r>
      <w:proofErr w:type="spellEnd"/>
      <w:r w:rsidRPr="006B66EF">
        <w:rPr>
          <w:rFonts w:cs="Arial"/>
          <w:szCs w:val="20"/>
        </w:rPr>
        <w:t xml:space="preserve">). Eligible Zone 1 destinations are subject to change, see </w:t>
      </w:r>
      <w:r w:rsidRPr="006B66EF">
        <w:rPr>
          <w:rFonts w:cs="Arial"/>
          <w:szCs w:val="20"/>
        </w:rPr>
        <w:lastRenderedPageBreak/>
        <w:t>current list at optus.com.au/</w:t>
      </w:r>
      <w:proofErr w:type="spellStart"/>
      <w:r w:rsidRPr="006B66EF">
        <w:rPr>
          <w:rFonts w:cs="Arial"/>
          <w:szCs w:val="20"/>
        </w:rPr>
        <w:t>preroam</w:t>
      </w:r>
      <w:proofErr w:type="spellEnd"/>
      <w:r w:rsidRPr="006B66EF">
        <w:rPr>
          <w:rFonts w:cs="Arial"/>
          <w:szCs w:val="20"/>
        </w:rPr>
        <w:t xml:space="preserve">. Use of My Optus app and optus.com.au/recharge may use up your roaming data. </w:t>
      </w:r>
      <w:r>
        <w:rPr>
          <w:rFonts w:cs="Arial"/>
          <w:szCs w:val="20"/>
        </w:rPr>
        <w:t xml:space="preserve"> </w:t>
      </w:r>
    </w:p>
    <w:p w14:paraId="73806F90" w14:textId="01BD2563" w:rsidR="00595E03" w:rsidRPr="007237BF" w:rsidRDefault="00595E03" w:rsidP="00595E03">
      <w:pPr>
        <w:pStyle w:val="Heading8"/>
        <w:rPr>
          <w:rFonts w:cs="Arial"/>
          <w:color w:val="FF0000"/>
          <w:szCs w:val="20"/>
        </w:rPr>
      </w:pPr>
      <w:r w:rsidRPr="00F24E8B">
        <w:rPr>
          <w:rFonts w:cs="Arial"/>
          <w:b/>
          <w:szCs w:val="20"/>
          <w:lang w:eastAsia="en-AU"/>
        </w:rPr>
        <w:t>$20 Data Roaming</w:t>
      </w:r>
      <w:r w:rsidR="00993205">
        <w:rPr>
          <w:rFonts w:cs="Arial"/>
          <w:b/>
          <w:szCs w:val="20"/>
          <w:lang w:eastAsia="en-AU"/>
        </w:rPr>
        <w:t xml:space="preserve"> </w:t>
      </w:r>
      <w:r w:rsidR="00993205">
        <w:rPr>
          <w:rFonts w:cs="Arial"/>
          <w:b/>
          <w:szCs w:val="20"/>
        </w:rPr>
        <w:t>(</w:t>
      </w:r>
      <w:r w:rsidR="00594F87">
        <w:rPr>
          <w:rFonts w:cs="Arial"/>
          <w:b/>
          <w:szCs w:val="20"/>
        </w:rPr>
        <w:t>available to purchase until 14</w:t>
      </w:r>
      <w:r w:rsidR="00993205">
        <w:rPr>
          <w:rFonts w:cs="Arial"/>
          <w:b/>
          <w:szCs w:val="20"/>
        </w:rPr>
        <w:t xml:space="preserve"> September 2025)</w:t>
      </w:r>
      <w:r w:rsidR="00430281">
        <w:rPr>
          <w:rFonts w:cs="Arial"/>
          <w:b/>
          <w:szCs w:val="20"/>
          <w:lang w:eastAsia="en-AU"/>
        </w:rPr>
        <w:t>:</w:t>
      </w:r>
      <w:r w:rsidRPr="00F24E8B">
        <w:rPr>
          <w:rFonts w:cs="Arial"/>
          <w:szCs w:val="20"/>
          <w:lang w:eastAsia="en-AU"/>
        </w:rPr>
        <w:t xml:space="preserve"> Includes up to $210 value, which equates to 10GB. Data is charged at $0.02/MB. Expires in 14 days. Included destinations: Mainland China, Hong Kong, Indonesia, Japan, Malaysia, New Zealand, Singapore, Thailand, UK and USA. </w:t>
      </w:r>
      <w:r w:rsidR="00430281" w:rsidRPr="00F24E8B">
        <w:rPr>
          <w:rFonts w:cs="Arial"/>
          <w:szCs w:val="20"/>
          <w:lang w:eastAsia="en-AU"/>
        </w:rPr>
        <w:t xml:space="preserve">$20 Data Roaming Add-on </w:t>
      </w:r>
      <w:r w:rsidR="00430281">
        <w:rPr>
          <w:rFonts w:cs="Arial"/>
          <w:szCs w:val="20"/>
          <w:lang w:eastAsia="en-AU"/>
        </w:rPr>
        <w:t>m</w:t>
      </w:r>
      <w:r w:rsidRPr="00F24E8B">
        <w:rPr>
          <w:rFonts w:cs="Arial"/>
          <w:szCs w:val="20"/>
          <w:lang w:eastAsia="en-AU"/>
        </w:rPr>
        <w:t xml:space="preserve">ay be </w:t>
      </w:r>
      <w:r w:rsidRPr="00F24E8B">
        <w:rPr>
          <w:rFonts w:cs="Arial"/>
          <w:szCs w:val="20"/>
        </w:rPr>
        <w:t>purchased</w:t>
      </w:r>
      <w:r w:rsidRPr="00F24E8B">
        <w:rPr>
          <w:rFonts w:cs="Arial"/>
          <w:szCs w:val="20"/>
          <w:lang w:eastAsia="en-AU"/>
        </w:rPr>
        <w:t xml:space="preserve"> when recharging and activating at</w:t>
      </w:r>
      <w:r>
        <w:rPr>
          <w:rFonts w:cs="Arial"/>
          <w:szCs w:val="20"/>
          <w:lang w:eastAsia="en-AU"/>
        </w:rPr>
        <w:t xml:space="preserve"> </w:t>
      </w:r>
      <w:hyperlink r:id="rId74" w:history="1">
        <w:r w:rsidRPr="000822E9">
          <w:rPr>
            <w:rStyle w:val="Hyperlink"/>
            <w:rFonts w:cs="Arial"/>
            <w:sz w:val="20"/>
            <w:szCs w:val="20"/>
            <w:lang w:eastAsia="en-AU"/>
          </w:rPr>
          <w:t>optus.com.au/activate</w:t>
        </w:r>
      </w:hyperlink>
      <w:r w:rsidRPr="00F24E8B">
        <w:rPr>
          <w:rFonts w:cs="Arial"/>
          <w:szCs w:val="20"/>
          <w:lang w:eastAsia="en-AU"/>
        </w:rPr>
        <w:t>, or when recharging via the My Optus App or at</w:t>
      </w:r>
      <w:r>
        <w:rPr>
          <w:rFonts w:cs="Arial"/>
          <w:szCs w:val="20"/>
          <w:lang w:eastAsia="en-AU"/>
        </w:rPr>
        <w:t xml:space="preserve"> </w:t>
      </w:r>
      <w:hyperlink r:id="rId75" w:history="1">
        <w:r w:rsidRPr="000822E9">
          <w:rPr>
            <w:rStyle w:val="Hyperlink"/>
            <w:rFonts w:cs="Arial"/>
            <w:sz w:val="20"/>
            <w:szCs w:val="20"/>
            <w:lang w:eastAsia="en-AU"/>
          </w:rPr>
          <w:t>optus.com.au/recharge</w:t>
        </w:r>
      </w:hyperlink>
      <w:r w:rsidRPr="007237BF">
        <w:rPr>
          <w:rFonts w:cs="Arial"/>
          <w:color w:val="FF0000"/>
          <w:szCs w:val="20"/>
          <w:lang w:eastAsia="en-AU"/>
        </w:rPr>
        <w:tab/>
      </w:r>
    </w:p>
    <w:p w14:paraId="2144E50B" w14:textId="04672C19" w:rsidR="00595E03" w:rsidRDefault="00595E03" w:rsidP="00595E03">
      <w:pPr>
        <w:autoSpaceDE w:val="0"/>
        <w:autoSpaceDN w:val="0"/>
        <w:adjustRightInd w:val="0"/>
        <w:ind w:left="2160" w:hanging="720"/>
        <w:rPr>
          <w:rFonts w:cs="Arial"/>
          <w:sz w:val="20"/>
          <w:szCs w:val="20"/>
          <w:lang w:eastAsia="en-AU"/>
        </w:rPr>
      </w:pPr>
      <w:r w:rsidRPr="007237BF">
        <w:rPr>
          <w:rFonts w:cs="Arial"/>
          <w:color w:val="FF0000"/>
          <w:sz w:val="20"/>
          <w:szCs w:val="20"/>
          <w:lang w:eastAsia="en-AU"/>
        </w:rPr>
        <w:tab/>
      </w:r>
      <w:proofErr w:type="spellStart"/>
      <w:r w:rsidRPr="00A6119C">
        <w:rPr>
          <w:rFonts w:cs="Arial"/>
          <w:sz w:val="20"/>
          <w:szCs w:val="20"/>
          <w:lang w:val="fr-FR" w:eastAsia="en-AU"/>
        </w:rPr>
        <w:t>Excludes</w:t>
      </w:r>
      <w:proofErr w:type="spellEnd"/>
      <w:r w:rsidRPr="00A6119C">
        <w:rPr>
          <w:rFonts w:cs="Arial"/>
          <w:sz w:val="20"/>
          <w:szCs w:val="20"/>
          <w:lang w:val="fr-FR" w:eastAsia="en-AU"/>
        </w:rPr>
        <w:t xml:space="preserve"> Satellite, Aerospace and Maritime destinations. </w:t>
      </w:r>
      <w:r w:rsidRPr="00F24E8B">
        <w:rPr>
          <w:rFonts w:cs="Arial"/>
          <w:sz w:val="20"/>
          <w:szCs w:val="20"/>
          <w:lang w:eastAsia="en-AU"/>
        </w:rPr>
        <w:t xml:space="preserve">Optus makes no guarantee regarding the quality and availability of coverage or any roaming services. Any usage beyond $20 Roaming Data Add-on will be charged at rates specified at optus.com.au/travel or require purchase of an Extras Credit or Travel Credit Add-on. Rates may change frequently due to international exchange rates and the rates we are charged by overseas providers. </w:t>
      </w:r>
      <w:r>
        <w:rPr>
          <w:rFonts w:cs="Arial"/>
          <w:i/>
          <w:iCs/>
          <w:sz w:val="20"/>
          <w:szCs w:val="20"/>
          <w:lang w:eastAsia="en-AU"/>
        </w:rPr>
        <w:t xml:space="preserve">We </w:t>
      </w:r>
      <w:r>
        <w:rPr>
          <w:rFonts w:cs="Arial"/>
          <w:sz w:val="20"/>
          <w:szCs w:val="20"/>
          <w:lang w:eastAsia="en-AU"/>
        </w:rPr>
        <w:t xml:space="preserve">will publish the current charges on </w:t>
      </w:r>
      <w:r>
        <w:rPr>
          <w:rFonts w:cs="Arial"/>
          <w:i/>
          <w:iCs/>
          <w:sz w:val="20"/>
          <w:szCs w:val="20"/>
          <w:lang w:eastAsia="en-AU"/>
        </w:rPr>
        <w:t xml:space="preserve">our </w:t>
      </w:r>
      <w:r w:rsidRPr="00AE2F78">
        <w:rPr>
          <w:rFonts w:cs="Arial"/>
          <w:sz w:val="20"/>
          <w:szCs w:val="20"/>
          <w:lang w:eastAsia="en-AU"/>
        </w:rPr>
        <w:t>website</w:t>
      </w:r>
      <w:r>
        <w:rPr>
          <w:rFonts w:cs="Arial"/>
          <w:sz w:val="20"/>
          <w:szCs w:val="20"/>
          <w:lang w:eastAsia="en-AU"/>
        </w:rPr>
        <w:t xml:space="preserve">. </w:t>
      </w:r>
      <w:r w:rsidRPr="00AE2F78">
        <w:rPr>
          <w:sz w:val="20"/>
          <w:szCs w:val="20"/>
        </w:rPr>
        <w:t>Before</w:t>
      </w:r>
      <w:r w:rsidRPr="00AE2F78">
        <w:rPr>
          <w:i/>
          <w:sz w:val="20"/>
          <w:szCs w:val="20"/>
        </w:rPr>
        <w:t xml:space="preserve"> you</w:t>
      </w:r>
      <w:r w:rsidRPr="00AE2F78">
        <w:rPr>
          <w:sz w:val="20"/>
          <w:szCs w:val="20"/>
        </w:rPr>
        <w:t xml:space="preserve"> travel overseas</w:t>
      </w:r>
      <w:r w:rsidRPr="00AE2F78">
        <w:rPr>
          <w:i/>
          <w:sz w:val="20"/>
          <w:szCs w:val="20"/>
        </w:rPr>
        <w:t xml:space="preserve"> you</w:t>
      </w:r>
      <w:r w:rsidRPr="00AE2F78">
        <w:rPr>
          <w:sz w:val="20"/>
          <w:szCs w:val="20"/>
        </w:rPr>
        <w:t xml:space="preserve"> should contact </w:t>
      </w:r>
      <w:r w:rsidRPr="00AE2F78">
        <w:rPr>
          <w:i/>
          <w:sz w:val="20"/>
          <w:szCs w:val="20"/>
        </w:rPr>
        <w:t>us</w:t>
      </w:r>
      <w:r w:rsidRPr="00AE2F78">
        <w:rPr>
          <w:sz w:val="20"/>
          <w:szCs w:val="20"/>
        </w:rPr>
        <w:t xml:space="preserve"> or see </w:t>
      </w:r>
      <w:r w:rsidRPr="00AE2F78">
        <w:rPr>
          <w:i/>
          <w:sz w:val="20"/>
          <w:szCs w:val="20"/>
        </w:rPr>
        <w:t>our</w:t>
      </w:r>
      <w:r w:rsidRPr="00AE2F78">
        <w:rPr>
          <w:sz w:val="20"/>
          <w:szCs w:val="20"/>
        </w:rPr>
        <w:t xml:space="preserve"> website for indicative pricing.  Go to </w:t>
      </w:r>
      <w:hyperlink r:id="rId76" w:history="1">
        <w:r w:rsidRPr="00AE2F78">
          <w:rPr>
            <w:rStyle w:val="Hyperlink"/>
            <w:rFonts w:eastAsia="MS Gothic"/>
            <w:sz w:val="20"/>
            <w:szCs w:val="20"/>
          </w:rPr>
          <w:t>www.optus.com.au</w:t>
        </w:r>
      </w:hyperlink>
      <w:r w:rsidRPr="00AE2F78">
        <w:rPr>
          <w:sz w:val="20"/>
          <w:szCs w:val="20"/>
        </w:rPr>
        <w:t xml:space="preserve"> or call customer service on the contact us page for further information</w:t>
      </w:r>
      <w:r w:rsidRPr="00F24E8B">
        <w:rPr>
          <w:rFonts w:cs="Arial"/>
          <w:sz w:val="20"/>
          <w:szCs w:val="20"/>
          <w:lang w:eastAsia="en-AU"/>
        </w:rPr>
        <w:t xml:space="preserve">. Rollover: Accumulate up to a maximum $2,100 worth of value or the equivalent of 100GB over 140 days. If </w:t>
      </w:r>
      <w:r w:rsidRPr="00623223">
        <w:rPr>
          <w:rFonts w:cs="Arial"/>
          <w:i/>
          <w:iCs/>
          <w:sz w:val="20"/>
          <w:szCs w:val="20"/>
          <w:lang w:eastAsia="en-AU"/>
        </w:rPr>
        <w:t>you</w:t>
      </w:r>
      <w:r w:rsidRPr="00F24E8B">
        <w:rPr>
          <w:rFonts w:cs="Arial"/>
          <w:sz w:val="20"/>
          <w:szCs w:val="20"/>
          <w:lang w:eastAsia="en-AU"/>
        </w:rPr>
        <w:t xml:space="preserve"> </w:t>
      </w:r>
      <w:proofErr w:type="gramStart"/>
      <w:r w:rsidRPr="00F24E8B">
        <w:rPr>
          <w:rFonts w:cs="Arial"/>
          <w:sz w:val="20"/>
          <w:szCs w:val="20"/>
          <w:lang w:eastAsia="en-AU"/>
        </w:rPr>
        <w:t>recharge over</w:t>
      </w:r>
      <w:proofErr w:type="gramEnd"/>
      <w:r w:rsidRPr="00F24E8B">
        <w:rPr>
          <w:rFonts w:cs="Arial"/>
          <w:sz w:val="20"/>
          <w:szCs w:val="20"/>
          <w:lang w:eastAsia="en-AU"/>
        </w:rPr>
        <w:t xml:space="preserve"> this </w:t>
      </w:r>
      <w:proofErr w:type="gramStart"/>
      <w:r w:rsidRPr="00F24E8B">
        <w:rPr>
          <w:rFonts w:cs="Arial"/>
          <w:sz w:val="20"/>
          <w:szCs w:val="20"/>
          <w:lang w:eastAsia="en-AU"/>
        </w:rPr>
        <w:t>amount</w:t>
      </w:r>
      <w:proofErr w:type="gramEnd"/>
      <w:r w:rsidRPr="00F24E8B">
        <w:rPr>
          <w:rFonts w:cs="Arial"/>
          <w:sz w:val="20"/>
          <w:szCs w:val="20"/>
          <w:lang w:eastAsia="en-AU"/>
        </w:rPr>
        <w:t xml:space="preserve"> </w:t>
      </w:r>
      <w:r w:rsidRPr="00623223">
        <w:rPr>
          <w:rFonts w:cs="Arial"/>
          <w:i/>
          <w:iCs/>
          <w:sz w:val="20"/>
          <w:szCs w:val="20"/>
          <w:lang w:eastAsia="en-AU"/>
        </w:rPr>
        <w:t>you</w:t>
      </w:r>
      <w:r w:rsidRPr="00F24E8B">
        <w:rPr>
          <w:rFonts w:cs="Arial"/>
          <w:sz w:val="20"/>
          <w:szCs w:val="20"/>
          <w:lang w:eastAsia="en-AU"/>
        </w:rPr>
        <w:t xml:space="preserve"> will forfeit additional days and data limits.</w:t>
      </w:r>
    </w:p>
    <w:p w14:paraId="6B13A90A" w14:textId="42425FF9" w:rsidR="00595E03" w:rsidRPr="00F24E8B" w:rsidRDefault="00595E03" w:rsidP="00B8369C">
      <w:pPr>
        <w:pStyle w:val="Heading8"/>
        <w:spacing w:before="240"/>
        <w:rPr>
          <w:rFonts w:cs="Arial"/>
          <w:szCs w:val="20"/>
          <w:lang w:eastAsia="en-AU"/>
        </w:rPr>
      </w:pPr>
      <w:r w:rsidRPr="00F90B70">
        <w:rPr>
          <w:b/>
          <w:bCs/>
          <w:szCs w:val="20"/>
        </w:rPr>
        <w:t>$</w:t>
      </w:r>
      <w:r w:rsidR="001818AB">
        <w:rPr>
          <w:b/>
          <w:bCs/>
          <w:szCs w:val="20"/>
        </w:rPr>
        <w:t>6</w:t>
      </w:r>
      <w:r w:rsidRPr="00F90B70">
        <w:rPr>
          <w:b/>
          <w:bCs/>
          <w:szCs w:val="20"/>
        </w:rPr>
        <w:t xml:space="preserve"> Unlimited Data Day: </w:t>
      </w:r>
      <w:r w:rsidRPr="00F90B70">
        <w:rPr>
          <w:szCs w:val="20"/>
        </w:rPr>
        <w:t>incl</w:t>
      </w:r>
      <w:r>
        <w:rPr>
          <w:szCs w:val="20"/>
        </w:rPr>
        <w:t xml:space="preserve">udes </w:t>
      </w:r>
      <w:r w:rsidR="0016011E">
        <w:rPr>
          <w:szCs w:val="20"/>
        </w:rPr>
        <w:t xml:space="preserve">an </w:t>
      </w:r>
      <w:r>
        <w:rPr>
          <w:szCs w:val="20"/>
        </w:rPr>
        <w:t xml:space="preserve">unlimited </w:t>
      </w:r>
      <w:r w:rsidR="0016011E">
        <w:rPr>
          <w:szCs w:val="20"/>
        </w:rPr>
        <w:t xml:space="preserve">amount of </w:t>
      </w:r>
      <w:r>
        <w:rPr>
          <w:szCs w:val="20"/>
        </w:rPr>
        <w:t xml:space="preserve">data to </w:t>
      </w:r>
      <w:proofErr w:type="gramStart"/>
      <w:r>
        <w:rPr>
          <w:szCs w:val="20"/>
        </w:rPr>
        <w:t>use for</w:t>
      </w:r>
      <w:proofErr w:type="gramEnd"/>
      <w:r>
        <w:rPr>
          <w:szCs w:val="20"/>
        </w:rPr>
        <w:t xml:space="preserve"> 24 hours from time of purchase. May take up to 15 minutes to activate following purchase. The unlimited data inclusion is for use in one day in Australia on mobile phone devices. Fair Go Policy applies. Limit one purchase at a time. Not for commercial use. Add On may be withdrawn from sale </w:t>
      </w:r>
      <w:r w:rsidR="00240F3C">
        <w:rPr>
          <w:szCs w:val="20"/>
        </w:rPr>
        <w:t>at any time</w:t>
      </w:r>
      <w:r>
        <w:rPr>
          <w:szCs w:val="20"/>
        </w:rPr>
        <w:t>.</w:t>
      </w:r>
      <w:r w:rsidR="001818AB">
        <w:rPr>
          <w:szCs w:val="20"/>
        </w:rPr>
        <w:t xml:space="preserve"> </w:t>
      </w:r>
      <w:r w:rsidR="001818AB" w:rsidRPr="00891FDA">
        <w:rPr>
          <w:szCs w:val="20"/>
        </w:rPr>
        <w:t>On 23 March 2026, price increased from $5</w:t>
      </w:r>
      <w:r w:rsidR="001818AB">
        <w:rPr>
          <w:szCs w:val="20"/>
        </w:rPr>
        <w:t>.</w:t>
      </w:r>
    </w:p>
    <w:p w14:paraId="6C48E0DD" w14:textId="77777777" w:rsidR="00595E03" w:rsidRPr="000B4AC6" w:rsidRDefault="00595E03" w:rsidP="00595E03">
      <w:pPr>
        <w:pStyle w:val="Heading7"/>
        <w:tabs>
          <w:tab w:val="left" w:pos="1440"/>
        </w:tabs>
      </w:pPr>
      <w:r w:rsidRPr="00FB139B">
        <w:rPr>
          <w:color w:val="000000"/>
        </w:rPr>
        <w:t xml:space="preserve">Add Ons are used before the same usage type in </w:t>
      </w:r>
      <w:r w:rsidRPr="00FB139B">
        <w:rPr>
          <w:i/>
          <w:iCs/>
          <w:color w:val="000000"/>
        </w:rPr>
        <w:t>your</w:t>
      </w:r>
      <w:r w:rsidRPr="00FB139B">
        <w:rPr>
          <w:color w:val="000000"/>
        </w:rPr>
        <w:t xml:space="preserve"> plan recharge (e.g. a $10/1.5GB </w:t>
      </w:r>
      <w:proofErr w:type="spellStart"/>
      <w:r w:rsidRPr="00FB139B">
        <w:rPr>
          <w:color w:val="000000"/>
        </w:rPr>
        <w:t>MyData</w:t>
      </w:r>
      <w:proofErr w:type="spellEnd"/>
      <w:r w:rsidRPr="00FB139B">
        <w:rPr>
          <w:color w:val="000000"/>
        </w:rPr>
        <w:t xml:space="preserve"> Add On will be used before any remaining data in </w:t>
      </w:r>
      <w:r w:rsidRPr="00FB139B">
        <w:rPr>
          <w:i/>
          <w:iCs/>
          <w:color w:val="000000"/>
        </w:rPr>
        <w:t>your</w:t>
      </w:r>
      <w:r w:rsidRPr="00FB139B">
        <w:rPr>
          <w:color w:val="000000"/>
        </w:rPr>
        <w:t xml:space="preserve"> standard recharge inclusions). If </w:t>
      </w:r>
      <w:r w:rsidRPr="00FB139B">
        <w:rPr>
          <w:i/>
          <w:iCs/>
          <w:color w:val="000000"/>
        </w:rPr>
        <w:t>you</w:t>
      </w:r>
      <w:r w:rsidRPr="00FB139B">
        <w:rPr>
          <w:color w:val="000000"/>
        </w:rPr>
        <w:t xml:space="preserve"> recharge with the same Add On before it expires, the inclusions in that Add On will roll over (e.g. if </w:t>
      </w:r>
      <w:r w:rsidRPr="00FB139B">
        <w:rPr>
          <w:i/>
          <w:iCs/>
          <w:color w:val="000000"/>
        </w:rPr>
        <w:t>you</w:t>
      </w:r>
      <w:r w:rsidRPr="00FB139B">
        <w:rPr>
          <w:color w:val="000000"/>
        </w:rPr>
        <w:t xml:space="preserve"> recharge with a $10 Extras Credit Add On before an earlier $10 Extras Credit Add On expires, those Add On inclusions will roll over).</w:t>
      </w:r>
    </w:p>
    <w:p w14:paraId="27EFADFA" w14:textId="12AFF375" w:rsidR="00ED597B" w:rsidRPr="00ED597B" w:rsidRDefault="00ED597B" w:rsidP="00595E03">
      <w:pPr>
        <w:pStyle w:val="Heading7"/>
        <w:tabs>
          <w:tab w:val="left" w:pos="1440"/>
        </w:tabs>
      </w:pPr>
      <w:r w:rsidRPr="00FB036C">
        <w:rPr>
          <w:szCs w:val="20"/>
        </w:rPr>
        <w:t xml:space="preserve">This </w:t>
      </w:r>
      <w:r>
        <w:rPr>
          <w:i/>
          <w:iCs/>
          <w:szCs w:val="20"/>
        </w:rPr>
        <w:t xml:space="preserve">pricing plan </w:t>
      </w:r>
      <w:r w:rsidRPr="00FB036C">
        <w:rPr>
          <w:szCs w:val="20"/>
        </w:rPr>
        <w:t xml:space="preserve">allows </w:t>
      </w:r>
      <w:r w:rsidRPr="00FB036C">
        <w:rPr>
          <w:i/>
          <w:iCs/>
          <w:szCs w:val="20"/>
        </w:rPr>
        <w:t>you</w:t>
      </w:r>
      <w:r w:rsidRPr="00FB036C">
        <w:rPr>
          <w:szCs w:val="20"/>
        </w:rPr>
        <w:t xml:space="preserve"> to access the </w:t>
      </w:r>
      <w:r w:rsidRPr="00AF12D0">
        <w:rPr>
          <w:i/>
          <w:iCs/>
          <w:szCs w:val="20"/>
        </w:rPr>
        <w:t>Optus 4G network</w:t>
      </w:r>
      <w:r w:rsidRPr="00FB036C">
        <w:rPr>
          <w:szCs w:val="20"/>
        </w:rPr>
        <w:t xml:space="preserve"> </w:t>
      </w:r>
      <w:r>
        <w:rPr>
          <w:szCs w:val="20"/>
        </w:rPr>
        <w:t>where that network is available and if you have a compatible device.</w:t>
      </w:r>
    </w:p>
    <w:p w14:paraId="411E0A82" w14:textId="57681FE5" w:rsidR="00595E03" w:rsidRDefault="00595E03" w:rsidP="00595E03">
      <w:pPr>
        <w:pStyle w:val="Heading7"/>
        <w:tabs>
          <w:tab w:val="left" w:pos="1440"/>
        </w:tabs>
      </w:pPr>
      <w:r>
        <w:rPr>
          <w:szCs w:val="20"/>
        </w:rPr>
        <w:t>Optus Prepaid Epic Value international rates apply to standard and non-standard internati</w:t>
      </w:r>
      <w:r>
        <w:t xml:space="preserve">onal calls. See </w:t>
      </w:r>
      <w:hyperlink r:id="rId77" w:history="1">
        <w:r>
          <w:rPr>
            <w:rStyle w:val="Hyperlink"/>
            <w:i/>
          </w:rPr>
          <w:t>Appendix J</w:t>
        </w:r>
      </w:hyperlink>
      <w:r>
        <w:t xml:space="preserve"> for full rates.</w:t>
      </w:r>
    </w:p>
    <w:p w14:paraId="3885FCB0" w14:textId="77777777" w:rsidR="00595E03" w:rsidRDefault="00595E03" w:rsidP="00595E03">
      <w:pPr>
        <w:pStyle w:val="Heading7"/>
        <w:tabs>
          <w:tab w:val="left" w:pos="1440"/>
        </w:tabs>
      </w:pPr>
      <w:r>
        <w:t>Included minutes (</w:t>
      </w:r>
      <w:proofErr w:type="spellStart"/>
      <w:r>
        <w:t>MyTalk</w:t>
      </w:r>
      <w:proofErr w:type="spellEnd"/>
      <w:r>
        <w:t>) can be used for standard national calls to any Australian mobile, calls to 13/1300 numbers and voicemail.</w:t>
      </w:r>
    </w:p>
    <w:p w14:paraId="073BAF27" w14:textId="77777777" w:rsidR="00595E03" w:rsidRDefault="00595E03" w:rsidP="00595E03">
      <w:pPr>
        <w:pStyle w:val="Heading7"/>
        <w:tabs>
          <w:tab w:val="left" w:pos="1440"/>
        </w:tabs>
      </w:pPr>
      <w:r>
        <w:t>Data (</w:t>
      </w:r>
      <w:proofErr w:type="spellStart"/>
      <w:r>
        <w:t>MyData</w:t>
      </w:r>
      <w:proofErr w:type="spellEnd"/>
      <w:r>
        <w:t>) is used for accessing the internet within Australia.</w:t>
      </w:r>
    </w:p>
    <w:p w14:paraId="17BB1C06" w14:textId="77777777" w:rsidR="00595E03" w:rsidRDefault="00595E03" w:rsidP="00595E03">
      <w:pPr>
        <w:pStyle w:val="Heading7"/>
        <w:tabs>
          <w:tab w:val="left" w:pos="1440"/>
        </w:tabs>
      </w:pPr>
      <w:r>
        <w:t>Unlimited standard national SMS and MMS (</w:t>
      </w:r>
      <w:proofErr w:type="spellStart"/>
      <w:r>
        <w:t>MyMessages</w:t>
      </w:r>
      <w:proofErr w:type="spellEnd"/>
      <w:r>
        <w:t xml:space="preserve">) </w:t>
      </w:r>
      <w:proofErr w:type="gramStart"/>
      <w:r>
        <w:t>excludes</w:t>
      </w:r>
      <w:proofErr w:type="gramEnd"/>
      <w:r>
        <w:t xml:space="preserve"> other message types such as SMS and MMS to satellite phones, 124YES, premium and SMS and MMS to international numbers.</w:t>
      </w:r>
    </w:p>
    <w:p w14:paraId="002ED625" w14:textId="77777777" w:rsidR="00595E03" w:rsidRDefault="00595E03" w:rsidP="00595E03">
      <w:pPr>
        <w:pStyle w:val="Heading7"/>
        <w:tabs>
          <w:tab w:val="left" w:pos="1440"/>
        </w:tabs>
      </w:pPr>
      <w:r>
        <w:t xml:space="preserve">Each country has a different way of managing non-standard numbers. Some destinations have specific premium and special number ranges, in which case we will charge </w:t>
      </w:r>
      <w:r w:rsidRPr="00623223">
        <w:rPr>
          <w:i/>
          <w:iCs/>
        </w:rPr>
        <w:t>you</w:t>
      </w:r>
      <w:r>
        <w:t xml:space="preserve"> more for calls, or may block calls to these number ranges. Because these non-standard numbers change all the time, we reserve the right to add or remove number ranges from any category set out below from time to time</w:t>
      </w:r>
      <w:r w:rsidRPr="0071149F">
        <w:t xml:space="preserve"> </w:t>
      </w:r>
      <w:r>
        <w:t xml:space="preserve">and, where necessary and practically possible, we will provide reasonable notice in accordance with the </w:t>
      </w:r>
      <w:r>
        <w:rPr>
          <w:i/>
          <w:iCs/>
        </w:rPr>
        <w:t>consumer terms</w:t>
      </w:r>
      <w:r>
        <w:t xml:space="preserve">. </w:t>
      </w:r>
      <w:r>
        <w:br/>
      </w:r>
      <w:r>
        <w:br/>
        <w:t xml:space="preserve">Non-standard </w:t>
      </w:r>
      <w:proofErr w:type="gramStart"/>
      <w:r>
        <w:t>numbers</w:t>
      </w:r>
      <w:proofErr w:type="gramEnd"/>
      <w:r>
        <w:t xml:space="preserve"> categories include premium and special numbers, which are:</w:t>
      </w:r>
      <w:r>
        <w:br/>
        <w:t>•competition lines;</w:t>
      </w:r>
      <w:r>
        <w:br/>
        <w:t>•voting lines;</w:t>
      </w:r>
      <w:r>
        <w:br/>
        <w:t xml:space="preserve">•calls where </w:t>
      </w:r>
      <w:r w:rsidRPr="00623223">
        <w:rPr>
          <w:i/>
          <w:iCs/>
        </w:rPr>
        <w:t>you</w:t>
      </w:r>
      <w:r>
        <w:t xml:space="preserve"> purchase or receive a service; and</w:t>
      </w:r>
      <w:r>
        <w:br/>
        <w:t>•machine answered calls (including looped dial-tone calls and machine-</w:t>
      </w:r>
      <w:proofErr w:type="spellStart"/>
      <w:r>
        <w:t>dialled</w:t>
      </w:r>
      <w:proofErr w:type="spellEnd"/>
      <w:r>
        <w:t xml:space="preserve"> calls).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0"/>
        <w:gridCol w:w="4358"/>
      </w:tblGrid>
      <w:tr w:rsidR="00595E03" w14:paraId="0755C5BB" w14:textId="77777777" w:rsidTr="00D20CF8">
        <w:trPr>
          <w:cantSplit/>
          <w:trHeight w:val="20"/>
        </w:trPr>
        <w:tc>
          <w:tcPr>
            <w:tcW w:w="5000" w:type="pct"/>
            <w:gridSpan w:val="2"/>
            <w:tcBorders>
              <w:top w:val="single" w:sz="4" w:space="0" w:color="auto"/>
              <w:left w:val="single" w:sz="4" w:space="0" w:color="auto"/>
              <w:bottom w:val="nil"/>
              <w:right w:val="single" w:sz="4" w:space="0" w:color="auto"/>
            </w:tcBorders>
            <w:hideMark/>
          </w:tcPr>
          <w:p w14:paraId="1FD9F341" w14:textId="77777777" w:rsidR="00595E03" w:rsidRPr="007C3DC6" w:rsidRDefault="00595E03" w:rsidP="00D20CF8">
            <w:pPr>
              <w:pStyle w:val="BodyText"/>
              <w:spacing w:before="100" w:after="100"/>
            </w:pPr>
            <w:r w:rsidRPr="003B7CBF">
              <w:rPr>
                <w:b/>
              </w:rPr>
              <w:lastRenderedPageBreak/>
              <w:t>2</w:t>
            </w:r>
            <w:r>
              <w:rPr>
                <w:b/>
              </w:rPr>
              <w:t>00107 – Optus Prepaid Epic Value service charges for use within Australia:</w:t>
            </w:r>
          </w:p>
        </w:tc>
      </w:tr>
      <w:tr w:rsidR="00997A5A" w14:paraId="04989A4F" w14:textId="77777777" w:rsidTr="00D20CF8">
        <w:trPr>
          <w:cantSplit/>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008F52E1" w14:textId="77777777" w:rsidR="00595E03" w:rsidRDefault="00595E03" w:rsidP="00D20CF8">
            <w:pPr>
              <w:pStyle w:val="BodyText"/>
              <w:spacing w:before="100" w:after="100"/>
              <w:jc w:val="center"/>
              <w:rPr>
                <w:i/>
              </w:rPr>
            </w:pPr>
            <w:r>
              <w:rPr>
                <w:i/>
              </w:rPr>
              <w:t>Standard national calls to mobiles and fixed lines within Australia</w:t>
            </w:r>
          </w:p>
          <w:p w14:paraId="156B4135" w14:textId="77777777" w:rsidR="00595E03" w:rsidRDefault="00595E03" w:rsidP="00D20CF8">
            <w:pPr>
              <w:pStyle w:val="BodyText"/>
              <w:spacing w:before="100" w:after="100"/>
              <w:jc w:val="center"/>
            </w:pPr>
            <w:r>
              <w:rPr>
                <w:i/>
              </w:rPr>
              <w:t>(Includes 13/1300 numbers unless otherwise stated)</w:t>
            </w:r>
          </w:p>
        </w:tc>
        <w:tc>
          <w:tcPr>
            <w:tcW w:w="2139" w:type="pct"/>
            <w:tcBorders>
              <w:top w:val="single" w:sz="4" w:space="0" w:color="auto"/>
              <w:left w:val="single" w:sz="4" w:space="0" w:color="auto"/>
              <w:bottom w:val="single" w:sz="4" w:space="0" w:color="auto"/>
              <w:right w:val="single" w:sz="4" w:space="0" w:color="auto"/>
            </w:tcBorders>
            <w:vAlign w:val="center"/>
            <w:hideMark/>
          </w:tcPr>
          <w:p w14:paraId="4EB13BF6" w14:textId="77777777" w:rsidR="00595E03" w:rsidRDefault="00595E03" w:rsidP="00D20CF8">
            <w:pPr>
              <w:pStyle w:val="BodyText"/>
              <w:spacing w:before="100" w:after="100"/>
              <w:jc w:val="center"/>
            </w:pPr>
            <w:r>
              <w:t>Call charge of (per minute or part thereof)</w:t>
            </w:r>
          </w:p>
          <w:p w14:paraId="00562A12" w14:textId="77777777" w:rsidR="00595E03" w:rsidRPr="005A5788" w:rsidRDefault="00595E03" w:rsidP="00D20CF8">
            <w:pPr>
              <w:pStyle w:val="BodyText"/>
              <w:spacing w:before="100" w:after="100"/>
              <w:jc w:val="center"/>
            </w:pPr>
            <w:r>
              <w:t xml:space="preserve"> $0.10 with no </w:t>
            </w:r>
            <w:proofErr w:type="spellStart"/>
            <w:r>
              <w:rPr>
                <w:i/>
              </w:rPr>
              <w:t>flagfall</w:t>
            </w:r>
            <w:proofErr w:type="spellEnd"/>
          </w:p>
        </w:tc>
      </w:tr>
      <w:tr w:rsidR="00997A5A" w14:paraId="0251ABE1" w14:textId="77777777" w:rsidTr="00D20CF8">
        <w:trPr>
          <w:cantSplit/>
          <w:trHeight w:val="20"/>
        </w:trPr>
        <w:tc>
          <w:tcPr>
            <w:tcW w:w="2861" w:type="pct"/>
            <w:tcBorders>
              <w:top w:val="nil"/>
              <w:left w:val="single" w:sz="4" w:space="0" w:color="auto"/>
              <w:bottom w:val="single" w:sz="4" w:space="0" w:color="auto"/>
              <w:right w:val="single" w:sz="4" w:space="0" w:color="auto"/>
            </w:tcBorders>
            <w:vAlign w:val="center"/>
            <w:hideMark/>
          </w:tcPr>
          <w:p w14:paraId="6D646ACA" w14:textId="77777777" w:rsidR="00595E03" w:rsidRDefault="00595E03" w:rsidP="00D20CF8">
            <w:pPr>
              <w:pStyle w:val="BodyText"/>
              <w:spacing w:before="100" w:after="100"/>
              <w:jc w:val="center"/>
              <w:rPr>
                <w:szCs w:val="20"/>
              </w:rPr>
            </w:pPr>
            <w:r>
              <w:rPr>
                <w:szCs w:val="20"/>
              </w:rPr>
              <w:t>Minimum Call Balance</w:t>
            </w:r>
          </w:p>
        </w:tc>
        <w:tc>
          <w:tcPr>
            <w:tcW w:w="2139" w:type="pct"/>
            <w:tcBorders>
              <w:top w:val="single" w:sz="4" w:space="0" w:color="auto"/>
              <w:left w:val="single" w:sz="4" w:space="0" w:color="auto"/>
              <w:bottom w:val="single" w:sz="4" w:space="0" w:color="auto"/>
              <w:right w:val="single" w:sz="4" w:space="0" w:color="auto"/>
            </w:tcBorders>
            <w:vAlign w:val="center"/>
            <w:hideMark/>
          </w:tcPr>
          <w:p w14:paraId="4061C865" w14:textId="77777777" w:rsidR="00595E03" w:rsidRDefault="00595E03" w:rsidP="00D20CF8">
            <w:pPr>
              <w:pStyle w:val="BodyText"/>
              <w:spacing w:before="100" w:after="100"/>
              <w:jc w:val="center"/>
              <w:rPr>
                <w:szCs w:val="20"/>
              </w:rPr>
            </w:pPr>
            <w:r>
              <w:rPr>
                <w:szCs w:val="20"/>
              </w:rPr>
              <w:t>$0.00 Credit</w:t>
            </w:r>
          </w:p>
        </w:tc>
      </w:tr>
      <w:tr w:rsidR="00997A5A" w14:paraId="699E7D21" w14:textId="77777777" w:rsidTr="00D20CF8">
        <w:trPr>
          <w:cantSplit/>
          <w:trHeight w:val="20"/>
        </w:trPr>
        <w:tc>
          <w:tcPr>
            <w:tcW w:w="2861" w:type="pct"/>
            <w:tcBorders>
              <w:top w:val="single" w:sz="4" w:space="0" w:color="auto"/>
              <w:left w:val="single" w:sz="4" w:space="0" w:color="auto"/>
              <w:bottom w:val="nil"/>
              <w:right w:val="single" w:sz="4" w:space="0" w:color="auto"/>
            </w:tcBorders>
            <w:vAlign w:val="center"/>
            <w:hideMark/>
          </w:tcPr>
          <w:p w14:paraId="123B7A68" w14:textId="77777777" w:rsidR="00595E03" w:rsidRDefault="00595E03" w:rsidP="00D20CF8">
            <w:pPr>
              <w:pStyle w:val="BodyText"/>
              <w:spacing w:before="100" w:after="100"/>
              <w:jc w:val="center"/>
              <w:rPr>
                <w:szCs w:val="20"/>
              </w:rPr>
            </w:pPr>
            <w:r>
              <w:rPr>
                <w:szCs w:val="20"/>
              </w:rPr>
              <w:t>Standard and non-standard international calls</w:t>
            </w:r>
          </w:p>
        </w:tc>
        <w:tc>
          <w:tcPr>
            <w:tcW w:w="2139" w:type="pct"/>
            <w:tcBorders>
              <w:top w:val="single" w:sz="4" w:space="0" w:color="auto"/>
              <w:left w:val="single" w:sz="4" w:space="0" w:color="auto"/>
              <w:bottom w:val="single" w:sz="4" w:space="0" w:color="auto"/>
              <w:right w:val="single" w:sz="4" w:space="0" w:color="auto"/>
            </w:tcBorders>
            <w:vAlign w:val="center"/>
            <w:hideMark/>
          </w:tcPr>
          <w:p w14:paraId="0ED3ACF2" w14:textId="1BDFBE76" w:rsidR="00595E03" w:rsidRDefault="00595E03" w:rsidP="00D20CF8">
            <w:pPr>
              <w:pStyle w:val="BodyText"/>
              <w:spacing w:before="100" w:after="100"/>
              <w:jc w:val="center"/>
              <w:rPr>
                <w:szCs w:val="20"/>
              </w:rPr>
            </w:pPr>
            <w:r>
              <w:rPr>
                <w:szCs w:val="20"/>
              </w:rPr>
              <w:t xml:space="preserve">The charges and initial charges for international calls are those specified in </w:t>
            </w:r>
            <w:hyperlink r:id="rId78" w:history="1">
              <w:r>
                <w:rPr>
                  <w:rStyle w:val="Hyperlink"/>
                  <w:szCs w:val="20"/>
                </w:rPr>
                <w:t>Appendix J</w:t>
              </w:r>
            </w:hyperlink>
            <w:r>
              <w:rPr>
                <w:szCs w:val="20"/>
              </w:rPr>
              <w:t>.</w:t>
            </w:r>
          </w:p>
        </w:tc>
      </w:tr>
      <w:tr w:rsidR="00997A5A" w14:paraId="289856EB"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00334431" w14:textId="77777777" w:rsidR="00595E03" w:rsidRDefault="00595E03" w:rsidP="00D20CF8">
            <w:pPr>
              <w:pStyle w:val="BodyText"/>
              <w:spacing w:before="100" w:after="100"/>
              <w:jc w:val="center"/>
              <w:rPr>
                <w:szCs w:val="20"/>
              </w:rPr>
            </w:pPr>
            <w:r>
              <w:rPr>
                <w:szCs w:val="20"/>
              </w:rPr>
              <w:t>Calls to 1300 555 002 (unless otherwise stated)</w:t>
            </w:r>
          </w:p>
        </w:tc>
        <w:tc>
          <w:tcPr>
            <w:tcW w:w="2139" w:type="pct"/>
            <w:tcBorders>
              <w:top w:val="single" w:sz="4" w:space="0" w:color="auto"/>
              <w:left w:val="single" w:sz="4" w:space="0" w:color="auto"/>
              <w:bottom w:val="single" w:sz="4" w:space="0" w:color="auto"/>
              <w:right w:val="single" w:sz="4" w:space="0" w:color="auto"/>
            </w:tcBorders>
            <w:vAlign w:val="center"/>
            <w:hideMark/>
          </w:tcPr>
          <w:p w14:paraId="49CBC02D" w14:textId="77777777" w:rsidR="00595E03" w:rsidRDefault="00595E03" w:rsidP="00D20CF8">
            <w:pPr>
              <w:pStyle w:val="BodyText"/>
              <w:spacing w:before="100" w:after="100"/>
              <w:jc w:val="center"/>
              <w:rPr>
                <w:szCs w:val="20"/>
              </w:rPr>
            </w:pPr>
            <w:r>
              <w:rPr>
                <w:szCs w:val="20"/>
              </w:rPr>
              <w:t>$0.00 per call</w:t>
            </w:r>
          </w:p>
        </w:tc>
      </w:tr>
      <w:tr w:rsidR="00997A5A" w14:paraId="36BD778B" w14:textId="77777777" w:rsidTr="00D20CF8">
        <w:trPr>
          <w:trHeight w:val="20"/>
        </w:trPr>
        <w:tc>
          <w:tcPr>
            <w:tcW w:w="2861" w:type="pct"/>
            <w:tcBorders>
              <w:top w:val="nil"/>
              <w:left w:val="single" w:sz="4" w:space="0" w:color="auto"/>
              <w:bottom w:val="single" w:sz="4" w:space="0" w:color="auto"/>
              <w:right w:val="single" w:sz="4" w:space="0" w:color="auto"/>
            </w:tcBorders>
            <w:vAlign w:val="center"/>
            <w:hideMark/>
          </w:tcPr>
          <w:p w14:paraId="774B2BB1" w14:textId="77777777" w:rsidR="00595E03" w:rsidRDefault="00595E03" w:rsidP="00D20CF8">
            <w:pPr>
              <w:pStyle w:val="BodyText"/>
              <w:spacing w:before="100" w:after="100"/>
              <w:jc w:val="center"/>
              <w:rPr>
                <w:szCs w:val="20"/>
              </w:rPr>
            </w:pPr>
            <w:r>
              <w:rPr>
                <w:szCs w:val="20"/>
              </w:rPr>
              <w:t>Voicemail retrieval</w:t>
            </w:r>
          </w:p>
        </w:tc>
        <w:tc>
          <w:tcPr>
            <w:tcW w:w="2139" w:type="pct"/>
            <w:tcBorders>
              <w:top w:val="nil"/>
              <w:left w:val="single" w:sz="4" w:space="0" w:color="auto"/>
              <w:bottom w:val="single" w:sz="4" w:space="0" w:color="auto"/>
              <w:right w:val="single" w:sz="4" w:space="0" w:color="auto"/>
            </w:tcBorders>
            <w:vAlign w:val="center"/>
            <w:hideMark/>
          </w:tcPr>
          <w:p w14:paraId="19D81998" w14:textId="77777777" w:rsidR="00595E03" w:rsidRDefault="00595E03" w:rsidP="00D20CF8">
            <w:pPr>
              <w:pStyle w:val="BodyText"/>
              <w:spacing w:before="100" w:after="100"/>
              <w:jc w:val="center"/>
              <w:rPr>
                <w:szCs w:val="20"/>
              </w:rPr>
            </w:pPr>
            <w:r>
              <w:rPr>
                <w:szCs w:val="20"/>
              </w:rPr>
              <w:t>Call charge of (per minute or part thereof)</w:t>
            </w:r>
          </w:p>
          <w:p w14:paraId="125A8C1A" w14:textId="77777777" w:rsidR="00595E03" w:rsidRDefault="00595E03" w:rsidP="00D20CF8">
            <w:pPr>
              <w:pStyle w:val="BodyText"/>
              <w:spacing w:before="100" w:after="100"/>
              <w:jc w:val="center"/>
              <w:rPr>
                <w:szCs w:val="20"/>
              </w:rPr>
            </w:pPr>
            <w:r>
              <w:rPr>
                <w:szCs w:val="20"/>
              </w:rPr>
              <w:t xml:space="preserve">$0.10 with no </w:t>
            </w:r>
            <w:proofErr w:type="spellStart"/>
            <w:r>
              <w:rPr>
                <w:i/>
                <w:szCs w:val="20"/>
              </w:rPr>
              <w:t>flagfall</w:t>
            </w:r>
            <w:proofErr w:type="spellEnd"/>
          </w:p>
        </w:tc>
      </w:tr>
      <w:tr w:rsidR="00997A5A" w14:paraId="4D2BDB4E"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1D9FEEE2" w14:textId="77777777" w:rsidR="00595E03" w:rsidRDefault="00595E03" w:rsidP="00D20CF8">
            <w:pPr>
              <w:pStyle w:val="BodyText"/>
              <w:spacing w:before="100" w:after="100"/>
              <w:jc w:val="center"/>
              <w:rPr>
                <w:szCs w:val="20"/>
              </w:rPr>
            </w:pPr>
            <w:r>
              <w:rPr>
                <w:szCs w:val="20"/>
              </w:rPr>
              <w:t>Standard national SMS to mobiles within Australia</w:t>
            </w:r>
          </w:p>
        </w:tc>
        <w:tc>
          <w:tcPr>
            <w:tcW w:w="2139" w:type="pct"/>
            <w:tcBorders>
              <w:top w:val="single" w:sz="4" w:space="0" w:color="auto"/>
              <w:left w:val="single" w:sz="4" w:space="0" w:color="auto"/>
              <w:bottom w:val="single" w:sz="4" w:space="0" w:color="auto"/>
              <w:right w:val="single" w:sz="4" w:space="0" w:color="auto"/>
            </w:tcBorders>
            <w:vAlign w:val="center"/>
            <w:hideMark/>
          </w:tcPr>
          <w:p w14:paraId="1B9C1059" w14:textId="77777777" w:rsidR="00595E03" w:rsidRDefault="00595E03" w:rsidP="00D20CF8">
            <w:pPr>
              <w:pStyle w:val="BodyText"/>
              <w:spacing w:before="100" w:after="100"/>
              <w:jc w:val="center"/>
              <w:rPr>
                <w:szCs w:val="20"/>
              </w:rPr>
            </w:pPr>
            <w:r>
              <w:rPr>
                <w:szCs w:val="20"/>
              </w:rPr>
              <w:t>$0.10 per message sent of up to 160 characters</w:t>
            </w:r>
          </w:p>
        </w:tc>
      </w:tr>
      <w:tr w:rsidR="00997A5A" w14:paraId="15C578B4"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26892949" w14:textId="77777777" w:rsidR="00595E03" w:rsidRDefault="00595E03" w:rsidP="00D20CF8">
            <w:pPr>
              <w:pStyle w:val="BodyText"/>
              <w:spacing w:before="100" w:after="100"/>
              <w:jc w:val="center"/>
              <w:rPr>
                <w:szCs w:val="20"/>
              </w:rPr>
            </w:pPr>
            <w:r>
              <w:rPr>
                <w:szCs w:val="20"/>
              </w:rPr>
              <w:t>Standard International SMS</w:t>
            </w:r>
          </w:p>
        </w:tc>
        <w:tc>
          <w:tcPr>
            <w:tcW w:w="2139" w:type="pct"/>
            <w:tcBorders>
              <w:top w:val="single" w:sz="4" w:space="0" w:color="auto"/>
              <w:left w:val="single" w:sz="4" w:space="0" w:color="auto"/>
              <w:bottom w:val="single" w:sz="4" w:space="0" w:color="auto"/>
              <w:right w:val="single" w:sz="4" w:space="0" w:color="auto"/>
            </w:tcBorders>
            <w:vAlign w:val="center"/>
            <w:hideMark/>
          </w:tcPr>
          <w:p w14:paraId="7701A936" w14:textId="77777777" w:rsidR="00595E03" w:rsidRDefault="00595E03" w:rsidP="00D20CF8">
            <w:pPr>
              <w:pStyle w:val="BodyText"/>
              <w:spacing w:before="100" w:after="100"/>
              <w:jc w:val="center"/>
              <w:rPr>
                <w:szCs w:val="20"/>
              </w:rPr>
            </w:pPr>
            <w:r>
              <w:rPr>
                <w:szCs w:val="20"/>
              </w:rPr>
              <w:t>$0.20 per message sent of up to 160 characters</w:t>
            </w:r>
          </w:p>
        </w:tc>
      </w:tr>
      <w:tr w:rsidR="00997A5A" w14:paraId="103D808E"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53B43D13" w14:textId="77777777" w:rsidR="00595E03" w:rsidRDefault="00595E03" w:rsidP="00D20CF8">
            <w:pPr>
              <w:pStyle w:val="BodyText"/>
              <w:spacing w:before="100" w:after="100"/>
              <w:jc w:val="center"/>
              <w:rPr>
                <w:szCs w:val="20"/>
              </w:rPr>
            </w:pPr>
            <w:r>
              <w:rPr>
                <w:szCs w:val="20"/>
              </w:rPr>
              <w:t>Standard national MMS to mobiles within Australia</w:t>
            </w:r>
          </w:p>
        </w:tc>
        <w:tc>
          <w:tcPr>
            <w:tcW w:w="2139" w:type="pct"/>
            <w:tcBorders>
              <w:top w:val="single" w:sz="4" w:space="0" w:color="auto"/>
              <w:left w:val="single" w:sz="4" w:space="0" w:color="auto"/>
              <w:bottom w:val="single" w:sz="4" w:space="0" w:color="auto"/>
              <w:right w:val="single" w:sz="4" w:space="0" w:color="auto"/>
            </w:tcBorders>
            <w:vAlign w:val="center"/>
            <w:hideMark/>
          </w:tcPr>
          <w:p w14:paraId="4497D7C5" w14:textId="77777777" w:rsidR="00595E03" w:rsidRDefault="00595E03" w:rsidP="00D20CF8">
            <w:pPr>
              <w:pStyle w:val="BodyText"/>
              <w:spacing w:before="100" w:after="100"/>
              <w:jc w:val="center"/>
              <w:rPr>
                <w:szCs w:val="20"/>
              </w:rPr>
            </w:pPr>
            <w:r>
              <w:rPr>
                <w:szCs w:val="20"/>
              </w:rPr>
              <w:t>$0.10 per MMS sent</w:t>
            </w:r>
          </w:p>
        </w:tc>
      </w:tr>
      <w:tr w:rsidR="00997A5A" w14:paraId="012B9043"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22796EDA" w14:textId="77777777" w:rsidR="00595E03" w:rsidRDefault="00595E03" w:rsidP="00D20CF8">
            <w:pPr>
              <w:pStyle w:val="BodyText"/>
              <w:spacing w:before="100" w:after="100"/>
              <w:jc w:val="center"/>
              <w:rPr>
                <w:szCs w:val="20"/>
              </w:rPr>
            </w:pPr>
            <w:r>
              <w:rPr>
                <w:szCs w:val="20"/>
              </w:rPr>
              <w:t>Standard International MMS</w:t>
            </w:r>
          </w:p>
        </w:tc>
        <w:tc>
          <w:tcPr>
            <w:tcW w:w="2139" w:type="pct"/>
            <w:tcBorders>
              <w:top w:val="single" w:sz="4" w:space="0" w:color="auto"/>
              <w:left w:val="single" w:sz="4" w:space="0" w:color="auto"/>
              <w:bottom w:val="single" w:sz="4" w:space="0" w:color="auto"/>
              <w:right w:val="single" w:sz="4" w:space="0" w:color="auto"/>
            </w:tcBorders>
            <w:vAlign w:val="center"/>
            <w:hideMark/>
          </w:tcPr>
          <w:p w14:paraId="279E5B91" w14:textId="77777777" w:rsidR="00595E03" w:rsidRDefault="00595E03" w:rsidP="00D20CF8">
            <w:pPr>
              <w:pStyle w:val="BodyText"/>
              <w:spacing w:before="100" w:after="100"/>
              <w:jc w:val="center"/>
              <w:rPr>
                <w:szCs w:val="20"/>
              </w:rPr>
            </w:pPr>
            <w:r>
              <w:rPr>
                <w:szCs w:val="20"/>
              </w:rPr>
              <w:t>$0.75 per MMS sent</w:t>
            </w:r>
          </w:p>
        </w:tc>
      </w:tr>
      <w:tr w:rsidR="00997A5A" w14:paraId="19F6149C"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7F4A11DC" w14:textId="77777777" w:rsidR="00595E03" w:rsidRDefault="00595E03" w:rsidP="00D20CF8">
            <w:pPr>
              <w:pStyle w:val="BodyText"/>
              <w:spacing w:before="100" w:after="100"/>
              <w:jc w:val="center"/>
              <w:rPr>
                <w:szCs w:val="20"/>
              </w:rPr>
            </w:pPr>
            <w:r>
              <w:rPr>
                <w:szCs w:val="20"/>
              </w:rPr>
              <w:t>Data browsing on your mobile</w:t>
            </w:r>
          </w:p>
        </w:tc>
        <w:tc>
          <w:tcPr>
            <w:tcW w:w="2139" w:type="pct"/>
            <w:tcBorders>
              <w:top w:val="single" w:sz="4" w:space="0" w:color="auto"/>
              <w:left w:val="single" w:sz="4" w:space="0" w:color="auto"/>
              <w:bottom w:val="single" w:sz="4" w:space="0" w:color="auto"/>
              <w:right w:val="single" w:sz="4" w:space="0" w:color="auto"/>
            </w:tcBorders>
            <w:vAlign w:val="center"/>
            <w:hideMark/>
          </w:tcPr>
          <w:p w14:paraId="579C159D" w14:textId="77777777" w:rsidR="00595E03" w:rsidRDefault="00595E03" w:rsidP="00D20CF8">
            <w:pPr>
              <w:pStyle w:val="BodyText"/>
              <w:spacing w:before="100" w:after="100"/>
              <w:jc w:val="center"/>
              <w:rPr>
                <w:szCs w:val="20"/>
              </w:rPr>
            </w:pPr>
            <w:r>
              <w:rPr>
                <w:szCs w:val="20"/>
              </w:rPr>
              <w:t>$0.50 per MB counted in 1KB increments</w:t>
            </w:r>
          </w:p>
        </w:tc>
      </w:tr>
      <w:tr w:rsidR="00997A5A" w14:paraId="71FF48D2"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10815FB8" w14:textId="77777777" w:rsidR="00595E03" w:rsidRDefault="00595E03" w:rsidP="00D20CF8">
            <w:pPr>
              <w:pStyle w:val="BodyText"/>
              <w:spacing w:before="100" w:after="100"/>
              <w:jc w:val="center"/>
              <w:rPr>
                <w:szCs w:val="20"/>
              </w:rPr>
            </w:pPr>
            <w:r>
              <w:rPr>
                <w:szCs w:val="20"/>
              </w:rPr>
              <w:t>Directory Assistance (124YES)</w:t>
            </w:r>
          </w:p>
        </w:tc>
        <w:tc>
          <w:tcPr>
            <w:tcW w:w="2139" w:type="pct"/>
            <w:tcBorders>
              <w:top w:val="single" w:sz="4" w:space="0" w:color="auto"/>
              <w:left w:val="single" w:sz="4" w:space="0" w:color="auto"/>
              <w:bottom w:val="single" w:sz="4" w:space="0" w:color="auto"/>
              <w:right w:val="single" w:sz="4" w:space="0" w:color="auto"/>
            </w:tcBorders>
            <w:vAlign w:val="center"/>
            <w:hideMark/>
          </w:tcPr>
          <w:p w14:paraId="4E41CE6A" w14:textId="77777777" w:rsidR="00595E03" w:rsidRDefault="00595E03" w:rsidP="00D20CF8">
            <w:pPr>
              <w:pStyle w:val="BodyText"/>
              <w:spacing w:before="100" w:after="100"/>
              <w:jc w:val="center"/>
              <w:rPr>
                <w:szCs w:val="20"/>
              </w:rPr>
            </w:pPr>
            <w:r>
              <w:rPr>
                <w:szCs w:val="20"/>
              </w:rPr>
              <w:t>$1.75 initial charge (</w:t>
            </w:r>
            <w:proofErr w:type="spellStart"/>
            <w:r>
              <w:rPr>
                <w:i/>
                <w:szCs w:val="20"/>
              </w:rPr>
              <w:t>flagfall</w:t>
            </w:r>
            <w:proofErr w:type="spellEnd"/>
            <w:r>
              <w:rPr>
                <w:szCs w:val="20"/>
              </w:rPr>
              <w:t>) + $0.10 per minute or part thereof ($0.25 per SMS received)</w:t>
            </w:r>
          </w:p>
          <w:p w14:paraId="4D9897AB" w14:textId="77777777" w:rsidR="00595E03" w:rsidRDefault="00595E03" w:rsidP="00D20CF8">
            <w:pPr>
              <w:pStyle w:val="BodyText"/>
              <w:spacing w:before="100" w:after="100"/>
              <w:jc w:val="center"/>
              <w:rPr>
                <w:szCs w:val="20"/>
              </w:rPr>
            </w:pPr>
            <w:r>
              <w:rPr>
                <w:szCs w:val="20"/>
              </w:rPr>
              <w:t>$1.75 per SMS</w:t>
            </w:r>
          </w:p>
        </w:tc>
      </w:tr>
      <w:tr w:rsidR="00997A5A" w14:paraId="03015390"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699987FD" w14:textId="77777777" w:rsidR="00595E03" w:rsidRDefault="00595E03" w:rsidP="00D20CF8">
            <w:pPr>
              <w:pStyle w:val="BodyText"/>
              <w:spacing w:before="100" w:after="100"/>
              <w:jc w:val="center"/>
              <w:rPr>
                <w:szCs w:val="20"/>
              </w:rPr>
            </w:pPr>
            <w:r>
              <w:rPr>
                <w:szCs w:val="20"/>
              </w:rPr>
              <w:t>Directory Assistance (1223)</w:t>
            </w:r>
          </w:p>
        </w:tc>
        <w:tc>
          <w:tcPr>
            <w:tcW w:w="2139" w:type="pct"/>
            <w:tcBorders>
              <w:top w:val="single" w:sz="4" w:space="0" w:color="auto"/>
              <w:left w:val="single" w:sz="4" w:space="0" w:color="auto"/>
              <w:bottom w:val="single" w:sz="4" w:space="0" w:color="auto"/>
              <w:right w:val="single" w:sz="4" w:space="0" w:color="auto"/>
            </w:tcBorders>
            <w:vAlign w:val="center"/>
            <w:hideMark/>
          </w:tcPr>
          <w:p w14:paraId="4202DDBC" w14:textId="77777777" w:rsidR="00595E03" w:rsidRDefault="00595E03" w:rsidP="00D20CF8">
            <w:pPr>
              <w:pStyle w:val="BodyText"/>
              <w:spacing w:before="100" w:after="100"/>
              <w:jc w:val="center"/>
              <w:rPr>
                <w:szCs w:val="20"/>
              </w:rPr>
            </w:pPr>
            <w:r>
              <w:rPr>
                <w:szCs w:val="20"/>
              </w:rPr>
              <w:t>$0.50 per call</w:t>
            </w:r>
          </w:p>
        </w:tc>
      </w:tr>
      <w:tr w:rsidR="00997A5A" w14:paraId="0B76B241"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64EF5BC1" w14:textId="39714931" w:rsidR="00595E03" w:rsidRDefault="00595E03" w:rsidP="00D20CF8">
            <w:pPr>
              <w:pStyle w:val="BodyText"/>
              <w:spacing w:before="100" w:after="100"/>
              <w:jc w:val="center"/>
              <w:rPr>
                <w:szCs w:val="20"/>
              </w:rPr>
            </w:pPr>
            <w:r w:rsidRPr="00AF12D0">
              <w:rPr>
                <w:iCs/>
                <w:szCs w:val="20"/>
              </w:rPr>
              <w:t>Roaming</w:t>
            </w:r>
            <w:r w:rsidRPr="002C3062">
              <w:rPr>
                <w:iCs/>
                <w:szCs w:val="20"/>
              </w:rPr>
              <w:t xml:space="preserve"> </w:t>
            </w:r>
          </w:p>
        </w:tc>
        <w:tc>
          <w:tcPr>
            <w:tcW w:w="2139" w:type="pct"/>
            <w:tcBorders>
              <w:top w:val="single" w:sz="4" w:space="0" w:color="auto"/>
              <w:left w:val="single" w:sz="4" w:space="0" w:color="auto"/>
              <w:bottom w:val="single" w:sz="4" w:space="0" w:color="auto"/>
              <w:right w:val="single" w:sz="4" w:space="0" w:color="auto"/>
            </w:tcBorders>
            <w:vAlign w:val="center"/>
            <w:hideMark/>
          </w:tcPr>
          <w:p w14:paraId="4D9FEDE8" w14:textId="4CD83BAC" w:rsidR="00595E03" w:rsidRDefault="00595E03" w:rsidP="00D20CF8">
            <w:pPr>
              <w:pStyle w:val="BodyText"/>
              <w:spacing w:before="100" w:after="100"/>
              <w:jc w:val="center"/>
              <w:rPr>
                <w:szCs w:val="20"/>
              </w:rPr>
            </w:pPr>
            <w:r>
              <w:rPr>
                <w:szCs w:val="20"/>
              </w:rPr>
              <w:t xml:space="preserve">The destinations and prices applicable </w:t>
            </w:r>
            <w:proofErr w:type="gramStart"/>
            <w:r>
              <w:rPr>
                <w:szCs w:val="20"/>
              </w:rPr>
              <w:t>to</w:t>
            </w:r>
            <w:proofErr w:type="gramEnd"/>
            <w:r>
              <w:rPr>
                <w:szCs w:val="20"/>
              </w:rPr>
              <w:t xml:space="preserve"> </w:t>
            </w:r>
            <w:r>
              <w:rPr>
                <w:i/>
                <w:szCs w:val="20"/>
              </w:rPr>
              <w:t>roaming</w:t>
            </w:r>
            <w:r>
              <w:rPr>
                <w:szCs w:val="20"/>
              </w:rPr>
              <w:t xml:space="preserve"> vary from time to time. Please visit </w:t>
            </w:r>
            <w:r>
              <w:rPr>
                <w:i/>
                <w:szCs w:val="20"/>
              </w:rPr>
              <w:t>our</w:t>
            </w:r>
            <w:r>
              <w:rPr>
                <w:szCs w:val="20"/>
              </w:rPr>
              <w:t xml:space="preserve"> website </w:t>
            </w:r>
            <w:hyperlink r:id="rId79" w:history="1">
              <w:r>
                <w:rPr>
                  <w:rStyle w:val="Hyperlink"/>
                  <w:szCs w:val="20"/>
                </w:rPr>
                <w:t>www.optus.com.au</w:t>
              </w:r>
            </w:hyperlink>
            <w:r>
              <w:rPr>
                <w:szCs w:val="20"/>
              </w:rPr>
              <w:t xml:space="preserve"> or contact </w:t>
            </w:r>
            <w:r>
              <w:rPr>
                <w:i/>
                <w:szCs w:val="20"/>
              </w:rPr>
              <w:t>us</w:t>
            </w:r>
            <w:r>
              <w:rPr>
                <w:szCs w:val="20"/>
              </w:rPr>
              <w:t xml:space="preserve"> for current information.</w:t>
            </w:r>
          </w:p>
        </w:tc>
      </w:tr>
      <w:tr w:rsidR="00997A5A" w14:paraId="5ABBAA06"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63A11A56" w14:textId="77777777" w:rsidR="00595E03" w:rsidRDefault="00595E03" w:rsidP="00D20CF8">
            <w:pPr>
              <w:pStyle w:val="BodyText"/>
              <w:spacing w:before="100" w:after="100"/>
              <w:jc w:val="center"/>
              <w:rPr>
                <w:szCs w:val="20"/>
              </w:rPr>
            </w:pPr>
            <w:r>
              <w:rPr>
                <w:szCs w:val="20"/>
              </w:rPr>
              <w:t>Call Divert (National)</w:t>
            </w:r>
          </w:p>
        </w:tc>
        <w:tc>
          <w:tcPr>
            <w:tcW w:w="2139" w:type="pct"/>
            <w:tcBorders>
              <w:top w:val="single" w:sz="4" w:space="0" w:color="auto"/>
              <w:left w:val="single" w:sz="4" w:space="0" w:color="auto"/>
              <w:bottom w:val="single" w:sz="4" w:space="0" w:color="auto"/>
              <w:right w:val="single" w:sz="4" w:space="0" w:color="auto"/>
            </w:tcBorders>
            <w:vAlign w:val="center"/>
            <w:hideMark/>
          </w:tcPr>
          <w:p w14:paraId="367C5452" w14:textId="77777777" w:rsidR="00595E03" w:rsidRDefault="00595E03" w:rsidP="00D20CF8">
            <w:pPr>
              <w:pStyle w:val="BodyText"/>
              <w:spacing w:before="100" w:after="100"/>
              <w:jc w:val="center"/>
              <w:rPr>
                <w:szCs w:val="20"/>
              </w:rPr>
            </w:pPr>
            <w:r>
              <w:rPr>
                <w:szCs w:val="20"/>
              </w:rPr>
              <w:t>$0.10 per minute</w:t>
            </w:r>
          </w:p>
        </w:tc>
      </w:tr>
      <w:tr w:rsidR="00997A5A" w14:paraId="560A504F" w14:textId="77777777" w:rsidTr="00D20CF8">
        <w:trPr>
          <w:cantSplit/>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6C769905" w14:textId="77777777" w:rsidR="00595E03" w:rsidRDefault="00595E03" w:rsidP="00D20CF8">
            <w:pPr>
              <w:pStyle w:val="BodyText"/>
              <w:spacing w:before="100" w:after="100"/>
              <w:jc w:val="center"/>
              <w:rPr>
                <w:szCs w:val="20"/>
              </w:rPr>
            </w:pPr>
            <w:r>
              <w:rPr>
                <w:szCs w:val="20"/>
              </w:rPr>
              <w:t>Call Divert (International)</w:t>
            </w:r>
          </w:p>
        </w:tc>
        <w:tc>
          <w:tcPr>
            <w:tcW w:w="2139" w:type="pct"/>
            <w:tcBorders>
              <w:top w:val="single" w:sz="4" w:space="0" w:color="auto"/>
              <w:left w:val="single" w:sz="4" w:space="0" w:color="auto"/>
              <w:bottom w:val="single" w:sz="4" w:space="0" w:color="auto"/>
              <w:right w:val="single" w:sz="4" w:space="0" w:color="auto"/>
            </w:tcBorders>
            <w:vAlign w:val="center"/>
            <w:hideMark/>
          </w:tcPr>
          <w:p w14:paraId="1CD943CA" w14:textId="34759AF6" w:rsidR="00595E03" w:rsidRDefault="00595E03" w:rsidP="00D20CF8">
            <w:pPr>
              <w:pStyle w:val="BodyText"/>
              <w:spacing w:before="100" w:after="100"/>
              <w:jc w:val="center"/>
              <w:rPr>
                <w:szCs w:val="20"/>
              </w:rPr>
            </w:pPr>
            <w:r>
              <w:rPr>
                <w:szCs w:val="20"/>
              </w:rPr>
              <w:t xml:space="preserve">International Rate + $0.10 per min apply. See </w:t>
            </w:r>
            <w:hyperlink r:id="rId80" w:history="1">
              <w:r>
                <w:rPr>
                  <w:rStyle w:val="Hyperlink"/>
                  <w:szCs w:val="20"/>
                </w:rPr>
                <w:t>Appendix J</w:t>
              </w:r>
            </w:hyperlink>
            <w:r>
              <w:rPr>
                <w:szCs w:val="20"/>
              </w:rPr>
              <w:t xml:space="preserve"> for full rates.</w:t>
            </w:r>
          </w:p>
        </w:tc>
      </w:tr>
      <w:tr w:rsidR="00997A5A" w14:paraId="48E28C1D"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64B7BBD1" w14:textId="77777777" w:rsidR="00595E03" w:rsidRDefault="00595E03" w:rsidP="00D20CF8">
            <w:pPr>
              <w:pStyle w:val="BodyText"/>
              <w:spacing w:before="100" w:after="100"/>
              <w:jc w:val="center"/>
              <w:rPr>
                <w:szCs w:val="20"/>
              </w:rPr>
            </w:pPr>
            <w:r>
              <w:rPr>
                <w:szCs w:val="20"/>
              </w:rPr>
              <w:t>Call Divert (Satellite)</w:t>
            </w:r>
          </w:p>
        </w:tc>
        <w:tc>
          <w:tcPr>
            <w:tcW w:w="2139" w:type="pct"/>
            <w:tcBorders>
              <w:top w:val="single" w:sz="4" w:space="0" w:color="auto"/>
              <w:left w:val="single" w:sz="4" w:space="0" w:color="auto"/>
              <w:bottom w:val="single" w:sz="4" w:space="0" w:color="auto"/>
              <w:right w:val="single" w:sz="4" w:space="0" w:color="auto"/>
            </w:tcBorders>
            <w:vAlign w:val="center"/>
            <w:hideMark/>
          </w:tcPr>
          <w:p w14:paraId="77AD27F3" w14:textId="437C08C6" w:rsidR="00595E03" w:rsidRDefault="00595E03" w:rsidP="00D20CF8">
            <w:pPr>
              <w:pStyle w:val="BodyText"/>
              <w:spacing w:before="100" w:after="100"/>
              <w:jc w:val="center"/>
              <w:rPr>
                <w:szCs w:val="20"/>
              </w:rPr>
            </w:pPr>
            <w:r>
              <w:rPr>
                <w:szCs w:val="20"/>
              </w:rPr>
              <w:t xml:space="preserve">Refer to </w:t>
            </w:r>
            <w:hyperlink r:id="rId81" w:history="1">
              <w:r>
                <w:rPr>
                  <w:rStyle w:val="Hyperlink"/>
                  <w:i/>
                  <w:szCs w:val="20"/>
                </w:rPr>
                <w:t>Appendix J</w:t>
              </w:r>
            </w:hyperlink>
            <w:r>
              <w:rPr>
                <w:szCs w:val="20"/>
              </w:rPr>
              <w:t>.</w:t>
            </w:r>
          </w:p>
        </w:tc>
      </w:tr>
      <w:tr w:rsidR="00997A5A" w14:paraId="000CE971"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362611AC" w14:textId="77777777" w:rsidR="00595E03" w:rsidRDefault="00595E03" w:rsidP="00D20CF8">
            <w:pPr>
              <w:pStyle w:val="BodyText"/>
              <w:spacing w:before="100" w:after="100"/>
              <w:jc w:val="center"/>
              <w:rPr>
                <w:szCs w:val="20"/>
              </w:rPr>
            </w:pPr>
            <w:r>
              <w:rPr>
                <w:szCs w:val="20"/>
              </w:rPr>
              <w:t>Value Added Services, including 124YES</w:t>
            </w:r>
          </w:p>
        </w:tc>
        <w:tc>
          <w:tcPr>
            <w:tcW w:w="2139" w:type="pct"/>
            <w:tcBorders>
              <w:top w:val="single" w:sz="4" w:space="0" w:color="auto"/>
              <w:left w:val="single" w:sz="4" w:space="0" w:color="auto"/>
              <w:bottom w:val="single" w:sz="4" w:space="0" w:color="auto"/>
              <w:right w:val="single" w:sz="4" w:space="0" w:color="auto"/>
            </w:tcBorders>
            <w:vAlign w:val="center"/>
            <w:hideMark/>
          </w:tcPr>
          <w:p w14:paraId="6D80C4DB" w14:textId="51375E22" w:rsidR="00595E03" w:rsidRDefault="00595E03" w:rsidP="00D20CF8">
            <w:pPr>
              <w:pStyle w:val="BodyText"/>
              <w:spacing w:before="100" w:after="100"/>
              <w:jc w:val="center"/>
              <w:rPr>
                <w:szCs w:val="20"/>
              </w:rPr>
            </w:pPr>
            <w:r>
              <w:rPr>
                <w:szCs w:val="20"/>
              </w:rPr>
              <w:t xml:space="preserve">Refer to </w:t>
            </w:r>
            <w:hyperlink r:id="rId82" w:history="1">
              <w:r>
                <w:rPr>
                  <w:rStyle w:val="Hyperlink"/>
                  <w:i/>
                  <w:szCs w:val="20"/>
                </w:rPr>
                <w:t>Appendix Y</w:t>
              </w:r>
            </w:hyperlink>
            <w:r>
              <w:rPr>
                <w:szCs w:val="20"/>
              </w:rPr>
              <w:t>.</w:t>
            </w:r>
          </w:p>
        </w:tc>
      </w:tr>
    </w:tbl>
    <w:p w14:paraId="6E1C3A86" w14:textId="65632566" w:rsidR="00C207FE" w:rsidRDefault="00510E9A" w:rsidP="00AF12D0">
      <w:pPr>
        <w:pStyle w:val="Heading4"/>
        <w:spacing w:before="240"/>
      </w:pPr>
      <w:bookmarkStart w:id="402" w:name="_Toc387916768"/>
      <w:bookmarkStart w:id="403" w:name="_Toc447110754"/>
      <w:bookmarkStart w:id="404" w:name="_Toc448316672"/>
      <w:bookmarkStart w:id="405" w:name="_Toc456004190"/>
      <w:bookmarkStart w:id="406" w:name="_Toc513381290"/>
      <w:bookmarkStart w:id="407" w:name="_Toc514694355"/>
      <w:bookmarkStart w:id="408" w:name="_Toc166227151"/>
      <w:bookmarkStart w:id="409" w:name="_Toc194416110"/>
      <w:bookmarkStart w:id="410" w:name="_Toc194416439"/>
      <w:bookmarkStart w:id="411" w:name="_Toc224654748"/>
      <w:r>
        <w:t>Specials</w:t>
      </w:r>
      <w:bookmarkEnd w:id="402"/>
      <w:bookmarkEnd w:id="403"/>
      <w:bookmarkEnd w:id="404"/>
      <w:bookmarkEnd w:id="405"/>
      <w:bookmarkEnd w:id="406"/>
      <w:bookmarkEnd w:id="407"/>
      <w:bookmarkEnd w:id="408"/>
      <w:bookmarkEnd w:id="409"/>
      <w:bookmarkEnd w:id="410"/>
      <w:bookmarkEnd w:id="411"/>
    </w:p>
    <w:p w14:paraId="4BFE2383" w14:textId="77777777" w:rsidR="00C207FE" w:rsidRDefault="00510E9A">
      <w:pPr>
        <w:pStyle w:val="BMIndent4"/>
        <w:suppressAutoHyphens/>
        <w:ind w:left="720"/>
      </w:pPr>
      <w:r>
        <w:t xml:space="preserve">The following </w:t>
      </w:r>
      <w:r w:rsidRPr="005731E8">
        <w:rPr>
          <w:i/>
        </w:rPr>
        <w:t xml:space="preserve">specials </w:t>
      </w:r>
      <w:r>
        <w:t xml:space="preserve">apply to the </w:t>
      </w:r>
      <w:r w:rsidRPr="005731E8">
        <w:rPr>
          <w:i/>
        </w:rPr>
        <w:t>service</w:t>
      </w:r>
      <w:r w:rsidRPr="003D7BEE">
        <w:t xml:space="preserve">. </w:t>
      </w:r>
      <w:r w:rsidRPr="005731E8">
        <w:rPr>
          <w:i/>
        </w:rPr>
        <w:t xml:space="preserve">We </w:t>
      </w:r>
      <w:r>
        <w:t xml:space="preserve">may also offer other </w:t>
      </w:r>
      <w:r w:rsidRPr="005731E8">
        <w:rPr>
          <w:i/>
        </w:rPr>
        <w:t>specials</w:t>
      </w:r>
      <w:r>
        <w:t xml:space="preserve"> and if the terms of that </w:t>
      </w:r>
      <w:r w:rsidRPr="005731E8">
        <w:rPr>
          <w:i/>
        </w:rPr>
        <w:t xml:space="preserve">special </w:t>
      </w:r>
      <w:r>
        <w:t xml:space="preserve">are not set out below </w:t>
      </w:r>
      <w:r w:rsidR="00623223" w:rsidRPr="00623223">
        <w:rPr>
          <w:i/>
          <w:iCs/>
        </w:rPr>
        <w:t>you</w:t>
      </w:r>
      <w:r w:rsidRPr="005731E8">
        <w:rPr>
          <w:i/>
        </w:rPr>
        <w:t xml:space="preserve"> </w:t>
      </w:r>
      <w:r>
        <w:t xml:space="preserve">will be advised of these separately, for example, in promotional material relating to the </w:t>
      </w:r>
      <w:r w:rsidRPr="005731E8">
        <w:rPr>
          <w:i/>
        </w:rPr>
        <w:t>special</w:t>
      </w:r>
      <w:r>
        <w:t>.</w:t>
      </w:r>
    </w:p>
    <w:p w14:paraId="75FFC8B3" w14:textId="77777777" w:rsidR="00B402B5" w:rsidRDefault="00B402B5" w:rsidP="00B402B5">
      <w:pPr>
        <w:pStyle w:val="Heading6"/>
      </w:pPr>
      <w:bookmarkStart w:id="412" w:name="_Toc129513531"/>
      <w:bookmarkStart w:id="413" w:name="_Toc129513693"/>
      <w:bookmarkStart w:id="414" w:name="_Toc130034011"/>
      <w:bookmarkStart w:id="415" w:name="_Toc130090825"/>
      <w:bookmarkStart w:id="416" w:name="_Toc129513545"/>
      <w:bookmarkStart w:id="417" w:name="_Toc129513707"/>
      <w:bookmarkStart w:id="418" w:name="_Toc130034025"/>
      <w:bookmarkStart w:id="419" w:name="_Toc130090839"/>
      <w:bookmarkStart w:id="420" w:name="_Toc146602553"/>
      <w:bookmarkStart w:id="421" w:name="_Toc146603513"/>
      <w:bookmarkStart w:id="422" w:name="_Toc166227158"/>
      <w:bookmarkStart w:id="423" w:name="_Toc194416117"/>
      <w:bookmarkStart w:id="424" w:name="_Toc194416446"/>
      <w:bookmarkStart w:id="425" w:name="_Toc224654749"/>
      <w:bookmarkEnd w:id="412"/>
      <w:bookmarkEnd w:id="413"/>
      <w:bookmarkEnd w:id="414"/>
      <w:bookmarkEnd w:id="415"/>
      <w:bookmarkEnd w:id="416"/>
      <w:bookmarkEnd w:id="417"/>
      <w:bookmarkEnd w:id="418"/>
      <w:bookmarkEnd w:id="419"/>
      <w:bookmarkEnd w:id="420"/>
      <w:bookmarkEnd w:id="421"/>
      <w:r>
        <w:t>Recharge discounts</w:t>
      </w:r>
      <w:bookmarkEnd w:id="422"/>
      <w:bookmarkEnd w:id="423"/>
      <w:bookmarkEnd w:id="424"/>
      <w:bookmarkEnd w:id="425"/>
    </w:p>
    <w:p w14:paraId="70C379BA" w14:textId="77777777" w:rsidR="00B402B5" w:rsidRPr="001119C9" w:rsidRDefault="00B402B5" w:rsidP="00B402B5">
      <w:pPr>
        <w:pStyle w:val="Heading7"/>
        <w:numPr>
          <w:ilvl w:val="6"/>
          <w:numId w:val="2"/>
        </w:numPr>
        <w:rPr>
          <w:color w:val="000000"/>
        </w:rPr>
      </w:pPr>
      <w:r w:rsidRPr="001119C9">
        <w:rPr>
          <w:color w:val="000000"/>
          <w:u w:val="single"/>
        </w:rPr>
        <w:lastRenderedPageBreak/>
        <w:t>Promotion</w:t>
      </w:r>
      <w:r w:rsidRPr="001119C9">
        <w:rPr>
          <w:color w:val="000000"/>
        </w:rPr>
        <w:t xml:space="preserve">: </w:t>
      </w:r>
      <w:proofErr w:type="gramStart"/>
      <w:r w:rsidRPr="001119C9">
        <w:rPr>
          <w:color w:val="000000"/>
        </w:rPr>
        <w:t>A recharge</w:t>
      </w:r>
      <w:proofErr w:type="gramEnd"/>
      <w:r w:rsidRPr="001119C9">
        <w:rPr>
          <w:color w:val="000000"/>
        </w:rPr>
        <w:t xml:space="preserve"> discount is a </w:t>
      </w:r>
      <w:r w:rsidRPr="001119C9">
        <w:rPr>
          <w:i/>
          <w:iCs/>
          <w:color w:val="000000"/>
        </w:rPr>
        <w:t>special</w:t>
      </w:r>
      <w:r w:rsidRPr="001119C9">
        <w:rPr>
          <w:color w:val="000000"/>
        </w:rPr>
        <w:t xml:space="preserve"> promotion available to eligible customers. Unless specified otherwise in any promotional material for </w:t>
      </w:r>
      <w:proofErr w:type="gramStart"/>
      <w:r w:rsidRPr="001119C9">
        <w:rPr>
          <w:color w:val="000000"/>
        </w:rPr>
        <w:t>a recharge</w:t>
      </w:r>
      <w:proofErr w:type="gramEnd"/>
      <w:r w:rsidRPr="001119C9">
        <w:rPr>
          <w:color w:val="000000"/>
        </w:rPr>
        <w:t xml:space="preserve"> discount, the following terms apply to this type of </w:t>
      </w:r>
      <w:r w:rsidRPr="001119C9">
        <w:rPr>
          <w:i/>
          <w:iCs/>
          <w:color w:val="000000"/>
        </w:rPr>
        <w:t>special</w:t>
      </w:r>
      <w:r w:rsidRPr="001119C9">
        <w:rPr>
          <w:color w:val="000000"/>
        </w:rPr>
        <w:t xml:space="preserve"> promotion.</w:t>
      </w:r>
    </w:p>
    <w:p w14:paraId="1621DAC5" w14:textId="77777777" w:rsidR="00B402B5" w:rsidRPr="001119C9" w:rsidRDefault="00B402B5" w:rsidP="00B402B5">
      <w:pPr>
        <w:pStyle w:val="Heading7"/>
        <w:numPr>
          <w:ilvl w:val="6"/>
          <w:numId w:val="2"/>
        </w:numPr>
        <w:rPr>
          <w:color w:val="000000"/>
        </w:rPr>
      </w:pPr>
      <w:r w:rsidRPr="001119C9">
        <w:rPr>
          <w:color w:val="000000"/>
          <w:u w:val="single"/>
        </w:rPr>
        <w:t>Benefit</w:t>
      </w:r>
      <w:r w:rsidRPr="001119C9">
        <w:rPr>
          <w:color w:val="000000"/>
        </w:rPr>
        <w:t xml:space="preserve">: Eligible customers can purchase a specific </w:t>
      </w:r>
      <w:proofErr w:type="gramStart"/>
      <w:r w:rsidRPr="001119C9">
        <w:rPr>
          <w:color w:val="000000"/>
        </w:rPr>
        <w:t>recharge</w:t>
      </w:r>
      <w:proofErr w:type="gramEnd"/>
      <w:r w:rsidRPr="001119C9">
        <w:rPr>
          <w:color w:val="000000"/>
        </w:rPr>
        <w:t xml:space="preserve"> value (e.g. $30, $40, etc.), at a discounted price as set out in any accompanying promotional material. The discount will be automatically applied when an eligible customer recharges via an eligible channel. Inclusions, expiry and ongoing recharges will depend on the selected </w:t>
      </w:r>
      <w:r w:rsidRPr="001119C9">
        <w:rPr>
          <w:i/>
          <w:iCs/>
          <w:color w:val="000000"/>
        </w:rPr>
        <w:t>pricing plan</w:t>
      </w:r>
      <w:r w:rsidRPr="001119C9">
        <w:rPr>
          <w:color w:val="000000"/>
        </w:rPr>
        <w:t xml:space="preserve">, charged thereafter at the standard price or as otherwise advertised. </w:t>
      </w:r>
    </w:p>
    <w:p w14:paraId="2BD27755" w14:textId="77777777" w:rsidR="00B402B5" w:rsidRPr="001119C9" w:rsidRDefault="00B402B5" w:rsidP="00B402B5">
      <w:pPr>
        <w:pStyle w:val="Heading7"/>
        <w:numPr>
          <w:ilvl w:val="6"/>
          <w:numId w:val="2"/>
        </w:numPr>
        <w:rPr>
          <w:color w:val="000000"/>
        </w:rPr>
      </w:pPr>
      <w:r w:rsidRPr="001119C9">
        <w:rPr>
          <w:color w:val="000000"/>
          <w:u w:val="single"/>
        </w:rPr>
        <w:t>Eligible customers</w:t>
      </w:r>
      <w:r w:rsidRPr="001119C9">
        <w:rPr>
          <w:color w:val="000000"/>
        </w:rPr>
        <w:t xml:space="preserve">: Recharge discounts are available to customers on selected Optus Prepaid Mobile services that receive a promotional message from </w:t>
      </w:r>
      <w:r w:rsidRPr="001119C9">
        <w:rPr>
          <w:i/>
          <w:iCs/>
          <w:color w:val="000000"/>
        </w:rPr>
        <w:t>us</w:t>
      </w:r>
      <w:r w:rsidRPr="001119C9">
        <w:rPr>
          <w:color w:val="000000"/>
        </w:rPr>
        <w:t xml:space="preserve"> and recharge with an eligible amount and method by the offer end date. </w:t>
      </w:r>
    </w:p>
    <w:p w14:paraId="4438C175" w14:textId="77777777" w:rsidR="00B402B5" w:rsidRPr="001119C9" w:rsidRDefault="00B402B5" w:rsidP="00B402B5">
      <w:pPr>
        <w:pStyle w:val="Heading7"/>
        <w:numPr>
          <w:ilvl w:val="6"/>
          <w:numId w:val="2"/>
        </w:numPr>
        <w:rPr>
          <w:color w:val="000000"/>
        </w:rPr>
      </w:pPr>
      <w:r w:rsidRPr="001119C9">
        <w:rPr>
          <w:color w:val="000000"/>
          <w:u w:val="single"/>
        </w:rPr>
        <w:t>Promotion period</w:t>
      </w:r>
      <w:r w:rsidRPr="001119C9">
        <w:rPr>
          <w:color w:val="000000"/>
        </w:rPr>
        <w:t xml:space="preserve">: The period of each recharge discount will be as set out in any accompanying promotional material. Unless otherwise stated, </w:t>
      </w:r>
      <w:r w:rsidRPr="001119C9">
        <w:rPr>
          <w:i/>
          <w:iCs/>
          <w:color w:val="000000"/>
        </w:rPr>
        <w:t>we</w:t>
      </w:r>
      <w:r w:rsidRPr="001119C9">
        <w:rPr>
          <w:color w:val="000000"/>
        </w:rPr>
        <w:t xml:space="preserve"> may extend the promotion period or withdraw the recharge discount early at </w:t>
      </w:r>
      <w:r w:rsidRPr="001119C9">
        <w:rPr>
          <w:i/>
          <w:iCs/>
          <w:color w:val="000000"/>
        </w:rPr>
        <w:t>our</w:t>
      </w:r>
      <w:r w:rsidRPr="001119C9">
        <w:rPr>
          <w:color w:val="000000"/>
        </w:rPr>
        <w:t xml:space="preserve"> discretion. </w:t>
      </w:r>
    </w:p>
    <w:p w14:paraId="50628D94" w14:textId="611924D5" w:rsidR="00B402B5" w:rsidRPr="001119C9" w:rsidRDefault="00B402B5" w:rsidP="00B402B5">
      <w:pPr>
        <w:pStyle w:val="Heading7"/>
        <w:numPr>
          <w:ilvl w:val="6"/>
          <w:numId w:val="2"/>
        </w:numPr>
        <w:rPr>
          <w:color w:val="000000"/>
        </w:rPr>
      </w:pPr>
      <w:r w:rsidRPr="001119C9">
        <w:rPr>
          <w:color w:val="000000"/>
          <w:u w:val="single"/>
        </w:rPr>
        <w:t>Channel</w:t>
      </w:r>
      <w:r w:rsidRPr="001119C9">
        <w:rPr>
          <w:color w:val="000000"/>
        </w:rPr>
        <w:t xml:space="preserve">: To receive the benefit, eligible customers must recharge via the channels specified by us, such as My Optus app, online at </w:t>
      </w:r>
      <w:hyperlink r:id="rId83" w:history="1">
        <w:r w:rsidRPr="001119C9">
          <w:rPr>
            <w:rStyle w:val="Hyperlink"/>
            <w:rFonts w:eastAsia="MS Gothic"/>
            <w:color w:val="000000"/>
          </w:rPr>
          <w:t>optus.com.au/recharge</w:t>
        </w:r>
      </w:hyperlink>
      <w:r w:rsidRPr="001119C9">
        <w:rPr>
          <w:color w:val="000000"/>
        </w:rPr>
        <w:t xml:space="preserve"> using a credit card, debit card or PayPal during the promotion period. </w:t>
      </w:r>
    </w:p>
    <w:p w14:paraId="6FDE4C11" w14:textId="77777777" w:rsidR="00B402B5" w:rsidRPr="001119C9" w:rsidRDefault="00B402B5" w:rsidP="00B402B5">
      <w:pPr>
        <w:pStyle w:val="Heading7"/>
        <w:numPr>
          <w:ilvl w:val="6"/>
          <w:numId w:val="2"/>
        </w:numPr>
        <w:rPr>
          <w:color w:val="000000"/>
        </w:rPr>
      </w:pPr>
      <w:r w:rsidRPr="001119C9">
        <w:rPr>
          <w:color w:val="000000"/>
          <w:u w:val="single"/>
        </w:rPr>
        <w:t>General</w:t>
      </w:r>
      <w:r w:rsidRPr="001119C9">
        <w:rPr>
          <w:color w:val="000000"/>
        </w:rPr>
        <w:t xml:space="preserve">: </w:t>
      </w:r>
    </w:p>
    <w:p w14:paraId="3E191832" w14:textId="77777777" w:rsidR="00B402B5" w:rsidRPr="001119C9" w:rsidRDefault="00B402B5" w:rsidP="00B402B5">
      <w:pPr>
        <w:pStyle w:val="Heading8"/>
        <w:numPr>
          <w:ilvl w:val="7"/>
          <w:numId w:val="2"/>
        </w:numPr>
        <w:rPr>
          <w:color w:val="000000"/>
        </w:rPr>
      </w:pPr>
      <w:r w:rsidRPr="001119C9">
        <w:rPr>
          <w:color w:val="000000"/>
        </w:rPr>
        <w:t xml:space="preserve">If </w:t>
      </w:r>
      <w:r w:rsidRPr="001119C9">
        <w:rPr>
          <w:i/>
          <w:color w:val="000000"/>
        </w:rPr>
        <w:t>you</w:t>
      </w:r>
      <w:r w:rsidRPr="001119C9">
        <w:rPr>
          <w:color w:val="000000"/>
        </w:rPr>
        <w:t xml:space="preserve"> change </w:t>
      </w:r>
      <w:r w:rsidRPr="001119C9">
        <w:rPr>
          <w:i/>
          <w:color w:val="000000"/>
        </w:rPr>
        <w:t>your</w:t>
      </w:r>
      <w:r w:rsidRPr="001119C9">
        <w:rPr>
          <w:color w:val="000000"/>
        </w:rPr>
        <w:t xml:space="preserve"> rate plan, or phone number, during the promotion period, </w:t>
      </w:r>
      <w:r w:rsidRPr="001119C9">
        <w:rPr>
          <w:i/>
          <w:color w:val="000000"/>
        </w:rPr>
        <w:t>you</w:t>
      </w:r>
      <w:r w:rsidRPr="001119C9">
        <w:rPr>
          <w:color w:val="000000"/>
        </w:rPr>
        <w:t xml:space="preserve"> will not be eligible for the benefit.</w:t>
      </w:r>
    </w:p>
    <w:p w14:paraId="63C1FEEB" w14:textId="77777777" w:rsidR="00B402B5" w:rsidRPr="001119C9" w:rsidRDefault="00B402B5" w:rsidP="00B402B5">
      <w:pPr>
        <w:pStyle w:val="Heading8"/>
        <w:numPr>
          <w:ilvl w:val="7"/>
          <w:numId w:val="2"/>
        </w:numPr>
        <w:rPr>
          <w:color w:val="000000"/>
        </w:rPr>
      </w:pPr>
      <w:r w:rsidRPr="001119C9">
        <w:rPr>
          <w:color w:val="000000"/>
        </w:rPr>
        <w:t xml:space="preserve">Excludes recharges made through recharge vouchers. </w:t>
      </w:r>
    </w:p>
    <w:p w14:paraId="245D6586" w14:textId="77777777" w:rsidR="00B402B5" w:rsidRPr="001119C9" w:rsidRDefault="00B402B5" w:rsidP="00B402B5">
      <w:pPr>
        <w:pStyle w:val="Heading8"/>
        <w:numPr>
          <w:ilvl w:val="7"/>
          <w:numId w:val="2"/>
        </w:numPr>
        <w:rPr>
          <w:color w:val="000000"/>
        </w:rPr>
      </w:pPr>
      <w:r w:rsidRPr="001119C9">
        <w:rPr>
          <w:color w:val="000000"/>
        </w:rPr>
        <w:t>Any extra costs associated with using your credit card, debit card or PayPal are not included.</w:t>
      </w:r>
    </w:p>
    <w:p w14:paraId="2E0C8B97" w14:textId="77777777" w:rsidR="00B402B5" w:rsidRPr="001119C9" w:rsidRDefault="00B402B5" w:rsidP="00B402B5">
      <w:pPr>
        <w:pStyle w:val="Heading8"/>
        <w:numPr>
          <w:ilvl w:val="7"/>
          <w:numId w:val="2"/>
        </w:numPr>
        <w:rPr>
          <w:color w:val="000000"/>
        </w:rPr>
      </w:pPr>
      <w:r w:rsidRPr="001119C9">
        <w:rPr>
          <w:color w:val="000000"/>
        </w:rPr>
        <w:t xml:space="preserve">Not to be used with any other offer, upgrade or voucher, unless specified. </w:t>
      </w:r>
    </w:p>
    <w:p w14:paraId="3253E564" w14:textId="77777777" w:rsidR="00B402B5" w:rsidRPr="001119C9" w:rsidRDefault="00B402B5" w:rsidP="00B402B5">
      <w:pPr>
        <w:pStyle w:val="Heading8"/>
        <w:numPr>
          <w:ilvl w:val="7"/>
          <w:numId w:val="2"/>
        </w:numPr>
        <w:rPr>
          <w:color w:val="000000"/>
        </w:rPr>
      </w:pPr>
      <w:r w:rsidRPr="001119C9">
        <w:rPr>
          <w:color w:val="000000"/>
        </w:rPr>
        <w:t xml:space="preserve">Not exchangeable or redeemable for cash. </w:t>
      </w:r>
    </w:p>
    <w:p w14:paraId="5793F662" w14:textId="77777777" w:rsidR="00B402B5" w:rsidRPr="001119C9" w:rsidRDefault="00B402B5" w:rsidP="00B402B5">
      <w:pPr>
        <w:pStyle w:val="Heading8"/>
        <w:numPr>
          <w:ilvl w:val="7"/>
          <w:numId w:val="2"/>
        </w:numPr>
        <w:rPr>
          <w:color w:val="000000"/>
        </w:rPr>
      </w:pPr>
      <w:r w:rsidRPr="001119C9">
        <w:rPr>
          <w:color w:val="000000"/>
        </w:rPr>
        <w:t>Benefits may be withdrawn if payment fails at any stage.</w:t>
      </w:r>
    </w:p>
    <w:p w14:paraId="625FEB43" w14:textId="77777777" w:rsidR="00EB0856" w:rsidRDefault="00EB0856" w:rsidP="00EB0856">
      <w:pPr>
        <w:pStyle w:val="Heading6"/>
      </w:pPr>
      <w:bookmarkStart w:id="426" w:name="_Toc166227159"/>
      <w:bookmarkStart w:id="427" w:name="_Toc194416118"/>
      <w:bookmarkStart w:id="428" w:name="_Toc194416447"/>
      <w:bookmarkStart w:id="429" w:name="_Toc224654750"/>
      <w:r>
        <w:t>SIM Sales</w:t>
      </w:r>
      <w:bookmarkEnd w:id="426"/>
      <w:bookmarkEnd w:id="427"/>
      <w:bookmarkEnd w:id="428"/>
      <w:bookmarkEnd w:id="429"/>
    </w:p>
    <w:p w14:paraId="14D14521" w14:textId="77777777" w:rsidR="00EB0856" w:rsidRDefault="00EB0856" w:rsidP="00EB0856">
      <w:pPr>
        <w:pStyle w:val="Heading7"/>
      </w:pPr>
      <w:r w:rsidRPr="00461FD8">
        <w:rPr>
          <w:u w:val="single"/>
        </w:rPr>
        <w:t>Promotion</w:t>
      </w:r>
      <w:r>
        <w:t xml:space="preserve">: A SIM sale is a </w:t>
      </w:r>
      <w:r w:rsidRPr="005731E8">
        <w:rPr>
          <w:i/>
        </w:rPr>
        <w:t>special</w:t>
      </w:r>
      <w:r>
        <w:t xml:space="preserve"> promotion available to eligible customers. Unless specified otherwise in any promotional material for a SIM sale, the following terms apply to this type of </w:t>
      </w:r>
      <w:r>
        <w:rPr>
          <w:i/>
          <w:iCs/>
        </w:rPr>
        <w:t>special</w:t>
      </w:r>
      <w:r>
        <w:t xml:space="preserve"> promotion.</w:t>
      </w:r>
    </w:p>
    <w:p w14:paraId="3AA0C2F8" w14:textId="355D00E5" w:rsidR="00D00525" w:rsidRDefault="00EB0856" w:rsidP="00EB0856">
      <w:pPr>
        <w:pStyle w:val="Heading7"/>
      </w:pPr>
      <w:r w:rsidRPr="00461FD8">
        <w:rPr>
          <w:u w:val="single"/>
        </w:rPr>
        <w:t>Benefit</w:t>
      </w:r>
      <w:r>
        <w:t>: Eligible customers can purchase</w:t>
      </w:r>
      <w:r w:rsidR="002B6680">
        <w:t xml:space="preserve"> the following at a discounted price as set out in </w:t>
      </w:r>
      <w:r w:rsidR="00580E07">
        <w:t>any accompanying promotional material</w:t>
      </w:r>
      <w:r w:rsidR="00D00525">
        <w:t xml:space="preserve">: </w:t>
      </w:r>
    </w:p>
    <w:p w14:paraId="2522F165" w14:textId="56160080" w:rsidR="003E7105" w:rsidRPr="003E7105" w:rsidRDefault="00EB0856" w:rsidP="00D00525">
      <w:pPr>
        <w:pStyle w:val="Heading8"/>
      </w:pPr>
      <w:r>
        <w:t xml:space="preserve">a SIM Starter Kit i.e. an </w:t>
      </w:r>
      <w:r>
        <w:rPr>
          <w:i/>
        </w:rPr>
        <w:t xml:space="preserve">Optus SIM card </w:t>
      </w:r>
      <w:r>
        <w:t>with a specific recharge value included (e.g. $3</w:t>
      </w:r>
      <w:r w:rsidR="00580E07">
        <w:t>9</w:t>
      </w:r>
      <w:r>
        <w:t>, $4</w:t>
      </w:r>
      <w:r w:rsidR="00580E07">
        <w:t>9</w:t>
      </w:r>
      <w:r>
        <w:t xml:space="preserve">, etc.). The discount will be applied at the checkout. The SIM Starter Kit can then be activated on current in-market </w:t>
      </w:r>
      <w:r w:rsidRPr="00F31D22">
        <w:rPr>
          <w:i/>
        </w:rPr>
        <w:t>pricing plans</w:t>
      </w:r>
      <w:r>
        <w:t xml:space="preserve"> as set out in this </w:t>
      </w:r>
      <w:r w:rsidRPr="005731E8">
        <w:rPr>
          <w:i/>
        </w:rPr>
        <w:t xml:space="preserve">standard pricing </w:t>
      </w:r>
      <w:proofErr w:type="gramStart"/>
      <w:r w:rsidRPr="005731E8">
        <w:rPr>
          <w:i/>
        </w:rPr>
        <w:t>table</w:t>
      </w:r>
      <w:r w:rsidR="003E7105">
        <w:rPr>
          <w:iCs w:val="0"/>
        </w:rPr>
        <w:t>;</w:t>
      </w:r>
      <w:proofErr w:type="gramEnd"/>
      <w:r w:rsidR="003E7105">
        <w:rPr>
          <w:iCs w:val="0"/>
        </w:rPr>
        <w:t xml:space="preserve"> </w:t>
      </w:r>
    </w:p>
    <w:p w14:paraId="5F051F83" w14:textId="251E172D" w:rsidR="003E7105" w:rsidRPr="003E7105" w:rsidRDefault="0043472F" w:rsidP="00D00525">
      <w:pPr>
        <w:pStyle w:val="Heading8"/>
      </w:pPr>
      <w:r>
        <w:t>t</w:t>
      </w:r>
      <w:r w:rsidR="00B32DDE">
        <w:t xml:space="preserve">he initial </w:t>
      </w:r>
      <w:r>
        <w:t xml:space="preserve">recharge to be applied at the time of activating an </w:t>
      </w:r>
      <w:proofErr w:type="spellStart"/>
      <w:r>
        <w:t>eSIM</w:t>
      </w:r>
      <w:proofErr w:type="spellEnd"/>
      <w:r w:rsidR="00AD397A">
        <w:t xml:space="preserve">. The discount will be applied </w:t>
      </w:r>
      <w:r w:rsidR="00825CF4">
        <w:t xml:space="preserve">in relation to the initial recharge </w:t>
      </w:r>
      <w:r w:rsidR="00ED5A15">
        <w:t xml:space="preserve">to be applied in a current in-market </w:t>
      </w:r>
      <w:r w:rsidR="00ED5A15">
        <w:rPr>
          <w:i/>
          <w:iCs w:val="0"/>
        </w:rPr>
        <w:t xml:space="preserve">pricing plan </w:t>
      </w:r>
      <w:r w:rsidR="00AD397A">
        <w:t xml:space="preserve">at the time of ordering an </w:t>
      </w:r>
      <w:proofErr w:type="spellStart"/>
      <w:r w:rsidR="00AD397A">
        <w:t>eSIM</w:t>
      </w:r>
      <w:proofErr w:type="spellEnd"/>
      <w:r w:rsidR="00AD397A">
        <w:t xml:space="preserve"> either</w:t>
      </w:r>
      <w:r w:rsidR="000A3C02">
        <w:t xml:space="preserve"> on our website or via My Optus app</w:t>
      </w:r>
      <w:r w:rsidR="00825CF4">
        <w:t xml:space="preserve">. </w:t>
      </w:r>
    </w:p>
    <w:p w14:paraId="3B55CA05" w14:textId="1BDBEC4E" w:rsidR="00EB0856" w:rsidRDefault="00EB0856" w:rsidP="00ED5A15">
      <w:pPr>
        <w:pStyle w:val="Heading8"/>
        <w:numPr>
          <w:ilvl w:val="0"/>
          <w:numId w:val="0"/>
        </w:numPr>
        <w:ind w:left="1440"/>
      </w:pPr>
      <w:r>
        <w:t xml:space="preserve">Inclusions, expiry and ongoing recharges will depend on the selected </w:t>
      </w:r>
      <w:r>
        <w:rPr>
          <w:i/>
        </w:rPr>
        <w:t>pricing plan</w:t>
      </w:r>
      <w:r>
        <w:t xml:space="preserve">, charged thereafter at the standard price or as otherwise advertised. </w:t>
      </w:r>
    </w:p>
    <w:p w14:paraId="65340325" w14:textId="1C262161" w:rsidR="00EB0856" w:rsidRPr="00461FD8" w:rsidRDefault="00EB0856" w:rsidP="00EB0856">
      <w:pPr>
        <w:pStyle w:val="Heading7"/>
      </w:pPr>
      <w:r w:rsidRPr="00461FD8">
        <w:rPr>
          <w:u w:val="single"/>
        </w:rPr>
        <w:t>Eligible customers</w:t>
      </w:r>
      <w:r>
        <w:t xml:space="preserve">: SIM sales are available to new Optus Prepaid Mobile customers and limited to one discounted SIM Starter Kit </w:t>
      </w:r>
      <w:r w:rsidR="00ED5A15">
        <w:t xml:space="preserve">or </w:t>
      </w:r>
      <w:proofErr w:type="spellStart"/>
      <w:r w:rsidR="00ED5A15">
        <w:t>eSIM</w:t>
      </w:r>
      <w:proofErr w:type="spellEnd"/>
      <w:r w:rsidR="00ED5A15">
        <w:t xml:space="preserve"> </w:t>
      </w:r>
      <w:r>
        <w:t xml:space="preserve">purchase per customer. Excludes SIM swaps and rate plan changes. </w:t>
      </w:r>
    </w:p>
    <w:p w14:paraId="1769A0C6" w14:textId="77777777" w:rsidR="00EB0856" w:rsidRDefault="00EB0856" w:rsidP="00EB0856">
      <w:pPr>
        <w:pStyle w:val="Heading7"/>
      </w:pPr>
      <w:r w:rsidRPr="00461FD8">
        <w:rPr>
          <w:u w:val="single"/>
        </w:rPr>
        <w:lastRenderedPageBreak/>
        <w:t>Promotion period</w:t>
      </w:r>
      <w:r>
        <w:t xml:space="preserve">: The period of each SIM sale will be as set out in any accompanying promotional material. Unless otherwise stated, </w:t>
      </w:r>
      <w:r w:rsidRPr="00461FD8">
        <w:rPr>
          <w:i/>
          <w:iCs/>
        </w:rPr>
        <w:t>we</w:t>
      </w:r>
      <w:r>
        <w:t xml:space="preserve"> may extend the promotion period or withdraw the SIM sale early at </w:t>
      </w:r>
      <w:r w:rsidRPr="00461FD8">
        <w:rPr>
          <w:i/>
          <w:iCs/>
        </w:rPr>
        <w:t>our</w:t>
      </w:r>
      <w:r>
        <w:t xml:space="preserve"> discretion. </w:t>
      </w:r>
    </w:p>
    <w:p w14:paraId="4A4988D9" w14:textId="77777777" w:rsidR="00EB0856" w:rsidRDefault="00EB0856" w:rsidP="00EB0856">
      <w:pPr>
        <w:pStyle w:val="Heading7"/>
      </w:pPr>
      <w:r w:rsidRPr="00F31D22">
        <w:rPr>
          <w:u w:val="single"/>
        </w:rPr>
        <w:t>Channel</w:t>
      </w:r>
      <w:r>
        <w:t xml:space="preserve">: </w:t>
      </w:r>
      <w:r w:rsidRPr="00461FD8">
        <w:rPr>
          <w:i/>
          <w:iCs/>
        </w:rPr>
        <w:t>We</w:t>
      </w:r>
      <w:r>
        <w:t xml:space="preserve"> may limit </w:t>
      </w:r>
      <w:proofErr w:type="gramStart"/>
      <w:r>
        <w:t>a SIM sale</w:t>
      </w:r>
      <w:proofErr w:type="gramEnd"/>
      <w:r>
        <w:t xml:space="preserve"> to a specific sales channel, e.g. online, retail, etc. in </w:t>
      </w:r>
      <w:r>
        <w:rPr>
          <w:i/>
          <w:iCs/>
        </w:rPr>
        <w:t xml:space="preserve">our </w:t>
      </w:r>
      <w:r>
        <w:t xml:space="preserve">discretion. To receive the benefit, eligible customers must purchase the relevant </w:t>
      </w:r>
      <w:r>
        <w:rPr>
          <w:i/>
          <w:iCs/>
        </w:rPr>
        <w:t>Optus SIM card</w:t>
      </w:r>
      <w:r>
        <w:t xml:space="preserve"> during the promotion period through a specified channel. </w:t>
      </w:r>
    </w:p>
    <w:p w14:paraId="0213BA2A" w14:textId="77777777" w:rsidR="00EB0856" w:rsidRDefault="00EB0856" w:rsidP="00EB0856">
      <w:pPr>
        <w:pStyle w:val="Heading7"/>
      </w:pPr>
      <w:r w:rsidRPr="00F31D22">
        <w:rPr>
          <w:u w:val="single"/>
        </w:rPr>
        <w:t>General</w:t>
      </w:r>
      <w:r>
        <w:t xml:space="preserve">: </w:t>
      </w:r>
    </w:p>
    <w:p w14:paraId="49D97BC1" w14:textId="77777777" w:rsidR="00EB0856" w:rsidRDefault="00EB0856" w:rsidP="00EB0856">
      <w:pPr>
        <w:pStyle w:val="Heading8"/>
      </w:pPr>
      <w:r>
        <w:t xml:space="preserve">Activate </w:t>
      </w:r>
      <w:proofErr w:type="gramStart"/>
      <w:r>
        <w:t>on</w:t>
      </w:r>
      <w:proofErr w:type="gramEnd"/>
      <w:r>
        <w:t xml:space="preserve"> selected </w:t>
      </w:r>
      <w:r w:rsidRPr="009B35BF">
        <w:rPr>
          <w:i/>
          <w:iCs w:val="0"/>
        </w:rPr>
        <w:t>pricing plan</w:t>
      </w:r>
      <w:r>
        <w:t xml:space="preserve"> within 30 days of purchase or by the date on any accompanying promotional material.</w:t>
      </w:r>
    </w:p>
    <w:p w14:paraId="376D722F" w14:textId="77777777" w:rsidR="00EB0856" w:rsidRDefault="00EB0856" w:rsidP="00EB0856">
      <w:pPr>
        <w:pStyle w:val="Heading8"/>
      </w:pPr>
      <w:r>
        <w:t xml:space="preserve">Not to be used in conjunction with </w:t>
      </w:r>
      <w:proofErr w:type="gramStart"/>
      <w:r>
        <w:t>an</w:t>
      </w:r>
      <w:proofErr w:type="gramEnd"/>
      <w:r>
        <w:t xml:space="preserve"> existing Optus mobile service. </w:t>
      </w:r>
    </w:p>
    <w:p w14:paraId="7CC24219" w14:textId="77777777" w:rsidR="00EB0856" w:rsidRDefault="00EB0856" w:rsidP="00EB0856">
      <w:pPr>
        <w:pStyle w:val="Heading8"/>
      </w:pPr>
      <w:r>
        <w:t xml:space="preserve">Not to be used with any other offer, upgrade or voucher. </w:t>
      </w:r>
    </w:p>
    <w:p w14:paraId="436EAECB" w14:textId="77777777" w:rsidR="00EB0856" w:rsidRDefault="00EB0856" w:rsidP="00EB0856">
      <w:pPr>
        <w:pStyle w:val="Heading8"/>
      </w:pPr>
      <w:r>
        <w:t xml:space="preserve">Not exchangeable or redeemable for cash. </w:t>
      </w:r>
    </w:p>
    <w:p w14:paraId="08348960" w14:textId="77777777" w:rsidR="00EB0856" w:rsidRDefault="00EB0856" w:rsidP="00EB0856">
      <w:pPr>
        <w:pStyle w:val="Heading8"/>
      </w:pPr>
      <w:r>
        <w:t>Benefits may be withdrawn if payment fails at any stage.</w:t>
      </w:r>
    </w:p>
    <w:p w14:paraId="6286E35E" w14:textId="77777777" w:rsidR="00311138" w:rsidRDefault="00311138" w:rsidP="00013D32">
      <w:pPr>
        <w:pStyle w:val="Heading6"/>
        <w:keepNext/>
      </w:pPr>
      <w:bookmarkStart w:id="430" w:name="_Toc166227160"/>
      <w:bookmarkStart w:id="431" w:name="_Toc194416119"/>
      <w:bookmarkStart w:id="432" w:name="_Toc194416448"/>
      <w:bookmarkStart w:id="433" w:name="_Toc224654751"/>
      <w:bookmarkStart w:id="434" w:name="_Hlk101247656"/>
      <w:r>
        <w:t>Bonus Data</w:t>
      </w:r>
      <w:r w:rsidR="0030740D">
        <w:t xml:space="preserve"> promotions</w:t>
      </w:r>
      <w:bookmarkEnd w:id="430"/>
      <w:bookmarkEnd w:id="431"/>
      <w:bookmarkEnd w:id="432"/>
      <w:bookmarkEnd w:id="433"/>
    </w:p>
    <w:p w14:paraId="6BCD6F87" w14:textId="77777777" w:rsidR="00311138" w:rsidRDefault="00311138" w:rsidP="00311138">
      <w:pPr>
        <w:pStyle w:val="Heading7"/>
      </w:pPr>
      <w:r w:rsidRPr="00311138">
        <w:rPr>
          <w:u w:val="single"/>
        </w:rPr>
        <w:t>Promotion</w:t>
      </w:r>
      <w:r>
        <w:t xml:space="preserve">: A bonus data promotion is a </w:t>
      </w:r>
      <w:r w:rsidRPr="00311138">
        <w:rPr>
          <w:i/>
          <w:iCs/>
        </w:rPr>
        <w:t>special</w:t>
      </w:r>
      <w:r>
        <w:t xml:space="preserve"> promotion available to eligible customers. Unless specified otherwise in any promotional material for a bonus data promotion, the following terms apply to this type of </w:t>
      </w:r>
      <w:r>
        <w:rPr>
          <w:i/>
          <w:iCs/>
        </w:rPr>
        <w:t>special</w:t>
      </w:r>
      <w:r>
        <w:t xml:space="preserve"> promotion.</w:t>
      </w:r>
    </w:p>
    <w:p w14:paraId="433C7AD7" w14:textId="77777777" w:rsidR="00311138" w:rsidRDefault="00311138" w:rsidP="00311138">
      <w:pPr>
        <w:pStyle w:val="Heading7"/>
        <w:rPr>
          <w:color w:val="000000"/>
        </w:rPr>
      </w:pPr>
      <w:r w:rsidRPr="00311138">
        <w:rPr>
          <w:u w:val="single"/>
        </w:rPr>
        <w:t>Benefit</w:t>
      </w:r>
      <w:r>
        <w:t xml:space="preserve">: Eligible customers can purchase a SIM Starter Kit i.e. an </w:t>
      </w:r>
      <w:r>
        <w:rPr>
          <w:i/>
          <w:iCs/>
        </w:rPr>
        <w:t xml:space="preserve">Optus SIM card </w:t>
      </w:r>
      <w:r>
        <w:t xml:space="preserve">with a specific recharge value included (e.g. $30, $40, etc.). When activating onto the </w:t>
      </w:r>
      <w:r w:rsidRPr="00063E54">
        <w:rPr>
          <w:i/>
          <w:iCs/>
        </w:rPr>
        <w:t>pricing plan</w:t>
      </w:r>
      <w:r>
        <w:t xml:space="preserve"> to which the </w:t>
      </w:r>
      <w:r w:rsidRPr="00311138">
        <w:rPr>
          <w:i/>
          <w:iCs/>
        </w:rPr>
        <w:t>special</w:t>
      </w:r>
      <w:r>
        <w:t xml:space="preserve"> promotion applies, in addition to the standard data allowance included in the relevant </w:t>
      </w:r>
      <w:r w:rsidRPr="00311138">
        <w:rPr>
          <w:i/>
          <w:iCs/>
        </w:rPr>
        <w:t>pricing plan</w:t>
      </w:r>
      <w:r>
        <w:t xml:space="preserve">, customers will get an additional amount of </w:t>
      </w:r>
      <w:proofErr w:type="gramStart"/>
      <w:r>
        <w:t>data,</w:t>
      </w:r>
      <w:proofErr w:type="gramEnd"/>
      <w:r>
        <w:t xml:space="preserve"> for use within the first </w:t>
      </w:r>
      <w:r w:rsidR="00066682">
        <w:t>recharge</w:t>
      </w:r>
      <w:r>
        <w:t xml:space="preserve"> period. </w:t>
      </w:r>
      <w:r w:rsidR="0030740D">
        <w:t xml:space="preserve">Details of applicable </w:t>
      </w:r>
      <w:r w:rsidR="0030740D" w:rsidRPr="0030740D">
        <w:rPr>
          <w:i/>
          <w:iCs/>
        </w:rPr>
        <w:t>pricing plans</w:t>
      </w:r>
      <w:r w:rsidR="0030740D">
        <w:t xml:space="preserve"> and bonus data amounts will be as advertised</w:t>
      </w:r>
      <w:r w:rsidR="00063E54">
        <w:t xml:space="preserve"> from time to time</w:t>
      </w:r>
      <w:r w:rsidR="0030740D">
        <w:t xml:space="preserve">. </w:t>
      </w:r>
      <w:r w:rsidRPr="001119C9">
        <w:rPr>
          <w:color w:val="000000"/>
        </w:rPr>
        <w:t xml:space="preserve">Inclusions, expiry and ongoing recharges will depend on the selected </w:t>
      </w:r>
      <w:r w:rsidRPr="001119C9">
        <w:rPr>
          <w:i/>
          <w:iCs/>
          <w:color w:val="000000"/>
        </w:rPr>
        <w:t>pricing plan</w:t>
      </w:r>
      <w:r w:rsidRPr="001119C9">
        <w:rPr>
          <w:color w:val="000000"/>
        </w:rPr>
        <w:t>, charged thereafter at the standard price</w:t>
      </w:r>
      <w:r>
        <w:rPr>
          <w:color w:val="000000"/>
        </w:rPr>
        <w:t xml:space="preserve"> and with standard data inclusions,</w:t>
      </w:r>
      <w:r w:rsidRPr="001119C9">
        <w:rPr>
          <w:color w:val="000000"/>
        </w:rPr>
        <w:t xml:space="preserve"> or as otherwise advertised.</w:t>
      </w:r>
    </w:p>
    <w:p w14:paraId="02415A0F" w14:textId="77777777" w:rsidR="00311138" w:rsidRPr="00461FD8" w:rsidRDefault="00311138" w:rsidP="00311138">
      <w:pPr>
        <w:pStyle w:val="Heading7"/>
      </w:pPr>
      <w:r w:rsidRPr="00461FD8">
        <w:rPr>
          <w:u w:val="single"/>
        </w:rPr>
        <w:t>Eligible customers</w:t>
      </w:r>
      <w:r>
        <w:t xml:space="preserve">: Bonus data promotions are available to new Optus Prepaid Mobile customers and </w:t>
      </w:r>
      <w:proofErr w:type="gramStart"/>
      <w:r>
        <w:t>limited</w:t>
      </w:r>
      <w:proofErr w:type="gramEnd"/>
      <w:r>
        <w:t xml:space="preserve"> to one SIM Starter Kit with bonus data purchase per customer. Excludes SIM swaps and rate plan changes. </w:t>
      </w:r>
    </w:p>
    <w:p w14:paraId="20289DA9" w14:textId="77777777" w:rsidR="00311138" w:rsidRDefault="00311138" w:rsidP="00311138">
      <w:pPr>
        <w:pStyle w:val="Heading7"/>
      </w:pPr>
      <w:r w:rsidRPr="00461FD8">
        <w:rPr>
          <w:u w:val="single"/>
        </w:rPr>
        <w:t>Promotion period</w:t>
      </w:r>
      <w:r>
        <w:t xml:space="preserve">: The period of each bonus data promotion will be as set out in any accompanying promotional material. Unless otherwise stated, </w:t>
      </w:r>
      <w:r w:rsidRPr="00461FD8">
        <w:rPr>
          <w:i/>
          <w:iCs/>
        </w:rPr>
        <w:t>we</w:t>
      </w:r>
      <w:r>
        <w:t xml:space="preserve"> may extend the promotion period or withdraw the bonus data promotion early at </w:t>
      </w:r>
      <w:r w:rsidRPr="00461FD8">
        <w:rPr>
          <w:i/>
          <w:iCs/>
        </w:rPr>
        <w:t>our</w:t>
      </w:r>
      <w:r>
        <w:t xml:space="preserve"> discretion. </w:t>
      </w:r>
    </w:p>
    <w:p w14:paraId="51351651" w14:textId="77777777" w:rsidR="00311138" w:rsidRDefault="00311138" w:rsidP="00311138">
      <w:pPr>
        <w:pStyle w:val="Heading7"/>
      </w:pPr>
      <w:r w:rsidRPr="00F31D22">
        <w:rPr>
          <w:u w:val="single"/>
        </w:rPr>
        <w:t>Channel</w:t>
      </w:r>
      <w:r>
        <w:t xml:space="preserve">: </w:t>
      </w:r>
      <w:r w:rsidRPr="00461FD8">
        <w:rPr>
          <w:i/>
          <w:iCs/>
        </w:rPr>
        <w:t>We</w:t>
      </w:r>
      <w:r>
        <w:t xml:space="preserve"> may limit a bonus data promotion to a specific sales channel, e.g. online, retail, etc. in </w:t>
      </w:r>
      <w:r>
        <w:rPr>
          <w:i/>
          <w:iCs/>
        </w:rPr>
        <w:t xml:space="preserve">our </w:t>
      </w:r>
      <w:r>
        <w:t xml:space="preserve">discretion. To receive the benefit, eligible customers must purchase the relevant </w:t>
      </w:r>
      <w:r>
        <w:rPr>
          <w:i/>
          <w:iCs/>
        </w:rPr>
        <w:t>Optus SIM card</w:t>
      </w:r>
      <w:r>
        <w:t xml:space="preserve"> during the promotion period through a specified channel. </w:t>
      </w:r>
    </w:p>
    <w:p w14:paraId="7CA5FB90" w14:textId="77777777" w:rsidR="00311138" w:rsidRDefault="00311138" w:rsidP="00311138">
      <w:pPr>
        <w:pStyle w:val="Heading7"/>
      </w:pPr>
      <w:r w:rsidRPr="00F31D22">
        <w:rPr>
          <w:u w:val="single"/>
        </w:rPr>
        <w:t>General</w:t>
      </w:r>
      <w:r>
        <w:t xml:space="preserve">: </w:t>
      </w:r>
    </w:p>
    <w:p w14:paraId="06B0B0DD" w14:textId="77777777" w:rsidR="00311138" w:rsidRDefault="00311138" w:rsidP="00311138">
      <w:pPr>
        <w:pStyle w:val="Heading8"/>
      </w:pPr>
      <w:r>
        <w:t xml:space="preserve">Activate </w:t>
      </w:r>
      <w:proofErr w:type="gramStart"/>
      <w:r>
        <w:t>on</w:t>
      </w:r>
      <w:proofErr w:type="gramEnd"/>
      <w:r>
        <w:t xml:space="preserve"> selected </w:t>
      </w:r>
      <w:r w:rsidRPr="009B35BF">
        <w:rPr>
          <w:i/>
          <w:iCs w:val="0"/>
        </w:rPr>
        <w:t>pricing plan</w:t>
      </w:r>
      <w:r>
        <w:t xml:space="preserve"> within 30 days of purchase or by the date on any accompanying promotional material</w:t>
      </w:r>
      <w:r w:rsidR="00063E54">
        <w:t xml:space="preserve"> to get the advertised inclusions</w:t>
      </w:r>
      <w:r>
        <w:t>.</w:t>
      </w:r>
    </w:p>
    <w:p w14:paraId="437DB0FA" w14:textId="77777777" w:rsidR="00066682" w:rsidRPr="00066682" w:rsidRDefault="00066682" w:rsidP="00066682">
      <w:pPr>
        <w:pStyle w:val="Heading8"/>
      </w:pPr>
      <w:r>
        <w:t xml:space="preserve">Unless specified otherwise, bonus data does not roll </w:t>
      </w:r>
      <w:proofErr w:type="gramStart"/>
      <w:r>
        <w:t>over, and</w:t>
      </w:r>
      <w:proofErr w:type="gramEnd"/>
      <w:r>
        <w:t xml:space="preserve"> will be lost if not used within the first recharge period. </w:t>
      </w:r>
    </w:p>
    <w:p w14:paraId="47FB447B" w14:textId="77777777" w:rsidR="00311138" w:rsidRDefault="00311138" w:rsidP="00311138">
      <w:pPr>
        <w:pStyle w:val="Heading8"/>
      </w:pPr>
      <w:r>
        <w:t xml:space="preserve">Not to be used in conjunction with </w:t>
      </w:r>
      <w:proofErr w:type="gramStart"/>
      <w:r>
        <w:t>an</w:t>
      </w:r>
      <w:proofErr w:type="gramEnd"/>
      <w:r>
        <w:t xml:space="preserve"> existing Optus mobile service. </w:t>
      </w:r>
    </w:p>
    <w:p w14:paraId="0D7EFE79" w14:textId="77777777" w:rsidR="00311138" w:rsidRDefault="00311138" w:rsidP="00311138">
      <w:pPr>
        <w:pStyle w:val="Heading8"/>
      </w:pPr>
      <w:r>
        <w:t xml:space="preserve">Not to be used with any other offer, upgrade or voucher. </w:t>
      </w:r>
    </w:p>
    <w:p w14:paraId="5BF52EFD" w14:textId="77777777" w:rsidR="00311138" w:rsidRDefault="00311138" w:rsidP="00311138">
      <w:pPr>
        <w:pStyle w:val="Heading8"/>
      </w:pPr>
      <w:r>
        <w:t xml:space="preserve">Not exchangeable or redeemable for cash. </w:t>
      </w:r>
    </w:p>
    <w:p w14:paraId="6818813D" w14:textId="77777777" w:rsidR="00311138" w:rsidRDefault="00311138" w:rsidP="00311138">
      <w:pPr>
        <w:pStyle w:val="Heading8"/>
      </w:pPr>
      <w:r>
        <w:t>Benefits may be withdrawn if payment fails at any stage.</w:t>
      </w:r>
    </w:p>
    <w:p w14:paraId="7C53FAD9" w14:textId="0E6BE9AD" w:rsidR="008F0766" w:rsidRDefault="008F0766" w:rsidP="008F0766">
      <w:pPr>
        <w:pStyle w:val="Heading6"/>
        <w:numPr>
          <w:ilvl w:val="5"/>
          <w:numId w:val="2"/>
        </w:numPr>
      </w:pPr>
      <w:bookmarkStart w:id="435" w:name="_Toc166227164"/>
      <w:bookmarkStart w:id="436" w:name="_Toc194416123"/>
      <w:bookmarkStart w:id="437" w:name="_Toc194416452"/>
      <w:bookmarkStart w:id="438" w:name="_Toc224654752"/>
      <w:bookmarkEnd w:id="434"/>
      <w:r>
        <w:lastRenderedPageBreak/>
        <w:t xml:space="preserve">Optus Flex Plus </w:t>
      </w:r>
      <w:proofErr w:type="spellStart"/>
      <w:r>
        <w:t>Travel</w:t>
      </w:r>
      <w:r w:rsidR="00C92E8F">
        <w:t>l</w:t>
      </w:r>
      <w:r>
        <w:t>er</w:t>
      </w:r>
      <w:proofErr w:type="spellEnd"/>
      <w:r>
        <w:t xml:space="preserve"> promotion </w:t>
      </w:r>
      <w:r w:rsidR="007F6451">
        <w:t xml:space="preserve">– </w:t>
      </w:r>
      <w:r w:rsidR="000B6F80">
        <w:t>Offer withdrawn</w:t>
      </w:r>
      <w:bookmarkEnd w:id="435"/>
      <w:bookmarkEnd w:id="436"/>
      <w:bookmarkEnd w:id="437"/>
      <w:bookmarkEnd w:id="438"/>
    </w:p>
    <w:p w14:paraId="3CCB4128" w14:textId="6782436E" w:rsidR="008F0766" w:rsidRDefault="008F0766" w:rsidP="00CC0081">
      <w:pPr>
        <w:pStyle w:val="Heading7"/>
        <w:numPr>
          <w:ilvl w:val="6"/>
          <w:numId w:val="2"/>
        </w:numPr>
      </w:pPr>
      <w:r>
        <w:t xml:space="preserve">This is a </w:t>
      </w:r>
      <w:r w:rsidRPr="00CC0081">
        <w:rPr>
          <w:i/>
        </w:rPr>
        <w:t xml:space="preserve">special </w:t>
      </w:r>
      <w:r>
        <w:t xml:space="preserve">promotion </w:t>
      </w:r>
      <w:r w:rsidR="00D5790B">
        <w:t xml:space="preserve">only </w:t>
      </w:r>
      <w:r>
        <w:t>available to new customers activating on to</w:t>
      </w:r>
      <w:r w:rsidR="0029280A">
        <w:t xml:space="preserve"> Optus Flex Plus with</w:t>
      </w:r>
      <w:r w:rsidR="00CC0081">
        <w:t xml:space="preserve"> </w:t>
      </w:r>
      <w:r>
        <w:t>the $3</w:t>
      </w:r>
      <w:r w:rsidR="00C75FBA">
        <w:t>5</w:t>
      </w:r>
      <w:r>
        <w:t xml:space="preserve"> or $4</w:t>
      </w:r>
      <w:r w:rsidR="00C75FBA">
        <w:t>5</w:t>
      </w:r>
      <w:r>
        <w:t xml:space="preserve"> recharge options </w:t>
      </w:r>
      <w:r w:rsidR="00D5790B">
        <w:t>and who meet the eligibility criteria below.  This offer is available</w:t>
      </w:r>
      <w:r>
        <w:t xml:space="preserve"> from </w:t>
      </w:r>
      <w:r w:rsidR="00CC0081">
        <w:t xml:space="preserve">11 July 2023 </w:t>
      </w:r>
      <w:r>
        <w:t xml:space="preserve">until </w:t>
      </w:r>
      <w:r w:rsidR="000B6F80">
        <w:t>13 August 2025</w:t>
      </w:r>
      <w:r>
        <w:t xml:space="preserve">.  </w:t>
      </w:r>
    </w:p>
    <w:p w14:paraId="5C8F6BC7" w14:textId="77777777" w:rsidR="008F0766" w:rsidRDefault="008F0766" w:rsidP="008F0766">
      <w:pPr>
        <w:pStyle w:val="Heading7"/>
        <w:numPr>
          <w:ilvl w:val="6"/>
          <w:numId w:val="2"/>
        </w:numPr>
      </w:pPr>
      <w:r>
        <w:t xml:space="preserve">To be eligible, customers must: </w:t>
      </w:r>
    </w:p>
    <w:p w14:paraId="05269FBE" w14:textId="30D688CA" w:rsidR="008F0766" w:rsidRDefault="008F0766" w:rsidP="008F0766">
      <w:pPr>
        <w:pStyle w:val="Heading8"/>
        <w:numPr>
          <w:ilvl w:val="7"/>
          <w:numId w:val="2"/>
        </w:numPr>
      </w:pPr>
      <w:r>
        <w:t xml:space="preserve">buy and activate a </w:t>
      </w:r>
      <w:proofErr w:type="gramStart"/>
      <w:r>
        <w:t>specially-marked</w:t>
      </w:r>
      <w:proofErr w:type="gramEnd"/>
      <w:r>
        <w:t xml:space="preserve"> “</w:t>
      </w:r>
      <w:proofErr w:type="spellStart"/>
      <w:r w:rsidR="00C75FBA">
        <w:t>Trave</w:t>
      </w:r>
      <w:r w:rsidR="00C92E8F">
        <w:t>l</w:t>
      </w:r>
      <w:r w:rsidR="00C75FBA">
        <w:t>ler</w:t>
      </w:r>
      <w:proofErr w:type="spellEnd"/>
      <w:r>
        <w:t xml:space="preserve">” SIM Starter Kit available from selected Optus stores and retail outlets; or </w:t>
      </w:r>
    </w:p>
    <w:p w14:paraId="35CAE576" w14:textId="68A41869" w:rsidR="008F0766" w:rsidRDefault="008F0766" w:rsidP="008F0766">
      <w:pPr>
        <w:pStyle w:val="Heading8"/>
        <w:numPr>
          <w:ilvl w:val="7"/>
          <w:numId w:val="2"/>
        </w:numPr>
      </w:pPr>
      <w:r>
        <w:t>activate on to</w:t>
      </w:r>
      <w:r w:rsidR="004E1ED8">
        <w:t xml:space="preserve"> $35 Optus Flex Plus or $45 Optus Flex Plus </w:t>
      </w:r>
      <w:r w:rsidR="005742B3">
        <w:t xml:space="preserve">via the My Optus app </w:t>
      </w:r>
      <w:r>
        <w:t xml:space="preserve">using </w:t>
      </w:r>
      <w:proofErr w:type="spellStart"/>
      <w:r>
        <w:t>eSIM</w:t>
      </w:r>
      <w:proofErr w:type="spellEnd"/>
      <w:r>
        <w:t xml:space="preserve"> </w:t>
      </w:r>
      <w:r w:rsidR="00484211">
        <w:t>(only available</w:t>
      </w:r>
      <w:r w:rsidR="00BB2F7E">
        <w:t xml:space="preserve"> </w:t>
      </w:r>
      <w:r w:rsidR="009E5A34">
        <w:t xml:space="preserve">for activations which expressly state that the </w:t>
      </w:r>
      <w:r w:rsidR="00EE2D16">
        <w:t>“</w:t>
      </w:r>
      <w:proofErr w:type="spellStart"/>
      <w:r w:rsidR="00EE2D16">
        <w:t>Traveller</w:t>
      </w:r>
      <w:proofErr w:type="spellEnd"/>
      <w:r w:rsidR="00EE2D16">
        <w:t xml:space="preserve"> bonus data” is available</w:t>
      </w:r>
      <w:r w:rsidR="00174472">
        <w:t xml:space="preserve">). </w:t>
      </w:r>
    </w:p>
    <w:p w14:paraId="43D1A480" w14:textId="4C65D749" w:rsidR="008F0766" w:rsidRDefault="008F0766" w:rsidP="008F0766">
      <w:pPr>
        <w:pStyle w:val="Heading7"/>
        <w:numPr>
          <w:ilvl w:val="6"/>
          <w:numId w:val="2"/>
        </w:numPr>
      </w:pPr>
      <w:r>
        <w:t xml:space="preserve">For </w:t>
      </w:r>
      <w:r w:rsidR="003822D1">
        <w:t xml:space="preserve">$35 </w:t>
      </w:r>
      <w:r>
        <w:t xml:space="preserve">Optus Flex Plus, at the time of activation the customer will receive </w:t>
      </w:r>
      <w:r w:rsidR="00CC0081">
        <w:t>20</w:t>
      </w:r>
      <w:r>
        <w:t xml:space="preserve">GB of data in addition to the </w:t>
      </w:r>
      <w:r w:rsidR="00CC0081">
        <w:t xml:space="preserve">40GB (20GB standard </w:t>
      </w:r>
      <w:r>
        <w:t xml:space="preserve">data </w:t>
      </w:r>
      <w:r w:rsidR="00CC0081">
        <w:t>plus 20GB activation bonus</w:t>
      </w:r>
      <w:r w:rsidR="00924838">
        <w:t xml:space="preserve"> data</w:t>
      </w:r>
      <w:r w:rsidR="00CC0081">
        <w:t xml:space="preserve">) included with the </w:t>
      </w:r>
      <w:r>
        <w:t>first $3</w:t>
      </w:r>
      <w:r w:rsidR="00CC0081">
        <w:t>5</w:t>
      </w:r>
      <w:r>
        <w:t xml:space="preserve"> recharge</w:t>
      </w:r>
      <w:r w:rsidR="00532FFD">
        <w:t xml:space="preserve"> (60GB in total).</w:t>
      </w:r>
      <w:r>
        <w:t xml:space="preserve"> </w:t>
      </w:r>
      <w:r w:rsidR="00532FFD">
        <w:t xml:space="preserve">The standard inclusions and expiry period for the $35 Optus Flex Plus recharge option will otherwise apply from activation and ongoing </w:t>
      </w:r>
      <w:r>
        <w:t>$3</w:t>
      </w:r>
      <w:r w:rsidR="00532FFD">
        <w:t>5</w:t>
      </w:r>
      <w:r>
        <w:t xml:space="preserve"> recharges after the initial expiry period </w:t>
      </w:r>
      <w:r w:rsidR="00532FFD">
        <w:t xml:space="preserve">will </w:t>
      </w:r>
      <w:r>
        <w:t>revert to the standard inclusions for Optus Flex Plus (see</w:t>
      </w:r>
      <w:r w:rsidR="00D40FC8">
        <w:t xml:space="preserve"> </w:t>
      </w:r>
      <w:r w:rsidR="000248A9">
        <w:fldChar w:fldCharType="begin"/>
      </w:r>
      <w:r w:rsidR="000248A9">
        <w:instrText xml:space="preserve"> REF _Ref139354366 \w \h </w:instrText>
      </w:r>
      <w:r w:rsidR="000248A9">
        <w:fldChar w:fldCharType="separate"/>
      </w:r>
      <w:r w:rsidR="00BC3C58">
        <w:t>3.2(h)(ii)</w:t>
      </w:r>
      <w:r w:rsidR="000248A9">
        <w:fldChar w:fldCharType="end"/>
      </w:r>
      <w:r>
        <w:t xml:space="preserve"> above)</w:t>
      </w:r>
      <w:r w:rsidR="00532FFD">
        <w:t xml:space="preserve">. </w:t>
      </w:r>
      <w:r w:rsidR="007C1560">
        <w:t xml:space="preserve">From 28 April 2025, the price of ongoing recharges on Optus Flex Plus increased to $39. </w:t>
      </w:r>
    </w:p>
    <w:p w14:paraId="5CA0AB06" w14:textId="0F888ACE" w:rsidR="008F0766" w:rsidRDefault="008F0766" w:rsidP="008F0766">
      <w:pPr>
        <w:pStyle w:val="Heading7"/>
        <w:numPr>
          <w:ilvl w:val="6"/>
          <w:numId w:val="2"/>
        </w:numPr>
      </w:pPr>
      <w:r>
        <w:t xml:space="preserve">For </w:t>
      </w:r>
      <w:r w:rsidR="003822D1">
        <w:t xml:space="preserve">the $45 </w:t>
      </w:r>
      <w:r>
        <w:t xml:space="preserve">Optus Flex Plus, at the time of activation the customer will receive </w:t>
      </w:r>
      <w:r w:rsidR="00532FFD">
        <w:t>30</w:t>
      </w:r>
      <w:r>
        <w:t xml:space="preserve">GB of data in addition to the </w:t>
      </w:r>
      <w:r w:rsidR="00532FFD">
        <w:t>60</w:t>
      </w:r>
      <w:r>
        <w:t xml:space="preserve">GB </w:t>
      </w:r>
      <w:r w:rsidR="00532FFD">
        <w:t>(30GB standard data plus 30GB activation bonus</w:t>
      </w:r>
      <w:r w:rsidR="00924838">
        <w:t xml:space="preserve"> data</w:t>
      </w:r>
      <w:r w:rsidR="00532FFD">
        <w:t xml:space="preserve">) included with the </w:t>
      </w:r>
      <w:r>
        <w:t>first $4</w:t>
      </w:r>
      <w:r w:rsidR="00532FFD">
        <w:t>5</w:t>
      </w:r>
      <w:r>
        <w:t xml:space="preserve"> recharge (</w:t>
      </w:r>
      <w:r w:rsidR="00532FFD">
        <w:t>9</w:t>
      </w:r>
      <w:r>
        <w:t xml:space="preserve">0GB in total).  </w:t>
      </w:r>
      <w:r w:rsidR="00532FFD">
        <w:t xml:space="preserve">The standard inclusions and expiry period for the $45 Optus Flex Plus recharge option will otherwise apply from activation and ongoing </w:t>
      </w:r>
      <w:r>
        <w:t>$4</w:t>
      </w:r>
      <w:r w:rsidR="00532FFD">
        <w:t>5</w:t>
      </w:r>
      <w:r>
        <w:t xml:space="preserve"> recharges after the initial expiry period </w:t>
      </w:r>
      <w:r w:rsidR="00532FFD">
        <w:t xml:space="preserve">will </w:t>
      </w:r>
      <w:r>
        <w:t xml:space="preserve">revert to the standard inclusions for Optus Flex Plus (see </w:t>
      </w:r>
      <w:r w:rsidR="000248A9">
        <w:rPr>
          <w:highlight w:val="yellow"/>
        </w:rPr>
        <w:fldChar w:fldCharType="begin"/>
      </w:r>
      <w:r w:rsidR="000248A9">
        <w:instrText xml:space="preserve"> REF _Ref139354381 \w \h </w:instrText>
      </w:r>
      <w:r w:rsidR="000248A9">
        <w:rPr>
          <w:highlight w:val="yellow"/>
        </w:rPr>
      </w:r>
      <w:r w:rsidR="000248A9">
        <w:rPr>
          <w:highlight w:val="yellow"/>
        </w:rPr>
        <w:fldChar w:fldCharType="separate"/>
      </w:r>
      <w:r w:rsidR="00BC3C58">
        <w:t>3.2(h)(iii)</w:t>
      </w:r>
      <w:r w:rsidR="000248A9">
        <w:rPr>
          <w:highlight w:val="yellow"/>
        </w:rPr>
        <w:fldChar w:fldCharType="end"/>
      </w:r>
      <w:r>
        <w:t xml:space="preserve"> above).  </w:t>
      </w:r>
      <w:r w:rsidR="007C1560">
        <w:t>From 28 April 2025, the price of ongoing recharges on Optus Flex Plus increased to $49.</w:t>
      </w:r>
    </w:p>
    <w:p w14:paraId="1ACDEDEF" w14:textId="13F599A6" w:rsidR="008F0766" w:rsidRDefault="008F0766" w:rsidP="00443D40">
      <w:pPr>
        <w:pStyle w:val="Heading6"/>
        <w:keepNext/>
        <w:numPr>
          <w:ilvl w:val="5"/>
          <w:numId w:val="2"/>
        </w:numPr>
      </w:pPr>
      <w:bookmarkStart w:id="439" w:name="_Ref139353176"/>
      <w:bookmarkStart w:id="440" w:name="_Ref139353217"/>
      <w:bookmarkStart w:id="441" w:name="_Toc166227165"/>
      <w:bookmarkStart w:id="442" w:name="_Toc194416124"/>
      <w:bookmarkStart w:id="443" w:name="_Toc194416453"/>
      <w:bookmarkStart w:id="444" w:name="_Toc224654753"/>
      <w:r>
        <w:t>AutoRecharge Bonus</w:t>
      </w:r>
      <w:r w:rsidR="00187FE3">
        <w:t xml:space="preserve"> Data (Optus Flex Plus and Epic Data)</w:t>
      </w:r>
      <w:r>
        <w:t xml:space="preserve"> </w:t>
      </w:r>
      <w:bookmarkEnd w:id="439"/>
      <w:bookmarkEnd w:id="440"/>
      <w:r w:rsidR="007F6451">
        <w:t>– Available from 11 July 2023</w:t>
      </w:r>
      <w:bookmarkEnd w:id="441"/>
      <w:bookmarkEnd w:id="442"/>
      <w:bookmarkEnd w:id="443"/>
      <w:bookmarkEnd w:id="444"/>
    </w:p>
    <w:p w14:paraId="692D9AC0" w14:textId="6A44FD4A" w:rsidR="00A45759" w:rsidRPr="00717D51" w:rsidRDefault="00357809" w:rsidP="00443D40">
      <w:pPr>
        <w:pStyle w:val="Heading7"/>
        <w:keepNext/>
      </w:pPr>
      <w:r w:rsidRPr="00717D51">
        <w:t xml:space="preserve">This is a </w:t>
      </w:r>
      <w:r w:rsidRPr="00717D51">
        <w:rPr>
          <w:i/>
          <w:iCs/>
        </w:rPr>
        <w:t>special</w:t>
      </w:r>
      <w:r w:rsidRPr="00717D51">
        <w:t xml:space="preserve"> promotion </w:t>
      </w:r>
      <w:r w:rsidR="00D5790B" w:rsidRPr="00717D51">
        <w:t xml:space="preserve">only </w:t>
      </w:r>
      <w:r w:rsidRPr="00717D51">
        <w:t xml:space="preserve">available to eligible Optus Flex Plus </w:t>
      </w:r>
      <w:r w:rsidR="00A57F3C">
        <w:t>and Optus</w:t>
      </w:r>
      <w:r w:rsidR="0005261D">
        <w:t xml:space="preserve"> Prepaid Epic Data </w:t>
      </w:r>
      <w:r w:rsidRPr="00717D51">
        <w:t xml:space="preserve">customers who have </w:t>
      </w:r>
      <w:r w:rsidR="00C75FBA" w:rsidRPr="00717D51">
        <w:t xml:space="preserve">a recharge processed by way of </w:t>
      </w:r>
      <w:r w:rsidRPr="00717D51">
        <w:t>AutoRecharge</w:t>
      </w:r>
      <w:r w:rsidR="00E95788" w:rsidRPr="00717D51">
        <w:t xml:space="preserve"> (including Low Balance AutoRecharge)</w:t>
      </w:r>
      <w:r w:rsidRPr="00717D51">
        <w:t xml:space="preserve">.  </w:t>
      </w:r>
      <w:r w:rsidR="00C440C3" w:rsidRPr="00717D51">
        <w:t xml:space="preserve">This offer </w:t>
      </w:r>
      <w:r w:rsidR="00924838" w:rsidRPr="00717D51">
        <w:t>is available from</w:t>
      </w:r>
      <w:r w:rsidR="00684850" w:rsidRPr="00717D51">
        <w:t xml:space="preserve"> 11 July 2023 </w:t>
      </w:r>
      <w:r w:rsidR="009E242C">
        <w:t>for Optus Flex Plus customers and 1</w:t>
      </w:r>
      <w:r w:rsidR="00FC1424">
        <w:t>4</w:t>
      </w:r>
      <w:r w:rsidR="009E242C">
        <w:t xml:space="preserve"> May 2024 for Optus Prepaid Epic Data customers.  It </w:t>
      </w:r>
      <w:r w:rsidR="00C440C3" w:rsidRPr="00717D51">
        <w:t xml:space="preserve">may be withdrawn or varied at any time. </w:t>
      </w:r>
    </w:p>
    <w:p w14:paraId="3F3DA5F0" w14:textId="73B5E93B" w:rsidR="002B3F68" w:rsidRDefault="00357809" w:rsidP="00443D40">
      <w:pPr>
        <w:pStyle w:val="Heading7"/>
        <w:keepNext/>
      </w:pPr>
      <w:r w:rsidRPr="00717D51">
        <w:t xml:space="preserve">For eligible recharge amounts, in addition to the standard data allowance included with </w:t>
      </w:r>
      <w:r w:rsidRPr="00717D51">
        <w:rPr>
          <w:i/>
          <w:iCs/>
        </w:rPr>
        <w:t>your</w:t>
      </w:r>
      <w:r w:rsidRPr="00717D51">
        <w:t xml:space="preserve"> recharge amount, </w:t>
      </w:r>
      <w:r w:rsidR="00CC0081" w:rsidRPr="00717D51">
        <w:t xml:space="preserve">at the time of </w:t>
      </w:r>
      <w:r w:rsidR="00C75FBA" w:rsidRPr="00717D51">
        <w:t xml:space="preserve">recharge </w:t>
      </w:r>
      <w:r w:rsidRPr="00717D51">
        <w:rPr>
          <w:i/>
          <w:iCs/>
        </w:rPr>
        <w:t>you</w:t>
      </w:r>
      <w:r w:rsidRPr="00717D51">
        <w:t xml:space="preserve"> will receive an additional amount of data </w:t>
      </w:r>
      <w:r w:rsidR="00CC0081" w:rsidRPr="00717D51">
        <w:t>(referred to a</w:t>
      </w:r>
      <w:r w:rsidR="00C75FBA" w:rsidRPr="00717D51">
        <w:t>s</w:t>
      </w:r>
      <w:r w:rsidR="00CC0081" w:rsidRPr="00717D51">
        <w:t xml:space="preserve"> the "AutoRecharge bonus”) </w:t>
      </w:r>
      <w:r w:rsidR="00C75FBA" w:rsidRPr="00717D51">
        <w:t xml:space="preserve">provided </w:t>
      </w:r>
      <w:r w:rsidR="00684850" w:rsidRPr="00717D51">
        <w:rPr>
          <w:i/>
          <w:iCs/>
        </w:rPr>
        <w:t>your</w:t>
      </w:r>
      <w:r w:rsidR="00C75FBA" w:rsidRPr="00717D51">
        <w:t xml:space="preserve"> recharg</w:t>
      </w:r>
      <w:r w:rsidR="00E95788" w:rsidRPr="00717D51">
        <w:t>e</w:t>
      </w:r>
      <w:r w:rsidR="00C75FBA" w:rsidRPr="00717D51">
        <w:t xml:space="preserve"> is processed by way of AutoRecharge</w:t>
      </w:r>
      <w:r w:rsidR="00E95788" w:rsidRPr="00717D51">
        <w:t xml:space="preserve"> (including Low Balance AutoRecharge)</w:t>
      </w:r>
      <w:r w:rsidR="00C75FBA" w:rsidRPr="00717D51">
        <w:t xml:space="preserve">. </w:t>
      </w:r>
      <w:r w:rsidR="002B3F68">
        <w:t xml:space="preserve">  </w:t>
      </w:r>
    </w:p>
    <w:p w14:paraId="1596A90B" w14:textId="6F894FF9" w:rsidR="00CC0081" w:rsidRPr="00717D51" w:rsidRDefault="002B3F68" w:rsidP="00A45759">
      <w:pPr>
        <w:pStyle w:val="Heading7"/>
      </w:pPr>
      <w:r>
        <w:t>From 1</w:t>
      </w:r>
      <w:r w:rsidR="00FC1424">
        <w:t>4</w:t>
      </w:r>
      <w:r>
        <w:t xml:space="preserve"> May 2024, </w:t>
      </w:r>
      <w:r w:rsidR="00D1169C">
        <w:t xml:space="preserve">unless otherwise specified, </w:t>
      </w:r>
      <w:r>
        <w:t xml:space="preserve">this offer will also be available </w:t>
      </w:r>
      <w:r w:rsidR="000267F7">
        <w:t xml:space="preserve">if </w:t>
      </w:r>
      <w:r w:rsidR="000267F7">
        <w:rPr>
          <w:i/>
          <w:iCs/>
        </w:rPr>
        <w:t xml:space="preserve">you </w:t>
      </w:r>
      <w:r w:rsidR="00957B35">
        <w:t xml:space="preserve">turn on AutoRecharge when </w:t>
      </w:r>
      <w:r w:rsidR="007D3D60">
        <w:t xml:space="preserve">activating </w:t>
      </w:r>
      <w:r w:rsidR="00157330">
        <w:t xml:space="preserve">an </w:t>
      </w:r>
      <w:r w:rsidR="00157330" w:rsidRPr="005868B9">
        <w:rPr>
          <w:i/>
          <w:iCs/>
        </w:rPr>
        <w:t>Optus SIM card</w:t>
      </w:r>
      <w:r w:rsidR="00157330">
        <w:t xml:space="preserve"> </w:t>
      </w:r>
      <w:r w:rsidR="003E71C1">
        <w:t xml:space="preserve">on to Optus Flex Plus </w:t>
      </w:r>
      <w:r w:rsidR="00157330">
        <w:t>with an eligible recharge amount</w:t>
      </w:r>
      <w:r w:rsidR="00762182">
        <w:t xml:space="preserve">. This includes activation of a SIM Starter Kit </w:t>
      </w:r>
      <w:r w:rsidR="00797FD9">
        <w:t xml:space="preserve">with an eligible recharge amount included on it </w:t>
      </w:r>
      <w:r w:rsidR="00967074">
        <w:t xml:space="preserve">or </w:t>
      </w:r>
      <w:r w:rsidR="003273AB">
        <w:t xml:space="preserve">activation of </w:t>
      </w:r>
      <w:r w:rsidR="00797FD9">
        <w:t xml:space="preserve">an </w:t>
      </w:r>
      <w:r w:rsidR="00797FD9">
        <w:rPr>
          <w:i/>
          <w:iCs/>
        </w:rPr>
        <w:t xml:space="preserve">Optus SIM card </w:t>
      </w:r>
      <w:r w:rsidR="00797FD9">
        <w:t>with no value included on it</w:t>
      </w:r>
      <w:r w:rsidR="00EF3E9F">
        <w:t>,</w:t>
      </w:r>
      <w:r w:rsidR="00797FD9">
        <w:t xml:space="preserve"> </w:t>
      </w:r>
      <w:r w:rsidR="003273AB">
        <w:t xml:space="preserve">provided </w:t>
      </w:r>
      <w:r w:rsidR="003273AB" w:rsidRPr="005868B9">
        <w:rPr>
          <w:i/>
          <w:iCs/>
        </w:rPr>
        <w:t>you</w:t>
      </w:r>
      <w:r w:rsidR="003273AB">
        <w:t xml:space="preserve"> select an eligible recharge amount at the time of activation. </w:t>
      </w:r>
    </w:p>
    <w:p w14:paraId="4FDFD70C" w14:textId="5931E7E6" w:rsidR="00C440C3" w:rsidRPr="00717D51" w:rsidRDefault="00C440C3" w:rsidP="00A45759">
      <w:pPr>
        <w:pStyle w:val="Heading7"/>
      </w:pPr>
      <w:r w:rsidRPr="00717D51">
        <w:t xml:space="preserve">The eligible recharge amounts </w:t>
      </w:r>
      <w:r w:rsidR="00CC0081" w:rsidRPr="00717D51">
        <w:t>are</w:t>
      </w:r>
      <w:r w:rsidRPr="00717D51">
        <w:t xml:space="preserve"> set out below, together with the additional data amounts: </w:t>
      </w:r>
    </w:p>
    <w:p w14:paraId="0E99739B" w14:textId="4AF4053F" w:rsidR="00A96616" w:rsidRDefault="00A75F4D" w:rsidP="00C440C3">
      <w:pPr>
        <w:pStyle w:val="Heading8"/>
      </w:pPr>
      <w:r>
        <w:t>on</w:t>
      </w:r>
      <w:r w:rsidR="00A96616">
        <w:t xml:space="preserve"> Optus Flex Plus</w:t>
      </w:r>
      <w:r w:rsidR="00A57B6B">
        <w:t xml:space="preserve"> </w:t>
      </w:r>
      <w:r w:rsidR="009F28B5">
        <w:t>for recharges on or before 27 April 2025</w:t>
      </w:r>
      <w:r w:rsidR="00A96616">
        <w:t xml:space="preserve">: </w:t>
      </w:r>
    </w:p>
    <w:p w14:paraId="5949CF35" w14:textId="3E9FAC15" w:rsidR="00C440C3" w:rsidRDefault="00CC0081" w:rsidP="00567189">
      <w:pPr>
        <w:pStyle w:val="Heading9"/>
      </w:pPr>
      <w:r>
        <w:t>f</w:t>
      </w:r>
      <w:r w:rsidR="00C440C3">
        <w:t xml:space="preserve">or the $12 recharge option, </w:t>
      </w:r>
      <w:r w:rsidR="00C440C3" w:rsidRPr="00C440C3">
        <w:rPr>
          <w:i/>
        </w:rPr>
        <w:t>you</w:t>
      </w:r>
      <w:r w:rsidR="00C440C3">
        <w:t xml:space="preserve"> will receive 2GB additional data; </w:t>
      </w:r>
      <w:r>
        <w:t>and</w:t>
      </w:r>
    </w:p>
    <w:p w14:paraId="59F5F096" w14:textId="77777777" w:rsidR="00A96616" w:rsidRDefault="00CC0081" w:rsidP="00567189">
      <w:pPr>
        <w:pStyle w:val="Heading9"/>
      </w:pPr>
      <w:r>
        <w:t>f</w:t>
      </w:r>
      <w:r w:rsidR="00C440C3">
        <w:t>or the $35, $45 and $55 recharge option</w:t>
      </w:r>
      <w:r w:rsidR="00E95788">
        <w:t>s</w:t>
      </w:r>
      <w:r w:rsidR="00C440C3">
        <w:t xml:space="preserve">, </w:t>
      </w:r>
      <w:r w:rsidR="00C440C3" w:rsidRPr="00C440C3">
        <w:rPr>
          <w:i/>
        </w:rPr>
        <w:t>you</w:t>
      </w:r>
      <w:r w:rsidR="00C440C3">
        <w:t xml:space="preserve"> will receive 5GB additional data</w:t>
      </w:r>
      <w:r w:rsidR="00A96616">
        <w:t xml:space="preserve">; and </w:t>
      </w:r>
    </w:p>
    <w:p w14:paraId="62C0BF8A" w14:textId="257D074D" w:rsidR="00BE7E87" w:rsidRDefault="00BE7E87" w:rsidP="00BE7E87">
      <w:pPr>
        <w:pStyle w:val="Heading8"/>
      </w:pPr>
      <w:r>
        <w:t xml:space="preserve">on Optus Flex Plus for recharges on or after 28 April 2025: </w:t>
      </w:r>
    </w:p>
    <w:p w14:paraId="1889A877" w14:textId="77777777" w:rsidR="00FB3142" w:rsidRDefault="00BE7E87" w:rsidP="00BE7E87">
      <w:pPr>
        <w:pStyle w:val="Heading9"/>
      </w:pPr>
      <w:r>
        <w:t xml:space="preserve">for the $13 recharge option, </w:t>
      </w:r>
      <w:r w:rsidRPr="00C440C3">
        <w:rPr>
          <w:i/>
        </w:rPr>
        <w:t>you</w:t>
      </w:r>
      <w:r>
        <w:t xml:space="preserve"> will receive 5GB additional </w:t>
      </w:r>
      <w:proofErr w:type="gramStart"/>
      <w:r>
        <w:t>data;</w:t>
      </w:r>
      <w:proofErr w:type="gramEnd"/>
    </w:p>
    <w:p w14:paraId="46EA0496" w14:textId="3B27A7CB" w:rsidR="00E27E6D" w:rsidRDefault="00FB3142" w:rsidP="00BE7E87">
      <w:pPr>
        <w:pStyle w:val="Heading9"/>
      </w:pPr>
      <w:r>
        <w:t xml:space="preserve">for the $35 </w:t>
      </w:r>
      <w:r w:rsidR="00F65A7F">
        <w:t xml:space="preserve">AutoRecharge only option, </w:t>
      </w:r>
      <w:r w:rsidR="00F65A7F">
        <w:rPr>
          <w:i/>
          <w:iCs/>
        </w:rPr>
        <w:t xml:space="preserve">you </w:t>
      </w:r>
      <w:r w:rsidR="00F65A7F">
        <w:t>will receive 5GB additional data (excludes recharge applied at the time of activation</w:t>
      </w:r>
      <w:proofErr w:type="gramStart"/>
      <w:r w:rsidR="00F65A7F">
        <w:t>);</w:t>
      </w:r>
      <w:proofErr w:type="gramEnd"/>
      <w:r w:rsidR="00F65A7F">
        <w:t xml:space="preserve"> </w:t>
      </w:r>
      <w:r w:rsidR="00BE7E87">
        <w:t xml:space="preserve"> </w:t>
      </w:r>
    </w:p>
    <w:p w14:paraId="41994668" w14:textId="45EA21A8" w:rsidR="009D7991" w:rsidRDefault="00E27E6D" w:rsidP="00BE7E87">
      <w:pPr>
        <w:pStyle w:val="Heading9"/>
      </w:pPr>
      <w:r>
        <w:lastRenderedPageBreak/>
        <w:t xml:space="preserve">for the </w:t>
      </w:r>
      <w:r w:rsidR="005921F3">
        <w:t xml:space="preserve">$180 recharge option, </w:t>
      </w:r>
      <w:r w:rsidR="005921F3">
        <w:rPr>
          <w:i/>
          <w:iCs/>
        </w:rPr>
        <w:t xml:space="preserve">you </w:t>
      </w:r>
      <w:r w:rsidR="005921F3">
        <w:t xml:space="preserve">will receive </w:t>
      </w:r>
      <w:r w:rsidR="009D7991">
        <w:t>20GB additional data;</w:t>
      </w:r>
      <w:r w:rsidR="0082087E">
        <w:t xml:space="preserve"> and </w:t>
      </w:r>
      <w:r w:rsidR="009D7991">
        <w:t xml:space="preserve"> </w:t>
      </w:r>
    </w:p>
    <w:p w14:paraId="178107D2" w14:textId="017DF6DE" w:rsidR="00BE7E87" w:rsidRDefault="009D7991" w:rsidP="00BE7E87">
      <w:pPr>
        <w:pStyle w:val="Heading9"/>
      </w:pPr>
      <w:r>
        <w:t xml:space="preserve">for the $350 recharge option, </w:t>
      </w:r>
      <w:r>
        <w:rPr>
          <w:i/>
          <w:iCs/>
        </w:rPr>
        <w:t xml:space="preserve">you </w:t>
      </w:r>
      <w:r w:rsidRPr="002943CE">
        <w:t>will</w:t>
      </w:r>
      <w:r>
        <w:rPr>
          <w:i/>
          <w:iCs/>
        </w:rPr>
        <w:t xml:space="preserve"> </w:t>
      </w:r>
      <w:r w:rsidRPr="009D7991">
        <w:t>receive</w:t>
      </w:r>
      <w:r>
        <w:t xml:space="preserve"> 40GB additional data</w:t>
      </w:r>
      <w:r w:rsidR="0082087E">
        <w:t xml:space="preserve">. </w:t>
      </w:r>
      <w:r>
        <w:rPr>
          <w:i/>
          <w:iCs/>
        </w:rPr>
        <w:t xml:space="preserve"> </w:t>
      </w:r>
      <w:r w:rsidR="00E27E6D">
        <w:t xml:space="preserve">  </w:t>
      </w:r>
    </w:p>
    <w:p w14:paraId="493584CA" w14:textId="1E749091" w:rsidR="00B04289" w:rsidRDefault="00A75F4D" w:rsidP="00C440C3">
      <w:pPr>
        <w:pStyle w:val="Heading8"/>
      </w:pPr>
      <w:r>
        <w:t>on</w:t>
      </w:r>
      <w:r w:rsidR="00B04289">
        <w:t xml:space="preserve"> Optus Prepaid Epic Data: </w:t>
      </w:r>
    </w:p>
    <w:p w14:paraId="4897B720" w14:textId="77777777" w:rsidR="00D215D5" w:rsidRDefault="00B91A1D" w:rsidP="00B04289">
      <w:pPr>
        <w:pStyle w:val="Heading9"/>
      </w:pPr>
      <w:r>
        <w:t>for the $12</w:t>
      </w:r>
      <w:r w:rsidR="00D215D5">
        <w:t xml:space="preserve"> and $20 recharge options, </w:t>
      </w:r>
      <w:r w:rsidR="00D215D5">
        <w:rPr>
          <w:i/>
          <w:iCs/>
        </w:rPr>
        <w:t xml:space="preserve">you </w:t>
      </w:r>
      <w:r w:rsidR="00D215D5">
        <w:t xml:space="preserve">will receive 2GB additional data; and </w:t>
      </w:r>
    </w:p>
    <w:p w14:paraId="7F9F1B03" w14:textId="7505BE0E" w:rsidR="00C440C3" w:rsidRDefault="00D215D5" w:rsidP="00567189">
      <w:pPr>
        <w:pStyle w:val="Heading9"/>
      </w:pPr>
      <w:r>
        <w:t xml:space="preserve">for the </w:t>
      </w:r>
      <w:r w:rsidR="001F35F0">
        <w:t xml:space="preserve">$35 - $130 recharge options, </w:t>
      </w:r>
      <w:r w:rsidR="001F35F0">
        <w:rPr>
          <w:i/>
          <w:iCs/>
        </w:rPr>
        <w:t>you</w:t>
      </w:r>
      <w:r w:rsidR="001F35F0">
        <w:t xml:space="preserve"> will receive </w:t>
      </w:r>
      <w:r w:rsidR="005502FE">
        <w:t xml:space="preserve">5GB additional data. </w:t>
      </w:r>
    </w:p>
    <w:p w14:paraId="56E224B9" w14:textId="6E93020C" w:rsidR="00CC0081" w:rsidRDefault="00C440C3" w:rsidP="00D20CF8">
      <w:pPr>
        <w:pStyle w:val="Heading7"/>
      </w:pPr>
      <w:r w:rsidRPr="00C440C3">
        <w:rPr>
          <w:i/>
          <w:iCs/>
        </w:rPr>
        <w:t>You</w:t>
      </w:r>
      <w:r>
        <w:t xml:space="preserve"> will not be eligible for the additional data</w:t>
      </w:r>
      <w:r w:rsidR="00A22CAC">
        <w:t>, for any recharges processed manually (even if AutoRecharge is turned on at the time).</w:t>
      </w:r>
      <w:r w:rsidR="00C75FBA">
        <w:t xml:space="preserve">   </w:t>
      </w:r>
    </w:p>
    <w:p w14:paraId="3CA7B31C" w14:textId="77777777" w:rsidR="00CC0081" w:rsidRDefault="00CC0081" w:rsidP="00CC0081">
      <w:pPr>
        <w:pStyle w:val="Heading7"/>
      </w:pPr>
      <w:r>
        <w:t xml:space="preserve">If </w:t>
      </w:r>
      <w:r w:rsidRPr="00CC0081">
        <w:rPr>
          <w:i/>
          <w:iCs/>
        </w:rPr>
        <w:t>you</w:t>
      </w:r>
      <w:r>
        <w:t xml:space="preserve"> turn AutoRecharge on or off during your recharge expiry period, there will be no change to your current inclusions and any change to your eligibility for the </w:t>
      </w:r>
      <w:proofErr w:type="spellStart"/>
      <w:r>
        <w:t>Autorecharge</w:t>
      </w:r>
      <w:proofErr w:type="spellEnd"/>
      <w:r>
        <w:t xml:space="preserve"> bonus will take effect from </w:t>
      </w:r>
      <w:r w:rsidRPr="00CC0081">
        <w:rPr>
          <w:i/>
          <w:iCs/>
        </w:rPr>
        <w:t>your</w:t>
      </w:r>
      <w:r>
        <w:t xml:space="preserve"> next recharge.  </w:t>
      </w:r>
    </w:p>
    <w:p w14:paraId="0C0550DB" w14:textId="77777777" w:rsidR="009C2636" w:rsidRDefault="00CC0081" w:rsidP="00CC0081">
      <w:pPr>
        <w:pStyle w:val="Heading7"/>
      </w:pPr>
      <w:r>
        <w:t xml:space="preserve">The additional data will be included in your </w:t>
      </w:r>
      <w:proofErr w:type="spellStart"/>
      <w:r>
        <w:t>MyData</w:t>
      </w:r>
      <w:proofErr w:type="spellEnd"/>
      <w:r>
        <w:t xml:space="preserve"> balance and is eligible for </w:t>
      </w:r>
      <w:proofErr w:type="spellStart"/>
      <w:r>
        <w:t>MyData</w:t>
      </w:r>
      <w:proofErr w:type="spellEnd"/>
      <w:r>
        <w:t xml:space="preserve"> Rollover.  </w:t>
      </w:r>
    </w:p>
    <w:p w14:paraId="24F1C505" w14:textId="729D01C9" w:rsidR="005E39D2" w:rsidRDefault="009C2636" w:rsidP="00013D32">
      <w:pPr>
        <w:pStyle w:val="Heading6"/>
        <w:keepNext/>
        <w:numPr>
          <w:ilvl w:val="5"/>
          <w:numId w:val="2"/>
        </w:numPr>
      </w:pPr>
      <w:bookmarkStart w:id="445" w:name="_Toc224654754"/>
      <w:r>
        <w:t>Unlimited Data Weekends</w:t>
      </w:r>
      <w:r w:rsidR="002E063F">
        <w:t xml:space="preserve"> </w:t>
      </w:r>
      <w:r w:rsidR="00187FE3">
        <w:t>(</w:t>
      </w:r>
      <w:r w:rsidR="002E063F">
        <w:t>Optus Flex Plus</w:t>
      </w:r>
      <w:r w:rsidR="00187FE3">
        <w:t>)</w:t>
      </w:r>
      <w:r>
        <w:t xml:space="preserve"> – available from 28 April 2025</w:t>
      </w:r>
      <w:bookmarkEnd w:id="445"/>
    </w:p>
    <w:p w14:paraId="414CF00C" w14:textId="3634C868" w:rsidR="00AB5979" w:rsidRDefault="005E39D2" w:rsidP="000165CD">
      <w:pPr>
        <w:pStyle w:val="Heading7"/>
        <w:numPr>
          <w:ilvl w:val="6"/>
          <w:numId w:val="2"/>
        </w:numPr>
      </w:pPr>
      <w:r w:rsidRPr="00717D51">
        <w:t xml:space="preserve">This is a </w:t>
      </w:r>
      <w:r w:rsidRPr="00ED6F60">
        <w:rPr>
          <w:i/>
          <w:iCs/>
        </w:rPr>
        <w:t>special</w:t>
      </w:r>
      <w:r w:rsidRPr="00717D51">
        <w:t xml:space="preserve"> promotion only available to eligible Optus Flex Plus customers who have a</w:t>
      </w:r>
      <w:r w:rsidR="00187FE3">
        <w:t>n eligible</w:t>
      </w:r>
      <w:r w:rsidRPr="00717D51">
        <w:t xml:space="preserve"> recharge processed by way of AutoRecharge (including Low Balance AutoRecharge).  This offer is available from </w:t>
      </w:r>
      <w:r w:rsidR="00ED6F60">
        <w:t>28 April 2025</w:t>
      </w:r>
      <w:r>
        <w:t xml:space="preserve">.  It </w:t>
      </w:r>
      <w:r w:rsidRPr="00717D51">
        <w:t xml:space="preserve">may be withdrawn or varied at any time. </w:t>
      </w:r>
    </w:p>
    <w:p w14:paraId="567E42A0" w14:textId="6730B86C" w:rsidR="00BE1ACF" w:rsidRDefault="00BE1ACF" w:rsidP="000165CD">
      <w:pPr>
        <w:pStyle w:val="Heading7"/>
        <w:tabs>
          <w:tab w:val="left" w:pos="1440"/>
        </w:tabs>
        <w:rPr>
          <w:color w:val="000000"/>
          <w:szCs w:val="20"/>
        </w:rPr>
      </w:pPr>
      <w:r w:rsidRPr="005731E8">
        <w:rPr>
          <w:i/>
          <w:color w:val="000000"/>
          <w:szCs w:val="20"/>
        </w:rPr>
        <w:t xml:space="preserve">We </w:t>
      </w:r>
      <w:r>
        <w:rPr>
          <w:color w:val="000000"/>
          <w:szCs w:val="20"/>
        </w:rPr>
        <w:t xml:space="preserve">reserve the right to withhold the </w:t>
      </w:r>
      <w:r w:rsidRPr="005731E8">
        <w:rPr>
          <w:i/>
          <w:color w:val="000000"/>
          <w:szCs w:val="20"/>
        </w:rPr>
        <w:t xml:space="preserve">special </w:t>
      </w:r>
      <w:r>
        <w:rPr>
          <w:color w:val="000000"/>
          <w:szCs w:val="20"/>
        </w:rPr>
        <w:t xml:space="preserve">promotion from any customer using the service in a manner reasonably deemed by </w:t>
      </w:r>
      <w:r w:rsidRPr="00C04B08">
        <w:rPr>
          <w:i/>
          <w:iCs/>
          <w:color w:val="000000"/>
          <w:szCs w:val="20"/>
        </w:rPr>
        <w:t>us</w:t>
      </w:r>
      <w:r>
        <w:rPr>
          <w:color w:val="000000"/>
          <w:szCs w:val="20"/>
        </w:rPr>
        <w:t xml:space="preserve"> to be inconsistent with the terms of </w:t>
      </w:r>
      <w:r w:rsidRPr="005731E8">
        <w:rPr>
          <w:i/>
          <w:color w:val="000000"/>
          <w:szCs w:val="20"/>
        </w:rPr>
        <w:t>our</w:t>
      </w:r>
      <w:r>
        <w:rPr>
          <w:color w:val="000000"/>
          <w:szCs w:val="20"/>
        </w:rPr>
        <w:t xml:space="preserve"> Fair Go Policy (See </w:t>
      </w:r>
      <w:hyperlink r:id="rId84" w:history="1">
        <w:r w:rsidRPr="005731E8">
          <w:rPr>
            <w:rStyle w:val="Hyperlink"/>
            <w:rFonts w:eastAsia="MS Gothic"/>
            <w:i/>
            <w:sz w:val="20"/>
            <w:szCs w:val="20"/>
          </w:rPr>
          <w:t>Appendix S</w:t>
        </w:r>
      </w:hyperlink>
      <w:r>
        <w:rPr>
          <w:color w:val="000000"/>
          <w:szCs w:val="20"/>
        </w:rPr>
        <w:t>).</w:t>
      </w:r>
    </w:p>
    <w:p w14:paraId="3D4BB4CA" w14:textId="77777777" w:rsidR="004A65DD" w:rsidRDefault="003647EC" w:rsidP="000165CD">
      <w:pPr>
        <w:pStyle w:val="Heading7"/>
      </w:pPr>
      <w:r>
        <w:t xml:space="preserve">For </w:t>
      </w:r>
      <w:r w:rsidR="00AB5979" w:rsidRPr="00717D51">
        <w:t>recharg</w:t>
      </w:r>
      <w:r>
        <w:t>es of $39, $49 and $59 on Optus Flex Plus</w:t>
      </w:r>
      <w:r w:rsidR="00AB5979" w:rsidRPr="00717D51">
        <w:t xml:space="preserve">, in addition to the standard data allowance included with </w:t>
      </w:r>
      <w:r w:rsidR="00AB5979" w:rsidRPr="00717D51">
        <w:rPr>
          <w:i/>
          <w:iCs/>
        </w:rPr>
        <w:t>your</w:t>
      </w:r>
      <w:r w:rsidR="00AB5979" w:rsidRPr="00717D51">
        <w:t xml:space="preserve"> recharge amount</w:t>
      </w:r>
      <w:r w:rsidR="00184B9F">
        <w:t>,</w:t>
      </w:r>
      <w:r w:rsidR="00AB5979">
        <w:t xml:space="preserve"> </w:t>
      </w:r>
      <w:r w:rsidR="00AB5979">
        <w:rPr>
          <w:i/>
          <w:iCs/>
        </w:rPr>
        <w:t xml:space="preserve">you </w:t>
      </w:r>
      <w:r w:rsidR="00AB5979">
        <w:t xml:space="preserve">will have access to an unlimited amount of data </w:t>
      </w:r>
      <w:r w:rsidR="00184B9F">
        <w:t xml:space="preserve">during any weekend period (from </w:t>
      </w:r>
      <w:r w:rsidR="00F671C6">
        <w:t>12.01am Saturday to 11.59pm Sunday, local time</w:t>
      </w:r>
      <w:r w:rsidR="00184B9F">
        <w:t xml:space="preserve">) </w:t>
      </w:r>
      <w:r w:rsidR="00951C5E">
        <w:t xml:space="preserve">until your recharge expires. </w:t>
      </w:r>
    </w:p>
    <w:p w14:paraId="74E7A86C" w14:textId="0D26783F" w:rsidR="007F7834" w:rsidRDefault="004A65DD" w:rsidP="000165CD">
      <w:pPr>
        <w:pStyle w:val="Heading7"/>
      </w:pPr>
      <w:r>
        <w:t xml:space="preserve">Also available for recharges of $35 on the Optus Flex Plus AutoRecharge only plan referred to </w:t>
      </w:r>
      <w:r w:rsidR="00481037">
        <w:t xml:space="preserve">in clause </w:t>
      </w:r>
      <w:r w:rsidR="00EB09AC">
        <w:fldChar w:fldCharType="begin"/>
      </w:r>
      <w:r w:rsidR="00EB09AC">
        <w:instrText xml:space="preserve"> REF _Ref195715765 \w \h </w:instrText>
      </w:r>
      <w:r w:rsidR="00EB09AC">
        <w:fldChar w:fldCharType="separate"/>
      </w:r>
      <w:r w:rsidR="00BC3C58">
        <w:t>3.2(i)</w:t>
      </w:r>
      <w:r w:rsidR="00EB09AC">
        <w:fldChar w:fldCharType="end"/>
      </w:r>
      <w:r w:rsidR="00EB09AC">
        <w:t xml:space="preserve"> above </w:t>
      </w:r>
      <w:r w:rsidR="00AD7486">
        <w:t xml:space="preserve">(excluding the initial recharge applied at the time of activation). </w:t>
      </w:r>
      <w:r>
        <w:t xml:space="preserve">  </w:t>
      </w:r>
    </w:p>
    <w:p w14:paraId="1BD317EB" w14:textId="52ABA6AE" w:rsidR="00AB5979" w:rsidRDefault="0003545F" w:rsidP="000165CD">
      <w:pPr>
        <w:pStyle w:val="Heading7"/>
      </w:pPr>
      <w:r>
        <w:t>A</w:t>
      </w:r>
      <w:r w:rsidR="0049249E">
        <w:t>n</w:t>
      </w:r>
      <w:r>
        <w:t xml:space="preserve"> eligible recharge </w:t>
      </w:r>
      <w:r w:rsidR="007F7834">
        <w:t xml:space="preserve">must have been processed </w:t>
      </w:r>
      <w:r w:rsidR="0049249E">
        <w:t xml:space="preserve">by way of AutoRecharge </w:t>
      </w:r>
      <w:r w:rsidR="00AB5979" w:rsidRPr="00717D51">
        <w:t>(including Low Balance AutoRecharge)</w:t>
      </w:r>
      <w:r w:rsidR="00407075">
        <w:t xml:space="preserve"> or AutoRecharge must be turned on at the time of activating </w:t>
      </w:r>
      <w:r w:rsidR="00407075" w:rsidRPr="00407075">
        <w:rPr>
          <w:i/>
          <w:iCs/>
        </w:rPr>
        <w:t>your</w:t>
      </w:r>
      <w:r w:rsidR="00407075">
        <w:t xml:space="preserve"> service with an eligible recharge amount</w:t>
      </w:r>
      <w:r w:rsidR="00AB5979" w:rsidRPr="00717D51">
        <w:t xml:space="preserve">. </w:t>
      </w:r>
      <w:r w:rsidR="00AB5979">
        <w:t xml:space="preserve">  </w:t>
      </w:r>
    </w:p>
    <w:p w14:paraId="68B5397F" w14:textId="77777777" w:rsidR="00CE1286" w:rsidRDefault="001F70AA" w:rsidP="000165CD">
      <w:pPr>
        <w:pStyle w:val="Heading7"/>
        <w:numPr>
          <w:ilvl w:val="6"/>
          <w:numId w:val="2"/>
        </w:numPr>
      </w:pPr>
      <w:r>
        <w:t xml:space="preserve">For access during the entire weekend period, an eligible AutoRecharge must have been processed by 11.59pm (local time) </w:t>
      </w:r>
      <w:proofErr w:type="gramStart"/>
      <w:r>
        <w:t>the immediately</w:t>
      </w:r>
      <w:proofErr w:type="gramEnd"/>
      <w:r>
        <w:t xml:space="preserve"> preceding Friday.</w:t>
      </w:r>
    </w:p>
    <w:p w14:paraId="5230B8AF" w14:textId="77777777" w:rsidR="00B77DA7" w:rsidRDefault="00CE1286" w:rsidP="000165CD">
      <w:pPr>
        <w:pStyle w:val="Heading7"/>
        <w:numPr>
          <w:ilvl w:val="6"/>
          <w:numId w:val="2"/>
        </w:numPr>
      </w:pPr>
      <w:r>
        <w:t xml:space="preserve">If an eligible AutoRecharge is processed or expires during </w:t>
      </w:r>
      <w:r w:rsidR="00102BBA">
        <w:t>the weekend, access will not be updated until the following weekend day (for example, if an eligible AutoRecharge is processed on a Saturday</w:t>
      </w:r>
      <w:r w:rsidR="00202A2B">
        <w:t>, access to unlimited data will not commence until 12.01am (local time) on the Sunday)</w:t>
      </w:r>
      <w:r w:rsidR="00B77DA7">
        <w:t xml:space="preserve">. </w:t>
      </w:r>
    </w:p>
    <w:p w14:paraId="36E7776F" w14:textId="77777777" w:rsidR="00E023CE" w:rsidRDefault="00B77DA7" w:rsidP="000165CD">
      <w:pPr>
        <w:pStyle w:val="Heading7"/>
        <w:numPr>
          <w:ilvl w:val="6"/>
          <w:numId w:val="2"/>
        </w:numPr>
      </w:pPr>
      <w:r>
        <w:t xml:space="preserve">If </w:t>
      </w:r>
      <w:r w:rsidRPr="00B77DA7">
        <w:rPr>
          <w:i/>
          <w:iCs/>
        </w:rPr>
        <w:t>your</w:t>
      </w:r>
      <w:r>
        <w:t xml:space="preserve"> recharge has expired, or </w:t>
      </w:r>
      <w:r w:rsidRPr="00B77DA7">
        <w:rPr>
          <w:i/>
          <w:iCs/>
        </w:rPr>
        <w:t>you</w:t>
      </w:r>
      <w:r>
        <w:t xml:space="preserve"> recharge via a method other than AutoRecharge, </w:t>
      </w:r>
      <w:r w:rsidRPr="00B77DA7">
        <w:rPr>
          <w:i/>
          <w:iCs/>
        </w:rPr>
        <w:t>you</w:t>
      </w:r>
      <w:r>
        <w:t xml:space="preserve"> will not be eligible. </w:t>
      </w:r>
    </w:p>
    <w:p w14:paraId="11C56A40" w14:textId="77777777" w:rsidR="00187FE3" w:rsidRDefault="00E023CE" w:rsidP="000165CD">
      <w:pPr>
        <w:pStyle w:val="Heading7"/>
        <w:numPr>
          <w:ilvl w:val="6"/>
          <w:numId w:val="2"/>
        </w:numPr>
      </w:pPr>
      <w:r>
        <w:t xml:space="preserve">Only accessibly when your </w:t>
      </w:r>
      <w:r w:rsidRPr="00E023CE">
        <w:rPr>
          <w:i/>
          <w:iCs/>
        </w:rPr>
        <w:t>Optus SIM card</w:t>
      </w:r>
      <w:r>
        <w:t xml:space="preserve"> is in a compatible mobile phone device or table. </w:t>
      </w:r>
      <w:r w:rsidR="007B600D">
        <w:t xml:space="preserve">Access may not be available if your </w:t>
      </w:r>
      <w:r w:rsidR="007B600D" w:rsidRPr="007B600D">
        <w:rPr>
          <w:i/>
          <w:iCs/>
        </w:rPr>
        <w:t>Optus SIM card</w:t>
      </w:r>
      <w:r w:rsidR="007B600D">
        <w:t xml:space="preserve"> is in a modem or other device. </w:t>
      </w:r>
    </w:p>
    <w:p w14:paraId="6B4EB8B9" w14:textId="389297B9" w:rsidR="00187FE3" w:rsidRDefault="00187FE3" w:rsidP="00187FE3">
      <w:pPr>
        <w:pStyle w:val="Heading6"/>
        <w:keepNext/>
        <w:numPr>
          <w:ilvl w:val="5"/>
          <w:numId w:val="2"/>
        </w:numPr>
      </w:pPr>
      <w:bookmarkStart w:id="446" w:name="_Toc224654755"/>
      <w:r>
        <w:t>AutoRecharge Discount (Optus Flex Plus) – available from 28 April 2025</w:t>
      </w:r>
      <w:bookmarkEnd w:id="446"/>
    </w:p>
    <w:p w14:paraId="46117589" w14:textId="7CCF9B7C" w:rsidR="00187FE3" w:rsidRDefault="00187FE3" w:rsidP="00187FE3">
      <w:pPr>
        <w:pStyle w:val="Heading7"/>
        <w:keepNext/>
        <w:numPr>
          <w:ilvl w:val="6"/>
          <w:numId w:val="2"/>
        </w:numPr>
      </w:pPr>
      <w:r w:rsidRPr="00717D51">
        <w:t xml:space="preserve">This is a </w:t>
      </w:r>
      <w:r w:rsidRPr="00ED6F60">
        <w:rPr>
          <w:i/>
          <w:iCs/>
        </w:rPr>
        <w:t>special</w:t>
      </w:r>
      <w:r w:rsidRPr="00717D51">
        <w:t xml:space="preserve"> promotion only available to eligible Optus Flex Plus customers who have a</w:t>
      </w:r>
      <w:r>
        <w:t>n eligible</w:t>
      </w:r>
      <w:r w:rsidRPr="00717D51">
        <w:t xml:space="preserve"> recharge processed by way of AutoRecharge (including Low Balance AutoRecharge).  This offer is available from </w:t>
      </w:r>
      <w:r>
        <w:t xml:space="preserve">28 April 2025.  It </w:t>
      </w:r>
      <w:r w:rsidRPr="00717D51">
        <w:t xml:space="preserve">may be withdrawn or varied at any time. </w:t>
      </w:r>
    </w:p>
    <w:p w14:paraId="67DAE311" w14:textId="36590C10" w:rsidR="002474C0" w:rsidRPr="001119C9" w:rsidRDefault="0079127D" w:rsidP="002474C0">
      <w:pPr>
        <w:pStyle w:val="Heading7"/>
        <w:numPr>
          <w:ilvl w:val="6"/>
          <w:numId w:val="2"/>
        </w:numPr>
        <w:rPr>
          <w:color w:val="000000"/>
        </w:rPr>
      </w:pPr>
      <w:r>
        <w:t xml:space="preserve">For </w:t>
      </w:r>
      <w:r w:rsidRPr="00717D51">
        <w:t>recharg</w:t>
      </w:r>
      <w:r>
        <w:t>es of $39, $49 and $59 on Optus Flex Plus</w:t>
      </w:r>
      <w:r w:rsidRPr="00717D51">
        <w:t>,</w:t>
      </w:r>
      <w:r>
        <w:t xml:space="preserve"> </w:t>
      </w:r>
      <w:r w:rsidR="00FC01C4">
        <w:t xml:space="preserve">a discount </w:t>
      </w:r>
      <w:r w:rsidR="001F0F99">
        <w:t xml:space="preserve">of $4 (or as otherwise </w:t>
      </w:r>
      <w:r w:rsidR="00FC01C4">
        <w:t>specified in accompanying promotional material</w:t>
      </w:r>
      <w:r w:rsidR="001F0F99">
        <w:t>)</w:t>
      </w:r>
      <w:r w:rsidR="00FC01C4">
        <w:t xml:space="preserve"> </w:t>
      </w:r>
      <w:r w:rsidR="002474C0" w:rsidRPr="001119C9">
        <w:rPr>
          <w:color w:val="000000"/>
        </w:rPr>
        <w:t xml:space="preserve">will be automatically applied when an eligible customer recharges </w:t>
      </w:r>
      <w:r w:rsidR="001F0F99">
        <w:rPr>
          <w:color w:val="000000"/>
        </w:rPr>
        <w:t xml:space="preserve">by way of AutoRecharge.  </w:t>
      </w:r>
    </w:p>
    <w:p w14:paraId="78801D52" w14:textId="77777777" w:rsidR="002474C0" w:rsidRPr="001119C9" w:rsidRDefault="002474C0" w:rsidP="002474C0">
      <w:pPr>
        <w:pStyle w:val="Heading7"/>
        <w:numPr>
          <w:ilvl w:val="6"/>
          <w:numId w:val="2"/>
        </w:numPr>
        <w:rPr>
          <w:color w:val="000000"/>
        </w:rPr>
      </w:pPr>
      <w:r w:rsidRPr="001119C9">
        <w:rPr>
          <w:color w:val="000000"/>
          <w:u w:val="single"/>
        </w:rPr>
        <w:lastRenderedPageBreak/>
        <w:t>General</w:t>
      </w:r>
      <w:r w:rsidRPr="001119C9">
        <w:rPr>
          <w:color w:val="000000"/>
        </w:rPr>
        <w:t xml:space="preserve">: </w:t>
      </w:r>
    </w:p>
    <w:p w14:paraId="4D80DC82" w14:textId="77777777" w:rsidR="00564E3D" w:rsidRDefault="00564E3D" w:rsidP="002474C0">
      <w:pPr>
        <w:pStyle w:val="Heading8"/>
        <w:numPr>
          <w:ilvl w:val="7"/>
          <w:numId w:val="2"/>
        </w:numPr>
        <w:rPr>
          <w:color w:val="000000"/>
        </w:rPr>
      </w:pPr>
      <w:r>
        <w:rPr>
          <w:color w:val="000000"/>
        </w:rPr>
        <w:t xml:space="preserve">Not available for initial recharge applied at the time of </w:t>
      </w:r>
      <w:proofErr w:type="gramStart"/>
      <w:r>
        <w:rPr>
          <w:color w:val="000000"/>
        </w:rPr>
        <w:t>activation;</w:t>
      </w:r>
      <w:proofErr w:type="gramEnd"/>
      <w:r>
        <w:rPr>
          <w:color w:val="000000"/>
        </w:rPr>
        <w:t xml:space="preserve"> </w:t>
      </w:r>
    </w:p>
    <w:p w14:paraId="2C3298F9" w14:textId="77777777" w:rsidR="00F62E67" w:rsidRDefault="00564E3D" w:rsidP="002474C0">
      <w:pPr>
        <w:pStyle w:val="Heading8"/>
        <w:numPr>
          <w:ilvl w:val="7"/>
          <w:numId w:val="2"/>
        </w:numPr>
        <w:rPr>
          <w:color w:val="000000"/>
        </w:rPr>
      </w:pPr>
      <w:r>
        <w:rPr>
          <w:color w:val="000000"/>
        </w:rPr>
        <w:t xml:space="preserve">AutoRecharge for an eligible amount must be turned on at least one day prior to recharge expiry to be eligible from the following </w:t>
      </w:r>
      <w:proofErr w:type="gramStart"/>
      <w:r>
        <w:rPr>
          <w:color w:val="000000"/>
        </w:rPr>
        <w:t>recharge</w:t>
      </w:r>
      <w:r w:rsidR="00F62E67">
        <w:rPr>
          <w:color w:val="000000"/>
        </w:rPr>
        <w:t>;</w:t>
      </w:r>
      <w:proofErr w:type="gramEnd"/>
      <w:r w:rsidR="00F62E67">
        <w:rPr>
          <w:color w:val="000000"/>
        </w:rPr>
        <w:t xml:space="preserve"> </w:t>
      </w:r>
    </w:p>
    <w:p w14:paraId="503DF9EB" w14:textId="21BB2ADD" w:rsidR="00564E3D" w:rsidRDefault="00F62E67" w:rsidP="002474C0">
      <w:pPr>
        <w:pStyle w:val="Heading8"/>
        <w:numPr>
          <w:ilvl w:val="7"/>
          <w:numId w:val="2"/>
        </w:numPr>
        <w:rPr>
          <w:color w:val="000000"/>
        </w:rPr>
      </w:pPr>
      <w:r>
        <w:rPr>
          <w:color w:val="000000"/>
        </w:rPr>
        <w:t xml:space="preserve">Excludes manual recharges, even if AutoRecharge is turned on at the </w:t>
      </w:r>
      <w:proofErr w:type="gramStart"/>
      <w:r>
        <w:rPr>
          <w:color w:val="000000"/>
        </w:rPr>
        <w:t>time;</w:t>
      </w:r>
      <w:proofErr w:type="gramEnd"/>
      <w:r>
        <w:rPr>
          <w:color w:val="000000"/>
        </w:rPr>
        <w:t xml:space="preserve">   </w:t>
      </w:r>
    </w:p>
    <w:p w14:paraId="18BB4B5B" w14:textId="50E7308A" w:rsidR="002474C0" w:rsidRPr="001119C9" w:rsidRDefault="002474C0" w:rsidP="002474C0">
      <w:pPr>
        <w:pStyle w:val="Heading8"/>
        <w:numPr>
          <w:ilvl w:val="7"/>
          <w:numId w:val="2"/>
        </w:numPr>
        <w:rPr>
          <w:color w:val="000000"/>
        </w:rPr>
      </w:pPr>
      <w:r w:rsidRPr="001119C9">
        <w:rPr>
          <w:color w:val="000000"/>
        </w:rPr>
        <w:t xml:space="preserve">Not to be used with any other offer, upgrade or voucher, unless specified. </w:t>
      </w:r>
    </w:p>
    <w:p w14:paraId="3F95C6A7" w14:textId="77777777" w:rsidR="00D432D0" w:rsidRDefault="002474C0" w:rsidP="002474C0">
      <w:pPr>
        <w:pStyle w:val="Heading8"/>
        <w:numPr>
          <w:ilvl w:val="7"/>
          <w:numId w:val="2"/>
        </w:numPr>
        <w:rPr>
          <w:color w:val="000000"/>
        </w:rPr>
      </w:pPr>
      <w:r w:rsidRPr="001119C9">
        <w:rPr>
          <w:color w:val="000000"/>
        </w:rPr>
        <w:t xml:space="preserve">Not exchangeable or redeemable for cash. </w:t>
      </w:r>
    </w:p>
    <w:p w14:paraId="67CCB43F" w14:textId="77777777" w:rsidR="005E1E05" w:rsidRDefault="00D432D0" w:rsidP="002474C0">
      <w:pPr>
        <w:pStyle w:val="Heading8"/>
        <w:numPr>
          <w:ilvl w:val="7"/>
          <w:numId w:val="2"/>
        </w:numPr>
      </w:pPr>
      <w:r w:rsidRPr="00464FA7">
        <w:rPr>
          <w:color w:val="000000"/>
        </w:rPr>
        <w:t>Benefits may be withdrawn if payment fails at any stage.</w:t>
      </w:r>
      <w:r>
        <w:t xml:space="preserve"> </w:t>
      </w:r>
    </w:p>
    <w:p w14:paraId="0A285814" w14:textId="1BC831D1" w:rsidR="001E48FF" w:rsidRPr="001E48FF" w:rsidRDefault="005E1E05" w:rsidP="005E1E05">
      <w:pPr>
        <w:pStyle w:val="Heading6"/>
        <w:numPr>
          <w:ilvl w:val="5"/>
          <w:numId w:val="2"/>
        </w:numPr>
        <w:rPr>
          <w:color w:val="000000"/>
        </w:rPr>
      </w:pPr>
      <w:r>
        <w:t>Bonus</w:t>
      </w:r>
      <w:r w:rsidR="00741DA3">
        <w:t xml:space="preserve"> Included Value (Optus Flex Plus) – available from 27 </w:t>
      </w:r>
      <w:r w:rsidR="00C17737">
        <w:t>April 202</w:t>
      </w:r>
      <w:r w:rsidR="00013086">
        <w:t>6</w:t>
      </w:r>
    </w:p>
    <w:p w14:paraId="27F70DDD" w14:textId="59D2A996" w:rsidR="001E48FF" w:rsidRPr="0084269C" w:rsidRDefault="001E48FF" w:rsidP="0084269C">
      <w:pPr>
        <w:pStyle w:val="Heading7"/>
        <w:numPr>
          <w:ilvl w:val="6"/>
          <w:numId w:val="2"/>
        </w:numPr>
        <w:rPr>
          <w:color w:val="000000"/>
        </w:rPr>
      </w:pPr>
      <w:r w:rsidRPr="00F3679B">
        <w:rPr>
          <w:color w:val="000000"/>
        </w:rPr>
        <w:t xml:space="preserve">This is a </w:t>
      </w:r>
      <w:r w:rsidRPr="00F3679B">
        <w:rPr>
          <w:i/>
          <w:iCs/>
          <w:color w:val="000000"/>
        </w:rPr>
        <w:t>special</w:t>
      </w:r>
      <w:r w:rsidRPr="00F3679B">
        <w:rPr>
          <w:color w:val="000000"/>
        </w:rPr>
        <w:t xml:space="preserve"> promotion only available to </w:t>
      </w:r>
      <w:r w:rsidR="00E322E2">
        <w:rPr>
          <w:color w:val="000000"/>
        </w:rPr>
        <w:t xml:space="preserve">new services </w:t>
      </w:r>
      <w:r w:rsidR="00F2406B" w:rsidRPr="00F3679B">
        <w:rPr>
          <w:color w:val="000000"/>
        </w:rPr>
        <w:t xml:space="preserve">activating on </w:t>
      </w:r>
      <w:r w:rsidR="001C1E8C">
        <w:rPr>
          <w:color w:val="000000"/>
        </w:rPr>
        <w:t>Optus Flex Plus</w:t>
      </w:r>
      <w:r w:rsidR="009A3A50">
        <w:rPr>
          <w:color w:val="000000"/>
        </w:rPr>
        <w:t xml:space="preserve"> </w:t>
      </w:r>
      <w:r w:rsidR="006D7B90" w:rsidRPr="009A3A50">
        <w:rPr>
          <w:color w:val="000000"/>
        </w:rPr>
        <w:t xml:space="preserve">with </w:t>
      </w:r>
      <w:r w:rsidR="004609AA" w:rsidRPr="009A3A50">
        <w:rPr>
          <w:color w:val="000000"/>
        </w:rPr>
        <w:t xml:space="preserve">an </w:t>
      </w:r>
      <w:r w:rsidR="00EB4A5C" w:rsidRPr="009A3A50">
        <w:rPr>
          <w:color w:val="000000"/>
        </w:rPr>
        <w:t xml:space="preserve">eligible </w:t>
      </w:r>
      <w:r w:rsidR="001B7A2C" w:rsidRPr="009A3A50">
        <w:rPr>
          <w:color w:val="000000"/>
        </w:rPr>
        <w:t>recharge option</w:t>
      </w:r>
      <w:r w:rsidR="007646A9">
        <w:rPr>
          <w:color w:val="000000"/>
        </w:rPr>
        <w:t xml:space="preserve"> </w:t>
      </w:r>
      <w:r w:rsidR="00F879F6" w:rsidRPr="00E5129F">
        <w:rPr>
          <w:color w:val="000000"/>
        </w:rPr>
        <w:t>processed by way of AutoRecharge</w:t>
      </w:r>
      <w:r w:rsidR="00E5129F">
        <w:rPr>
          <w:color w:val="000000"/>
        </w:rPr>
        <w:t xml:space="preserve"> </w:t>
      </w:r>
      <w:r w:rsidR="00BA12DD" w:rsidRPr="006D7B90">
        <w:rPr>
          <w:iCs/>
        </w:rPr>
        <w:t>and</w:t>
      </w:r>
      <w:r w:rsidR="00E5129F">
        <w:rPr>
          <w:iCs/>
        </w:rPr>
        <w:t xml:space="preserve"> </w:t>
      </w:r>
      <w:r w:rsidR="00653770">
        <w:rPr>
          <w:iCs/>
        </w:rPr>
        <w:t xml:space="preserve">which </w:t>
      </w:r>
      <w:r w:rsidR="00BA16CE">
        <w:rPr>
          <w:iCs/>
        </w:rPr>
        <w:t xml:space="preserve">satisfy </w:t>
      </w:r>
      <w:r w:rsidR="00A21FF2" w:rsidRPr="00E5129F">
        <w:rPr>
          <w:color w:val="000000"/>
        </w:rPr>
        <w:t xml:space="preserve">other </w:t>
      </w:r>
      <w:r w:rsidR="00811C54">
        <w:t>eligibility criteria</w:t>
      </w:r>
      <w:r w:rsidR="007B523B">
        <w:t xml:space="preserve"> below</w:t>
      </w:r>
      <w:r w:rsidR="00E5129F">
        <w:t xml:space="preserve">. </w:t>
      </w:r>
      <w:r w:rsidRPr="0084269C">
        <w:rPr>
          <w:color w:val="000000"/>
        </w:rPr>
        <w:t xml:space="preserve">This </w:t>
      </w:r>
      <w:r w:rsidR="0084269C">
        <w:rPr>
          <w:color w:val="000000"/>
        </w:rPr>
        <w:t xml:space="preserve">promotion </w:t>
      </w:r>
      <w:r w:rsidRPr="0084269C">
        <w:rPr>
          <w:color w:val="000000"/>
        </w:rPr>
        <w:t>is available from 2</w:t>
      </w:r>
      <w:r w:rsidR="00ED4EBA" w:rsidRPr="0084269C">
        <w:rPr>
          <w:color w:val="000000"/>
        </w:rPr>
        <w:t>7</w:t>
      </w:r>
      <w:r w:rsidRPr="0084269C">
        <w:rPr>
          <w:color w:val="000000"/>
        </w:rPr>
        <w:t xml:space="preserve"> April 202</w:t>
      </w:r>
      <w:r w:rsidR="00ED4EBA" w:rsidRPr="0084269C">
        <w:rPr>
          <w:color w:val="000000"/>
        </w:rPr>
        <w:t xml:space="preserve">6 and </w:t>
      </w:r>
      <w:r w:rsidRPr="0084269C">
        <w:rPr>
          <w:color w:val="000000"/>
        </w:rPr>
        <w:t>may be withdrawn or varied at any time.</w:t>
      </w:r>
    </w:p>
    <w:p w14:paraId="365E720C" w14:textId="77777777" w:rsidR="0010290A" w:rsidRDefault="00F879F6" w:rsidP="00F63495">
      <w:pPr>
        <w:pStyle w:val="Heading7"/>
        <w:numPr>
          <w:ilvl w:val="6"/>
          <w:numId w:val="2"/>
        </w:numPr>
        <w:rPr>
          <w:color w:val="000000"/>
        </w:rPr>
      </w:pPr>
      <w:r>
        <w:rPr>
          <w:color w:val="000000"/>
        </w:rPr>
        <w:t xml:space="preserve">For the purposes of this </w:t>
      </w:r>
      <w:r w:rsidR="0023053C">
        <w:rPr>
          <w:color w:val="000000"/>
        </w:rPr>
        <w:t>promotion</w:t>
      </w:r>
      <w:r w:rsidR="0010290A">
        <w:rPr>
          <w:color w:val="000000"/>
        </w:rPr>
        <w:t>:</w:t>
      </w:r>
    </w:p>
    <w:p w14:paraId="466BEF53" w14:textId="10F0D84F" w:rsidR="00B3320B" w:rsidRDefault="00F05C9B" w:rsidP="00E22FA0">
      <w:pPr>
        <w:pStyle w:val="Heading8"/>
        <w:numPr>
          <w:ilvl w:val="7"/>
          <w:numId w:val="2"/>
        </w:numPr>
      </w:pPr>
      <w:proofErr w:type="gramStart"/>
      <w:r>
        <w:rPr>
          <w:color w:val="000000"/>
        </w:rPr>
        <w:t>the</w:t>
      </w:r>
      <w:proofErr w:type="gramEnd"/>
      <w:r>
        <w:rPr>
          <w:color w:val="000000"/>
        </w:rPr>
        <w:t xml:space="preserve"> </w:t>
      </w:r>
      <w:r w:rsidR="00BF2F0D" w:rsidRPr="00F071F2">
        <w:rPr>
          <w:color w:val="000000"/>
        </w:rPr>
        <w:t xml:space="preserve">eligible recharge options are the $40 </w:t>
      </w:r>
      <w:r w:rsidR="00AB5F22" w:rsidRPr="00F071F2">
        <w:rPr>
          <w:color w:val="000000"/>
        </w:rPr>
        <w:t xml:space="preserve">and </w:t>
      </w:r>
      <w:r w:rsidR="00BF2F0D" w:rsidRPr="00F071F2">
        <w:rPr>
          <w:color w:val="000000"/>
        </w:rPr>
        <w:t xml:space="preserve">$50 </w:t>
      </w:r>
      <w:r w:rsidR="00BF2F0D" w:rsidRPr="00F071F2">
        <w:t xml:space="preserve">AutoRecharge only </w:t>
      </w:r>
      <w:r w:rsidR="004C3838" w:rsidRPr="00F071F2">
        <w:t xml:space="preserve">plans </w:t>
      </w:r>
      <w:r w:rsidR="009E4968">
        <w:t xml:space="preserve">referred to </w:t>
      </w:r>
      <w:r w:rsidR="00BF2F0D" w:rsidRPr="00F071F2">
        <w:t xml:space="preserve">in </w:t>
      </w:r>
      <w:r w:rsidR="004C3838" w:rsidRPr="00F071F2">
        <w:t xml:space="preserve">clause </w:t>
      </w:r>
      <w:proofErr w:type="gramStart"/>
      <w:r w:rsidR="00BF2F0D" w:rsidRPr="00F071F2">
        <w:t>3.2(j)</w:t>
      </w:r>
      <w:r w:rsidR="0010290A">
        <w:t>;</w:t>
      </w:r>
      <w:proofErr w:type="gramEnd"/>
      <w:r w:rsidR="000A5392">
        <w:t xml:space="preserve"> </w:t>
      </w:r>
    </w:p>
    <w:p w14:paraId="31576847" w14:textId="400DC9A3" w:rsidR="00F071F2" w:rsidRPr="0026001D" w:rsidRDefault="00F071F2" w:rsidP="006508B7">
      <w:pPr>
        <w:pStyle w:val="Heading8"/>
        <w:numPr>
          <w:ilvl w:val="7"/>
          <w:numId w:val="2"/>
        </w:numPr>
        <w:rPr>
          <w:color w:val="000000"/>
        </w:rPr>
      </w:pPr>
      <w:r w:rsidRPr="0026001D">
        <w:rPr>
          <w:color w:val="000000"/>
        </w:rPr>
        <w:t xml:space="preserve">for each eligible recharge </w:t>
      </w:r>
      <w:r w:rsidR="00E22FA0" w:rsidRPr="0026001D">
        <w:rPr>
          <w:color w:val="000000"/>
        </w:rPr>
        <w:t xml:space="preserve">processed after </w:t>
      </w:r>
      <w:r w:rsidRPr="0026001D">
        <w:rPr>
          <w:i/>
          <w:color w:val="000000"/>
        </w:rPr>
        <w:t>you</w:t>
      </w:r>
      <w:r w:rsidR="000110D9" w:rsidRPr="0026001D">
        <w:rPr>
          <w:color w:val="000000"/>
        </w:rPr>
        <w:t xml:space="preserve">r first recharge (the </w:t>
      </w:r>
      <w:r w:rsidR="00F5412F">
        <w:rPr>
          <w:color w:val="000000"/>
        </w:rPr>
        <w:t xml:space="preserve">initial </w:t>
      </w:r>
      <w:r w:rsidR="000110D9" w:rsidRPr="0026001D">
        <w:rPr>
          <w:color w:val="000000"/>
        </w:rPr>
        <w:t xml:space="preserve">recharge applied at the time of activation) </w:t>
      </w:r>
      <w:r w:rsidR="0026001D" w:rsidRPr="0026001D">
        <w:rPr>
          <w:i/>
          <w:iCs w:val="0"/>
          <w:color w:val="000000"/>
        </w:rPr>
        <w:t>you</w:t>
      </w:r>
      <w:r w:rsidR="0026001D" w:rsidRPr="0026001D">
        <w:rPr>
          <w:color w:val="000000"/>
        </w:rPr>
        <w:t xml:space="preserve"> </w:t>
      </w:r>
      <w:r w:rsidRPr="0026001D">
        <w:rPr>
          <w:color w:val="000000"/>
        </w:rPr>
        <w:t xml:space="preserve">will be eligible to receive an additional benefit in the </w:t>
      </w:r>
      <w:r w:rsidR="00F9288A">
        <w:rPr>
          <w:color w:val="000000"/>
        </w:rPr>
        <w:t xml:space="preserve">manner, </w:t>
      </w:r>
      <w:r w:rsidRPr="0026001D">
        <w:rPr>
          <w:color w:val="000000"/>
        </w:rPr>
        <w:t>form and to the value we specify from time to time (“</w:t>
      </w:r>
      <w:r w:rsidRPr="0026001D">
        <w:rPr>
          <w:i/>
          <w:color w:val="000000"/>
        </w:rPr>
        <w:t>Bonus Included Value</w:t>
      </w:r>
      <w:r w:rsidRPr="0026001D">
        <w:rPr>
          <w:color w:val="000000"/>
        </w:rPr>
        <w:t>”</w:t>
      </w:r>
      <w:proofErr w:type="gramStart"/>
      <w:r w:rsidRPr="0026001D">
        <w:rPr>
          <w:color w:val="000000"/>
        </w:rPr>
        <w:t>);</w:t>
      </w:r>
      <w:proofErr w:type="gramEnd"/>
    </w:p>
    <w:p w14:paraId="2D100F3C" w14:textId="2748C3FC" w:rsidR="00CB37B7" w:rsidRDefault="008D24AF" w:rsidP="0010290A">
      <w:pPr>
        <w:pStyle w:val="Heading8"/>
        <w:numPr>
          <w:ilvl w:val="7"/>
          <w:numId w:val="2"/>
        </w:numPr>
      </w:pPr>
      <w:proofErr w:type="gramStart"/>
      <w:r>
        <w:t>by</w:t>
      </w:r>
      <w:proofErr w:type="gramEnd"/>
      <w:r>
        <w:t xml:space="preserve"> way of example, </w:t>
      </w:r>
      <w:r w:rsidR="003E2053">
        <w:t xml:space="preserve">the Bonus Included Value </w:t>
      </w:r>
      <w:r w:rsidR="00B0487A" w:rsidRPr="00B0487A">
        <w:t xml:space="preserve">may be </w:t>
      </w:r>
      <w:r w:rsidR="00EC41C1">
        <w:t xml:space="preserve">provided in </w:t>
      </w:r>
      <w:r w:rsidR="009B258D">
        <w:t xml:space="preserve">one of </w:t>
      </w:r>
      <w:r w:rsidR="00EC41C1">
        <w:t>the form</w:t>
      </w:r>
      <w:r w:rsidR="009B258D">
        <w:t>s below and will be subject to additional terms and conditions</w:t>
      </w:r>
      <w:r w:rsidR="0063755D">
        <w:t xml:space="preserve"> (including th</w:t>
      </w:r>
      <w:r w:rsidR="000B201D">
        <w:t xml:space="preserve">ose of the </w:t>
      </w:r>
      <w:r w:rsidR="0063755D">
        <w:t>participating issuer of the benefit where applicable)</w:t>
      </w:r>
      <w:r w:rsidR="00CB37B7">
        <w:t>:</w:t>
      </w:r>
    </w:p>
    <w:p w14:paraId="4F7A60FE" w14:textId="767EDDCE" w:rsidR="00CB37B7" w:rsidRDefault="00EC41C1" w:rsidP="00CB37B7">
      <w:pPr>
        <w:pStyle w:val="Heading9"/>
        <w:numPr>
          <w:ilvl w:val="8"/>
          <w:numId w:val="2"/>
        </w:numPr>
      </w:pPr>
      <w:r w:rsidRPr="00B0487A">
        <w:t xml:space="preserve">a </w:t>
      </w:r>
      <w:r w:rsidR="002F05E9">
        <w:t xml:space="preserve">physical or </w:t>
      </w:r>
      <w:r w:rsidRPr="00B0487A">
        <w:t xml:space="preserve">digital </w:t>
      </w:r>
      <w:r w:rsidR="005F7CCC">
        <w:t xml:space="preserve">product </w:t>
      </w:r>
      <w:r w:rsidRPr="00B0487A">
        <w:t>(e.g. a digital gift card</w:t>
      </w:r>
      <w:r w:rsidR="009F670B">
        <w:t xml:space="preserve"> or “</w:t>
      </w:r>
      <w:proofErr w:type="spellStart"/>
      <w:r w:rsidR="009F670B">
        <w:t>egift</w:t>
      </w:r>
      <w:proofErr w:type="spellEnd"/>
      <w:r w:rsidR="009F670B">
        <w:t xml:space="preserve"> card”</w:t>
      </w:r>
      <w:r w:rsidRPr="00B0487A">
        <w:t>)</w:t>
      </w:r>
      <w:r w:rsidR="00CB37B7">
        <w:t xml:space="preserve">; </w:t>
      </w:r>
      <w:r w:rsidR="005F7CCC">
        <w:t>or</w:t>
      </w:r>
    </w:p>
    <w:p w14:paraId="67D1D3D5" w14:textId="7CF9AF98" w:rsidR="00E67073" w:rsidRDefault="00B0487A" w:rsidP="00CB37B7">
      <w:pPr>
        <w:pStyle w:val="Heading9"/>
        <w:numPr>
          <w:ilvl w:val="8"/>
          <w:numId w:val="2"/>
        </w:numPr>
      </w:pPr>
      <w:r w:rsidRPr="00B0487A">
        <w:t xml:space="preserve">a benefit that is </w:t>
      </w:r>
      <w:r w:rsidR="00433732">
        <w:t xml:space="preserve">eligible </w:t>
      </w:r>
      <w:r w:rsidR="00FE1972">
        <w:t xml:space="preserve">to be </w:t>
      </w:r>
      <w:r w:rsidRPr="00B0487A">
        <w:t xml:space="preserve">directly </w:t>
      </w:r>
      <w:r w:rsidR="00CF084F">
        <w:t xml:space="preserve">accessed </w:t>
      </w:r>
      <w:r w:rsidRPr="00B0487A">
        <w:t xml:space="preserve">by </w:t>
      </w:r>
      <w:r w:rsidR="00CF084F">
        <w:t xml:space="preserve">an eligible </w:t>
      </w:r>
      <w:r w:rsidR="009C4F58">
        <w:t xml:space="preserve">plan </w:t>
      </w:r>
      <w:r w:rsidRPr="00B0487A">
        <w:t>(e.g. Unlimited Data Day)</w:t>
      </w:r>
    </w:p>
    <w:p w14:paraId="22198B74" w14:textId="29BA36B7" w:rsidR="000C247B" w:rsidRDefault="009F65A5" w:rsidP="0010290A">
      <w:pPr>
        <w:pStyle w:val="Heading8"/>
        <w:numPr>
          <w:ilvl w:val="7"/>
          <w:numId w:val="2"/>
        </w:numPr>
      </w:pPr>
      <w:r>
        <w:t xml:space="preserve">for the $40 AutoRecharge </w:t>
      </w:r>
      <w:r w:rsidR="00E616E5">
        <w:t>option</w:t>
      </w:r>
      <w:r>
        <w:t xml:space="preserve">, </w:t>
      </w:r>
      <w:r w:rsidR="008C34A6">
        <w:t xml:space="preserve">the </w:t>
      </w:r>
      <w:r w:rsidR="00624AE4">
        <w:t xml:space="preserve">value of the </w:t>
      </w:r>
      <w:r w:rsidR="008C34A6">
        <w:t xml:space="preserve">Bonus Included Value is </w:t>
      </w:r>
      <w:proofErr w:type="gramStart"/>
      <w:r w:rsidR="008C34A6">
        <w:t>$</w:t>
      </w:r>
      <w:r>
        <w:t>5</w:t>
      </w:r>
      <w:r w:rsidR="000C247B">
        <w:t>;</w:t>
      </w:r>
      <w:proofErr w:type="gramEnd"/>
    </w:p>
    <w:p w14:paraId="06E9575C" w14:textId="1E5099E1" w:rsidR="00417458" w:rsidRPr="00417458" w:rsidRDefault="000C247B" w:rsidP="00417458">
      <w:pPr>
        <w:pStyle w:val="Heading8"/>
        <w:numPr>
          <w:ilvl w:val="7"/>
          <w:numId w:val="2"/>
        </w:numPr>
      </w:pPr>
      <w:r>
        <w:t>for the $50 AutoRecharge</w:t>
      </w:r>
      <w:r w:rsidR="00857D03">
        <w:t xml:space="preserve"> option</w:t>
      </w:r>
      <w:r>
        <w:t xml:space="preserve">, the value of the Bonus Included Value is </w:t>
      </w:r>
      <w:proofErr w:type="gramStart"/>
      <w:r>
        <w:t>$10;</w:t>
      </w:r>
      <w:proofErr w:type="gramEnd"/>
    </w:p>
    <w:p w14:paraId="6446A977" w14:textId="026D7CE7" w:rsidR="002474C0" w:rsidRDefault="00941964" w:rsidP="001E48FF">
      <w:pPr>
        <w:pStyle w:val="Heading7"/>
        <w:numPr>
          <w:ilvl w:val="6"/>
          <w:numId w:val="2"/>
        </w:numPr>
      </w:pPr>
      <w:r>
        <w:rPr>
          <w:u w:val="single"/>
        </w:rPr>
        <w:t>General</w:t>
      </w:r>
    </w:p>
    <w:p w14:paraId="23F4ADD2" w14:textId="528FDC12" w:rsidR="008D7886" w:rsidRDefault="000B201D" w:rsidP="002920B3">
      <w:pPr>
        <w:pStyle w:val="Heading8"/>
      </w:pPr>
      <w:r>
        <w:t>E</w:t>
      </w:r>
      <w:r w:rsidR="00C330CB">
        <w:t xml:space="preserve">ligibility for this promotion requires </w:t>
      </w:r>
      <w:r w:rsidR="0047142A">
        <w:t xml:space="preserve">$40 or $50 </w:t>
      </w:r>
      <w:r w:rsidR="000A5392">
        <w:t xml:space="preserve">AutoRecharge </w:t>
      </w:r>
      <w:r w:rsidR="0047142A">
        <w:t xml:space="preserve">(as applicable) </w:t>
      </w:r>
      <w:r w:rsidR="00AA0390">
        <w:t>to be activated</w:t>
      </w:r>
      <w:r w:rsidR="00290E26">
        <w:t xml:space="preserve"> and</w:t>
      </w:r>
      <w:r w:rsidR="00FB2502">
        <w:t xml:space="preserve"> </w:t>
      </w:r>
      <w:r w:rsidR="000A5392">
        <w:t>maintained</w:t>
      </w:r>
      <w:r w:rsidR="00AA0390">
        <w:t xml:space="preserve">. </w:t>
      </w:r>
      <w:r w:rsidR="006320D5" w:rsidRPr="006320D5">
        <w:t xml:space="preserve">If </w:t>
      </w:r>
      <w:r w:rsidR="00A04D5C">
        <w:rPr>
          <w:i/>
          <w:iCs w:val="0"/>
        </w:rPr>
        <w:t xml:space="preserve">you </w:t>
      </w:r>
      <w:r w:rsidR="006320D5" w:rsidRPr="006320D5">
        <w:t>turn</w:t>
      </w:r>
      <w:r w:rsidR="00A04D5C">
        <w:t xml:space="preserve"> </w:t>
      </w:r>
      <w:r w:rsidR="006320D5" w:rsidRPr="006320D5">
        <w:t>off A</w:t>
      </w:r>
      <w:r w:rsidR="006320D5">
        <w:t>uto</w:t>
      </w:r>
      <w:r w:rsidR="006320D5" w:rsidRPr="006320D5">
        <w:t>R</w:t>
      </w:r>
      <w:r w:rsidR="006320D5">
        <w:t>echarge</w:t>
      </w:r>
      <w:r w:rsidR="006320D5" w:rsidRPr="006320D5">
        <w:t xml:space="preserve"> before </w:t>
      </w:r>
      <w:r w:rsidR="00295B85">
        <w:t xml:space="preserve">an eligible </w:t>
      </w:r>
      <w:r w:rsidR="006320D5" w:rsidRPr="006320D5">
        <w:t>recharge</w:t>
      </w:r>
      <w:r w:rsidR="001877C4">
        <w:t xml:space="preserve"> is processed</w:t>
      </w:r>
      <w:r w:rsidR="006320D5" w:rsidRPr="006320D5">
        <w:t xml:space="preserve">, </w:t>
      </w:r>
      <w:r w:rsidR="00A04D5C" w:rsidRPr="00A04D5C">
        <w:rPr>
          <w:i/>
          <w:iCs w:val="0"/>
        </w:rPr>
        <w:t>you</w:t>
      </w:r>
      <w:r w:rsidR="00A04D5C">
        <w:t xml:space="preserve"> will </w:t>
      </w:r>
      <w:r w:rsidR="0058706A" w:rsidRPr="00A04D5C">
        <w:t>no</w:t>
      </w:r>
      <w:r w:rsidR="007E1CB4">
        <w:t xml:space="preserve"> longer </w:t>
      </w:r>
      <w:r w:rsidR="0058706A">
        <w:t xml:space="preserve">be </w:t>
      </w:r>
      <w:r w:rsidR="006320D5" w:rsidRPr="006320D5">
        <w:t xml:space="preserve">eligible </w:t>
      </w:r>
      <w:r w:rsidR="007E1CB4">
        <w:t>for this promotion</w:t>
      </w:r>
      <w:r w:rsidR="006320D5" w:rsidRPr="006320D5">
        <w:t>.</w:t>
      </w:r>
    </w:p>
    <w:p w14:paraId="3EC15B5C" w14:textId="363AC328" w:rsidR="009016FC" w:rsidRDefault="008D7886" w:rsidP="002920B3">
      <w:pPr>
        <w:pStyle w:val="Heading8"/>
      </w:pPr>
      <w:r>
        <w:t>M</w:t>
      </w:r>
      <w:r w:rsidR="00D3338B">
        <w:t>anual recharge</w:t>
      </w:r>
      <w:r>
        <w:t xml:space="preserve">s. For manual recharges at the same price point as activation, </w:t>
      </w:r>
      <w:r w:rsidR="00A04D5C">
        <w:rPr>
          <w:i/>
          <w:iCs w:val="0"/>
        </w:rPr>
        <w:t>you</w:t>
      </w:r>
      <w:r w:rsidR="00D3338B">
        <w:t xml:space="preserve"> </w:t>
      </w:r>
      <w:r>
        <w:t xml:space="preserve">remain </w:t>
      </w:r>
      <w:r w:rsidR="00D3338B">
        <w:t>eligible to receive the</w:t>
      </w:r>
      <w:r>
        <w:t xml:space="preserve"> </w:t>
      </w:r>
      <w:r w:rsidR="00D3338B">
        <w:t>benefit</w:t>
      </w:r>
      <w:r>
        <w:t xml:space="preserve"> in relation to those recharge events, provided AutoRecharge has been maintained. For manual recharges at a different price point, </w:t>
      </w:r>
      <w:r w:rsidR="00A04D5C">
        <w:rPr>
          <w:i/>
          <w:iCs w:val="0"/>
        </w:rPr>
        <w:t>you</w:t>
      </w:r>
      <w:r>
        <w:t xml:space="preserve"> will be eligible to receive </w:t>
      </w:r>
      <w:r w:rsidR="00D3338B">
        <w:t>the</w:t>
      </w:r>
      <w:r>
        <w:t xml:space="preserve"> benefit upon </w:t>
      </w:r>
      <w:r w:rsidR="00A04D5C">
        <w:rPr>
          <w:i/>
          <w:iCs w:val="0"/>
        </w:rPr>
        <w:t>your</w:t>
      </w:r>
      <w:r>
        <w:t xml:space="preserve"> </w:t>
      </w:r>
      <w:r w:rsidR="00D3338B">
        <w:t>next eligible AutoRecharge, provided AutoRecharge has been maintained.</w:t>
      </w:r>
      <w:r>
        <w:t xml:space="preserve"> El</w:t>
      </w:r>
      <w:r w:rsidR="00101EDC">
        <w:t xml:space="preserve">igibility </w:t>
      </w:r>
      <w:r w:rsidR="00792C72">
        <w:t>may be withdrawn if payments fail</w:t>
      </w:r>
      <w:r>
        <w:t xml:space="preserve"> </w:t>
      </w:r>
      <w:r w:rsidR="00792C72">
        <w:t>at any stage.</w:t>
      </w:r>
    </w:p>
    <w:p w14:paraId="4D045E3E" w14:textId="2A5A64D0" w:rsidR="00FF3DE7" w:rsidRDefault="000E55B9" w:rsidP="004E2919">
      <w:pPr>
        <w:pStyle w:val="Heading8"/>
      </w:pPr>
      <w:proofErr w:type="gramStart"/>
      <w:r>
        <w:t>In order to</w:t>
      </w:r>
      <w:proofErr w:type="gramEnd"/>
      <w:r>
        <w:t xml:space="preserve"> successfully receive </w:t>
      </w:r>
      <w:r w:rsidR="00A04D5C">
        <w:rPr>
          <w:i/>
          <w:iCs w:val="0"/>
        </w:rPr>
        <w:t>your</w:t>
      </w:r>
      <w:r w:rsidR="003917E3">
        <w:t xml:space="preserve"> benefit</w:t>
      </w:r>
      <w:r w:rsidR="00A159EC">
        <w:t xml:space="preserve">, </w:t>
      </w:r>
      <w:r w:rsidR="00A04D5C">
        <w:rPr>
          <w:i/>
          <w:iCs w:val="0"/>
        </w:rPr>
        <w:t xml:space="preserve">you </w:t>
      </w:r>
      <w:r w:rsidR="002A2B5F">
        <w:t xml:space="preserve">must provide a </w:t>
      </w:r>
      <w:r w:rsidR="00B56C4C">
        <w:t xml:space="preserve">valid </w:t>
      </w:r>
      <w:r w:rsidR="00C239EC">
        <w:t xml:space="preserve">email address at </w:t>
      </w:r>
      <w:r w:rsidR="00B56C4C">
        <w:t>activation</w:t>
      </w:r>
      <w:r w:rsidR="00A159EC">
        <w:t>.</w:t>
      </w:r>
    </w:p>
    <w:p w14:paraId="58D12766" w14:textId="03C761F6" w:rsidR="00C239EC" w:rsidRDefault="00864B32" w:rsidP="00C239EC">
      <w:pPr>
        <w:pStyle w:val="Heading8"/>
      </w:pPr>
      <w:r>
        <w:t xml:space="preserve">The Bonus Included </w:t>
      </w:r>
      <w:r w:rsidR="00BB182F">
        <w:t>V</w:t>
      </w:r>
      <w:r>
        <w:t xml:space="preserve">alue </w:t>
      </w:r>
      <w:r w:rsidR="00336EF3">
        <w:t xml:space="preserve">is </w:t>
      </w:r>
      <w:r w:rsidR="0066110B">
        <w:t xml:space="preserve">not redeemable for cash and </w:t>
      </w:r>
      <w:r>
        <w:t>c</w:t>
      </w:r>
      <w:r w:rsidR="00D061B5">
        <w:t xml:space="preserve">annot be </w:t>
      </w:r>
      <w:r w:rsidR="009E4DF2">
        <w:t xml:space="preserve">exchanged or </w:t>
      </w:r>
      <w:r w:rsidR="00D061B5">
        <w:t xml:space="preserve">replaced </w:t>
      </w:r>
      <w:r w:rsidR="004630B7">
        <w:t>(</w:t>
      </w:r>
      <w:r w:rsidR="00A04D5C">
        <w:t xml:space="preserve">for example, </w:t>
      </w:r>
      <w:r w:rsidR="00D061B5">
        <w:t xml:space="preserve">multiple </w:t>
      </w:r>
      <w:r w:rsidR="00FF2F45">
        <w:t xml:space="preserve">forms of </w:t>
      </w:r>
      <w:r w:rsidR="00B725A5">
        <w:t xml:space="preserve">benefit </w:t>
      </w:r>
      <w:r w:rsidR="00FF2F45">
        <w:t xml:space="preserve">cannot be replaced </w:t>
      </w:r>
      <w:r w:rsidR="00E01195">
        <w:t xml:space="preserve">with a </w:t>
      </w:r>
      <w:r w:rsidR="00F632E8">
        <w:t xml:space="preserve">single </w:t>
      </w:r>
      <w:r w:rsidR="00B725A5">
        <w:t xml:space="preserve">benefit </w:t>
      </w:r>
      <w:r w:rsidR="00E01195">
        <w:t xml:space="preserve">of higher value). However, </w:t>
      </w:r>
      <w:r w:rsidR="006C1D6E">
        <w:t xml:space="preserve">depending on the form </w:t>
      </w:r>
      <w:r w:rsidR="00A04D5C">
        <w:t xml:space="preserve">in which </w:t>
      </w:r>
      <w:r w:rsidR="006C1D6E">
        <w:t xml:space="preserve">the Bonus Included Value is provided, </w:t>
      </w:r>
      <w:r w:rsidR="00F507CE">
        <w:t xml:space="preserve">a retailer may </w:t>
      </w:r>
      <w:r w:rsidR="00C239EC">
        <w:t>be able to facilitate rede</w:t>
      </w:r>
      <w:r w:rsidR="00F507CE">
        <w:t xml:space="preserve">mption of </w:t>
      </w:r>
      <w:r w:rsidR="00C239EC">
        <w:t xml:space="preserve">multiple </w:t>
      </w:r>
      <w:r w:rsidR="000B6321">
        <w:t xml:space="preserve">forms of Bonus </w:t>
      </w:r>
      <w:r w:rsidR="000B6321">
        <w:lastRenderedPageBreak/>
        <w:t xml:space="preserve">Included Value in </w:t>
      </w:r>
      <w:r w:rsidR="00C239EC">
        <w:t>a single transaction</w:t>
      </w:r>
      <w:r w:rsidR="00321AC1">
        <w:t xml:space="preserve"> </w:t>
      </w:r>
      <w:r w:rsidR="00C239EC">
        <w:t>at the</w:t>
      </w:r>
      <w:r w:rsidR="00321AC1">
        <w:t xml:space="preserve">ir complete </w:t>
      </w:r>
      <w:r w:rsidR="00C239EC">
        <w:t>discretion</w:t>
      </w:r>
      <w:r w:rsidR="006C1D6E">
        <w:t xml:space="preserve"> (for example, a retailer may facilitate the redemption of more than one eGift Card at point of purchase if the retailer chooses to do so)</w:t>
      </w:r>
      <w:r w:rsidR="00C239EC">
        <w:t>.</w:t>
      </w:r>
    </w:p>
    <w:p w14:paraId="3FE3F20C" w14:textId="41A7E79F" w:rsidR="0029528C" w:rsidRDefault="00A04D5C" w:rsidP="00644BF7">
      <w:pPr>
        <w:pStyle w:val="Heading8"/>
      </w:pPr>
      <w:r w:rsidRPr="00A04D5C">
        <w:rPr>
          <w:i/>
        </w:rPr>
        <w:t>You</w:t>
      </w:r>
      <w:r w:rsidRPr="00A04D5C">
        <w:t xml:space="preserve"> may be required to redeem the Bonus Included Value by a certain date</w:t>
      </w:r>
      <w:r>
        <w:t xml:space="preserve"> and</w:t>
      </w:r>
      <w:r w:rsidR="00196687">
        <w:t xml:space="preserve">/or </w:t>
      </w:r>
      <w:r>
        <w:t xml:space="preserve">in accordance with </w:t>
      </w:r>
      <w:r w:rsidR="00196687">
        <w:t xml:space="preserve">applicable </w:t>
      </w:r>
      <w:r>
        <w:t>terms and conditions</w:t>
      </w:r>
      <w:r w:rsidRPr="00A04D5C">
        <w:t xml:space="preserve">, as specified when the Bonus Included Value is provided </w:t>
      </w:r>
      <w:r>
        <w:t>(for example,</w:t>
      </w:r>
      <w:r w:rsidR="00BA6B52">
        <w:t xml:space="preserve"> B</w:t>
      </w:r>
      <w:r w:rsidR="008E3CE3">
        <w:t xml:space="preserve">onus Included Value </w:t>
      </w:r>
      <w:r w:rsidR="00BA6B52">
        <w:t xml:space="preserve">in the form of an eGift Card </w:t>
      </w:r>
      <w:r w:rsidR="00015DC1">
        <w:t xml:space="preserve">will have an expiry date </w:t>
      </w:r>
      <w:r w:rsidR="00196687">
        <w:t xml:space="preserve">and/or applicable terms and conditions </w:t>
      </w:r>
      <w:r w:rsidR="00C239EC">
        <w:t xml:space="preserve">specified by the </w:t>
      </w:r>
      <w:r w:rsidR="00196687">
        <w:t xml:space="preserve">participating </w:t>
      </w:r>
      <w:r w:rsidR="00015DC1">
        <w:t>issuer</w:t>
      </w:r>
      <w:r w:rsidR="00196687">
        <w:t>)</w:t>
      </w:r>
      <w:r w:rsidR="00DE529D">
        <w:t>.</w:t>
      </w:r>
    </w:p>
    <w:p w14:paraId="09BC281B" w14:textId="40B8D0BA" w:rsidR="006E5979" w:rsidRDefault="006E5979" w:rsidP="006E5979">
      <w:pPr>
        <w:pStyle w:val="Heading8"/>
      </w:pPr>
      <w:r>
        <w:t xml:space="preserve">Provision of the benefit may occur up to 72 hours following </w:t>
      </w:r>
      <w:r w:rsidR="00E87604">
        <w:t xml:space="preserve">an </w:t>
      </w:r>
      <w:r w:rsidR="00822D1B">
        <w:t xml:space="preserve">eligible </w:t>
      </w:r>
      <w:r w:rsidR="00E87604">
        <w:t>AutoR</w:t>
      </w:r>
      <w:r>
        <w:t>echarge.</w:t>
      </w:r>
    </w:p>
    <w:p w14:paraId="3DF9A796" w14:textId="1AE45945" w:rsidR="00C239EC" w:rsidRDefault="006E5979" w:rsidP="00E71709">
      <w:pPr>
        <w:pStyle w:val="Heading8"/>
      </w:pPr>
      <w:r>
        <w:t>T</w:t>
      </w:r>
      <w:r w:rsidR="00864B32">
        <w:t xml:space="preserve">his promotion </w:t>
      </w:r>
      <w:r>
        <w:t>is available in conjunction with other in-market offers, subject to the terms of those offers and unless otherwise specified.</w:t>
      </w:r>
    </w:p>
    <w:p w14:paraId="57A289E5" w14:textId="63B55137" w:rsidR="00571D67" w:rsidRDefault="00996A9F" w:rsidP="00080958">
      <w:pPr>
        <w:pStyle w:val="Heading8"/>
      </w:pPr>
      <w:r>
        <w:t>This promotion is n</w:t>
      </w:r>
      <w:r w:rsidR="00080958">
        <w:t>ot available</w:t>
      </w:r>
      <w:r w:rsidR="00571D67">
        <w:t>:</w:t>
      </w:r>
    </w:p>
    <w:p w14:paraId="1DD62773" w14:textId="3F36E0E3" w:rsidR="00996A9F" w:rsidRDefault="00996A9F" w:rsidP="00996A9F">
      <w:pPr>
        <w:pStyle w:val="Heading9"/>
      </w:pPr>
      <w:r>
        <w:t xml:space="preserve">with </w:t>
      </w:r>
      <w:r w:rsidR="00080958">
        <w:t xml:space="preserve">Optus Flex </w:t>
      </w:r>
      <w:proofErr w:type="spellStart"/>
      <w:proofErr w:type="gramStart"/>
      <w:r w:rsidR="00080958">
        <w:t>Traveller</w:t>
      </w:r>
      <w:proofErr w:type="spellEnd"/>
      <w:r w:rsidR="00571D67">
        <w:t>;</w:t>
      </w:r>
      <w:proofErr w:type="gramEnd"/>
    </w:p>
    <w:p w14:paraId="1E02CFBA" w14:textId="77777777" w:rsidR="00996A9F" w:rsidRDefault="00996A9F" w:rsidP="00996A9F">
      <w:pPr>
        <w:pStyle w:val="Heading9"/>
      </w:pPr>
      <w:r>
        <w:t xml:space="preserve">in conjunction with </w:t>
      </w:r>
      <w:r w:rsidR="00080958">
        <w:t xml:space="preserve">a Postpaid to Prepaid service </w:t>
      </w:r>
      <w:proofErr w:type="gramStart"/>
      <w:r w:rsidR="00080958">
        <w:t>transfer</w:t>
      </w:r>
      <w:r>
        <w:t>;</w:t>
      </w:r>
      <w:proofErr w:type="gramEnd"/>
    </w:p>
    <w:p w14:paraId="711D35C3" w14:textId="73528243" w:rsidR="00F01103" w:rsidRPr="00F01103" w:rsidRDefault="00996A9F" w:rsidP="00792C72">
      <w:pPr>
        <w:pStyle w:val="Heading9"/>
      </w:pPr>
      <w:r>
        <w:t xml:space="preserve">in conjunction with </w:t>
      </w:r>
      <w:r w:rsidR="00080958">
        <w:t>a SIM swap</w:t>
      </w:r>
      <w:r w:rsidR="00792C72">
        <w:t>.</w:t>
      </w:r>
      <w:r w:rsidR="002920B3">
        <w:t xml:space="preserve"> </w:t>
      </w:r>
    </w:p>
    <w:p w14:paraId="3D178AC5" w14:textId="77777777" w:rsidR="00F01103" w:rsidRPr="00F01103" w:rsidRDefault="00F01103" w:rsidP="00F01103"/>
    <w:p w14:paraId="6FB87A3A" w14:textId="50305484" w:rsidR="00A41A2C" w:rsidRDefault="00A41A2C" w:rsidP="00AF12D0">
      <w:pPr>
        <w:pStyle w:val="Heading4"/>
      </w:pPr>
      <w:bookmarkStart w:id="447" w:name="_Ref170471702"/>
      <w:bookmarkStart w:id="448" w:name="_Toc194416125"/>
      <w:bookmarkStart w:id="449" w:name="_Toc194416454"/>
      <w:bookmarkStart w:id="450" w:name="_Toc224654756"/>
      <w:proofErr w:type="gramStart"/>
      <w:r>
        <w:t>Expired</w:t>
      </w:r>
      <w:proofErr w:type="gramEnd"/>
      <w:r>
        <w:t xml:space="preserve"> Versions of Prepaid Mobile Plans:</w:t>
      </w:r>
      <w:bookmarkEnd w:id="447"/>
      <w:bookmarkEnd w:id="448"/>
      <w:bookmarkEnd w:id="449"/>
      <w:bookmarkEnd w:id="450"/>
    </w:p>
    <w:p w14:paraId="1335F74A" w14:textId="553224B6" w:rsidR="00A41A2C" w:rsidRPr="00B44DD2" w:rsidRDefault="00A41A2C" w:rsidP="00AF12D0">
      <w:pPr>
        <w:keepNext/>
        <w:pBdr>
          <w:top w:val="single" w:sz="4" w:space="1" w:color="auto"/>
          <w:left w:val="single" w:sz="4" w:space="4" w:color="auto"/>
          <w:bottom w:val="single" w:sz="4" w:space="1" w:color="auto"/>
          <w:right w:val="single" w:sz="4" w:space="4" w:color="auto"/>
        </w:pBdr>
        <w:ind w:left="720"/>
        <w:rPr>
          <w:sz w:val="20"/>
          <w:szCs w:val="20"/>
        </w:rPr>
      </w:pPr>
      <w:bookmarkStart w:id="451" w:name="_Hlk196298070"/>
      <w:r w:rsidRPr="00B44DD2">
        <w:rPr>
          <w:sz w:val="20"/>
          <w:szCs w:val="20"/>
        </w:rPr>
        <w:t xml:space="preserve">This Section </w:t>
      </w:r>
      <w:r w:rsidR="00AA47D5">
        <w:rPr>
          <w:sz w:val="20"/>
          <w:szCs w:val="20"/>
        </w:rPr>
        <w:fldChar w:fldCharType="begin"/>
      </w:r>
      <w:r w:rsidR="00AA47D5">
        <w:rPr>
          <w:sz w:val="20"/>
          <w:szCs w:val="20"/>
        </w:rPr>
        <w:instrText xml:space="preserve"> REF _Ref170471702 \r \h </w:instrText>
      </w:r>
      <w:r w:rsidR="00AA47D5">
        <w:rPr>
          <w:sz w:val="20"/>
          <w:szCs w:val="20"/>
        </w:rPr>
      </w:r>
      <w:r w:rsidR="00AA47D5">
        <w:rPr>
          <w:sz w:val="20"/>
          <w:szCs w:val="20"/>
        </w:rPr>
        <w:fldChar w:fldCharType="separate"/>
      </w:r>
      <w:r w:rsidR="00BC3C58">
        <w:rPr>
          <w:sz w:val="20"/>
          <w:szCs w:val="20"/>
        </w:rPr>
        <w:t>6</w:t>
      </w:r>
      <w:r w:rsidR="00AA47D5">
        <w:rPr>
          <w:sz w:val="20"/>
          <w:szCs w:val="20"/>
        </w:rPr>
        <w:fldChar w:fldCharType="end"/>
      </w:r>
      <w:r w:rsidRPr="00B44DD2">
        <w:rPr>
          <w:sz w:val="20"/>
          <w:szCs w:val="20"/>
        </w:rPr>
        <w:t xml:space="preserve"> contains expired version of plans that </w:t>
      </w:r>
      <w:r w:rsidR="0007105D">
        <w:rPr>
          <w:sz w:val="20"/>
          <w:szCs w:val="20"/>
        </w:rPr>
        <w:t xml:space="preserve">have been changed in the 12 months prior to the date of this </w:t>
      </w:r>
      <w:r w:rsidR="0007105D">
        <w:rPr>
          <w:i/>
          <w:iCs/>
          <w:sz w:val="20"/>
          <w:szCs w:val="20"/>
        </w:rPr>
        <w:t xml:space="preserve">prepaid pricing table. </w:t>
      </w:r>
      <w:r w:rsidRPr="00B44DD2">
        <w:rPr>
          <w:sz w:val="20"/>
          <w:szCs w:val="20"/>
        </w:rPr>
        <w:t xml:space="preserve">For current versions of these plans that are available to connect </w:t>
      </w:r>
      <w:proofErr w:type="gramStart"/>
      <w:r w:rsidRPr="00B44DD2">
        <w:rPr>
          <w:sz w:val="20"/>
          <w:szCs w:val="20"/>
        </w:rPr>
        <w:t>to,</w:t>
      </w:r>
      <w:proofErr w:type="gramEnd"/>
      <w:r w:rsidRPr="00B44DD2">
        <w:rPr>
          <w:sz w:val="20"/>
          <w:szCs w:val="20"/>
        </w:rPr>
        <w:t xml:space="preserve"> refer to Section </w:t>
      </w:r>
      <w:r w:rsidRPr="00B44DD2">
        <w:rPr>
          <w:sz w:val="20"/>
          <w:szCs w:val="20"/>
        </w:rPr>
        <w:fldChar w:fldCharType="begin"/>
      </w:r>
      <w:r w:rsidRPr="00B44DD2">
        <w:rPr>
          <w:sz w:val="20"/>
          <w:szCs w:val="20"/>
        </w:rPr>
        <w:instrText xml:space="preserve"> REF _Ref170471909 \r \h </w:instrText>
      </w:r>
      <w:r w:rsidR="00B44DD2">
        <w:rPr>
          <w:sz w:val="20"/>
          <w:szCs w:val="20"/>
        </w:rPr>
        <w:instrText xml:space="preserve"> \* MERGEFORMAT </w:instrText>
      </w:r>
      <w:r w:rsidRPr="00B44DD2">
        <w:rPr>
          <w:sz w:val="20"/>
          <w:szCs w:val="20"/>
        </w:rPr>
      </w:r>
      <w:r w:rsidRPr="00B44DD2">
        <w:rPr>
          <w:sz w:val="20"/>
          <w:szCs w:val="20"/>
        </w:rPr>
        <w:fldChar w:fldCharType="separate"/>
      </w:r>
      <w:r w:rsidR="00BC3C58">
        <w:rPr>
          <w:sz w:val="20"/>
          <w:szCs w:val="20"/>
        </w:rPr>
        <w:t>3</w:t>
      </w:r>
      <w:r w:rsidRPr="00B44DD2">
        <w:rPr>
          <w:sz w:val="20"/>
          <w:szCs w:val="20"/>
        </w:rPr>
        <w:fldChar w:fldCharType="end"/>
      </w:r>
      <w:r w:rsidRPr="00B44DD2">
        <w:rPr>
          <w:sz w:val="20"/>
          <w:szCs w:val="20"/>
        </w:rPr>
        <w:t xml:space="preserve">. For current versions of these plans that are no longer available to connect </w:t>
      </w:r>
      <w:proofErr w:type="gramStart"/>
      <w:r w:rsidRPr="00B44DD2">
        <w:rPr>
          <w:sz w:val="20"/>
          <w:szCs w:val="20"/>
        </w:rPr>
        <w:t>to, but</w:t>
      </w:r>
      <w:proofErr w:type="gramEnd"/>
      <w:r w:rsidRPr="00B44DD2">
        <w:rPr>
          <w:sz w:val="20"/>
          <w:szCs w:val="20"/>
        </w:rPr>
        <w:t xml:space="preserve"> are available to existing customers as a recharge option, refer to </w:t>
      </w:r>
      <w:r w:rsidR="00035DDF">
        <w:rPr>
          <w:sz w:val="20"/>
          <w:szCs w:val="20"/>
        </w:rPr>
        <w:t>S</w:t>
      </w:r>
      <w:r w:rsidRPr="00B44DD2">
        <w:rPr>
          <w:sz w:val="20"/>
          <w:szCs w:val="20"/>
        </w:rPr>
        <w:t xml:space="preserve">ection </w:t>
      </w:r>
      <w:r w:rsidRPr="00B44DD2">
        <w:rPr>
          <w:sz w:val="20"/>
          <w:szCs w:val="20"/>
        </w:rPr>
        <w:fldChar w:fldCharType="begin"/>
      </w:r>
      <w:r w:rsidRPr="00B44DD2">
        <w:rPr>
          <w:sz w:val="20"/>
          <w:szCs w:val="20"/>
        </w:rPr>
        <w:instrText xml:space="preserve"> REF _Ref170471888 \r \h </w:instrText>
      </w:r>
      <w:r w:rsidR="00B44DD2">
        <w:rPr>
          <w:sz w:val="20"/>
          <w:szCs w:val="20"/>
        </w:rPr>
        <w:instrText xml:space="preserve"> \* MERGEFORMAT </w:instrText>
      </w:r>
      <w:r w:rsidRPr="00B44DD2">
        <w:rPr>
          <w:sz w:val="20"/>
          <w:szCs w:val="20"/>
        </w:rPr>
      </w:r>
      <w:r w:rsidRPr="00B44DD2">
        <w:rPr>
          <w:sz w:val="20"/>
          <w:szCs w:val="20"/>
        </w:rPr>
        <w:fldChar w:fldCharType="separate"/>
      </w:r>
      <w:r w:rsidR="00BC3C58">
        <w:rPr>
          <w:sz w:val="20"/>
          <w:szCs w:val="20"/>
        </w:rPr>
        <w:t>3.4</w:t>
      </w:r>
      <w:r w:rsidRPr="00B44DD2">
        <w:rPr>
          <w:sz w:val="20"/>
          <w:szCs w:val="20"/>
        </w:rPr>
        <w:fldChar w:fldCharType="end"/>
      </w:r>
      <w:r w:rsidRPr="00B44DD2">
        <w:rPr>
          <w:sz w:val="20"/>
          <w:szCs w:val="20"/>
        </w:rPr>
        <w:t xml:space="preserve">. </w:t>
      </w:r>
    </w:p>
    <w:p w14:paraId="64AEA948" w14:textId="30CDEC27" w:rsidR="00244992" w:rsidRDefault="00975B83" w:rsidP="00D20CF8">
      <w:pPr>
        <w:pStyle w:val="Heading6"/>
        <w:tabs>
          <w:tab w:val="left" w:pos="1440"/>
        </w:tabs>
        <w:spacing w:before="240"/>
        <w:ind w:left="709" w:hanging="709"/>
      </w:pPr>
      <w:bookmarkStart w:id="452" w:name="_Toc194416136"/>
      <w:bookmarkStart w:id="453" w:name="_Toc194416465"/>
      <w:bookmarkStart w:id="454" w:name="_Ref195711549"/>
      <w:bookmarkStart w:id="455" w:name="_Toc224654757"/>
      <w:bookmarkEnd w:id="451"/>
      <w:r>
        <w:t xml:space="preserve">Optus Flex Plus Casual – </w:t>
      </w:r>
      <w:r w:rsidR="001A4F19">
        <w:t>Expired</w:t>
      </w:r>
      <w:r>
        <w:t xml:space="preserve"> version of plan – limited availability for selected existing customers only - available from 19 February 2024</w:t>
      </w:r>
      <w:bookmarkEnd w:id="452"/>
      <w:r w:rsidR="001A4F19">
        <w:t xml:space="preserve"> to 27 April 2025</w:t>
      </w:r>
      <w:bookmarkEnd w:id="453"/>
      <w:bookmarkEnd w:id="454"/>
      <w:r w:rsidR="00244992">
        <w:t>.</w:t>
      </w:r>
      <w:bookmarkEnd w:id="455"/>
    </w:p>
    <w:p w14:paraId="0D02F9C2" w14:textId="77777777" w:rsidR="00975B83" w:rsidRDefault="00975B83" w:rsidP="00975B83">
      <w:pPr>
        <w:pStyle w:val="Heading7"/>
        <w:tabs>
          <w:tab w:val="left" w:pos="1440"/>
        </w:tabs>
      </w:pPr>
      <w:r>
        <w:t xml:space="preserve">This version of the Optus Flex Plus Casual </w:t>
      </w:r>
      <w:r>
        <w:rPr>
          <w:i/>
          <w:iCs/>
        </w:rPr>
        <w:t xml:space="preserve">pricing plan </w:t>
      </w:r>
      <w:r>
        <w:t xml:space="preserve">is only available to existing Optus Prepaid Mobile customers on selected plans who receive a communication from </w:t>
      </w:r>
      <w:r w:rsidRPr="00A23187">
        <w:rPr>
          <w:i/>
          <w:iCs/>
        </w:rPr>
        <w:t xml:space="preserve">us. </w:t>
      </w:r>
      <w:r w:rsidRPr="00612161">
        <w:t>T</w:t>
      </w:r>
      <w:r>
        <w:t xml:space="preserve">his offer may be withdrawn at any time. </w:t>
      </w:r>
    </w:p>
    <w:p w14:paraId="463432DC" w14:textId="3242B053" w:rsidR="00975B83" w:rsidRDefault="00975B83" w:rsidP="00975B83">
      <w:pPr>
        <w:pStyle w:val="Heading7"/>
        <w:tabs>
          <w:tab w:val="left" w:pos="1440"/>
        </w:tabs>
        <w:rPr>
          <w:color w:val="000000"/>
        </w:rPr>
      </w:pPr>
      <w:r w:rsidRPr="005731E8">
        <w:rPr>
          <w:i/>
          <w:color w:val="000000"/>
        </w:rPr>
        <w:t xml:space="preserve">We </w:t>
      </w:r>
      <w:r>
        <w:rPr>
          <w:color w:val="000000"/>
        </w:rPr>
        <w:t xml:space="preserve">reserve the right to withhold access to this </w:t>
      </w:r>
      <w:r>
        <w:rPr>
          <w:i/>
          <w:iCs/>
          <w:color w:val="000000"/>
        </w:rPr>
        <w:t xml:space="preserve">pricing plan </w:t>
      </w:r>
      <w:r>
        <w:rPr>
          <w:color w:val="000000"/>
        </w:rPr>
        <w:t xml:space="preserve">from </w:t>
      </w:r>
      <w:r w:rsidRPr="00623223">
        <w:rPr>
          <w:i/>
          <w:iCs/>
          <w:color w:val="000000"/>
        </w:rPr>
        <w:t>you</w:t>
      </w:r>
      <w:r>
        <w:rPr>
          <w:color w:val="000000"/>
        </w:rPr>
        <w:t xml:space="preserve"> if </w:t>
      </w:r>
      <w:r w:rsidRPr="00623223">
        <w:rPr>
          <w:i/>
          <w:iCs/>
          <w:color w:val="000000"/>
        </w:rPr>
        <w:t>you</w:t>
      </w:r>
      <w:r w:rsidRPr="005731E8">
        <w:rPr>
          <w:i/>
          <w:color w:val="000000"/>
        </w:rPr>
        <w:t xml:space="preserve"> </w:t>
      </w:r>
      <w:r>
        <w:rPr>
          <w:color w:val="000000"/>
        </w:rPr>
        <w:t xml:space="preserve">use the service in a manner deemed inconsistent by </w:t>
      </w:r>
      <w:r w:rsidRPr="005731E8">
        <w:rPr>
          <w:i/>
          <w:color w:val="000000"/>
        </w:rPr>
        <w:t xml:space="preserve">us </w:t>
      </w:r>
      <w:r>
        <w:rPr>
          <w:color w:val="000000"/>
        </w:rPr>
        <w:t xml:space="preserve">in accordance with the terms of </w:t>
      </w:r>
      <w:r w:rsidRPr="005731E8">
        <w:rPr>
          <w:i/>
          <w:color w:val="000000"/>
        </w:rPr>
        <w:t>our</w:t>
      </w:r>
      <w:r>
        <w:rPr>
          <w:color w:val="000000"/>
        </w:rPr>
        <w:t xml:space="preserve"> Fair Go Policy (</w:t>
      </w:r>
      <w:r>
        <w:rPr>
          <w:color w:val="000000"/>
          <w:szCs w:val="20"/>
        </w:rPr>
        <w:t xml:space="preserve">see </w:t>
      </w:r>
      <w:hyperlink r:id="rId85" w:history="1">
        <w:r w:rsidRPr="005731E8">
          <w:rPr>
            <w:rStyle w:val="Hyperlink"/>
            <w:rFonts w:eastAsia="MS Gothic"/>
            <w:i/>
            <w:sz w:val="20"/>
            <w:szCs w:val="20"/>
          </w:rPr>
          <w:t>Appendix S</w:t>
        </w:r>
      </w:hyperlink>
      <w:r>
        <w:rPr>
          <w:color w:val="000000"/>
          <w:szCs w:val="20"/>
        </w:rPr>
        <w:t>)</w:t>
      </w:r>
      <w:r>
        <w:rPr>
          <w:color w:val="000000"/>
        </w:rPr>
        <w:t>.</w:t>
      </w:r>
    </w:p>
    <w:p w14:paraId="5B900247" w14:textId="77777777" w:rsidR="00975B83" w:rsidRDefault="00975B83" w:rsidP="00975B83">
      <w:pPr>
        <w:pStyle w:val="Heading7"/>
        <w:tabs>
          <w:tab w:val="left" w:pos="1440"/>
        </w:tabs>
      </w:pPr>
      <w:r w:rsidRPr="00ED4859">
        <w:t xml:space="preserve">If </w:t>
      </w:r>
      <w:r w:rsidRPr="00ED4859">
        <w:rPr>
          <w:i/>
          <w:iCs/>
        </w:rPr>
        <w:t>you</w:t>
      </w:r>
      <w:r w:rsidRPr="00ED4859">
        <w:t xml:space="preserve"> are an existing Optus Flex Plus </w:t>
      </w:r>
      <w:r>
        <w:t xml:space="preserve">Casual customer and </w:t>
      </w:r>
      <w:r w:rsidRPr="002C17F5">
        <w:rPr>
          <w:i/>
          <w:iCs/>
        </w:rPr>
        <w:t>you</w:t>
      </w:r>
      <w:r>
        <w:t xml:space="preserve"> change to another </w:t>
      </w:r>
      <w:r>
        <w:rPr>
          <w:i/>
          <w:iCs/>
        </w:rPr>
        <w:t xml:space="preserve">pricing </w:t>
      </w:r>
      <w:r w:rsidRPr="00EC5BC2">
        <w:rPr>
          <w:i/>
          <w:iCs/>
        </w:rPr>
        <w:t>plan</w:t>
      </w:r>
      <w:r>
        <w:t xml:space="preserve">, </w:t>
      </w:r>
      <w:r w:rsidRPr="00ED4859">
        <w:t>you will forfeit any unused inclusions</w:t>
      </w:r>
      <w:r>
        <w:t xml:space="preserve"> and </w:t>
      </w:r>
      <w:r w:rsidRPr="002C17F5">
        <w:rPr>
          <w:i/>
          <w:iCs/>
        </w:rPr>
        <w:t>you</w:t>
      </w:r>
      <w:r>
        <w:t xml:space="preserve"> will be unable to rate plan change back to Optus Flex Plus Casual. </w:t>
      </w:r>
    </w:p>
    <w:p w14:paraId="3EB44E43" w14:textId="77777777" w:rsidR="00975B83" w:rsidRDefault="00975B83" w:rsidP="00975B83">
      <w:pPr>
        <w:pStyle w:val="Heading7"/>
        <w:tabs>
          <w:tab w:val="left" w:pos="1440"/>
        </w:tabs>
      </w:pPr>
      <w:r>
        <w:t xml:space="preserve">Any recharge that </w:t>
      </w:r>
      <w:r>
        <w:rPr>
          <w:i/>
          <w:iCs/>
        </w:rPr>
        <w:t xml:space="preserve">you </w:t>
      </w:r>
      <w:r>
        <w:t xml:space="preserve">purchase on this </w:t>
      </w:r>
      <w:r w:rsidRPr="006B39DB">
        <w:rPr>
          <w:i/>
          <w:iCs/>
        </w:rPr>
        <w:t>pricing plan</w:t>
      </w:r>
      <w:r>
        <w:t xml:space="preserve"> is made up of the following components (otherwise referred to as “inclusions”), depending on the value of the recharge that </w:t>
      </w:r>
      <w:r>
        <w:rPr>
          <w:i/>
          <w:iCs/>
        </w:rPr>
        <w:t xml:space="preserve">you </w:t>
      </w:r>
      <w:r>
        <w:t xml:space="preserve">select. These components are: </w:t>
      </w:r>
    </w:p>
    <w:p w14:paraId="262B2C78" w14:textId="77777777" w:rsidR="00975B83" w:rsidRDefault="00975B83" w:rsidP="00975B83">
      <w:pPr>
        <w:pStyle w:val="Heading8"/>
      </w:pPr>
      <w:r>
        <w:t>voice calls to standard national numbers, 13/1300 numbers and Voicemail within Australia (also referred to in this section as “</w:t>
      </w:r>
      <w:proofErr w:type="spellStart"/>
      <w:r>
        <w:t>MyTalk</w:t>
      </w:r>
      <w:proofErr w:type="spellEnd"/>
      <w:r>
        <w:t>”</w:t>
      </w:r>
      <w:proofErr w:type="gramStart"/>
      <w:r>
        <w:t>);</w:t>
      </w:r>
      <w:proofErr w:type="gramEnd"/>
      <w:r>
        <w:t xml:space="preserve"> </w:t>
      </w:r>
    </w:p>
    <w:p w14:paraId="6155C00C" w14:textId="77777777" w:rsidR="00975B83" w:rsidRDefault="00975B83" w:rsidP="00975B83">
      <w:pPr>
        <w:pStyle w:val="Heading8"/>
      </w:pPr>
      <w:r>
        <w:t>standard national SMS and MMS to mobiles within Australia (also referred to in this section as “</w:t>
      </w:r>
      <w:proofErr w:type="spellStart"/>
      <w:r>
        <w:t>MyMessages</w:t>
      </w:r>
      <w:proofErr w:type="spellEnd"/>
      <w:r>
        <w:t>”); and</w:t>
      </w:r>
    </w:p>
    <w:p w14:paraId="31B57F00" w14:textId="77777777" w:rsidR="00975B83" w:rsidRDefault="00975B83" w:rsidP="00975B83">
      <w:pPr>
        <w:pStyle w:val="Heading8"/>
      </w:pPr>
      <w:r>
        <w:t>data to use for accessing the internet within Australia (also referred to in this section as “</w:t>
      </w:r>
      <w:proofErr w:type="spellStart"/>
      <w:r>
        <w:t>MyData</w:t>
      </w:r>
      <w:proofErr w:type="spellEnd"/>
      <w:r>
        <w:t xml:space="preserve">”). </w:t>
      </w:r>
    </w:p>
    <w:p w14:paraId="1AD5F965" w14:textId="77777777" w:rsidR="00975B83" w:rsidRPr="00BB1E1D" w:rsidRDefault="00975B83" w:rsidP="00975B83">
      <w:pPr>
        <w:pStyle w:val="Heading7"/>
        <w:tabs>
          <w:tab w:val="left" w:pos="1440"/>
        </w:tabs>
      </w:pPr>
      <w:r>
        <w:lastRenderedPageBreak/>
        <w:t>S</w:t>
      </w:r>
      <w:r w:rsidRPr="00BB1E1D">
        <w:t>tandard national SMS and MMS (</w:t>
      </w:r>
      <w:proofErr w:type="spellStart"/>
      <w:r w:rsidRPr="00BB1E1D">
        <w:t>MyMessages</w:t>
      </w:r>
      <w:proofErr w:type="spellEnd"/>
      <w:r w:rsidRPr="00BB1E1D">
        <w:t xml:space="preserve">) </w:t>
      </w:r>
      <w:proofErr w:type="gramStart"/>
      <w:r w:rsidRPr="00BB1E1D">
        <w:t>excludes</w:t>
      </w:r>
      <w:proofErr w:type="gramEnd"/>
      <w:r w:rsidRPr="00BB1E1D">
        <w:t xml:space="preserve"> other message types such as SMS and MMS to satellite phones, 124YES, premium </w:t>
      </w:r>
      <w:r>
        <w:t xml:space="preserve">numbers, </w:t>
      </w:r>
      <w:r w:rsidRPr="00BB1E1D">
        <w:t>and SMS and MMS to international numbers.</w:t>
      </w:r>
      <w:r>
        <w:t xml:space="preserve"> </w:t>
      </w:r>
    </w:p>
    <w:p w14:paraId="1DCD5BBB" w14:textId="3414533A" w:rsidR="00975B83" w:rsidRDefault="00975B83" w:rsidP="00975B83">
      <w:pPr>
        <w:pStyle w:val="Heading7"/>
        <w:tabs>
          <w:tab w:val="left" w:pos="1440"/>
        </w:tabs>
        <w:rPr>
          <w:szCs w:val="20"/>
        </w:rPr>
      </w:pPr>
      <w:r w:rsidRPr="00FB036C">
        <w:rPr>
          <w:szCs w:val="20"/>
        </w:rPr>
        <w:t>This version of the Optus Flex</w:t>
      </w:r>
      <w:r>
        <w:rPr>
          <w:szCs w:val="20"/>
        </w:rPr>
        <w:t xml:space="preserve"> Plus</w:t>
      </w:r>
      <w:r w:rsidRPr="00FB036C">
        <w:rPr>
          <w:szCs w:val="20"/>
        </w:rPr>
        <w:t xml:space="preserve"> </w:t>
      </w:r>
      <w:r>
        <w:rPr>
          <w:szCs w:val="20"/>
        </w:rPr>
        <w:t xml:space="preserve">Casual </w:t>
      </w:r>
      <w:r w:rsidRPr="00FB036C">
        <w:rPr>
          <w:szCs w:val="20"/>
        </w:rPr>
        <w:t xml:space="preserve">plan allows </w:t>
      </w:r>
      <w:r w:rsidRPr="00FB036C">
        <w:rPr>
          <w:i/>
          <w:iCs/>
          <w:szCs w:val="20"/>
        </w:rPr>
        <w:t>you</w:t>
      </w:r>
      <w:r w:rsidRPr="00FB036C">
        <w:rPr>
          <w:szCs w:val="20"/>
        </w:rPr>
        <w:t xml:space="preserve"> to access the </w:t>
      </w:r>
      <w:r w:rsidRPr="00AF12D0">
        <w:rPr>
          <w:i/>
          <w:iCs/>
          <w:szCs w:val="20"/>
        </w:rPr>
        <w:t>Optus 4G network</w:t>
      </w:r>
      <w:r w:rsidRPr="00FB036C">
        <w:rPr>
          <w:szCs w:val="20"/>
        </w:rPr>
        <w:t xml:space="preserve"> and the </w:t>
      </w:r>
      <w:r w:rsidRPr="00AF12D0">
        <w:rPr>
          <w:i/>
          <w:iCs/>
          <w:szCs w:val="20"/>
        </w:rPr>
        <w:t xml:space="preserve">Optus 5G </w:t>
      </w:r>
      <w:r>
        <w:rPr>
          <w:i/>
          <w:iCs/>
          <w:szCs w:val="20"/>
        </w:rPr>
        <w:t>n</w:t>
      </w:r>
      <w:r w:rsidRPr="00AF12D0">
        <w:rPr>
          <w:i/>
          <w:iCs/>
          <w:szCs w:val="20"/>
        </w:rPr>
        <w:t>etwork</w:t>
      </w:r>
      <w:r>
        <w:rPr>
          <w:szCs w:val="20"/>
        </w:rPr>
        <w:t xml:space="preserve"> where access to those networks is available</w:t>
      </w:r>
      <w:r w:rsidRPr="00FB036C">
        <w:rPr>
          <w:szCs w:val="20"/>
        </w:rPr>
        <w:t xml:space="preserve">.  </w:t>
      </w:r>
      <w:r w:rsidRPr="00AF12D0">
        <w:rPr>
          <w:i/>
          <w:iCs/>
          <w:szCs w:val="20"/>
        </w:rPr>
        <w:t>Y</w:t>
      </w:r>
      <w:r w:rsidRPr="00FB036C">
        <w:rPr>
          <w:i/>
          <w:iCs/>
          <w:szCs w:val="20"/>
        </w:rPr>
        <w:t>ou</w:t>
      </w:r>
      <w:r w:rsidRPr="00FB036C">
        <w:rPr>
          <w:szCs w:val="20"/>
        </w:rPr>
        <w:t xml:space="preserve"> must have a </w:t>
      </w:r>
      <w:r w:rsidRPr="00665431">
        <w:rPr>
          <w:i/>
          <w:iCs/>
          <w:szCs w:val="20"/>
        </w:rPr>
        <w:t xml:space="preserve">5G </w:t>
      </w:r>
      <w:proofErr w:type="gramStart"/>
      <w:r w:rsidR="00665431" w:rsidRPr="00665431">
        <w:rPr>
          <w:i/>
          <w:iCs/>
          <w:szCs w:val="20"/>
        </w:rPr>
        <w:t>capable</w:t>
      </w:r>
      <w:r w:rsidR="00665431" w:rsidRPr="00FB036C">
        <w:rPr>
          <w:szCs w:val="20"/>
        </w:rPr>
        <w:t xml:space="preserve"> </w:t>
      </w:r>
      <w:r w:rsidRPr="00FB036C">
        <w:rPr>
          <w:szCs w:val="20"/>
        </w:rPr>
        <w:t>mobile phone</w:t>
      </w:r>
      <w:proofErr w:type="gramEnd"/>
      <w:r w:rsidRPr="00FB036C">
        <w:rPr>
          <w:szCs w:val="20"/>
        </w:rPr>
        <w:t xml:space="preserve"> to access 5G. The </w:t>
      </w:r>
      <w:r w:rsidRPr="00AF12D0">
        <w:rPr>
          <w:i/>
          <w:iCs/>
          <w:szCs w:val="20"/>
        </w:rPr>
        <w:t>Optus 5G network</w:t>
      </w:r>
      <w:r w:rsidRPr="00FB036C">
        <w:rPr>
          <w:szCs w:val="20"/>
        </w:rPr>
        <w:t xml:space="preserve"> is not available in all areas. If you are outside of 5G coverage areas, 5G capable devices will switch to the </w:t>
      </w:r>
      <w:r w:rsidRPr="00AF12D0">
        <w:rPr>
          <w:i/>
          <w:iCs/>
          <w:szCs w:val="20"/>
        </w:rPr>
        <w:t>Optus 4G network</w:t>
      </w:r>
      <w:r>
        <w:rPr>
          <w:szCs w:val="20"/>
        </w:rPr>
        <w:t xml:space="preserve"> </w:t>
      </w:r>
      <w:r w:rsidRPr="00FB036C">
        <w:rPr>
          <w:szCs w:val="20"/>
        </w:rPr>
        <w:t xml:space="preserve">or </w:t>
      </w:r>
      <w:r>
        <w:rPr>
          <w:szCs w:val="20"/>
        </w:rPr>
        <w:t xml:space="preserve">the </w:t>
      </w:r>
      <w:r w:rsidRPr="00AF12D0">
        <w:rPr>
          <w:i/>
          <w:iCs/>
          <w:szCs w:val="20"/>
        </w:rPr>
        <w:t xml:space="preserve">Optus 3G </w:t>
      </w:r>
      <w:r>
        <w:rPr>
          <w:i/>
          <w:iCs/>
          <w:szCs w:val="20"/>
        </w:rPr>
        <w:t>n</w:t>
      </w:r>
      <w:r w:rsidRPr="00AF12D0">
        <w:rPr>
          <w:i/>
          <w:iCs/>
          <w:szCs w:val="20"/>
        </w:rPr>
        <w:t>etwork</w:t>
      </w:r>
      <w:r w:rsidRPr="00FB036C">
        <w:rPr>
          <w:szCs w:val="20"/>
        </w:rPr>
        <w:t xml:space="preserve"> (where available).</w:t>
      </w:r>
      <w:r>
        <w:rPr>
          <w:szCs w:val="20"/>
        </w:rPr>
        <w:t xml:space="preserve"> The </w:t>
      </w:r>
      <w:r w:rsidRPr="00AF12D0">
        <w:rPr>
          <w:i/>
          <w:iCs/>
          <w:szCs w:val="20"/>
        </w:rPr>
        <w:t>Optus 3G network</w:t>
      </w:r>
      <w:r>
        <w:rPr>
          <w:szCs w:val="20"/>
        </w:rPr>
        <w:t xml:space="preserve"> </w:t>
      </w:r>
      <w:r w:rsidR="000D535E">
        <w:rPr>
          <w:szCs w:val="20"/>
        </w:rPr>
        <w:t xml:space="preserve">was </w:t>
      </w:r>
      <w:proofErr w:type="spellStart"/>
      <w:proofErr w:type="gramStart"/>
      <w:r w:rsidR="000D535E">
        <w:rPr>
          <w:szCs w:val="20"/>
        </w:rPr>
        <w:t>shut</w:t>
      </w:r>
      <w:r>
        <w:rPr>
          <w:szCs w:val="20"/>
        </w:rPr>
        <w:t>down</w:t>
      </w:r>
      <w:proofErr w:type="spellEnd"/>
      <w:proofErr w:type="gramEnd"/>
      <w:r>
        <w:rPr>
          <w:szCs w:val="20"/>
        </w:rPr>
        <w:t xml:space="preserve"> from 28 October 2024.</w:t>
      </w:r>
    </w:p>
    <w:p w14:paraId="6A44C5B6" w14:textId="77777777" w:rsidR="00975B83" w:rsidRPr="00FB036C" w:rsidRDefault="00975B83" w:rsidP="00975B83">
      <w:pPr>
        <w:pStyle w:val="Heading7"/>
        <w:tabs>
          <w:tab w:val="left" w:pos="1440"/>
        </w:tabs>
        <w:rPr>
          <w:szCs w:val="20"/>
        </w:rPr>
      </w:pPr>
      <w:r>
        <w:rPr>
          <w:szCs w:val="20"/>
        </w:rPr>
        <w:t xml:space="preserve">Network </w:t>
      </w:r>
      <w:r w:rsidRPr="00FB036C">
        <w:rPr>
          <w:szCs w:val="20"/>
        </w:rPr>
        <w:t xml:space="preserve">speeds on the </w:t>
      </w:r>
      <w:r w:rsidRPr="00AF12D0">
        <w:rPr>
          <w:i/>
          <w:iCs/>
          <w:szCs w:val="20"/>
        </w:rPr>
        <w:t>Optus 4G network</w:t>
      </w:r>
      <w:r w:rsidRPr="00FB036C">
        <w:rPr>
          <w:szCs w:val="20"/>
        </w:rPr>
        <w:t xml:space="preserve"> and the </w:t>
      </w:r>
      <w:r w:rsidRPr="00AF12D0">
        <w:rPr>
          <w:i/>
          <w:iCs/>
          <w:szCs w:val="20"/>
        </w:rPr>
        <w:t>Optus 5G network</w:t>
      </w:r>
      <w:r w:rsidRPr="00FB036C">
        <w:rPr>
          <w:szCs w:val="20"/>
        </w:rPr>
        <w:t xml:space="preserve"> </w:t>
      </w:r>
      <w:r>
        <w:rPr>
          <w:szCs w:val="20"/>
        </w:rPr>
        <w:t xml:space="preserve">are </w:t>
      </w:r>
      <w:r w:rsidRPr="00FB036C">
        <w:rPr>
          <w:szCs w:val="20"/>
        </w:rPr>
        <w:t xml:space="preserve">capped at the </w:t>
      </w:r>
      <w:r>
        <w:rPr>
          <w:szCs w:val="20"/>
        </w:rPr>
        <w:t xml:space="preserve">maximum </w:t>
      </w:r>
      <w:r w:rsidRPr="00FB036C">
        <w:rPr>
          <w:szCs w:val="20"/>
        </w:rPr>
        <w:t>speed</w:t>
      </w:r>
      <w:r>
        <w:rPr>
          <w:szCs w:val="20"/>
        </w:rPr>
        <w:t xml:space="preserve"> of 150Mbps. </w:t>
      </w:r>
      <w:r w:rsidRPr="00D35FCD">
        <w:t>Th</w:t>
      </w:r>
      <w:r>
        <w:t xml:space="preserve">is is the </w:t>
      </w:r>
      <w:r w:rsidRPr="00D35FCD">
        <w:t xml:space="preserve">maximum potential speed that you may get access to.  The actual network speed you experience may be slower and will vary depending on </w:t>
      </w:r>
      <w:r>
        <w:t>a range of</w:t>
      </w:r>
      <w:r w:rsidRPr="00D35FCD">
        <w:t xml:space="preserve"> factors including your device, location, available bandwidth and source of download</w:t>
      </w:r>
      <w:r>
        <w:t xml:space="preserve">. </w:t>
      </w:r>
      <w:r>
        <w:rPr>
          <w:szCs w:val="20"/>
        </w:rPr>
        <w:t xml:space="preserve">Unless expressly stated otherwise, these speed caps will apply to all </w:t>
      </w:r>
      <w:proofErr w:type="spellStart"/>
      <w:r>
        <w:rPr>
          <w:szCs w:val="20"/>
        </w:rPr>
        <w:t>MyData</w:t>
      </w:r>
      <w:proofErr w:type="spellEnd"/>
      <w:r>
        <w:rPr>
          <w:szCs w:val="20"/>
        </w:rPr>
        <w:t xml:space="preserve"> allowances provided on this </w:t>
      </w:r>
      <w:r>
        <w:rPr>
          <w:i/>
          <w:iCs/>
          <w:szCs w:val="20"/>
        </w:rPr>
        <w:t xml:space="preserve">pricing plan </w:t>
      </w:r>
      <w:r>
        <w:rPr>
          <w:szCs w:val="20"/>
        </w:rPr>
        <w:t xml:space="preserve">including standard data included with your recharge, any data included with an Add-on (except for the Unlimited Data Day Add-on) and any bonus data that may be provided in connection with a </w:t>
      </w:r>
      <w:r>
        <w:rPr>
          <w:i/>
          <w:iCs/>
          <w:szCs w:val="20"/>
        </w:rPr>
        <w:t xml:space="preserve">special </w:t>
      </w:r>
      <w:r>
        <w:rPr>
          <w:szCs w:val="20"/>
        </w:rPr>
        <w:t>or promotion.</w:t>
      </w:r>
    </w:p>
    <w:p w14:paraId="6B61BA78" w14:textId="77777777" w:rsidR="00975B83" w:rsidRPr="002C2A9A" w:rsidRDefault="00975B83" w:rsidP="00975B83">
      <w:pPr>
        <w:pStyle w:val="Heading7"/>
        <w:tabs>
          <w:tab w:val="left" w:pos="1440"/>
        </w:tabs>
      </w:pPr>
      <w:r>
        <w:t xml:space="preserve">The following recharges may be available to </w:t>
      </w:r>
      <w:r w:rsidRPr="009C1648">
        <w:t>purchase online, via the My Optus app, at participating retail outlets</w:t>
      </w:r>
      <w:r>
        <w:t xml:space="preserve"> or through any other channel specified by </w:t>
      </w:r>
      <w:r w:rsidRPr="009A535C">
        <w:rPr>
          <w:i/>
          <w:iCs/>
        </w:rPr>
        <w:t xml:space="preserve">us </w:t>
      </w:r>
      <w:r w:rsidRPr="009A535C">
        <w:t>from time to time:</w:t>
      </w:r>
      <w:r>
        <w:rPr>
          <w:u w:val="single"/>
        </w:rPr>
        <w:t xml:space="preserve"> </w:t>
      </w:r>
    </w:p>
    <w:p w14:paraId="1F3B8841" w14:textId="3097C800" w:rsidR="00975B83" w:rsidRDefault="00975B83" w:rsidP="00975B83">
      <w:pPr>
        <w:pStyle w:val="Heading8"/>
      </w:pPr>
      <w:r>
        <w:t xml:space="preserve">$12 recharge will give </w:t>
      </w:r>
      <w:r>
        <w:rPr>
          <w:i/>
          <w:iCs w:val="0"/>
        </w:rPr>
        <w:t xml:space="preserve">you </w:t>
      </w:r>
      <w:r>
        <w:t>the following inclusions which will expire in 28 days</w:t>
      </w:r>
      <w:r w:rsidRPr="00ED6B67">
        <w:t>:</w:t>
      </w:r>
      <w:r>
        <w:t xml:space="preserve"> </w:t>
      </w:r>
    </w:p>
    <w:p w14:paraId="49E6E66D" w14:textId="77777777" w:rsidR="00975B83" w:rsidRPr="00E454AF" w:rsidRDefault="00975B83" w:rsidP="00975B83">
      <w:pPr>
        <w:pStyle w:val="Heading9"/>
      </w:pPr>
      <w:r>
        <w:t xml:space="preserve">up to 25 minutes to standard national numbers, 13/1300 numbers and Voicemail (counted in per minute </w:t>
      </w:r>
      <w:r w:rsidRPr="00E454AF">
        <w:t>increments</w:t>
      </w:r>
      <w:proofErr w:type="gramStart"/>
      <w:r w:rsidRPr="00E454AF">
        <w:t>);</w:t>
      </w:r>
      <w:proofErr w:type="gramEnd"/>
      <w:r w:rsidRPr="00E454AF">
        <w:t xml:space="preserve"> </w:t>
      </w:r>
    </w:p>
    <w:p w14:paraId="3A22C202" w14:textId="77777777" w:rsidR="00975B83" w:rsidRPr="00E454AF" w:rsidRDefault="00975B83" w:rsidP="00975B83">
      <w:pPr>
        <w:pStyle w:val="Heading9"/>
      </w:pPr>
      <w:r w:rsidRPr="00E454AF">
        <w:t>25 standard national SMS (up to 160 characters each) or MMS; and</w:t>
      </w:r>
    </w:p>
    <w:p w14:paraId="62799B78" w14:textId="77777777" w:rsidR="00975B83" w:rsidRPr="00E454AF" w:rsidRDefault="00975B83" w:rsidP="00975B83">
      <w:pPr>
        <w:pStyle w:val="Heading9"/>
      </w:pPr>
      <w:r w:rsidRPr="00E454AF">
        <w:t xml:space="preserve">25MB standard data (counted in per KB increments and speed capped at 150mbps). </w:t>
      </w:r>
    </w:p>
    <w:p w14:paraId="6E4E3524" w14:textId="77777777" w:rsidR="00975B83" w:rsidRPr="00E454AF" w:rsidRDefault="00975B83" w:rsidP="00975B83">
      <w:pPr>
        <w:pStyle w:val="Heading8"/>
      </w:pPr>
      <w:r w:rsidRPr="00E454AF">
        <w:t xml:space="preserve">$35 recharge will give </w:t>
      </w:r>
      <w:r w:rsidRPr="00E454AF">
        <w:rPr>
          <w:i/>
          <w:iCs w:val="0"/>
        </w:rPr>
        <w:t xml:space="preserve">you </w:t>
      </w:r>
      <w:r w:rsidRPr="00E454AF">
        <w:t>the following</w:t>
      </w:r>
      <w:r w:rsidRPr="00E454AF">
        <w:rPr>
          <w:i/>
          <w:iCs w:val="0"/>
        </w:rPr>
        <w:t xml:space="preserve"> </w:t>
      </w:r>
      <w:r w:rsidRPr="00E454AF">
        <w:t>inclusions</w:t>
      </w:r>
      <w:r w:rsidRPr="00E454AF">
        <w:rPr>
          <w:i/>
          <w:iCs w:val="0"/>
        </w:rPr>
        <w:t xml:space="preserve"> </w:t>
      </w:r>
      <w:r w:rsidRPr="00E454AF">
        <w:t>which will expire in 90 days:</w:t>
      </w:r>
    </w:p>
    <w:p w14:paraId="49598B28" w14:textId="77777777" w:rsidR="00975B83" w:rsidRPr="00E454AF" w:rsidRDefault="00975B83" w:rsidP="00975B83">
      <w:pPr>
        <w:pStyle w:val="Heading9"/>
      </w:pPr>
      <w:r w:rsidRPr="00E454AF">
        <w:t>up to 100 minutes to standard national numbers, 13/1300 numbers and Voicemail (counted in per minute increments</w:t>
      </w:r>
      <w:proofErr w:type="gramStart"/>
      <w:r w:rsidRPr="00E454AF">
        <w:t>);</w:t>
      </w:r>
      <w:proofErr w:type="gramEnd"/>
      <w:r w:rsidRPr="00E454AF">
        <w:t xml:space="preserve"> </w:t>
      </w:r>
    </w:p>
    <w:p w14:paraId="0B3C58B9" w14:textId="77777777" w:rsidR="00975B83" w:rsidRPr="00E454AF" w:rsidRDefault="00975B83" w:rsidP="00975B83">
      <w:pPr>
        <w:pStyle w:val="Heading9"/>
      </w:pPr>
      <w:r w:rsidRPr="00E454AF">
        <w:t xml:space="preserve">100 standard national SMS (up to </w:t>
      </w:r>
      <w:r w:rsidRPr="00E454AF">
        <w:rPr>
          <w:u w:val="single"/>
        </w:rPr>
        <w:t>160</w:t>
      </w:r>
      <w:r w:rsidRPr="00E454AF">
        <w:t xml:space="preserve"> characters each) or MMS; and</w:t>
      </w:r>
    </w:p>
    <w:p w14:paraId="252466DC" w14:textId="77777777" w:rsidR="00975B83" w:rsidRPr="00E454AF" w:rsidRDefault="00975B83" w:rsidP="00975B83">
      <w:pPr>
        <w:pStyle w:val="Heading9"/>
      </w:pPr>
      <w:r w:rsidRPr="00E454AF">
        <w:t xml:space="preserve">250MB standard data (counted in per KB increments and speed capped at 150mbps). </w:t>
      </w:r>
    </w:p>
    <w:p w14:paraId="008ABB80" w14:textId="77777777" w:rsidR="00975B83" w:rsidRPr="00E454AF" w:rsidRDefault="00975B83" w:rsidP="00975B83">
      <w:pPr>
        <w:pStyle w:val="Heading8"/>
      </w:pPr>
      <w:r w:rsidRPr="00E454AF">
        <w:t xml:space="preserve">$55 recharge will give </w:t>
      </w:r>
      <w:r w:rsidRPr="00E454AF">
        <w:rPr>
          <w:i/>
          <w:iCs w:val="0"/>
        </w:rPr>
        <w:t>you</w:t>
      </w:r>
      <w:r w:rsidRPr="00E454AF">
        <w:t xml:space="preserve"> the following inclusions which will expire in 186 days:</w:t>
      </w:r>
    </w:p>
    <w:p w14:paraId="6547CC1A" w14:textId="77777777" w:rsidR="00975B83" w:rsidRPr="00E454AF" w:rsidRDefault="00975B83" w:rsidP="00975B83">
      <w:pPr>
        <w:pStyle w:val="Heading9"/>
      </w:pPr>
      <w:r w:rsidRPr="00E454AF">
        <w:t>up to 200 minutes to standard national numbers, 13/1300 numbers and Voicemail (counted in per minute increments</w:t>
      </w:r>
      <w:proofErr w:type="gramStart"/>
      <w:r w:rsidRPr="00E454AF">
        <w:t>);</w:t>
      </w:r>
      <w:proofErr w:type="gramEnd"/>
      <w:r w:rsidRPr="00E454AF">
        <w:t xml:space="preserve"> </w:t>
      </w:r>
    </w:p>
    <w:p w14:paraId="0E6E00E7" w14:textId="77777777" w:rsidR="00975B83" w:rsidRPr="00E454AF" w:rsidRDefault="00975B83" w:rsidP="00975B83">
      <w:pPr>
        <w:pStyle w:val="Heading9"/>
      </w:pPr>
      <w:r w:rsidRPr="00E454AF">
        <w:t>200 standard national SMS (up to 160 characters each) or MMS; and</w:t>
      </w:r>
    </w:p>
    <w:p w14:paraId="2D255BBC" w14:textId="77777777" w:rsidR="00975B83" w:rsidRPr="00E454AF" w:rsidRDefault="00975B83" w:rsidP="00975B83">
      <w:pPr>
        <w:pStyle w:val="Heading9"/>
      </w:pPr>
      <w:r w:rsidRPr="00E454AF">
        <w:t>500MB standard data (counted in per KB increments and speed capped at 150mbps</w:t>
      </w:r>
      <w:proofErr w:type="gramStart"/>
      <w:r w:rsidRPr="00E454AF">
        <w:t>);</w:t>
      </w:r>
      <w:proofErr w:type="gramEnd"/>
      <w:r w:rsidRPr="00E454AF">
        <w:t xml:space="preserve"> </w:t>
      </w:r>
    </w:p>
    <w:p w14:paraId="0D3D0F85" w14:textId="77777777" w:rsidR="00975B83" w:rsidRPr="00E454AF" w:rsidRDefault="00975B83" w:rsidP="00975B83">
      <w:pPr>
        <w:pStyle w:val="Heading8"/>
      </w:pPr>
      <w:r w:rsidRPr="00E454AF">
        <w:t xml:space="preserve">$100 recharge will give </w:t>
      </w:r>
      <w:r w:rsidRPr="00E454AF">
        <w:rPr>
          <w:i/>
          <w:iCs w:val="0"/>
        </w:rPr>
        <w:t>you</w:t>
      </w:r>
      <w:r w:rsidRPr="00E454AF">
        <w:t xml:space="preserve"> the following inclusions which will expire in 365 days: </w:t>
      </w:r>
    </w:p>
    <w:p w14:paraId="7A891B15" w14:textId="77777777" w:rsidR="00975B83" w:rsidRPr="00E454AF" w:rsidRDefault="00975B83" w:rsidP="00975B83">
      <w:pPr>
        <w:pStyle w:val="Heading9"/>
      </w:pPr>
      <w:r w:rsidRPr="00E454AF">
        <w:t>up to 400 minutes to standard national numbers, 13/1300 numbers and Voicemail (counted in per minute increments</w:t>
      </w:r>
      <w:proofErr w:type="gramStart"/>
      <w:r w:rsidRPr="00E454AF">
        <w:t>);</w:t>
      </w:r>
      <w:proofErr w:type="gramEnd"/>
    </w:p>
    <w:p w14:paraId="78E0F68D" w14:textId="77777777" w:rsidR="00975B83" w:rsidRDefault="00975B83" w:rsidP="00975B83">
      <w:pPr>
        <w:pStyle w:val="Heading9"/>
      </w:pPr>
      <w:r w:rsidRPr="00E454AF">
        <w:t>400 standard national SMS (up to 160</w:t>
      </w:r>
      <w:r>
        <w:t xml:space="preserve"> characters each) or MMS; and </w:t>
      </w:r>
    </w:p>
    <w:p w14:paraId="695F7E39" w14:textId="77777777" w:rsidR="00975B83" w:rsidRDefault="00975B83" w:rsidP="00975B83">
      <w:pPr>
        <w:pStyle w:val="Heading9"/>
      </w:pPr>
      <w:r>
        <w:t xml:space="preserve">1GB standard data (counted in per KB increments and speed capped at 150mbps). </w:t>
      </w:r>
    </w:p>
    <w:p w14:paraId="5CF04760" w14:textId="72D8907B" w:rsidR="00975B83" w:rsidRPr="00337172" w:rsidRDefault="00975B83" w:rsidP="00975B83">
      <w:pPr>
        <w:pStyle w:val="Heading7"/>
        <w:tabs>
          <w:tab w:val="left" w:pos="1440"/>
        </w:tabs>
      </w:pPr>
      <w:r>
        <w:lastRenderedPageBreak/>
        <w:t xml:space="preserve">For this version of the Optus Flex Plus Casual plan, in addition to the methods of recharge specified in the </w:t>
      </w:r>
      <w:r w:rsidRPr="002C75A1">
        <w:rPr>
          <w:i/>
          <w:iCs/>
        </w:rPr>
        <w:t>service description</w:t>
      </w:r>
      <w:r w:rsidRPr="00E454AF">
        <w:t>,</w:t>
      </w:r>
      <w:r w:rsidRPr="00E454AF">
        <w:rPr>
          <w:i/>
          <w:iCs/>
        </w:rPr>
        <w:t xml:space="preserve"> you </w:t>
      </w:r>
      <w:r w:rsidRPr="00E454AF">
        <w:t>can also recharge by choosing to have the plan automatically recharge between 11pm and 11.59pm</w:t>
      </w:r>
      <w:r w:rsidRPr="00FD6C97">
        <w:t xml:space="preserve"> (AEST) on the last day of </w:t>
      </w:r>
      <w:r w:rsidRPr="002C75A1">
        <w:rPr>
          <w:i/>
        </w:rPr>
        <w:t xml:space="preserve">your </w:t>
      </w:r>
      <w:r w:rsidRPr="00FD6C97">
        <w:t>recharge expiry period</w:t>
      </w:r>
      <w:r>
        <w:t xml:space="preserve"> for every recharge until you turn AutoRecharge off </w:t>
      </w:r>
      <w:r w:rsidRPr="00FD6C97">
        <w:t>(referred to in this section as “AutoRecharge”)</w:t>
      </w:r>
      <w:r>
        <w:t xml:space="preserve">. </w:t>
      </w:r>
    </w:p>
    <w:p w14:paraId="08EF0BFD" w14:textId="77777777" w:rsidR="00975B83" w:rsidRPr="00FF58F7" w:rsidRDefault="00975B83" w:rsidP="00975B83">
      <w:pPr>
        <w:pStyle w:val="Heading7"/>
        <w:tabs>
          <w:tab w:val="left" w:pos="1440"/>
        </w:tabs>
      </w:pPr>
      <w:r>
        <w:t xml:space="preserve">Any inclusions which are unused will be forfeited on the </w:t>
      </w:r>
      <w:r w:rsidRPr="00FF58F7">
        <w:t xml:space="preserve">earlier of: </w:t>
      </w:r>
    </w:p>
    <w:p w14:paraId="55ABA1C8" w14:textId="6597EDCB" w:rsidR="00975B83" w:rsidRPr="00FF58F7" w:rsidRDefault="00975B83" w:rsidP="00975B83">
      <w:pPr>
        <w:pStyle w:val="Heading8"/>
      </w:pPr>
      <w:r w:rsidRPr="00022572">
        <w:t xml:space="preserve">the end of the </w:t>
      </w:r>
      <w:r>
        <w:t xml:space="preserve">expiry </w:t>
      </w:r>
      <w:r w:rsidRPr="00022572">
        <w:t>period described</w:t>
      </w:r>
      <w:r>
        <w:t xml:space="preserve"> for each recharge amount in clause </w:t>
      </w:r>
      <w:r>
        <w:rPr>
          <w:highlight w:val="yellow"/>
        </w:rPr>
        <w:fldChar w:fldCharType="begin"/>
      </w:r>
      <w:r>
        <w:instrText xml:space="preserve"> REF _Ref155693696 \w \h </w:instrText>
      </w:r>
      <w:r>
        <w:rPr>
          <w:highlight w:val="yellow"/>
        </w:rPr>
      </w:r>
      <w:r>
        <w:rPr>
          <w:highlight w:val="yellow"/>
        </w:rPr>
        <w:fldChar w:fldCharType="separate"/>
      </w:r>
      <w:r w:rsidR="00BC3C58">
        <w:t>3.3(i)</w:t>
      </w:r>
      <w:r>
        <w:rPr>
          <w:highlight w:val="yellow"/>
        </w:rPr>
        <w:fldChar w:fldCharType="end"/>
      </w:r>
      <w:r>
        <w:t xml:space="preserve"> above; </w:t>
      </w:r>
      <w:r w:rsidRPr="00FF58F7">
        <w:t>or</w:t>
      </w:r>
    </w:p>
    <w:p w14:paraId="346A4A54" w14:textId="77777777" w:rsidR="00975B83" w:rsidRPr="00FF58F7" w:rsidRDefault="00975B83" w:rsidP="00975B83">
      <w:pPr>
        <w:pStyle w:val="Heading8"/>
      </w:pPr>
      <w:r w:rsidRPr="00FF58F7">
        <w:rPr>
          <w:i/>
        </w:rPr>
        <w:t xml:space="preserve">your </w:t>
      </w:r>
      <w:r w:rsidRPr="00FF58F7">
        <w:t xml:space="preserve">next recharge, if </w:t>
      </w:r>
      <w:r w:rsidRPr="00FF58F7">
        <w:rPr>
          <w:i/>
          <w:iCs w:val="0"/>
        </w:rPr>
        <w:t>you</w:t>
      </w:r>
      <w:r w:rsidRPr="00FF58F7">
        <w:t xml:space="preserve"> recharge prior to expiry. </w:t>
      </w:r>
    </w:p>
    <w:p w14:paraId="6CB235BB" w14:textId="77777777" w:rsidR="00975B83" w:rsidRPr="00622301" w:rsidRDefault="00975B83" w:rsidP="00975B83">
      <w:pPr>
        <w:pStyle w:val="Heading7"/>
        <w:tabs>
          <w:tab w:val="left" w:pos="1440"/>
        </w:tabs>
      </w:pPr>
      <w:r>
        <w:rPr>
          <w:rFonts w:cs="Arial"/>
          <w:color w:val="191919"/>
          <w:lang w:val="en"/>
        </w:rPr>
        <w:t xml:space="preserve">Provided </w:t>
      </w:r>
      <w:r w:rsidRPr="00AC4D06">
        <w:rPr>
          <w:rFonts w:cs="Arial"/>
          <w:i/>
          <w:iCs/>
          <w:color w:val="191919"/>
          <w:lang w:val="en"/>
        </w:rPr>
        <w:t>you</w:t>
      </w:r>
      <w:r>
        <w:rPr>
          <w:rFonts w:cs="Arial"/>
          <w:color w:val="191919"/>
          <w:lang w:val="en"/>
        </w:rPr>
        <w:t xml:space="preserve"> are within an active recharge expiry period, </w:t>
      </w:r>
      <w:r w:rsidRPr="00AC4D06">
        <w:rPr>
          <w:rFonts w:cs="Arial"/>
          <w:i/>
          <w:iCs/>
          <w:color w:val="191919"/>
          <w:lang w:val="en"/>
        </w:rPr>
        <w:t>you</w:t>
      </w:r>
      <w:r w:rsidRPr="002D0CE7">
        <w:rPr>
          <w:rFonts w:cs="Arial"/>
          <w:color w:val="191919"/>
          <w:lang w:val="en"/>
        </w:rPr>
        <w:t xml:space="preserve"> can purchase </w:t>
      </w:r>
      <w:r>
        <w:rPr>
          <w:rFonts w:cs="Arial"/>
          <w:color w:val="191919"/>
          <w:lang w:val="en"/>
        </w:rPr>
        <w:t xml:space="preserve">the following </w:t>
      </w:r>
      <w:r w:rsidRPr="002D0CE7">
        <w:rPr>
          <w:rFonts w:cs="Arial"/>
          <w:color w:val="191919"/>
          <w:lang w:val="en"/>
        </w:rPr>
        <w:t xml:space="preserve">Optus Flex Plus </w:t>
      </w:r>
      <w:r>
        <w:rPr>
          <w:rFonts w:cs="Arial"/>
          <w:color w:val="191919"/>
          <w:lang w:val="en"/>
        </w:rPr>
        <w:t xml:space="preserve">Casual </w:t>
      </w:r>
      <w:r w:rsidRPr="002D0CE7">
        <w:rPr>
          <w:rFonts w:cs="Arial"/>
          <w:color w:val="191919"/>
          <w:lang w:val="en"/>
        </w:rPr>
        <w:t>Add</w:t>
      </w:r>
      <w:r>
        <w:rPr>
          <w:rFonts w:cs="Arial"/>
          <w:color w:val="191919"/>
          <w:lang w:val="en"/>
        </w:rPr>
        <w:t xml:space="preserve">-ons, which will provide you with additional inclusions as described below.  Unless otherwise specified below, these Add-ons are available to purchase online, via My Optus app </w:t>
      </w:r>
      <w:r>
        <w:t xml:space="preserve">or through any other channel specified by </w:t>
      </w:r>
      <w:r w:rsidRPr="00A23187">
        <w:rPr>
          <w:i/>
          <w:iCs/>
        </w:rPr>
        <w:t xml:space="preserve">us </w:t>
      </w:r>
      <w:r w:rsidRPr="00A23187">
        <w:t>from time to time</w:t>
      </w:r>
      <w:r w:rsidRPr="002D0CE7">
        <w:rPr>
          <w:rFonts w:cs="Arial"/>
          <w:color w:val="191919"/>
          <w:lang w:val="en"/>
        </w:rPr>
        <w:t xml:space="preserve">: </w:t>
      </w:r>
    </w:p>
    <w:p w14:paraId="0BC43023" w14:textId="77777777" w:rsidR="00975B83" w:rsidRPr="00860D70" w:rsidRDefault="00975B83" w:rsidP="00975B83">
      <w:pPr>
        <w:pStyle w:val="Heading8"/>
        <w:rPr>
          <w:shd w:val="clear" w:color="auto" w:fill="FFFFFF"/>
        </w:rPr>
      </w:pPr>
      <w:r w:rsidRPr="00860D70">
        <w:rPr>
          <w:rStyle w:val="Strong"/>
          <w:rFonts w:cs="Arial"/>
          <w:szCs w:val="20"/>
          <w:shd w:val="clear" w:color="auto" w:fill="FFFFFF"/>
        </w:rPr>
        <w:t xml:space="preserve">$10 </w:t>
      </w:r>
      <w:proofErr w:type="spellStart"/>
      <w:r w:rsidRPr="00860D70">
        <w:rPr>
          <w:rStyle w:val="Strong"/>
          <w:rFonts w:cs="Arial"/>
          <w:szCs w:val="20"/>
          <w:shd w:val="clear" w:color="auto" w:fill="FFFFFF"/>
        </w:rPr>
        <w:t>MyData</w:t>
      </w:r>
      <w:proofErr w:type="spellEnd"/>
      <w:r w:rsidRPr="00860D70">
        <w:rPr>
          <w:rStyle w:val="Strong"/>
          <w:rFonts w:cs="Arial"/>
          <w:szCs w:val="20"/>
          <w:shd w:val="clear" w:color="auto" w:fill="FFFFFF"/>
        </w:rPr>
        <w:t xml:space="preserve"> Add-on</w:t>
      </w:r>
      <w:proofErr w:type="gramStart"/>
      <w:r w:rsidRPr="00860D70">
        <w:rPr>
          <w:rStyle w:val="Strong"/>
          <w:rFonts w:cs="Arial"/>
          <w:szCs w:val="20"/>
          <w:shd w:val="clear" w:color="auto" w:fill="FFFFFF"/>
        </w:rPr>
        <w:t xml:space="preserve">: </w:t>
      </w:r>
      <w:r w:rsidRPr="00860D70">
        <w:rPr>
          <w:rStyle w:val="Strong"/>
          <w:rFonts w:cs="Arial"/>
          <w:b w:val="0"/>
          <w:szCs w:val="20"/>
          <w:shd w:val="clear" w:color="auto" w:fill="FFFFFF"/>
        </w:rPr>
        <w:t xml:space="preserve"> Includes</w:t>
      </w:r>
      <w:proofErr w:type="gramEnd"/>
      <w:r w:rsidRPr="00860D70">
        <w:rPr>
          <w:rStyle w:val="Strong"/>
          <w:rFonts w:cs="Arial"/>
          <w:b w:val="0"/>
          <w:szCs w:val="20"/>
          <w:shd w:val="clear" w:color="auto" w:fill="FFFFFF"/>
        </w:rPr>
        <w:t xml:space="preserve"> 5GB data. 5 days expiry</w:t>
      </w:r>
      <w:r w:rsidRPr="00860D70">
        <w:rPr>
          <w:rStyle w:val="Strong"/>
          <w:rFonts w:cs="Arial"/>
          <w:szCs w:val="20"/>
          <w:shd w:val="clear" w:color="auto" w:fill="FFFFFF"/>
        </w:rPr>
        <w:t>.</w:t>
      </w:r>
      <w:r w:rsidRPr="00860D70">
        <w:rPr>
          <w:shd w:val="clear" w:color="auto" w:fill="FFFFFF"/>
        </w:rPr>
        <w:t xml:space="preserve"> </w:t>
      </w:r>
      <w:r w:rsidRPr="00860D70">
        <w:rPr>
          <w:i/>
          <w:shd w:val="clear" w:color="auto" w:fill="FFFFFF"/>
        </w:rPr>
        <w:t>You</w:t>
      </w:r>
      <w:r w:rsidRPr="00860D70">
        <w:rPr>
          <w:shd w:val="clear" w:color="auto" w:fill="FFFFFF"/>
        </w:rPr>
        <w:t xml:space="preserve"> may only purchase this </w:t>
      </w:r>
      <w:r>
        <w:rPr>
          <w:shd w:val="clear" w:color="auto" w:fill="FFFFFF"/>
        </w:rPr>
        <w:t xml:space="preserve">Add-on </w:t>
      </w:r>
      <w:r w:rsidRPr="00860D70">
        <w:rPr>
          <w:shd w:val="clear" w:color="auto" w:fill="FFFFFF"/>
        </w:rPr>
        <w:t xml:space="preserve">within </w:t>
      </w:r>
      <w:r w:rsidRPr="00860D70">
        <w:rPr>
          <w:i/>
          <w:iCs w:val="0"/>
          <w:shd w:val="clear" w:color="auto" w:fill="FFFFFF"/>
        </w:rPr>
        <w:t>your</w:t>
      </w:r>
      <w:r w:rsidRPr="00860D70">
        <w:rPr>
          <w:shd w:val="clear" w:color="auto" w:fill="FFFFFF"/>
        </w:rPr>
        <w:t xml:space="preserve"> recharge expiry period. Used before the same usage type in </w:t>
      </w:r>
      <w:r w:rsidRPr="00860D70">
        <w:rPr>
          <w:i/>
          <w:iCs w:val="0"/>
          <w:shd w:val="clear" w:color="auto" w:fill="FFFFFF"/>
        </w:rPr>
        <w:t>your</w:t>
      </w:r>
      <w:r w:rsidRPr="00860D70">
        <w:rPr>
          <w:shd w:val="clear" w:color="auto" w:fill="FFFFFF"/>
        </w:rPr>
        <w:t xml:space="preserve"> plan recharge. Data included with this Add-on will be capped at</w:t>
      </w:r>
      <w:r>
        <w:rPr>
          <w:shd w:val="clear" w:color="auto" w:fill="FFFFFF"/>
        </w:rPr>
        <w:t xml:space="preserve"> a maximum network speed of</w:t>
      </w:r>
      <w:r w:rsidRPr="00860D70">
        <w:rPr>
          <w:shd w:val="clear" w:color="auto" w:fill="FFFFFF"/>
        </w:rPr>
        <w:t xml:space="preserve"> </w:t>
      </w:r>
      <w:r>
        <w:rPr>
          <w:shd w:val="clear" w:color="auto" w:fill="FFFFFF"/>
        </w:rPr>
        <w:t>150mbps</w:t>
      </w:r>
      <w:r w:rsidRPr="00860D70">
        <w:rPr>
          <w:shd w:val="clear" w:color="auto" w:fill="FFFFFF"/>
        </w:rPr>
        <w:t xml:space="preserve">.  Roll over unused data from this Add-on (up to a maximum of 50GB) if you recharge with another </w:t>
      </w:r>
      <w:proofErr w:type="spellStart"/>
      <w:r w:rsidRPr="00860D70">
        <w:rPr>
          <w:shd w:val="clear" w:color="auto" w:fill="FFFFFF"/>
        </w:rPr>
        <w:t>MyData</w:t>
      </w:r>
      <w:proofErr w:type="spellEnd"/>
      <w:r w:rsidRPr="00860D70">
        <w:rPr>
          <w:shd w:val="clear" w:color="auto" w:fill="FFFFFF"/>
        </w:rPr>
        <w:t xml:space="preserve"> Add On before expiry. For use in Australia. Charged per </w:t>
      </w:r>
      <w:proofErr w:type="gramStart"/>
      <w:r w:rsidRPr="00860D70">
        <w:rPr>
          <w:shd w:val="clear" w:color="auto" w:fill="FFFFFF"/>
        </w:rPr>
        <w:t>KB;</w:t>
      </w:r>
      <w:proofErr w:type="gramEnd"/>
      <w:r w:rsidRPr="00860D70">
        <w:rPr>
          <w:shd w:val="clear" w:color="auto" w:fill="FFFFFF"/>
        </w:rPr>
        <w:t xml:space="preserve"> </w:t>
      </w:r>
    </w:p>
    <w:p w14:paraId="00776318" w14:textId="77777777" w:rsidR="00975B83" w:rsidRPr="00860D70" w:rsidRDefault="00975B83" w:rsidP="00975B83">
      <w:pPr>
        <w:pStyle w:val="Heading8"/>
      </w:pPr>
      <w:r w:rsidRPr="00860D70">
        <w:rPr>
          <w:b/>
          <w:bCs/>
          <w:szCs w:val="20"/>
        </w:rPr>
        <w:t>$5 Unlimited Data Day</w:t>
      </w:r>
      <w:r>
        <w:rPr>
          <w:b/>
          <w:bCs/>
          <w:szCs w:val="20"/>
        </w:rPr>
        <w:t xml:space="preserve"> Add-on</w:t>
      </w:r>
      <w:r w:rsidRPr="00860D70">
        <w:rPr>
          <w:b/>
          <w:bCs/>
          <w:szCs w:val="20"/>
        </w:rPr>
        <w:t xml:space="preserve">: </w:t>
      </w:r>
      <w:r w:rsidRPr="00860D70">
        <w:rPr>
          <w:shd w:val="clear" w:color="auto" w:fill="FFFFFF"/>
        </w:rPr>
        <w:t xml:space="preserve">Provides access to </w:t>
      </w:r>
      <w:r>
        <w:rPr>
          <w:shd w:val="clear" w:color="auto" w:fill="FFFFFF"/>
        </w:rPr>
        <w:t xml:space="preserve">an </w:t>
      </w:r>
      <w:r w:rsidRPr="00860D70">
        <w:rPr>
          <w:shd w:val="clear" w:color="auto" w:fill="FFFFFF"/>
        </w:rPr>
        <w:t xml:space="preserve">unlimited </w:t>
      </w:r>
      <w:r>
        <w:rPr>
          <w:shd w:val="clear" w:color="auto" w:fill="FFFFFF"/>
        </w:rPr>
        <w:t xml:space="preserve">amount of </w:t>
      </w:r>
      <w:r w:rsidRPr="00860D70">
        <w:rPr>
          <w:shd w:val="clear" w:color="auto" w:fill="FFFFFF"/>
        </w:rPr>
        <w:t>data at uncapped network speeds for</w:t>
      </w:r>
      <w:r>
        <w:rPr>
          <w:shd w:val="clear" w:color="auto" w:fill="FFFFFF"/>
        </w:rPr>
        <w:t xml:space="preserve"> 24 hours from the time of purchase</w:t>
      </w:r>
      <w:r w:rsidRPr="00860D70">
        <w:rPr>
          <w:shd w:val="clear" w:color="auto" w:fill="FFFFFF"/>
        </w:rPr>
        <w:t xml:space="preserve">. </w:t>
      </w:r>
      <w:r>
        <w:rPr>
          <w:szCs w:val="20"/>
        </w:rPr>
        <w:t xml:space="preserve">May take up to 15 minutes to activate following purchase. </w:t>
      </w:r>
      <w:r w:rsidRPr="00860D70">
        <w:rPr>
          <w:szCs w:val="20"/>
        </w:rPr>
        <w:t>For use in Australia on mobile phone devices only.</w:t>
      </w:r>
      <w:r>
        <w:rPr>
          <w:szCs w:val="20"/>
        </w:rPr>
        <w:t xml:space="preserve"> Whilst active, this Add-on provides access to uncapped network speed. Actual network speeds will vary depending on various factors.</w:t>
      </w:r>
      <w:r w:rsidRPr="00860D70">
        <w:rPr>
          <w:szCs w:val="20"/>
        </w:rPr>
        <w:t xml:space="preserve"> Fair Go Policy applies. Limit one purchase at a time. Not for commercial use. Add-on may be withdrawn from sale </w:t>
      </w:r>
      <w:r>
        <w:rPr>
          <w:szCs w:val="20"/>
        </w:rPr>
        <w:t xml:space="preserve">at any </w:t>
      </w:r>
      <w:proofErr w:type="gramStart"/>
      <w:r>
        <w:rPr>
          <w:szCs w:val="20"/>
        </w:rPr>
        <w:t>time</w:t>
      </w:r>
      <w:r w:rsidRPr="00860D70">
        <w:rPr>
          <w:szCs w:val="20"/>
        </w:rPr>
        <w:t>;</w:t>
      </w:r>
      <w:proofErr w:type="gramEnd"/>
      <w:r w:rsidRPr="00860D70">
        <w:rPr>
          <w:szCs w:val="20"/>
        </w:rPr>
        <w:t xml:space="preserve"> </w:t>
      </w:r>
    </w:p>
    <w:p w14:paraId="7F2141EB" w14:textId="2C732AA7" w:rsidR="00975B83" w:rsidRPr="00FB5CBA" w:rsidRDefault="00975B83" w:rsidP="00975B83">
      <w:pPr>
        <w:pStyle w:val="Heading8"/>
        <w:rPr>
          <w:rFonts w:cs="Arial"/>
          <w:szCs w:val="20"/>
          <w:lang w:val="en-AU"/>
        </w:rPr>
      </w:pPr>
      <w:r w:rsidRPr="00FB5CBA">
        <w:rPr>
          <w:rFonts w:cs="Arial"/>
          <w:b/>
          <w:szCs w:val="20"/>
        </w:rPr>
        <w:t>$5 International Roaming Add</w:t>
      </w:r>
      <w:r>
        <w:rPr>
          <w:rFonts w:cs="Arial"/>
          <w:b/>
          <w:szCs w:val="20"/>
        </w:rPr>
        <w:t>-o</w:t>
      </w:r>
      <w:r w:rsidRPr="00FB5CBA">
        <w:rPr>
          <w:rFonts w:cs="Arial"/>
          <w:b/>
          <w:szCs w:val="20"/>
        </w:rPr>
        <w:t>n</w:t>
      </w:r>
      <w:r w:rsidRPr="00FB5CBA">
        <w:rPr>
          <w:rFonts w:cs="Arial"/>
          <w:szCs w:val="20"/>
          <w:lang w:val="en-AU"/>
        </w:rPr>
        <w:t xml:space="preserve">: Includes 1GB of data, 100 standard international text and up to 100 minutes of standard international talk to use while roaming overseas. Expires in 1 day. International roaming talk is used for standard outgoing calls within Zone 1 and from Zone 1 to Australia, and incoming calls from any destination. </w:t>
      </w:r>
      <w:r w:rsidRPr="00FB5CBA">
        <w:rPr>
          <w:rFonts w:cs="Calibri"/>
          <w:color w:val="323232"/>
          <w:spacing w:val="2"/>
          <w:szCs w:val="20"/>
          <w:shd w:val="clear" w:color="auto" w:fill="FFFFFF"/>
        </w:rPr>
        <w:t xml:space="preserve">For a full list of Zone 1 destinations see </w:t>
      </w:r>
      <w:hyperlink r:id="rId86" w:history="1">
        <w:r w:rsidRPr="00FB5CBA">
          <w:rPr>
            <w:rStyle w:val="Hyperlink"/>
            <w:rFonts w:cs="Calibri"/>
            <w:spacing w:val="2"/>
            <w:sz w:val="20"/>
            <w:szCs w:val="20"/>
            <w:shd w:val="clear" w:color="auto" w:fill="FFFFFF"/>
          </w:rPr>
          <w:t>optus.com.au/</w:t>
        </w:r>
        <w:proofErr w:type="spellStart"/>
        <w:r w:rsidRPr="00FB5CBA">
          <w:rPr>
            <w:rStyle w:val="Hyperlink"/>
            <w:rFonts w:cs="Calibri"/>
            <w:spacing w:val="2"/>
            <w:sz w:val="20"/>
            <w:szCs w:val="20"/>
            <w:shd w:val="clear" w:color="auto" w:fill="FFFFFF"/>
          </w:rPr>
          <w:t>prepaidtravel</w:t>
        </w:r>
        <w:proofErr w:type="spellEnd"/>
      </w:hyperlink>
      <w:r w:rsidRPr="00FB5CBA">
        <w:rPr>
          <w:rFonts w:cs="Calibri"/>
          <w:color w:val="323232"/>
          <w:spacing w:val="2"/>
          <w:szCs w:val="20"/>
          <w:shd w:val="clear" w:color="auto" w:fill="FFFFFF"/>
        </w:rPr>
        <w:t>.</w:t>
      </w:r>
      <w:r w:rsidRPr="00FB5CBA">
        <w:rPr>
          <w:rFonts w:cs="Arial"/>
          <w:color w:val="FF0000"/>
          <w:szCs w:val="20"/>
          <w:lang w:eastAsia="en-AU"/>
        </w:rPr>
        <w:t xml:space="preserve"> </w:t>
      </w:r>
      <w:r>
        <w:rPr>
          <w:rFonts w:cs="Arial"/>
          <w:szCs w:val="20"/>
          <w:lang w:val="en-AU"/>
        </w:rPr>
        <w:t xml:space="preserve">Excludes calls to non-standard numbers. </w:t>
      </w:r>
      <w:r w:rsidRPr="00FB5CBA">
        <w:rPr>
          <w:rFonts w:cs="Arial"/>
          <w:szCs w:val="20"/>
          <w:lang w:val="en-AU"/>
        </w:rPr>
        <w:t xml:space="preserve">Calls will be rounded up to the nearest minute. VoLTE compatible device required for roaming. </w:t>
      </w:r>
      <w:r w:rsidRPr="00FB5CBA">
        <w:rPr>
          <w:rFonts w:cs="Calibri"/>
          <w:color w:val="323232"/>
          <w:spacing w:val="2"/>
          <w:szCs w:val="20"/>
          <w:shd w:val="clear" w:color="auto" w:fill="FFFFFF"/>
        </w:rPr>
        <w:t xml:space="preserve">Excludes satellite, aerospace and maritime destinations. Optus makes no guarantee regarding the quality and </w:t>
      </w:r>
      <w:r w:rsidRPr="00FB5CBA">
        <w:rPr>
          <w:szCs w:val="20"/>
        </w:rPr>
        <w:t>availability</w:t>
      </w:r>
      <w:r w:rsidRPr="00FB5CBA">
        <w:rPr>
          <w:rFonts w:cs="Calibri"/>
          <w:color w:val="323232"/>
          <w:spacing w:val="2"/>
          <w:szCs w:val="20"/>
          <w:shd w:val="clear" w:color="auto" w:fill="FFFFFF"/>
        </w:rPr>
        <w:t xml:space="preserve"> of coverage or any roaming services. Any usage beyond Roaming Add-on will be charged at rates specified at </w:t>
      </w:r>
      <w:hyperlink r:id="rId87" w:history="1">
        <w:r w:rsidRPr="00FB5CBA">
          <w:rPr>
            <w:rStyle w:val="Hyperlink"/>
            <w:rFonts w:cs="Calibri"/>
            <w:spacing w:val="2"/>
            <w:sz w:val="20"/>
            <w:szCs w:val="20"/>
            <w:shd w:val="clear" w:color="auto" w:fill="FFFFFF"/>
          </w:rPr>
          <w:t>optus.com.au/</w:t>
        </w:r>
        <w:proofErr w:type="spellStart"/>
        <w:r w:rsidRPr="00FB5CBA">
          <w:rPr>
            <w:rStyle w:val="Hyperlink"/>
            <w:rFonts w:cs="Calibri"/>
            <w:spacing w:val="2"/>
            <w:sz w:val="20"/>
            <w:szCs w:val="20"/>
            <w:shd w:val="clear" w:color="auto" w:fill="FFFFFF"/>
          </w:rPr>
          <w:t>prepaidtravel</w:t>
        </w:r>
        <w:proofErr w:type="spellEnd"/>
      </w:hyperlink>
      <w:r w:rsidRPr="00FB5CBA">
        <w:rPr>
          <w:rFonts w:cs="Calibri"/>
          <w:color w:val="323232"/>
          <w:spacing w:val="2"/>
          <w:szCs w:val="20"/>
          <w:shd w:val="clear" w:color="auto" w:fill="FFFFFF"/>
        </w:rPr>
        <w:t xml:space="preserve"> to be deducted from any available Extras Credit, or will required the purchase of another Add-on. Activation of SIM must be completed in Australia. </w:t>
      </w:r>
      <w:r>
        <w:rPr>
          <w:rFonts w:cs="Calibri"/>
          <w:color w:val="323232"/>
          <w:spacing w:val="2"/>
          <w:szCs w:val="20"/>
          <w:shd w:val="clear" w:color="auto" w:fill="FFFFFF"/>
        </w:rPr>
        <w:t xml:space="preserve">Unused inclusions will </w:t>
      </w:r>
      <w:proofErr w:type="gramStart"/>
      <w:r>
        <w:rPr>
          <w:rFonts w:cs="Calibri"/>
          <w:color w:val="323232"/>
          <w:spacing w:val="2"/>
          <w:szCs w:val="20"/>
          <w:shd w:val="clear" w:color="auto" w:fill="FFFFFF"/>
        </w:rPr>
        <w:t>rollover</w:t>
      </w:r>
      <w:proofErr w:type="gramEnd"/>
      <w:r>
        <w:rPr>
          <w:rFonts w:cs="Calibri"/>
          <w:color w:val="323232"/>
          <w:spacing w:val="2"/>
          <w:szCs w:val="20"/>
          <w:shd w:val="clear" w:color="auto" w:fill="FFFFFF"/>
        </w:rPr>
        <w:t xml:space="preserve"> if you purchase another International Roaming Add-on prior to expiry. </w:t>
      </w:r>
      <w:r w:rsidRPr="00FB5CBA">
        <w:rPr>
          <w:rFonts w:cs="Arial"/>
          <w:i/>
          <w:iCs w:val="0"/>
          <w:szCs w:val="20"/>
          <w:lang w:eastAsia="en-AU"/>
        </w:rPr>
        <w:t>You</w:t>
      </w:r>
      <w:r w:rsidRPr="00FB5CBA">
        <w:rPr>
          <w:rFonts w:cs="Arial"/>
          <w:szCs w:val="20"/>
          <w:lang w:eastAsia="en-AU"/>
        </w:rPr>
        <w:t xml:space="preserve"> may accumulate up to a maximum 70GB of standard roaming data, 7000 minutes of standard international roaming talk and 7000 standard international roaming text using the $5 and/or $35 International Roaming Add Ons. If </w:t>
      </w:r>
      <w:r w:rsidRPr="00FB5CBA">
        <w:rPr>
          <w:rFonts w:cs="Arial"/>
          <w:i/>
          <w:iCs w:val="0"/>
          <w:szCs w:val="20"/>
          <w:lang w:eastAsia="en-AU"/>
        </w:rPr>
        <w:t>you</w:t>
      </w:r>
      <w:r w:rsidRPr="00FB5CBA">
        <w:rPr>
          <w:rFonts w:cs="Arial"/>
          <w:szCs w:val="20"/>
          <w:lang w:eastAsia="en-AU"/>
        </w:rPr>
        <w:t xml:space="preserve"> recharge over this </w:t>
      </w:r>
      <w:proofErr w:type="gramStart"/>
      <w:r w:rsidRPr="00FB5CBA">
        <w:rPr>
          <w:rFonts w:cs="Arial"/>
          <w:szCs w:val="20"/>
          <w:lang w:eastAsia="en-AU"/>
        </w:rPr>
        <w:t>amount</w:t>
      </w:r>
      <w:proofErr w:type="gramEnd"/>
      <w:r w:rsidRPr="00FB5CBA">
        <w:rPr>
          <w:rFonts w:cs="Arial"/>
          <w:szCs w:val="20"/>
          <w:lang w:eastAsia="en-AU"/>
        </w:rPr>
        <w:t xml:space="preserve"> </w:t>
      </w:r>
      <w:r w:rsidRPr="00FB5CBA">
        <w:rPr>
          <w:rFonts w:cs="Arial"/>
          <w:i/>
          <w:iCs w:val="0"/>
          <w:szCs w:val="20"/>
          <w:lang w:eastAsia="en-AU"/>
        </w:rPr>
        <w:t>you</w:t>
      </w:r>
      <w:r w:rsidRPr="00FB5CBA">
        <w:rPr>
          <w:rFonts w:cs="Arial"/>
          <w:szCs w:val="20"/>
          <w:lang w:eastAsia="en-AU"/>
        </w:rPr>
        <w:t xml:space="preserve"> will forfeit additional data, minutes and </w:t>
      </w:r>
      <w:proofErr w:type="gramStart"/>
      <w:r w:rsidRPr="00FB5CBA">
        <w:rPr>
          <w:rFonts w:cs="Arial"/>
          <w:szCs w:val="20"/>
          <w:lang w:eastAsia="en-AU"/>
        </w:rPr>
        <w:t>texts</w:t>
      </w:r>
      <w:r>
        <w:rPr>
          <w:rFonts w:cs="Arial"/>
          <w:szCs w:val="20"/>
          <w:lang w:eastAsia="en-AU"/>
        </w:rPr>
        <w:t>;</w:t>
      </w:r>
      <w:proofErr w:type="gramEnd"/>
    </w:p>
    <w:p w14:paraId="39EAC909" w14:textId="58FD3741" w:rsidR="00975B83" w:rsidRPr="00FB5CBA" w:rsidRDefault="00975B83" w:rsidP="00975B83">
      <w:pPr>
        <w:pStyle w:val="Heading8"/>
        <w:rPr>
          <w:rFonts w:cs="Arial"/>
          <w:szCs w:val="20"/>
          <w:lang w:eastAsia="en-AU"/>
        </w:rPr>
      </w:pPr>
      <w:r w:rsidRPr="00FB5CBA">
        <w:rPr>
          <w:rFonts w:cs="Arial"/>
          <w:b/>
          <w:szCs w:val="20"/>
        </w:rPr>
        <w:t>$35 International Roaming Add On</w:t>
      </w:r>
      <w:r w:rsidRPr="00FB5CBA">
        <w:rPr>
          <w:rFonts w:cs="Arial"/>
          <w:szCs w:val="20"/>
          <w:lang w:val="en-AU"/>
        </w:rPr>
        <w:t xml:space="preserve">: Includes 7GB of data, 700 standard international text and up to 700 minutes of standard international talk to use while roaming overseas. Expires in 7 days. International roaming talk is used for standard outgoing calls within Zone 1 and from Zone 1 to Australia, and incoming calls from any destination. </w:t>
      </w:r>
      <w:r w:rsidRPr="00FB5CBA">
        <w:rPr>
          <w:rFonts w:cs="Calibri"/>
          <w:color w:val="323232"/>
          <w:spacing w:val="2"/>
          <w:szCs w:val="20"/>
          <w:shd w:val="clear" w:color="auto" w:fill="FFFFFF"/>
        </w:rPr>
        <w:t xml:space="preserve">For a full list of Zone 1 destinations see </w:t>
      </w:r>
      <w:hyperlink r:id="rId88" w:history="1">
        <w:r w:rsidRPr="00FB5CBA">
          <w:rPr>
            <w:rStyle w:val="Hyperlink"/>
            <w:rFonts w:cs="Calibri"/>
            <w:spacing w:val="2"/>
            <w:sz w:val="20"/>
            <w:szCs w:val="20"/>
            <w:shd w:val="clear" w:color="auto" w:fill="FFFFFF"/>
          </w:rPr>
          <w:t>optus.com.au/</w:t>
        </w:r>
        <w:proofErr w:type="spellStart"/>
        <w:r w:rsidRPr="00FB5CBA">
          <w:rPr>
            <w:rStyle w:val="Hyperlink"/>
            <w:rFonts w:cs="Calibri"/>
            <w:spacing w:val="2"/>
            <w:sz w:val="20"/>
            <w:szCs w:val="20"/>
            <w:shd w:val="clear" w:color="auto" w:fill="FFFFFF"/>
          </w:rPr>
          <w:t>prepaidtravel</w:t>
        </w:r>
        <w:proofErr w:type="spellEnd"/>
      </w:hyperlink>
      <w:r w:rsidRPr="00FB5CBA">
        <w:rPr>
          <w:rFonts w:cs="Calibri"/>
          <w:color w:val="323232"/>
          <w:spacing w:val="2"/>
          <w:szCs w:val="20"/>
          <w:shd w:val="clear" w:color="auto" w:fill="FFFFFF"/>
        </w:rPr>
        <w:t>.</w:t>
      </w:r>
      <w:r w:rsidRPr="00FB5CBA">
        <w:rPr>
          <w:rFonts w:cs="Arial"/>
          <w:color w:val="FF0000"/>
          <w:szCs w:val="20"/>
          <w:lang w:eastAsia="en-AU"/>
        </w:rPr>
        <w:t xml:space="preserve"> </w:t>
      </w:r>
      <w:r w:rsidRPr="00FB5CBA">
        <w:rPr>
          <w:rFonts w:cs="Arial"/>
          <w:szCs w:val="20"/>
          <w:lang w:val="en-AU"/>
        </w:rPr>
        <w:t xml:space="preserve">Excludes calls to non-standard numbers. Calls will be rounded up to the nearest minute. VoLTE compatible device required for roaming. </w:t>
      </w:r>
      <w:r w:rsidRPr="00FB5CBA">
        <w:rPr>
          <w:rFonts w:cs="Calibri"/>
          <w:color w:val="323232"/>
          <w:spacing w:val="2"/>
          <w:szCs w:val="20"/>
          <w:shd w:val="clear" w:color="auto" w:fill="FFFFFF"/>
        </w:rPr>
        <w:t xml:space="preserve">Excludes satellite, aerospace and maritime destinations. Optus makes no guarantee regarding the quality and </w:t>
      </w:r>
      <w:r w:rsidRPr="00FB5CBA">
        <w:rPr>
          <w:szCs w:val="20"/>
        </w:rPr>
        <w:t>availability</w:t>
      </w:r>
      <w:r w:rsidRPr="00FB5CBA">
        <w:rPr>
          <w:rFonts w:cs="Calibri"/>
          <w:color w:val="323232"/>
          <w:spacing w:val="2"/>
          <w:szCs w:val="20"/>
          <w:shd w:val="clear" w:color="auto" w:fill="FFFFFF"/>
        </w:rPr>
        <w:t xml:space="preserve"> of coverage or any roaming services. Any usage beyond Roaming Add-on will be charged at rates specified at </w:t>
      </w:r>
      <w:hyperlink r:id="rId89" w:history="1">
        <w:r w:rsidRPr="00FB5CBA">
          <w:rPr>
            <w:rStyle w:val="Hyperlink"/>
            <w:rFonts w:cs="Calibri"/>
            <w:spacing w:val="2"/>
            <w:sz w:val="20"/>
            <w:szCs w:val="20"/>
            <w:shd w:val="clear" w:color="auto" w:fill="FFFFFF"/>
          </w:rPr>
          <w:t>optus.com.au/</w:t>
        </w:r>
        <w:proofErr w:type="spellStart"/>
        <w:r w:rsidRPr="00FB5CBA">
          <w:rPr>
            <w:rStyle w:val="Hyperlink"/>
            <w:rFonts w:cs="Calibri"/>
            <w:spacing w:val="2"/>
            <w:sz w:val="20"/>
            <w:szCs w:val="20"/>
            <w:shd w:val="clear" w:color="auto" w:fill="FFFFFF"/>
          </w:rPr>
          <w:t>prepaidtravel</w:t>
        </w:r>
        <w:proofErr w:type="spellEnd"/>
      </w:hyperlink>
      <w:r w:rsidRPr="00FB5CBA">
        <w:rPr>
          <w:rFonts w:cs="Calibri"/>
          <w:color w:val="323232"/>
          <w:spacing w:val="2"/>
          <w:szCs w:val="20"/>
          <w:shd w:val="clear" w:color="auto" w:fill="FFFFFF"/>
        </w:rPr>
        <w:t xml:space="preserve"> to be deducted from any available Extras Credit, or will required the purchase of another Add-on. Activation of SIM must be completed in Australia. </w:t>
      </w:r>
      <w:r>
        <w:rPr>
          <w:rFonts w:cs="Calibri"/>
          <w:color w:val="323232"/>
          <w:spacing w:val="2"/>
          <w:szCs w:val="20"/>
          <w:shd w:val="clear" w:color="auto" w:fill="FFFFFF"/>
        </w:rPr>
        <w:t xml:space="preserve">Unused inclusions will rollover if </w:t>
      </w:r>
      <w:r w:rsidRPr="002C17F5">
        <w:rPr>
          <w:rFonts w:cs="Calibri"/>
          <w:i/>
          <w:iCs w:val="0"/>
          <w:color w:val="323232"/>
          <w:spacing w:val="2"/>
          <w:szCs w:val="20"/>
          <w:shd w:val="clear" w:color="auto" w:fill="FFFFFF"/>
        </w:rPr>
        <w:t>you</w:t>
      </w:r>
      <w:r>
        <w:rPr>
          <w:rFonts w:cs="Calibri"/>
          <w:color w:val="323232"/>
          <w:spacing w:val="2"/>
          <w:szCs w:val="20"/>
          <w:shd w:val="clear" w:color="auto" w:fill="FFFFFF"/>
        </w:rPr>
        <w:t xml:space="preserve"> purchase the $5 International Roaming Add-on or $35 International Roaming Add-on prior to expiry. </w:t>
      </w:r>
      <w:r w:rsidRPr="00FB5CBA">
        <w:rPr>
          <w:rFonts w:cs="Arial"/>
          <w:i/>
          <w:iCs w:val="0"/>
          <w:szCs w:val="20"/>
          <w:lang w:eastAsia="en-AU"/>
        </w:rPr>
        <w:t>You</w:t>
      </w:r>
      <w:r w:rsidRPr="00FB5CBA">
        <w:rPr>
          <w:rFonts w:cs="Arial"/>
          <w:szCs w:val="20"/>
          <w:lang w:eastAsia="en-AU"/>
        </w:rPr>
        <w:t xml:space="preserve"> may accumulate up to a </w:t>
      </w:r>
      <w:r w:rsidRPr="00FB5CBA">
        <w:rPr>
          <w:rFonts w:cs="Arial"/>
          <w:szCs w:val="20"/>
          <w:lang w:eastAsia="en-AU"/>
        </w:rPr>
        <w:lastRenderedPageBreak/>
        <w:t xml:space="preserve">maximum 70GB of standard roaming data, 7000 minutes of standard international roaming talk and 7000 standard international roaming text using the $5 and/or $35 International Roaming Add Ons. If </w:t>
      </w:r>
      <w:r w:rsidRPr="00FB5CBA">
        <w:rPr>
          <w:rFonts w:cs="Arial"/>
          <w:i/>
          <w:iCs w:val="0"/>
          <w:szCs w:val="20"/>
          <w:lang w:eastAsia="en-AU"/>
        </w:rPr>
        <w:t>you</w:t>
      </w:r>
      <w:r w:rsidRPr="00FB5CBA">
        <w:rPr>
          <w:rFonts w:cs="Arial"/>
          <w:szCs w:val="20"/>
          <w:lang w:eastAsia="en-AU"/>
        </w:rPr>
        <w:t xml:space="preserve"> recharge over this </w:t>
      </w:r>
      <w:proofErr w:type="gramStart"/>
      <w:r w:rsidRPr="00FB5CBA">
        <w:rPr>
          <w:rFonts w:cs="Arial"/>
          <w:szCs w:val="20"/>
          <w:lang w:eastAsia="en-AU"/>
        </w:rPr>
        <w:t>amount</w:t>
      </w:r>
      <w:proofErr w:type="gramEnd"/>
      <w:r w:rsidRPr="00FB5CBA">
        <w:rPr>
          <w:rFonts w:cs="Arial"/>
          <w:szCs w:val="20"/>
          <w:lang w:eastAsia="en-AU"/>
        </w:rPr>
        <w:t xml:space="preserve"> </w:t>
      </w:r>
      <w:r w:rsidRPr="00FB5CBA">
        <w:rPr>
          <w:rFonts w:cs="Arial"/>
          <w:i/>
          <w:iCs w:val="0"/>
          <w:szCs w:val="20"/>
          <w:lang w:eastAsia="en-AU"/>
        </w:rPr>
        <w:t>you</w:t>
      </w:r>
      <w:r w:rsidRPr="00FB5CBA">
        <w:rPr>
          <w:rFonts w:cs="Arial"/>
          <w:szCs w:val="20"/>
          <w:lang w:eastAsia="en-AU"/>
        </w:rPr>
        <w:t xml:space="preserve"> will forfeit additional data, minutes and </w:t>
      </w:r>
      <w:proofErr w:type="gramStart"/>
      <w:r w:rsidRPr="00FB5CBA">
        <w:rPr>
          <w:rFonts w:cs="Arial"/>
          <w:szCs w:val="20"/>
          <w:lang w:eastAsia="en-AU"/>
        </w:rPr>
        <w:t>texts;</w:t>
      </w:r>
      <w:proofErr w:type="gramEnd"/>
    </w:p>
    <w:p w14:paraId="7F2F3C9A" w14:textId="2633BD4C" w:rsidR="00975B83" w:rsidRPr="000F2B2D" w:rsidRDefault="00975B83" w:rsidP="00975B83">
      <w:pPr>
        <w:pStyle w:val="Heading8"/>
        <w:autoSpaceDE w:val="0"/>
        <w:autoSpaceDN w:val="0"/>
        <w:adjustRightInd w:val="0"/>
        <w:spacing w:before="240"/>
        <w:rPr>
          <w:rFonts w:cs="Arial"/>
          <w:szCs w:val="20"/>
          <w:lang w:eastAsia="en-AU"/>
        </w:rPr>
      </w:pPr>
      <w:r w:rsidRPr="00FB5CBA">
        <w:rPr>
          <w:rStyle w:val="Strong"/>
          <w:rFonts w:cs="Arial"/>
          <w:szCs w:val="20"/>
          <w:shd w:val="clear" w:color="auto" w:fill="FFFFFF"/>
        </w:rPr>
        <w:t>$5 International Talk</w:t>
      </w:r>
      <w:proofErr w:type="gramStart"/>
      <w:r w:rsidRPr="00FB5CBA">
        <w:rPr>
          <w:rStyle w:val="Strong"/>
          <w:rFonts w:cs="Arial"/>
          <w:szCs w:val="20"/>
          <w:shd w:val="clear" w:color="auto" w:fill="FFFFFF"/>
        </w:rPr>
        <w:t xml:space="preserve">: </w:t>
      </w:r>
      <w:r w:rsidRPr="00FB5CBA">
        <w:rPr>
          <w:rStyle w:val="Strong"/>
          <w:rFonts w:cs="Arial"/>
          <w:b w:val="0"/>
          <w:szCs w:val="20"/>
          <w:shd w:val="clear" w:color="auto" w:fill="FFFFFF"/>
        </w:rPr>
        <w:t xml:space="preserve"> Includes</w:t>
      </w:r>
      <w:proofErr w:type="gramEnd"/>
      <w:r w:rsidRPr="00FB5CBA">
        <w:rPr>
          <w:rStyle w:val="Strong"/>
          <w:rFonts w:cs="Arial"/>
          <w:b w:val="0"/>
          <w:szCs w:val="20"/>
          <w:shd w:val="clear" w:color="auto" w:fill="FFFFFF"/>
        </w:rPr>
        <w:t xml:space="preserve"> up to 300 minutes standard international talk to 50 selected destinations. 28 days expiry</w:t>
      </w:r>
      <w:r w:rsidRPr="00FB5CBA">
        <w:rPr>
          <w:rStyle w:val="Strong"/>
          <w:rFonts w:cs="Arial"/>
          <w:szCs w:val="20"/>
          <w:shd w:val="clear" w:color="auto" w:fill="FFFFFF"/>
        </w:rPr>
        <w:t>.</w:t>
      </w:r>
      <w:r w:rsidRPr="00FB5CBA">
        <w:rPr>
          <w:shd w:val="clear" w:color="auto" w:fill="FFFFFF"/>
        </w:rPr>
        <w:t xml:space="preserve"> </w:t>
      </w:r>
      <w:r w:rsidRPr="00FB5CBA">
        <w:rPr>
          <w:lang w:val="en"/>
        </w:rPr>
        <w:t xml:space="preserve">Excludes non-standard international calls (premium/special/satellite/overseas toll-free numbers and video calls). Calls are rounded up to the nearest minute. Any usage beyond the included value is charged at standard rates to be deducted from any available Extras Credit (see </w:t>
      </w:r>
      <w:hyperlink r:id="rId90" w:history="1">
        <w:r w:rsidRPr="00FB5CBA">
          <w:rPr>
            <w:rStyle w:val="Hyperlink"/>
            <w:sz w:val="20"/>
            <w:lang w:val="en"/>
          </w:rPr>
          <w:t>optus.com.au/</w:t>
        </w:r>
        <w:proofErr w:type="spellStart"/>
        <w:r w:rsidRPr="00FB5CBA">
          <w:rPr>
            <w:rStyle w:val="Hyperlink"/>
            <w:sz w:val="20"/>
            <w:lang w:val="en"/>
          </w:rPr>
          <w:t>prepaidint</w:t>
        </w:r>
        <w:proofErr w:type="spellEnd"/>
      </w:hyperlink>
      <w:r w:rsidRPr="00FB5CBA">
        <w:rPr>
          <w:lang w:val="en"/>
        </w:rPr>
        <w:t xml:space="preserve"> </w:t>
      </w:r>
      <w:r w:rsidRPr="00FB5CBA">
        <w:rPr>
          <w:rFonts w:cs="Arial"/>
          <w:lang w:val="en"/>
        </w:rPr>
        <w:t xml:space="preserve">for more info) or will require the purchase of another Add-on. </w:t>
      </w:r>
      <w:r w:rsidRPr="00FB5CBA">
        <w:rPr>
          <w:b/>
          <w:bCs/>
          <w:szCs w:val="20"/>
          <w:lang w:eastAsia="en-AU"/>
        </w:rPr>
        <w:t>List of included destinations:</w:t>
      </w:r>
      <w:r w:rsidRPr="00FB5CBA">
        <w:rPr>
          <w:b/>
          <w:bCs/>
          <w:lang w:eastAsia="en-AU"/>
        </w:rPr>
        <w:t xml:space="preserve"> </w:t>
      </w:r>
      <w:r w:rsidRPr="00FB5CBA">
        <w:rPr>
          <w:rFonts w:cs="Arial"/>
          <w:szCs w:val="20"/>
          <w:lang w:eastAsia="en-AU"/>
        </w:rPr>
        <w:t xml:space="preserve">Argentina, Bangladesh, Brazil, Brunei, Cambodia, Canada, China, Colombia, Czech Republic, Egypt, Finland, France, Germany, Greece, Hong Kong, Hungary, India, Indonesia, Iran, Ireland, Italy, Japan, Jordan, Kuwait, Laos, Lebanon, Malaysia, Mexico, </w:t>
      </w:r>
      <w:r w:rsidRPr="000F2B2D">
        <w:rPr>
          <w:rFonts w:cs="Arial"/>
          <w:szCs w:val="20"/>
          <w:lang w:eastAsia="en-AU"/>
        </w:rPr>
        <w:t xml:space="preserve">New Zealand, Pakistan, Paraguay, Philippines, Poland, Puerto Rico, Romania, Saudi Arabia, Singapore, South Korea, Spain, Sri Lanka, Sweden, Taiwan, Thailand, Turkey, UAE, UK, Uruguay, USA, Venezuela, Vietnam; </w:t>
      </w:r>
    </w:p>
    <w:p w14:paraId="5234D415" w14:textId="77777777" w:rsidR="00975B83" w:rsidRPr="000F2B2D" w:rsidRDefault="00975B83" w:rsidP="00975B83">
      <w:pPr>
        <w:pStyle w:val="Heading8"/>
        <w:spacing w:before="240"/>
        <w:rPr>
          <w:rFonts w:cs="Arial"/>
          <w:szCs w:val="20"/>
          <w:lang w:eastAsia="en-AU"/>
        </w:rPr>
      </w:pPr>
      <w:r w:rsidRPr="000F2B2D">
        <w:rPr>
          <w:rFonts w:cs="Arial"/>
          <w:b/>
          <w:bCs/>
          <w:szCs w:val="20"/>
          <w:lang w:eastAsia="en-AU"/>
        </w:rPr>
        <w:t xml:space="preserve">$10 Extras Credit Add On: </w:t>
      </w:r>
      <w:r w:rsidRPr="000F2B2D">
        <w:rPr>
          <w:rFonts w:cs="Arial"/>
          <w:szCs w:val="20"/>
          <w:lang w:eastAsia="en-AU"/>
        </w:rPr>
        <w:t xml:space="preserve">$10 for $10 Extras Credit to use for selected premium SMS services, standard international calls and messages from Australia to selected destinations and standard calls, SMS (excluding MMS) and data while overseas in selected destinations. Expires in 14 days. Rates </w:t>
      </w:r>
      <w:r>
        <w:rPr>
          <w:rFonts w:cs="Arial"/>
          <w:szCs w:val="20"/>
          <w:lang w:eastAsia="en-AU"/>
        </w:rPr>
        <w:t xml:space="preserve">for each service </w:t>
      </w:r>
      <w:r w:rsidRPr="000F2B2D">
        <w:rPr>
          <w:rFonts w:cs="Arial"/>
          <w:szCs w:val="20"/>
          <w:lang w:eastAsia="en-AU"/>
        </w:rPr>
        <w:t xml:space="preserve">are to be deducted from your Extras Credit balance. </w:t>
      </w:r>
      <w:r>
        <w:rPr>
          <w:rFonts w:cs="Arial"/>
          <w:szCs w:val="20"/>
          <w:lang w:eastAsia="en-AU"/>
        </w:rPr>
        <w:t xml:space="preserve">Extras Credit cannot be used for standard national calls and standard national SMS. </w:t>
      </w:r>
      <w:r w:rsidRPr="000F2B2D">
        <w:rPr>
          <w:rFonts w:cs="Arial"/>
          <w:szCs w:val="20"/>
          <w:lang w:eastAsia="en-AU"/>
        </w:rPr>
        <w:t>See optus.com.au/</w:t>
      </w:r>
      <w:proofErr w:type="spellStart"/>
      <w:r w:rsidRPr="000F2B2D">
        <w:rPr>
          <w:rFonts w:cs="Arial"/>
          <w:szCs w:val="20"/>
          <w:lang w:eastAsia="en-AU"/>
        </w:rPr>
        <w:t>prepaidint</w:t>
      </w:r>
      <w:proofErr w:type="spellEnd"/>
      <w:r w:rsidRPr="000F2B2D">
        <w:rPr>
          <w:rFonts w:cs="Arial"/>
          <w:szCs w:val="20"/>
          <w:lang w:eastAsia="en-AU"/>
        </w:rPr>
        <w:t xml:space="preserve"> for international call rates and optus.com.au/</w:t>
      </w:r>
      <w:proofErr w:type="spellStart"/>
      <w:r w:rsidRPr="000F2B2D">
        <w:rPr>
          <w:rFonts w:cs="Arial"/>
          <w:szCs w:val="20"/>
          <w:lang w:eastAsia="en-AU"/>
        </w:rPr>
        <w:t>prepaidtravel</w:t>
      </w:r>
      <w:proofErr w:type="spellEnd"/>
      <w:r w:rsidRPr="000F2B2D">
        <w:rPr>
          <w:rFonts w:cs="Arial"/>
          <w:szCs w:val="20"/>
          <w:lang w:eastAsia="en-AU"/>
        </w:rPr>
        <w:t xml:space="preserve"> for roaming rates. VoLTE compatible device required for </w:t>
      </w:r>
      <w:proofErr w:type="gramStart"/>
      <w:r w:rsidRPr="000F2B2D">
        <w:rPr>
          <w:rFonts w:cs="Arial"/>
          <w:szCs w:val="20"/>
          <w:lang w:eastAsia="en-AU"/>
        </w:rPr>
        <w:t>roaming;</w:t>
      </w:r>
      <w:proofErr w:type="gramEnd"/>
      <w:r w:rsidRPr="000F2B2D">
        <w:rPr>
          <w:rFonts w:cs="Arial"/>
          <w:szCs w:val="20"/>
          <w:lang w:eastAsia="en-AU"/>
        </w:rPr>
        <w:t xml:space="preserve"> </w:t>
      </w:r>
    </w:p>
    <w:p w14:paraId="4FB91872" w14:textId="77777777" w:rsidR="00975B83" w:rsidRPr="000F2B2D" w:rsidRDefault="00975B83" w:rsidP="00975B83">
      <w:pPr>
        <w:pStyle w:val="Heading8"/>
        <w:spacing w:before="240"/>
        <w:rPr>
          <w:rFonts w:cs="Arial"/>
          <w:szCs w:val="20"/>
          <w:lang w:eastAsia="en-AU"/>
        </w:rPr>
      </w:pPr>
      <w:r w:rsidRPr="000F2B2D">
        <w:rPr>
          <w:rFonts w:cs="Arial"/>
          <w:b/>
          <w:szCs w:val="20"/>
        </w:rPr>
        <w:t>$12 Optus Sport Add On</w:t>
      </w:r>
      <w:r w:rsidRPr="000F2B2D">
        <w:rPr>
          <w:rFonts w:cs="Arial"/>
          <w:szCs w:val="20"/>
        </w:rPr>
        <w:t xml:space="preserve">: </w:t>
      </w:r>
      <w:proofErr w:type="gramStart"/>
      <w:r w:rsidRPr="000F2B2D">
        <w:rPr>
          <w:rFonts w:cs="Arial"/>
          <w:szCs w:val="20"/>
        </w:rPr>
        <w:t>28 day</w:t>
      </w:r>
      <w:proofErr w:type="gramEnd"/>
      <w:r w:rsidRPr="000F2B2D">
        <w:rPr>
          <w:rFonts w:cs="Arial"/>
          <w:szCs w:val="20"/>
        </w:rPr>
        <w:t xml:space="preserve"> expiry. Provides access to content on the Optus Sport App. Purchase via My Optus app only. Activation may take up to 15 minutes once purchased. </w:t>
      </w:r>
      <w:r>
        <w:rPr>
          <w:rFonts w:cs="Arial"/>
          <w:szCs w:val="20"/>
        </w:rPr>
        <w:t xml:space="preserve">You must be within your recharge expiry period and have a positive </w:t>
      </w:r>
      <w:proofErr w:type="spellStart"/>
      <w:r>
        <w:rPr>
          <w:rFonts w:cs="Arial"/>
          <w:szCs w:val="20"/>
        </w:rPr>
        <w:t>MyData</w:t>
      </w:r>
      <w:proofErr w:type="spellEnd"/>
      <w:r>
        <w:rPr>
          <w:rFonts w:cs="Arial"/>
          <w:szCs w:val="20"/>
        </w:rPr>
        <w:t xml:space="preserve"> balance (which will be used up when you watch Optus Sport). Internet connectivity and </w:t>
      </w:r>
      <w:r w:rsidRPr="000F2B2D">
        <w:rPr>
          <w:rFonts w:cs="Arial"/>
          <w:szCs w:val="20"/>
        </w:rPr>
        <w:t xml:space="preserve">Optus Sport compatible device required. Streaming quality dependent on your device and service provider and on the speed of your internet connection, including bandwidth. For full Optus Sport terms, visit sport.optus.com.au/terms.  </w:t>
      </w:r>
      <w:r w:rsidRPr="000F2B2D">
        <w:rPr>
          <w:rFonts w:cs="Arial"/>
          <w:szCs w:val="20"/>
          <w:lang w:eastAsia="en-AU"/>
        </w:rPr>
        <w:t xml:space="preserve"> </w:t>
      </w:r>
    </w:p>
    <w:p w14:paraId="0AEBC00F" w14:textId="77777777" w:rsidR="00975B83" w:rsidRPr="00A44526" w:rsidRDefault="00975B83" w:rsidP="00975B83">
      <w:pPr>
        <w:pStyle w:val="Heading7"/>
        <w:tabs>
          <w:tab w:val="left" w:pos="1440"/>
        </w:tabs>
        <w:rPr>
          <w:szCs w:val="20"/>
        </w:rPr>
      </w:pPr>
      <w:r w:rsidRPr="00A44526">
        <w:rPr>
          <w:szCs w:val="20"/>
        </w:rPr>
        <w:t xml:space="preserve">The inclusions in the above Add-ons will be used before the same inclusion in </w:t>
      </w:r>
      <w:r w:rsidRPr="00A44526">
        <w:rPr>
          <w:i/>
          <w:iCs/>
          <w:szCs w:val="20"/>
        </w:rPr>
        <w:t>your</w:t>
      </w:r>
      <w:r w:rsidRPr="00A44526">
        <w:rPr>
          <w:szCs w:val="20"/>
        </w:rPr>
        <w:t xml:space="preserve"> current recharge (e.g. a $5 Unlimited Data Day Add On will be used before any remaining </w:t>
      </w:r>
      <w:proofErr w:type="spellStart"/>
      <w:r w:rsidRPr="00A44526">
        <w:rPr>
          <w:szCs w:val="20"/>
        </w:rPr>
        <w:t>MyData</w:t>
      </w:r>
      <w:proofErr w:type="spellEnd"/>
      <w:r w:rsidRPr="00A44526">
        <w:rPr>
          <w:szCs w:val="20"/>
        </w:rPr>
        <w:t xml:space="preserve"> that is included with your current recharge). If </w:t>
      </w:r>
      <w:r w:rsidRPr="00A44526">
        <w:rPr>
          <w:i/>
          <w:iCs/>
          <w:szCs w:val="20"/>
        </w:rPr>
        <w:t>you</w:t>
      </w:r>
      <w:r w:rsidRPr="00A44526">
        <w:rPr>
          <w:szCs w:val="20"/>
        </w:rPr>
        <w:t xml:space="preserve"> recharge with the same Add-on before it expires, the inclusions in that Add-on will roll over</w:t>
      </w:r>
      <w:r>
        <w:rPr>
          <w:szCs w:val="20"/>
        </w:rPr>
        <w:t xml:space="preserve"> </w:t>
      </w:r>
      <w:r w:rsidRPr="005D7450">
        <w:rPr>
          <w:rFonts w:cs="Calibri"/>
          <w:color w:val="000000"/>
          <w:spacing w:val="2"/>
          <w:szCs w:val="20"/>
        </w:rPr>
        <w:t>(excludes Unlimited Data Day, Optus Sport and $5 International Talk)</w:t>
      </w:r>
      <w:r w:rsidRPr="00A44526">
        <w:rPr>
          <w:szCs w:val="20"/>
        </w:rPr>
        <w:t xml:space="preserve">. </w:t>
      </w:r>
    </w:p>
    <w:p w14:paraId="1133AF7B" w14:textId="77777777" w:rsidR="00975B83" w:rsidRPr="000F2B2D" w:rsidRDefault="00975B83" w:rsidP="00975B83">
      <w:pPr>
        <w:pStyle w:val="Heading7"/>
        <w:tabs>
          <w:tab w:val="left" w:pos="1440"/>
        </w:tabs>
      </w:pPr>
      <w:r w:rsidRPr="000F2B2D">
        <w:t xml:space="preserve">Each country has a different way of managing non-standard numbers. Some destinations have specific premium and special number ranges, in which case we will charge </w:t>
      </w:r>
      <w:r w:rsidRPr="000F2B2D">
        <w:rPr>
          <w:i/>
          <w:iCs/>
        </w:rPr>
        <w:t>you</w:t>
      </w:r>
      <w:r w:rsidRPr="000F2B2D">
        <w:t xml:space="preserve"> more for calls, or may block calls to these number ranges. Because these non-standard numbers change all the time, we reserve the right to add or remove number ranges from any category set out below from time to time. </w:t>
      </w:r>
      <w:r w:rsidRPr="000F2B2D">
        <w:br/>
      </w:r>
      <w:r w:rsidRPr="000F2B2D">
        <w:br/>
        <w:t xml:space="preserve">Non-standard </w:t>
      </w:r>
      <w:proofErr w:type="gramStart"/>
      <w:r w:rsidRPr="000F2B2D">
        <w:t>numbers</w:t>
      </w:r>
      <w:proofErr w:type="gramEnd"/>
      <w:r w:rsidRPr="000F2B2D">
        <w:t xml:space="preserve"> categories include premium and special numbers, which are:</w:t>
      </w:r>
      <w:r w:rsidRPr="000F2B2D">
        <w:br/>
        <w:t>•competition lines;</w:t>
      </w:r>
      <w:r w:rsidRPr="000F2B2D">
        <w:br/>
        <w:t>•voting lines;</w:t>
      </w:r>
      <w:r w:rsidRPr="000F2B2D">
        <w:br/>
        <w:t xml:space="preserve">•calls where </w:t>
      </w:r>
      <w:r w:rsidRPr="000F2B2D">
        <w:rPr>
          <w:i/>
          <w:iCs/>
        </w:rPr>
        <w:t>you</w:t>
      </w:r>
      <w:r w:rsidRPr="000F2B2D">
        <w:t xml:space="preserve"> purchase or receive a service; and</w:t>
      </w:r>
      <w:r w:rsidRPr="000F2B2D">
        <w:br/>
        <w:t>•machine answered calls (including looped dial-tone calls and machine-</w:t>
      </w:r>
      <w:proofErr w:type="spellStart"/>
      <w:r w:rsidRPr="000F2B2D">
        <w:t>dialled</w:t>
      </w:r>
      <w:proofErr w:type="spellEnd"/>
      <w:r w:rsidRPr="000F2B2D">
        <w:t xml:space="preserve"> calls).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0"/>
        <w:gridCol w:w="4358"/>
      </w:tblGrid>
      <w:tr w:rsidR="00975B83" w14:paraId="51B0FAFC" w14:textId="77777777" w:rsidTr="00D20CF8">
        <w:trPr>
          <w:cantSplit/>
          <w:trHeight w:val="20"/>
        </w:trPr>
        <w:tc>
          <w:tcPr>
            <w:tcW w:w="5000" w:type="pct"/>
            <w:gridSpan w:val="2"/>
            <w:tcBorders>
              <w:top w:val="single" w:sz="4" w:space="0" w:color="auto"/>
              <w:left w:val="single" w:sz="4" w:space="0" w:color="auto"/>
              <w:bottom w:val="nil"/>
              <w:right w:val="single" w:sz="4" w:space="0" w:color="auto"/>
            </w:tcBorders>
            <w:hideMark/>
          </w:tcPr>
          <w:p w14:paraId="06DFC5B9" w14:textId="77777777" w:rsidR="00975B83" w:rsidRDefault="00975B83" w:rsidP="00D20CF8">
            <w:pPr>
              <w:pStyle w:val="BodyText"/>
              <w:keepNext/>
              <w:spacing w:before="100" w:after="100"/>
              <w:rPr>
                <w:b/>
              </w:rPr>
            </w:pPr>
            <w:r>
              <w:rPr>
                <w:b/>
              </w:rPr>
              <w:t>200504 - Optus Flex Plus Casual service charges for use within Australia (unless stated otherwise these charges will be deducted from any available Extras Credit balance):</w:t>
            </w:r>
          </w:p>
        </w:tc>
      </w:tr>
      <w:tr w:rsidR="00975B83" w14:paraId="0EA68A4A" w14:textId="77777777" w:rsidTr="00D20CF8">
        <w:trPr>
          <w:cantSplit/>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0D9978E8" w14:textId="77777777" w:rsidR="00975B83" w:rsidRPr="006D6BA5" w:rsidRDefault="00975B83" w:rsidP="00D20CF8">
            <w:pPr>
              <w:pStyle w:val="BodyText"/>
              <w:spacing w:before="100" w:after="100"/>
              <w:jc w:val="center"/>
              <w:rPr>
                <w:iCs/>
              </w:rPr>
            </w:pPr>
            <w:r w:rsidRPr="006D6BA5">
              <w:rPr>
                <w:iCs/>
              </w:rPr>
              <w:t>Standard national calls to mobiles and fixed lines within Australia</w:t>
            </w:r>
          </w:p>
          <w:p w14:paraId="53C00A36" w14:textId="77777777" w:rsidR="00975B83" w:rsidRDefault="00975B83" w:rsidP="00D20CF8">
            <w:pPr>
              <w:pStyle w:val="BodyText"/>
              <w:spacing w:before="100" w:after="100"/>
              <w:jc w:val="center"/>
            </w:pPr>
            <w:r w:rsidRPr="006D6BA5">
              <w:rPr>
                <w:iCs/>
              </w:rPr>
              <w:t>(Includes 13/1300 numbers unless otherwise stated)</w:t>
            </w:r>
          </w:p>
        </w:tc>
        <w:tc>
          <w:tcPr>
            <w:tcW w:w="2139" w:type="pct"/>
            <w:tcBorders>
              <w:top w:val="single" w:sz="4" w:space="0" w:color="auto"/>
              <w:left w:val="single" w:sz="4" w:space="0" w:color="auto"/>
              <w:bottom w:val="single" w:sz="4" w:space="0" w:color="auto"/>
              <w:right w:val="single" w:sz="4" w:space="0" w:color="auto"/>
            </w:tcBorders>
            <w:vAlign w:val="center"/>
            <w:hideMark/>
          </w:tcPr>
          <w:p w14:paraId="0954A0B9" w14:textId="77777777" w:rsidR="00975B83" w:rsidRDefault="00975B83" w:rsidP="00D20CF8">
            <w:pPr>
              <w:pStyle w:val="BodyText"/>
              <w:spacing w:before="100" w:after="100"/>
              <w:jc w:val="center"/>
            </w:pPr>
            <w:r>
              <w:t xml:space="preserve">Only available using minutes balance included with </w:t>
            </w:r>
            <w:r w:rsidRPr="009849A8">
              <w:rPr>
                <w:i/>
                <w:iCs/>
              </w:rPr>
              <w:t>your</w:t>
            </w:r>
            <w:r>
              <w:t xml:space="preserve"> recharge (see details above). Usage is counted in per minute increments. </w:t>
            </w:r>
          </w:p>
        </w:tc>
      </w:tr>
      <w:tr w:rsidR="00975B83" w14:paraId="7C09AC87" w14:textId="77777777" w:rsidTr="00D20CF8">
        <w:trPr>
          <w:cantSplit/>
          <w:trHeight w:val="20"/>
        </w:trPr>
        <w:tc>
          <w:tcPr>
            <w:tcW w:w="2861" w:type="pct"/>
            <w:tcBorders>
              <w:top w:val="nil"/>
              <w:left w:val="single" w:sz="4" w:space="0" w:color="auto"/>
              <w:bottom w:val="single" w:sz="4" w:space="0" w:color="auto"/>
              <w:right w:val="single" w:sz="4" w:space="0" w:color="auto"/>
            </w:tcBorders>
            <w:vAlign w:val="center"/>
            <w:hideMark/>
          </w:tcPr>
          <w:p w14:paraId="2613EB63" w14:textId="77777777" w:rsidR="00975B83" w:rsidRDefault="00975B83" w:rsidP="00D20CF8">
            <w:pPr>
              <w:pStyle w:val="BodyText"/>
              <w:spacing w:before="100" w:after="100"/>
              <w:jc w:val="center"/>
              <w:rPr>
                <w:szCs w:val="20"/>
              </w:rPr>
            </w:pPr>
            <w:r>
              <w:rPr>
                <w:szCs w:val="20"/>
              </w:rPr>
              <w:lastRenderedPageBreak/>
              <w:t>Minimum Call Balance</w:t>
            </w:r>
          </w:p>
        </w:tc>
        <w:tc>
          <w:tcPr>
            <w:tcW w:w="2139" w:type="pct"/>
            <w:tcBorders>
              <w:top w:val="single" w:sz="4" w:space="0" w:color="auto"/>
              <w:left w:val="single" w:sz="4" w:space="0" w:color="auto"/>
              <w:bottom w:val="single" w:sz="4" w:space="0" w:color="auto"/>
              <w:right w:val="single" w:sz="4" w:space="0" w:color="auto"/>
            </w:tcBorders>
            <w:vAlign w:val="center"/>
            <w:hideMark/>
          </w:tcPr>
          <w:p w14:paraId="6539F8C6" w14:textId="77777777" w:rsidR="00975B83" w:rsidRDefault="00975B83" w:rsidP="00D20CF8">
            <w:pPr>
              <w:pStyle w:val="BodyText"/>
              <w:spacing w:before="100" w:after="100"/>
              <w:jc w:val="center"/>
              <w:rPr>
                <w:szCs w:val="20"/>
              </w:rPr>
            </w:pPr>
            <w:r>
              <w:rPr>
                <w:szCs w:val="20"/>
              </w:rPr>
              <w:t>Zero included minutes</w:t>
            </w:r>
          </w:p>
        </w:tc>
      </w:tr>
      <w:tr w:rsidR="00975B83" w14:paraId="14BAD044" w14:textId="77777777" w:rsidTr="00D20CF8">
        <w:trPr>
          <w:cantSplit/>
          <w:trHeight w:val="20"/>
        </w:trPr>
        <w:tc>
          <w:tcPr>
            <w:tcW w:w="2861" w:type="pct"/>
            <w:tcBorders>
              <w:top w:val="single" w:sz="4" w:space="0" w:color="auto"/>
              <w:left w:val="single" w:sz="4" w:space="0" w:color="auto"/>
              <w:bottom w:val="nil"/>
              <w:right w:val="single" w:sz="4" w:space="0" w:color="auto"/>
            </w:tcBorders>
            <w:vAlign w:val="center"/>
            <w:hideMark/>
          </w:tcPr>
          <w:p w14:paraId="1A2CA6C4" w14:textId="77777777" w:rsidR="00975B83" w:rsidRDefault="00975B83" w:rsidP="00D20CF8">
            <w:pPr>
              <w:pStyle w:val="BodyText"/>
              <w:spacing w:before="100" w:after="100"/>
              <w:jc w:val="center"/>
              <w:rPr>
                <w:szCs w:val="20"/>
              </w:rPr>
            </w:pPr>
            <w:r>
              <w:rPr>
                <w:szCs w:val="20"/>
              </w:rPr>
              <w:t>Standard and non-standard international calls</w:t>
            </w:r>
          </w:p>
        </w:tc>
        <w:tc>
          <w:tcPr>
            <w:tcW w:w="2139" w:type="pct"/>
            <w:tcBorders>
              <w:top w:val="single" w:sz="4" w:space="0" w:color="auto"/>
              <w:left w:val="single" w:sz="4" w:space="0" w:color="auto"/>
              <w:bottom w:val="single" w:sz="4" w:space="0" w:color="auto"/>
              <w:right w:val="single" w:sz="4" w:space="0" w:color="auto"/>
            </w:tcBorders>
            <w:vAlign w:val="center"/>
            <w:hideMark/>
          </w:tcPr>
          <w:p w14:paraId="3E065A16" w14:textId="77777777" w:rsidR="00975B83" w:rsidRDefault="00975B83" w:rsidP="00D20CF8">
            <w:pPr>
              <w:pStyle w:val="BodyText"/>
              <w:spacing w:before="100" w:after="100"/>
              <w:jc w:val="center"/>
              <w:rPr>
                <w:szCs w:val="20"/>
              </w:rPr>
            </w:pPr>
            <w:r>
              <w:rPr>
                <w:szCs w:val="20"/>
              </w:rPr>
              <w:t>Refer to optus.com.au/</w:t>
            </w:r>
            <w:proofErr w:type="spellStart"/>
            <w:r>
              <w:rPr>
                <w:szCs w:val="20"/>
              </w:rPr>
              <w:t>prepaidint</w:t>
            </w:r>
            <w:proofErr w:type="spellEnd"/>
            <w:r>
              <w:rPr>
                <w:szCs w:val="20"/>
              </w:rPr>
              <w:t xml:space="preserve"> for rates to be deducted from available Extras Credit balance. Minutes balance </w:t>
            </w:r>
            <w:proofErr w:type="gramStart"/>
            <w:r>
              <w:rPr>
                <w:szCs w:val="20"/>
              </w:rPr>
              <w:t>also</w:t>
            </w:r>
            <w:proofErr w:type="gramEnd"/>
            <w:r>
              <w:rPr>
                <w:szCs w:val="20"/>
              </w:rPr>
              <w:t xml:space="preserve"> available using an International Talk Add-on. </w:t>
            </w:r>
          </w:p>
        </w:tc>
      </w:tr>
      <w:tr w:rsidR="00975B83" w14:paraId="49E53648"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5DD4851C" w14:textId="77777777" w:rsidR="00975B83" w:rsidRDefault="00975B83" w:rsidP="00D20CF8">
            <w:pPr>
              <w:pStyle w:val="BodyText"/>
              <w:spacing w:before="100" w:after="100"/>
              <w:jc w:val="center"/>
              <w:rPr>
                <w:szCs w:val="20"/>
              </w:rPr>
            </w:pPr>
            <w:r>
              <w:rPr>
                <w:szCs w:val="20"/>
              </w:rPr>
              <w:t>Calls to 1300 555 002 (unless otherwise stated)</w:t>
            </w:r>
          </w:p>
        </w:tc>
        <w:tc>
          <w:tcPr>
            <w:tcW w:w="2139" w:type="pct"/>
            <w:tcBorders>
              <w:top w:val="single" w:sz="4" w:space="0" w:color="auto"/>
              <w:left w:val="single" w:sz="4" w:space="0" w:color="auto"/>
              <w:bottom w:val="single" w:sz="4" w:space="0" w:color="auto"/>
              <w:right w:val="single" w:sz="4" w:space="0" w:color="auto"/>
            </w:tcBorders>
            <w:vAlign w:val="center"/>
            <w:hideMark/>
          </w:tcPr>
          <w:p w14:paraId="3D037D28" w14:textId="77777777" w:rsidR="00975B83" w:rsidRDefault="00975B83" w:rsidP="00D20CF8">
            <w:pPr>
              <w:pStyle w:val="BodyText"/>
              <w:spacing w:before="100" w:after="100"/>
              <w:jc w:val="center"/>
              <w:rPr>
                <w:szCs w:val="20"/>
              </w:rPr>
            </w:pPr>
            <w:r>
              <w:rPr>
                <w:szCs w:val="20"/>
              </w:rPr>
              <w:t>$0.00 per call</w:t>
            </w:r>
          </w:p>
        </w:tc>
      </w:tr>
      <w:tr w:rsidR="00975B83" w14:paraId="4FE85C85" w14:textId="77777777" w:rsidTr="00D20CF8">
        <w:trPr>
          <w:trHeight w:val="20"/>
        </w:trPr>
        <w:tc>
          <w:tcPr>
            <w:tcW w:w="2861" w:type="pct"/>
            <w:tcBorders>
              <w:top w:val="nil"/>
              <w:left w:val="single" w:sz="4" w:space="0" w:color="auto"/>
              <w:bottom w:val="single" w:sz="4" w:space="0" w:color="auto"/>
              <w:right w:val="single" w:sz="4" w:space="0" w:color="auto"/>
            </w:tcBorders>
            <w:vAlign w:val="center"/>
            <w:hideMark/>
          </w:tcPr>
          <w:p w14:paraId="79603E52" w14:textId="77777777" w:rsidR="00975B83" w:rsidRDefault="00975B83" w:rsidP="00D20CF8">
            <w:pPr>
              <w:pStyle w:val="BodyText"/>
              <w:spacing w:before="100" w:after="100"/>
              <w:jc w:val="center"/>
              <w:rPr>
                <w:szCs w:val="20"/>
              </w:rPr>
            </w:pPr>
            <w:r>
              <w:rPr>
                <w:szCs w:val="20"/>
              </w:rPr>
              <w:t>Voicemail retrieval</w:t>
            </w:r>
          </w:p>
        </w:tc>
        <w:tc>
          <w:tcPr>
            <w:tcW w:w="2139" w:type="pct"/>
            <w:tcBorders>
              <w:top w:val="nil"/>
              <w:left w:val="single" w:sz="4" w:space="0" w:color="auto"/>
              <w:bottom w:val="single" w:sz="4" w:space="0" w:color="auto"/>
              <w:right w:val="single" w:sz="4" w:space="0" w:color="auto"/>
            </w:tcBorders>
            <w:vAlign w:val="center"/>
            <w:hideMark/>
          </w:tcPr>
          <w:p w14:paraId="7C43CBA4" w14:textId="77777777" w:rsidR="00975B83" w:rsidRDefault="00975B83" w:rsidP="00D20CF8">
            <w:pPr>
              <w:pStyle w:val="BodyText"/>
              <w:spacing w:before="100" w:after="100"/>
              <w:jc w:val="center"/>
              <w:rPr>
                <w:szCs w:val="20"/>
              </w:rPr>
            </w:pPr>
            <w:r>
              <w:t xml:space="preserve">Only available to access using minutes balance included with </w:t>
            </w:r>
            <w:r w:rsidRPr="009849A8">
              <w:rPr>
                <w:i/>
                <w:iCs/>
              </w:rPr>
              <w:t>your</w:t>
            </w:r>
            <w:r>
              <w:t xml:space="preserve"> recharge (see details above). Usage is counted in per minute increments. </w:t>
            </w:r>
          </w:p>
        </w:tc>
      </w:tr>
      <w:tr w:rsidR="00975B83" w14:paraId="1C423DC2"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20324398" w14:textId="77777777" w:rsidR="00975B83" w:rsidRDefault="00975B83" w:rsidP="00D20CF8">
            <w:pPr>
              <w:pStyle w:val="BodyText"/>
              <w:spacing w:before="100" w:after="100"/>
              <w:jc w:val="center"/>
              <w:rPr>
                <w:szCs w:val="20"/>
              </w:rPr>
            </w:pPr>
            <w:r>
              <w:rPr>
                <w:szCs w:val="20"/>
              </w:rPr>
              <w:t>Standard national SMS to mobiles within Australia</w:t>
            </w:r>
          </w:p>
        </w:tc>
        <w:tc>
          <w:tcPr>
            <w:tcW w:w="2139" w:type="pct"/>
            <w:tcBorders>
              <w:top w:val="single" w:sz="4" w:space="0" w:color="auto"/>
              <w:left w:val="single" w:sz="4" w:space="0" w:color="auto"/>
              <w:bottom w:val="single" w:sz="4" w:space="0" w:color="auto"/>
              <w:right w:val="single" w:sz="4" w:space="0" w:color="auto"/>
            </w:tcBorders>
            <w:vAlign w:val="center"/>
            <w:hideMark/>
          </w:tcPr>
          <w:p w14:paraId="4357D990" w14:textId="77777777" w:rsidR="00975B83" w:rsidRPr="00E454AF" w:rsidRDefault="00975B83" w:rsidP="00D20CF8">
            <w:pPr>
              <w:pStyle w:val="BodyText"/>
              <w:spacing w:before="100" w:after="100"/>
              <w:jc w:val="center"/>
              <w:rPr>
                <w:szCs w:val="20"/>
              </w:rPr>
            </w:pPr>
            <w:r w:rsidRPr="00E454AF">
              <w:t xml:space="preserve">Only available using SMS/MMS balance included with </w:t>
            </w:r>
            <w:r w:rsidRPr="00E454AF">
              <w:rPr>
                <w:i/>
                <w:iCs/>
              </w:rPr>
              <w:t>your</w:t>
            </w:r>
            <w:r w:rsidRPr="00E454AF">
              <w:t xml:space="preserve"> recharge (see details above). Max. 160 characters per SMS. </w:t>
            </w:r>
          </w:p>
        </w:tc>
      </w:tr>
      <w:tr w:rsidR="00975B83" w14:paraId="679D74C3"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34480A27" w14:textId="77777777" w:rsidR="00975B83" w:rsidRDefault="00975B83" w:rsidP="00D20CF8">
            <w:pPr>
              <w:pStyle w:val="BodyText"/>
              <w:spacing w:before="100" w:after="100"/>
              <w:jc w:val="center"/>
              <w:rPr>
                <w:szCs w:val="20"/>
              </w:rPr>
            </w:pPr>
            <w:r>
              <w:rPr>
                <w:szCs w:val="20"/>
              </w:rPr>
              <w:t>Standard International SMS</w:t>
            </w:r>
          </w:p>
        </w:tc>
        <w:tc>
          <w:tcPr>
            <w:tcW w:w="2139" w:type="pct"/>
            <w:tcBorders>
              <w:top w:val="single" w:sz="4" w:space="0" w:color="auto"/>
              <w:left w:val="single" w:sz="4" w:space="0" w:color="auto"/>
              <w:bottom w:val="single" w:sz="4" w:space="0" w:color="auto"/>
              <w:right w:val="single" w:sz="4" w:space="0" w:color="auto"/>
            </w:tcBorders>
            <w:vAlign w:val="center"/>
            <w:hideMark/>
          </w:tcPr>
          <w:p w14:paraId="4ABA495E" w14:textId="77777777" w:rsidR="00975B83" w:rsidRPr="00E454AF" w:rsidRDefault="00975B83" w:rsidP="00D20CF8">
            <w:pPr>
              <w:pStyle w:val="BodyText"/>
              <w:spacing w:before="100" w:after="100"/>
              <w:jc w:val="center"/>
              <w:rPr>
                <w:szCs w:val="20"/>
              </w:rPr>
            </w:pPr>
            <w:r w:rsidRPr="00E454AF">
              <w:rPr>
                <w:szCs w:val="20"/>
              </w:rPr>
              <w:t xml:space="preserve">$0.20 per message sent of up to 160 characters </w:t>
            </w:r>
          </w:p>
        </w:tc>
      </w:tr>
      <w:tr w:rsidR="00975B83" w14:paraId="1E483BF0"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1E953FF9" w14:textId="77777777" w:rsidR="00975B83" w:rsidRDefault="00975B83" w:rsidP="00D20CF8">
            <w:pPr>
              <w:pStyle w:val="BodyText"/>
              <w:spacing w:before="100" w:after="100"/>
              <w:jc w:val="center"/>
              <w:rPr>
                <w:szCs w:val="20"/>
              </w:rPr>
            </w:pPr>
            <w:r>
              <w:rPr>
                <w:szCs w:val="20"/>
              </w:rPr>
              <w:t>Standard national MMS to mobiles within Australia</w:t>
            </w:r>
          </w:p>
        </w:tc>
        <w:tc>
          <w:tcPr>
            <w:tcW w:w="2139" w:type="pct"/>
            <w:tcBorders>
              <w:top w:val="single" w:sz="4" w:space="0" w:color="auto"/>
              <w:left w:val="single" w:sz="4" w:space="0" w:color="auto"/>
              <w:bottom w:val="single" w:sz="4" w:space="0" w:color="auto"/>
              <w:right w:val="single" w:sz="4" w:space="0" w:color="auto"/>
            </w:tcBorders>
            <w:vAlign w:val="center"/>
            <w:hideMark/>
          </w:tcPr>
          <w:p w14:paraId="5EC3F2D8" w14:textId="77777777" w:rsidR="00975B83" w:rsidRDefault="00975B83" w:rsidP="00D20CF8">
            <w:pPr>
              <w:pStyle w:val="BodyText"/>
              <w:spacing w:before="100" w:after="100"/>
              <w:jc w:val="center"/>
              <w:rPr>
                <w:szCs w:val="20"/>
              </w:rPr>
            </w:pPr>
            <w:r>
              <w:t xml:space="preserve">Available using SMS/MMS balance included with </w:t>
            </w:r>
            <w:r w:rsidRPr="009849A8">
              <w:rPr>
                <w:i/>
                <w:iCs/>
              </w:rPr>
              <w:t>your</w:t>
            </w:r>
            <w:r>
              <w:t xml:space="preserve"> recharge (see details above). Otherwise, $0.10 per MMS. </w:t>
            </w:r>
          </w:p>
        </w:tc>
      </w:tr>
      <w:tr w:rsidR="00975B83" w14:paraId="2B73C47E"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54301624" w14:textId="77777777" w:rsidR="00975B83" w:rsidRDefault="00975B83" w:rsidP="00D20CF8">
            <w:pPr>
              <w:pStyle w:val="BodyText"/>
              <w:spacing w:before="100" w:after="100"/>
              <w:jc w:val="center"/>
              <w:rPr>
                <w:szCs w:val="20"/>
              </w:rPr>
            </w:pPr>
            <w:r>
              <w:rPr>
                <w:szCs w:val="20"/>
              </w:rPr>
              <w:t>Standard International MMS</w:t>
            </w:r>
          </w:p>
        </w:tc>
        <w:tc>
          <w:tcPr>
            <w:tcW w:w="2139" w:type="pct"/>
            <w:tcBorders>
              <w:top w:val="single" w:sz="4" w:space="0" w:color="auto"/>
              <w:left w:val="single" w:sz="4" w:space="0" w:color="auto"/>
              <w:bottom w:val="single" w:sz="4" w:space="0" w:color="auto"/>
              <w:right w:val="single" w:sz="4" w:space="0" w:color="auto"/>
            </w:tcBorders>
            <w:vAlign w:val="center"/>
            <w:hideMark/>
          </w:tcPr>
          <w:p w14:paraId="53CE4682" w14:textId="77777777" w:rsidR="00975B83" w:rsidRDefault="00975B83" w:rsidP="00D20CF8">
            <w:pPr>
              <w:pStyle w:val="BodyText"/>
              <w:spacing w:before="100" w:after="100"/>
              <w:jc w:val="center"/>
              <w:rPr>
                <w:szCs w:val="20"/>
              </w:rPr>
            </w:pPr>
            <w:r>
              <w:rPr>
                <w:szCs w:val="20"/>
              </w:rPr>
              <w:t xml:space="preserve">$0.75 per MMS sent </w:t>
            </w:r>
          </w:p>
        </w:tc>
      </w:tr>
      <w:tr w:rsidR="00975B83" w14:paraId="718246C8"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1345D265" w14:textId="77777777" w:rsidR="00975B83" w:rsidRDefault="00975B83" w:rsidP="00D20CF8">
            <w:pPr>
              <w:pStyle w:val="BodyText"/>
              <w:spacing w:before="100" w:after="100"/>
              <w:jc w:val="center"/>
              <w:rPr>
                <w:szCs w:val="20"/>
              </w:rPr>
            </w:pPr>
            <w:r>
              <w:rPr>
                <w:szCs w:val="20"/>
              </w:rPr>
              <w:t>Data browsing on your mobile</w:t>
            </w:r>
          </w:p>
        </w:tc>
        <w:tc>
          <w:tcPr>
            <w:tcW w:w="2139" w:type="pct"/>
            <w:tcBorders>
              <w:top w:val="single" w:sz="4" w:space="0" w:color="auto"/>
              <w:left w:val="single" w:sz="4" w:space="0" w:color="auto"/>
              <w:bottom w:val="single" w:sz="4" w:space="0" w:color="auto"/>
              <w:right w:val="single" w:sz="4" w:space="0" w:color="auto"/>
            </w:tcBorders>
            <w:vAlign w:val="center"/>
            <w:hideMark/>
          </w:tcPr>
          <w:p w14:paraId="78A51E24" w14:textId="77777777" w:rsidR="00975B83" w:rsidRDefault="00975B83" w:rsidP="00D20CF8">
            <w:pPr>
              <w:pStyle w:val="BodyText"/>
              <w:spacing w:before="100" w:after="100"/>
              <w:jc w:val="center"/>
              <w:rPr>
                <w:szCs w:val="20"/>
              </w:rPr>
            </w:pPr>
            <w:r>
              <w:t xml:space="preserve">Available using </w:t>
            </w:r>
            <w:proofErr w:type="spellStart"/>
            <w:r>
              <w:t>MyData</w:t>
            </w:r>
            <w:proofErr w:type="spellEnd"/>
            <w:r>
              <w:t xml:space="preserve"> balance included with </w:t>
            </w:r>
            <w:r w:rsidRPr="009849A8">
              <w:rPr>
                <w:i/>
                <w:iCs/>
              </w:rPr>
              <w:t>your</w:t>
            </w:r>
            <w:r>
              <w:t xml:space="preserve"> recharge or Add-on (see details above). Unless otherwise stated, u</w:t>
            </w:r>
            <w:r>
              <w:rPr>
                <w:szCs w:val="20"/>
              </w:rPr>
              <w:t xml:space="preserve">sage counted in per KB increments. </w:t>
            </w:r>
          </w:p>
        </w:tc>
      </w:tr>
      <w:tr w:rsidR="00975B83" w14:paraId="68DDFC6E"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2DE262AA" w14:textId="77777777" w:rsidR="00975B83" w:rsidRDefault="00975B83" w:rsidP="00D20CF8">
            <w:pPr>
              <w:pStyle w:val="BodyText"/>
              <w:spacing w:before="100" w:after="100"/>
              <w:jc w:val="center"/>
              <w:rPr>
                <w:szCs w:val="20"/>
              </w:rPr>
            </w:pPr>
            <w:r>
              <w:rPr>
                <w:szCs w:val="20"/>
              </w:rPr>
              <w:t>Directory Assistance (124YES)</w:t>
            </w:r>
          </w:p>
        </w:tc>
        <w:tc>
          <w:tcPr>
            <w:tcW w:w="2139" w:type="pct"/>
            <w:tcBorders>
              <w:top w:val="single" w:sz="4" w:space="0" w:color="auto"/>
              <w:left w:val="single" w:sz="4" w:space="0" w:color="auto"/>
              <w:bottom w:val="single" w:sz="4" w:space="0" w:color="auto"/>
              <w:right w:val="single" w:sz="4" w:space="0" w:color="auto"/>
            </w:tcBorders>
            <w:vAlign w:val="center"/>
            <w:hideMark/>
          </w:tcPr>
          <w:p w14:paraId="60EFDEE9" w14:textId="77777777" w:rsidR="00975B83" w:rsidRDefault="00975B83" w:rsidP="00D20CF8">
            <w:pPr>
              <w:pStyle w:val="BodyText"/>
              <w:spacing w:before="100" w:after="100"/>
              <w:jc w:val="center"/>
              <w:rPr>
                <w:szCs w:val="20"/>
              </w:rPr>
            </w:pPr>
            <w:r>
              <w:rPr>
                <w:szCs w:val="20"/>
              </w:rPr>
              <w:t>$1.75 initial charge (</w:t>
            </w:r>
            <w:proofErr w:type="spellStart"/>
            <w:r>
              <w:rPr>
                <w:i/>
                <w:szCs w:val="20"/>
              </w:rPr>
              <w:t>flagfall</w:t>
            </w:r>
            <w:proofErr w:type="spellEnd"/>
            <w:r>
              <w:rPr>
                <w:szCs w:val="20"/>
              </w:rPr>
              <w:t>) + $0.10 per minute or part thereof ($0.25 per SMS received)</w:t>
            </w:r>
          </w:p>
          <w:p w14:paraId="6D477199" w14:textId="77777777" w:rsidR="00975B83" w:rsidRDefault="00975B83" w:rsidP="00D20CF8">
            <w:pPr>
              <w:pStyle w:val="BodyText"/>
              <w:spacing w:before="100" w:after="100"/>
              <w:jc w:val="center"/>
              <w:rPr>
                <w:szCs w:val="20"/>
              </w:rPr>
            </w:pPr>
            <w:r>
              <w:rPr>
                <w:szCs w:val="20"/>
              </w:rPr>
              <w:t>$1.75 per SMS</w:t>
            </w:r>
          </w:p>
        </w:tc>
      </w:tr>
      <w:tr w:rsidR="00975B83" w14:paraId="24F077E1"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2729FFEC" w14:textId="77777777" w:rsidR="00975B83" w:rsidRDefault="00975B83" w:rsidP="00D20CF8">
            <w:pPr>
              <w:pStyle w:val="BodyText"/>
              <w:spacing w:before="100" w:after="100"/>
              <w:jc w:val="center"/>
              <w:rPr>
                <w:szCs w:val="20"/>
              </w:rPr>
            </w:pPr>
            <w:r>
              <w:rPr>
                <w:szCs w:val="20"/>
              </w:rPr>
              <w:t>Directory Assistance (1223)</w:t>
            </w:r>
          </w:p>
        </w:tc>
        <w:tc>
          <w:tcPr>
            <w:tcW w:w="2139" w:type="pct"/>
            <w:tcBorders>
              <w:top w:val="single" w:sz="4" w:space="0" w:color="auto"/>
              <w:left w:val="single" w:sz="4" w:space="0" w:color="auto"/>
              <w:bottom w:val="single" w:sz="4" w:space="0" w:color="auto"/>
              <w:right w:val="single" w:sz="4" w:space="0" w:color="auto"/>
            </w:tcBorders>
            <w:vAlign w:val="center"/>
            <w:hideMark/>
          </w:tcPr>
          <w:p w14:paraId="114BD329" w14:textId="77777777" w:rsidR="00975B83" w:rsidRDefault="00975B83" w:rsidP="00D20CF8">
            <w:pPr>
              <w:pStyle w:val="BodyText"/>
              <w:spacing w:before="100" w:after="100"/>
              <w:jc w:val="center"/>
              <w:rPr>
                <w:szCs w:val="20"/>
              </w:rPr>
            </w:pPr>
            <w:r>
              <w:rPr>
                <w:szCs w:val="20"/>
              </w:rPr>
              <w:t xml:space="preserve">$0.50 per call </w:t>
            </w:r>
          </w:p>
        </w:tc>
      </w:tr>
      <w:tr w:rsidR="00975B83" w14:paraId="17DF9C2F"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3833BE1E" w14:textId="77777777" w:rsidR="00975B83" w:rsidRPr="00693A03" w:rsidRDefault="00975B83" w:rsidP="00D20CF8">
            <w:pPr>
              <w:pStyle w:val="BodyText"/>
              <w:spacing w:before="100" w:after="100"/>
              <w:jc w:val="center"/>
              <w:rPr>
                <w:iCs/>
                <w:szCs w:val="20"/>
              </w:rPr>
            </w:pPr>
            <w:r w:rsidRPr="002C17F5">
              <w:rPr>
                <w:iCs/>
                <w:szCs w:val="20"/>
              </w:rPr>
              <w:t>Roaming</w:t>
            </w:r>
          </w:p>
        </w:tc>
        <w:tc>
          <w:tcPr>
            <w:tcW w:w="2139" w:type="pct"/>
            <w:tcBorders>
              <w:top w:val="single" w:sz="4" w:space="0" w:color="auto"/>
              <w:left w:val="single" w:sz="4" w:space="0" w:color="auto"/>
              <w:bottom w:val="single" w:sz="4" w:space="0" w:color="auto"/>
              <w:right w:val="single" w:sz="4" w:space="0" w:color="auto"/>
            </w:tcBorders>
            <w:vAlign w:val="center"/>
            <w:hideMark/>
          </w:tcPr>
          <w:p w14:paraId="34115466" w14:textId="3D98F8AD" w:rsidR="00975B83" w:rsidRDefault="00975B83" w:rsidP="00D20CF8">
            <w:pPr>
              <w:pStyle w:val="BodyText"/>
              <w:spacing w:before="100" w:after="100"/>
              <w:jc w:val="center"/>
              <w:rPr>
                <w:szCs w:val="20"/>
              </w:rPr>
            </w:pPr>
            <w:r>
              <w:rPr>
                <w:szCs w:val="20"/>
              </w:rPr>
              <w:t xml:space="preserve">The destinations and prices applicable to </w:t>
            </w:r>
            <w:r>
              <w:rPr>
                <w:i/>
                <w:szCs w:val="20"/>
              </w:rPr>
              <w:t>roaming</w:t>
            </w:r>
            <w:r>
              <w:rPr>
                <w:szCs w:val="20"/>
              </w:rPr>
              <w:t xml:space="preserve"> vary from time to time and </w:t>
            </w:r>
            <w:r w:rsidRPr="002C17F5">
              <w:rPr>
                <w:i/>
                <w:iCs/>
                <w:szCs w:val="20"/>
              </w:rPr>
              <w:t>you</w:t>
            </w:r>
            <w:r>
              <w:rPr>
                <w:szCs w:val="20"/>
              </w:rPr>
              <w:t xml:space="preserve"> will need to purchase an Add-on. Please visit </w:t>
            </w:r>
            <w:r>
              <w:rPr>
                <w:i/>
                <w:szCs w:val="20"/>
              </w:rPr>
              <w:t>our</w:t>
            </w:r>
            <w:r>
              <w:rPr>
                <w:szCs w:val="20"/>
              </w:rPr>
              <w:t xml:space="preserve"> website </w:t>
            </w:r>
            <w:hyperlink r:id="rId91" w:history="1">
              <w:r>
                <w:rPr>
                  <w:rStyle w:val="Hyperlink"/>
                  <w:szCs w:val="20"/>
                </w:rPr>
                <w:t>www.optus.com.au</w:t>
              </w:r>
            </w:hyperlink>
            <w:r>
              <w:rPr>
                <w:szCs w:val="20"/>
              </w:rPr>
              <w:t xml:space="preserve"> or contact </w:t>
            </w:r>
            <w:r>
              <w:rPr>
                <w:i/>
                <w:szCs w:val="20"/>
              </w:rPr>
              <w:t>us</w:t>
            </w:r>
            <w:r>
              <w:rPr>
                <w:szCs w:val="20"/>
              </w:rPr>
              <w:t xml:space="preserve"> for current information.</w:t>
            </w:r>
          </w:p>
        </w:tc>
      </w:tr>
      <w:tr w:rsidR="00975B83" w14:paraId="7B0C9939"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7877635B" w14:textId="77777777" w:rsidR="00975B83" w:rsidRDefault="00975B83" w:rsidP="00D20CF8">
            <w:pPr>
              <w:pStyle w:val="BodyText"/>
              <w:spacing w:before="100" w:after="100"/>
              <w:jc w:val="center"/>
              <w:rPr>
                <w:szCs w:val="20"/>
              </w:rPr>
            </w:pPr>
            <w:r>
              <w:rPr>
                <w:szCs w:val="20"/>
              </w:rPr>
              <w:t>Call Divert (National)</w:t>
            </w:r>
          </w:p>
        </w:tc>
        <w:tc>
          <w:tcPr>
            <w:tcW w:w="2139" w:type="pct"/>
            <w:tcBorders>
              <w:top w:val="single" w:sz="4" w:space="0" w:color="auto"/>
              <w:left w:val="single" w:sz="4" w:space="0" w:color="auto"/>
              <w:bottom w:val="single" w:sz="4" w:space="0" w:color="auto"/>
              <w:right w:val="single" w:sz="4" w:space="0" w:color="auto"/>
            </w:tcBorders>
            <w:vAlign w:val="center"/>
            <w:hideMark/>
          </w:tcPr>
          <w:p w14:paraId="172B8150" w14:textId="77777777" w:rsidR="00975B83" w:rsidRDefault="00975B83" w:rsidP="00D20CF8">
            <w:pPr>
              <w:pStyle w:val="BodyText"/>
              <w:spacing w:before="100" w:after="100"/>
              <w:jc w:val="center"/>
              <w:rPr>
                <w:szCs w:val="20"/>
              </w:rPr>
            </w:pPr>
            <w:r>
              <w:rPr>
                <w:szCs w:val="20"/>
              </w:rPr>
              <w:t xml:space="preserve">$0.10 per minute </w:t>
            </w:r>
          </w:p>
        </w:tc>
      </w:tr>
      <w:tr w:rsidR="00975B83" w14:paraId="2F446EAB" w14:textId="77777777" w:rsidTr="00D20CF8">
        <w:trPr>
          <w:cantSplit/>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2D5F24A2" w14:textId="77777777" w:rsidR="00975B83" w:rsidRDefault="00975B83" w:rsidP="00D20CF8">
            <w:pPr>
              <w:pStyle w:val="BodyText"/>
              <w:spacing w:before="100" w:after="100"/>
              <w:jc w:val="center"/>
              <w:rPr>
                <w:szCs w:val="20"/>
              </w:rPr>
            </w:pPr>
            <w:r>
              <w:rPr>
                <w:szCs w:val="20"/>
              </w:rPr>
              <w:t>Call Divert (International)</w:t>
            </w:r>
          </w:p>
        </w:tc>
        <w:tc>
          <w:tcPr>
            <w:tcW w:w="2139" w:type="pct"/>
            <w:tcBorders>
              <w:top w:val="single" w:sz="4" w:space="0" w:color="auto"/>
              <w:left w:val="single" w:sz="4" w:space="0" w:color="auto"/>
              <w:bottom w:val="single" w:sz="4" w:space="0" w:color="auto"/>
              <w:right w:val="single" w:sz="4" w:space="0" w:color="auto"/>
            </w:tcBorders>
            <w:vAlign w:val="center"/>
            <w:hideMark/>
          </w:tcPr>
          <w:p w14:paraId="360D1752" w14:textId="0F5AC606" w:rsidR="00975B83" w:rsidRDefault="00975B83" w:rsidP="00D20CF8">
            <w:pPr>
              <w:pStyle w:val="BodyText"/>
              <w:spacing w:before="100" w:after="100"/>
              <w:jc w:val="center"/>
              <w:rPr>
                <w:szCs w:val="20"/>
              </w:rPr>
            </w:pPr>
            <w:r>
              <w:rPr>
                <w:szCs w:val="20"/>
              </w:rPr>
              <w:t xml:space="preserve">International Rate + $0.10 per min apply. See </w:t>
            </w:r>
            <w:hyperlink r:id="rId92" w:history="1">
              <w:r>
                <w:rPr>
                  <w:rStyle w:val="Hyperlink"/>
                  <w:szCs w:val="20"/>
                </w:rPr>
                <w:t>Appendix J</w:t>
              </w:r>
            </w:hyperlink>
            <w:r>
              <w:rPr>
                <w:szCs w:val="20"/>
              </w:rPr>
              <w:t xml:space="preserve"> for full rates </w:t>
            </w:r>
          </w:p>
        </w:tc>
      </w:tr>
      <w:tr w:rsidR="00975B83" w14:paraId="71A5C18D"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6F5673B4" w14:textId="77777777" w:rsidR="00975B83" w:rsidRDefault="00975B83" w:rsidP="00D20CF8">
            <w:pPr>
              <w:pStyle w:val="BodyText"/>
              <w:spacing w:before="100" w:after="100"/>
              <w:jc w:val="center"/>
              <w:rPr>
                <w:szCs w:val="20"/>
              </w:rPr>
            </w:pPr>
            <w:r>
              <w:rPr>
                <w:szCs w:val="20"/>
              </w:rPr>
              <w:t>Call Divert (Satellite)</w:t>
            </w:r>
          </w:p>
        </w:tc>
        <w:tc>
          <w:tcPr>
            <w:tcW w:w="2139" w:type="pct"/>
            <w:tcBorders>
              <w:top w:val="single" w:sz="4" w:space="0" w:color="auto"/>
              <w:left w:val="single" w:sz="4" w:space="0" w:color="auto"/>
              <w:bottom w:val="single" w:sz="4" w:space="0" w:color="auto"/>
              <w:right w:val="single" w:sz="4" w:space="0" w:color="auto"/>
            </w:tcBorders>
            <w:vAlign w:val="center"/>
            <w:hideMark/>
          </w:tcPr>
          <w:p w14:paraId="62A1BB92" w14:textId="426DB09D" w:rsidR="00975B83" w:rsidRDefault="00975B83" w:rsidP="00D20CF8">
            <w:pPr>
              <w:pStyle w:val="BodyText"/>
              <w:spacing w:before="100" w:after="100"/>
              <w:jc w:val="center"/>
              <w:rPr>
                <w:szCs w:val="20"/>
              </w:rPr>
            </w:pPr>
            <w:r>
              <w:rPr>
                <w:szCs w:val="20"/>
              </w:rPr>
              <w:t xml:space="preserve">Refer to </w:t>
            </w:r>
            <w:hyperlink r:id="rId93" w:history="1">
              <w:r>
                <w:rPr>
                  <w:rStyle w:val="Hyperlink"/>
                  <w:i/>
                  <w:szCs w:val="20"/>
                </w:rPr>
                <w:t>Appendix J</w:t>
              </w:r>
            </w:hyperlink>
            <w:r>
              <w:rPr>
                <w:szCs w:val="20"/>
              </w:rPr>
              <w:t>.</w:t>
            </w:r>
          </w:p>
        </w:tc>
      </w:tr>
      <w:tr w:rsidR="00975B83" w14:paraId="1DCD14E3"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7EFF458A" w14:textId="77777777" w:rsidR="00975B83" w:rsidRDefault="00975B83" w:rsidP="00D20CF8">
            <w:pPr>
              <w:pStyle w:val="BodyText"/>
              <w:spacing w:before="100" w:after="100"/>
              <w:jc w:val="center"/>
              <w:rPr>
                <w:szCs w:val="20"/>
              </w:rPr>
            </w:pPr>
            <w:r>
              <w:rPr>
                <w:szCs w:val="20"/>
              </w:rPr>
              <w:t>Value Added Services, including 124YES</w:t>
            </w:r>
          </w:p>
        </w:tc>
        <w:tc>
          <w:tcPr>
            <w:tcW w:w="2139" w:type="pct"/>
            <w:tcBorders>
              <w:top w:val="single" w:sz="4" w:space="0" w:color="auto"/>
              <w:left w:val="single" w:sz="4" w:space="0" w:color="auto"/>
              <w:bottom w:val="single" w:sz="4" w:space="0" w:color="auto"/>
              <w:right w:val="single" w:sz="4" w:space="0" w:color="auto"/>
            </w:tcBorders>
            <w:vAlign w:val="center"/>
            <w:hideMark/>
          </w:tcPr>
          <w:p w14:paraId="221BC123" w14:textId="518EE938" w:rsidR="00975B83" w:rsidRDefault="00975B83" w:rsidP="00D20CF8">
            <w:pPr>
              <w:pStyle w:val="BodyText"/>
              <w:spacing w:before="100" w:after="100"/>
              <w:jc w:val="center"/>
              <w:rPr>
                <w:szCs w:val="20"/>
              </w:rPr>
            </w:pPr>
            <w:r>
              <w:rPr>
                <w:szCs w:val="20"/>
              </w:rPr>
              <w:t xml:space="preserve">Refer to </w:t>
            </w:r>
            <w:hyperlink r:id="rId94" w:history="1">
              <w:r>
                <w:rPr>
                  <w:rStyle w:val="Hyperlink"/>
                  <w:i/>
                  <w:szCs w:val="20"/>
                </w:rPr>
                <w:t>Appendix Y</w:t>
              </w:r>
            </w:hyperlink>
            <w:r>
              <w:rPr>
                <w:szCs w:val="20"/>
              </w:rPr>
              <w:t>.</w:t>
            </w:r>
          </w:p>
        </w:tc>
      </w:tr>
    </w:tbl>
    <w:p w14:paraId="67A5F560" w14:textId="50352F3F" w:rsidR="00495EB2" w:rsidRDefault="00495EB2" w:rsidP="00495EB2">
      <w:pPr>
        <w:pStyle w:val="Heading6"/>
        <w:keepNext/>
        <w:spacing w:before="240"/>
        <w:ind w:left="709" w:hanging="709"/>
      </w:pPr>
      <w:bookmarkStart w:id="456" w:name="_Ref195712600"/>
      <w:bookmarkStart w:id="457" w:name="_Toc224654758"/>
      <w:r>
        <w:lastRenderedPageBreak/>
        <w:t>Optus Flex Plus – Expired version of plan – available from 11 July 2023 to 27 April 2025 (including plan changes from 10 October 2024)</w:t>
      </w:r>
      <w:bookmarkEnd w:id="456"/>
      <w:bookmarkEnd w:id="457"/>
    </w:p>
    <w:p w14:paraId="64C36280" w14:textId="77777777" w:rsidR="00495EB2" w:rsidRDefault="00495EB2" w:rsidP="00495EB2">
      <w:pPr>
        <w:pStyle w:val="Heading7"/>
        <w:keepNext/>
        <w:tabs>
          <w:tab w:val="left" w:pos="1440"/>
        </w:tabs>
      </w:pPr>
      <w:r>
        <w:t xml:space="preserve">This version of the Optus Flex Plus </w:t>
      </w:r>
      <w:r>
        <w:rPr>
          <w:i/>
          <w:iCs/>
        </w:rPr>
        <w:t xml:space="preserve">pricing plan </w:t>
      </w:r>
      <w:r>
        <w:t xml:space="preserve">is available to new and existing Optus Prepaid Mobile customers from the above date.  This offer may be withdrawn at any time. </w:t>
      </w:r>
    </w:p>
    <w:p w14:paraId="36A6C7A7" w14:textId="7A369F62" w:rsidR="00495EB2" w:rsidRDefault="00495EB2" w:rsidP="00495EB2">
      <w:pPr>
        <w:pStyle w:val="Heading7"/>
        <w:tabs>
          <w:tab w:val="left" w:pos="1440"/>
        </w:tabs>
        <w:rPr>
          <w:color w:val="000000"/>
        </w:rPr>
      </w:pPr>
      <w:r w:rsidRPr="005731E8">
        <w:rPr>
          <w:i/>
          <w:color w:val="000000"/>
        </w:rPr>
        <w:t xml:space="preserve">We </w:t>
      </w:r>
      <w:r>
        <w:rPr>
          <w:color w:val="000000"/>
        </w:rPr>
        <w:t xml:space="preserve">reserve the right to withhold access to this </w:t>
      </w:r>
      <w:r>
        <w:rPr>
          <w:i/>
          <w:iCs/>
          <w:color w:val="000000"/>
        </w:rPr>
        <w:t xml:space="preserve">pricing plan </w:t>
      </w:r>
      <w:r>
        <w:rPr>
          <w:color w:val="000000"/>
        </w:rPr>
        <w:t xml:space="preserve">from </w:t>
      </w:r>
      <w:r w:rsidRPr="00623223">
        <w:rPr>
          <w:i/>
          <w:iCs/>
          <w:color w:val="000000"/>
        </w:rPr>
        <w:t>you</w:t>
      </w:r>
      <w:r>
        <w:rPr>
          <w:color w:val="000000"/>
        </w:rPr>
        <w:t xml:space="preserve"> if </w:t>
      </w:r>
      <w:r w:rsidRPr="00623223">
        <w:rPr>
          <w:i/>
          <w:iCs/>
          <w:color w:val="000000"/>
        </w:rPr>
        <w:t>you</w:t>
      </w:r>
      <w:r w:rsidRPr="005731E8">
        <w:rPr>
          <w:i/>
          <w:color w:val="000000"/>
        </w:rPr>
        <w:t xml:space="preserve"> </w:t>
      </w:r>
      <w:r>
        <w:rPr>
          <w:color w:val="000000"/>
        </w:rPr>
        <w:t xml:space="preserve">use the service in a manner deemed inconsistent by </w:t>
      </w:r>
      <w:r w:rsidRPr="005731E8">
        <w:rPr>
          <w:i/>
          <w:color w:val="000000"/>
        </w:rPr>
        <w:t xml:space="preserve">us </w:t>
      </w:r>
      <w:r>
        <w:rPr>
          <w:color w:val="000000"/>
        </w:rPr>
        <w:t xml:space="preserve">in accordance with the terms of </w:t>
      </w:r>
      <w:r w:rsidRPr="005731E8">
        <w:rPr>
          <w:i/>
          <w:color w:val="000000"/>
        </w:rPr>
        <w:t>our</w:t>
      </w:r>
      <w:r>
        <w:rPr>
          <w:color w:val="000000"/>
        </w:rPr>
        <w:t xml:space="preserve"> Fair Go Policy (</w:t>
      </w:r>
      <w:r>
        <w:rPr>
          <w:color w:val="000000"/>
          <w:szCs w:val="20"/>
        </w:rPr>
        <w:t xml:space="preserve">See </w:t>
      </w:r>
      <w:hyperlink r:id="rId95" w:history="1">
        <w:r w:rsidRPr="005731E8">
          <w:rPr>
            <w:rStyle w:val="Hyperlink"/>
            <w:rFonts w:eastAsia="MS Gothic"/>
            <w:i/>
            <w:sz w:val="20"/>
            <w:szCs w:val="20"/>
          </w:rPr>
          <w:t>Appendix S</w:t>
        </w:r>
      </w:hyperlink>
      <w:r>
        <w:rPr>
          <w:color w:val="000000"/>
          <w:szCs w:val="20"/>
        </w:rPr>
        <w:t>)</w:t>
      </w:r>
      <w:r>
        <w:rPr>
          <w:color w:val="000000"/>
        </w:rPr>
        <w:t>.</w:t>
      </w:r>
    </w:p>
    <w:p w14:paraId="374634E0" w14:textId="77777777" w:rsidR="00495EB2" w:rsidRDefault="00495EB2" w:rsidP="00495EB2">
      <w:pPr>
        <w:pStyle w:val="Heading7"/>
        <w:tabs>
          <w:tab w:val="left" w:pos="1440"/>
        </w:tabs>
      </w:pPr>
      <w:r w:rsidRPr="00ED4859">
        <w:t xml:space="preserve">If </w:t>
      </w:r>
      <w:r w:rsidRPr="00ED4859">
        <w:rPr>
          <w:i/>
          <w:iCs/>
        </w:rPr>
        <w:t>you</w:t>
      </w:r>
      <w:r w:rsidRPr="00ED4859">
        <w:t xml:space="preserve"> are an existing Optus Flex Plus customer, </w:t>
      </w:r>
      <w:r>
        <w:t xml:space="preserve">rate plan change to another </w:t>
      </w:r>
      <w:r w:rsidRPr="00ED4859">
        <w:t xml:space="preserve">Optus Prepaid </w:t>
      </w:r>
      <w:r w:rsidRPr="00ED4859">
        <w:rPr>
          <w:i/>
          <w:iCs/>
        </w:rPr>
        <w:t xml:space="preserve">pricing </w:t>
      </w:r>
      <w:r w:rsidRPr="00FF58F7">
        <w:rPr>
          <w:i/>
          <w:iCs/>
        </w:rPr>
        <w:t>plan</w:t>
      </w:r>
      <w:r>
        <w:rPr>
          <w:i/>
          <w:iCs/>
        </w:rPr>
        <w:t xml:space="preserve"> </w:t>
      </w:r>
      <w:r>
        <w:t>will be unavailable</w:t>
      </w:r>
      <w:r w:rsidRPr="00ED4859">
        <w:t xml:space="preserve">.  If </w:t>
      </w:r>
      <w:r w:rsidRPr="00ED4859">
        <w:rPr>
          <w:i/>
          <w:iCs/>
        </w:rPr>
        <w:t>you</w:t>
      </w:r>
      <w:r w:rsidRPr="00ED4859">
        <w:t xml:space="preserve"> </w:t>
      </w:r>
      <w:proofErr w:type="gramStart"/>
      <w:r w:rsidRPr="00ED4859">
        <w:t>change to</w:t>
      </w:r>
      <w:proofErr w:type="gramEnd"/>
      <w:r w:rsidRPr="00ED4859">
        <w:t xml:space="preserve"> this </w:t>
      </w:r>
      <w:r w:rsidRPr="00ED4859">
        <w:rPr>
          <w:i/>
          <w:iCs/>
        </w:rPr>
        <w:t>pricing plan</w:t>
      </w:r>
      <w:r w:rsidRPr="00ED4859">
        <w:t xml:space="preserve"> from another Optus Prepaid </w:t>
      </w:r>
      <w:r w:rsidRPr="00ED4859">
        <w:rPr>
          <w:i/>
          <w:iCs/>
        </w:rPr>
        <w:t>pricing plan</w:t>
      </w:r>
      <w:r w:rsidRPr="00ED4859">
        <w:t xml:space="preserve">, you will forfeit any unused inclusions and roll over balances from </w:t>
      </w:r>
      <w:r w:rsidRPr="00F54AE5">
        <w:rPr>
          <w:i/>
          <w:iCs/>
        </w:rPr>
        <w:t xml:space="preserve">your </w:t>
      </w:r>
      <w:r w:rsidRPr="00F54AE5">
        <w:t xml:space="preserve">previous </w:t>
      </w:r>
      <w:r w:rsidRPr="00F54AE5">
        <w:rPr>
          <w:i/>
          <w:iCs/>
        </w:rPr>
        <w:t>pricing plan</w:t>
      </w:r>
      <w:r w:rsidRPr="00F54AE5">
        <w:t>.</w:t>
      </w:r>
    </w:p>
    <w:p w14:paraId="1B673BBC" w14:textId="77777777" w:rsidR="00495EB2" w:rsidRDefault="00495EB2" w:rsidP="00495EB2">
      <w:pPr>
        <w:pStyle w:val="Heading7"/>
        <w:tabs>
          <w:tab w:val="left" w:pos="1440"/>
        </w:tabs>
      </w:pPr>
      <w:r>
        <w:t xml:space="preserve">Any recharge that </w:t>
      </w:r>
      <w:r>
        <w:rPr>
          <w:i/>
          <w:iCs/>
        </w:rPr>
        <w:t xml:space="preserve">you </w:t>
      </w:r>
      <w:r>
        <w:t xml:space="preserve">purchase on this </w:t>
      </w:r>
      <w:r w:rsidRPr="006B39DB">
        <w:rPr>
          <w:i/>
          <w:iCs/>
        </w:rPr>
        <w:t>pricing plan</w:t>
      </w:r>
      <w:r>
        <w:t xml:space="preserve"> is made up of the below components (otherwise referred to as “inclusions”), depending on the value of the recharge that </w:t>
      </w:r>
      <w:r>
        <w:rPr>
          <w:i/>
          <w:iCs/>
        </w:rPr>
        <w:t xml:space="preserve">you </w:t>
      </w:r>
      <w:r>
        <w:t xml:space="preserve">select. These components are: </w:t>
      </w:r>
    </w:p>
    <w:p w14:paraId="626B6446" w14:textId="77777777" w:rsidR="00495EB2" w:rsidRDefault="00495EB2" w:rsidP="00495EB2">
      <w:pPr>
        <w:pStyle w:val="Heading8"/>
      </w:pPr>
      <w:r>
        <w:t>voice calls to standard national numbers, 13/1300 numbers and Voicemail within Australia (also referred to in this section as “</w:t>
      </w:r>
      <w:proofErr w:type="spellStart"/>
      <w:r>
        <w:t>MyTalk</w:t>
      </w:r>
      <w:proofErr w:type="spellEnd"/>
      <w:r>
        <w:t>”</w:t>
      </w:r>
      <w:proofErr w:type="gramStart"/>
      <w:r>
        <w:t>);</w:t>
      </w:r>
      <w:proofErr w:type="gramEnd"/>
      <w:r>
        <w:t xml:space="preserve"> </w:t>
      </w:r>
    </w:p>
    <w:p w14:paraId="4CF2CE7C" w14:textId="77777777" w:rsidR="00495EB2" w:rsidRDefault="00495EB2" w:rsidP="00495EB2">
      <w:pPr>
        <w:pStyle w:val="Heading8"/>
      </w:pPr>
      <w:r>
        <w:t>standard national SMS and MMS to mobiles within Australia (also referred to in this section as “</w:t>
      </w:r>
      <w:proofErr w:type="spellStart"/>
      <w:r>
        <w:t>MyMessages</w:t>
      </w:r>
      <w:proofErr w:type="spellEnd"/>
      <w:r>
        <w:t>”). E</w:t>
      </w:r>
      <w:r w:rsidRPr="00BB1E1D">
        <w:t xml:space="preserve">xcludes other message types such as SMS and MMS to satellite phones, 124YES, premium and SMS and MMS to international </w:t>
      </w:r>
      <w:proofErr w:type="gramStart"/>
      <w:r w:rsidRPr="00BB1E1D">
        <w:t>numbers</w:t>
      </w:r>
      <w:r>
        <w:t>;</w:t>
      </w:r>
      <w:proofErr w:type="gramEnd"/>
    </w:p>
    <w:p w14:paraId="19E84AF5" w14:textId="77777777" w:rsidR="00495EB2" w:rsidRDefault="00495EB2" w:rsidP="00495EB2">
      <w:pPr>
        <w:pStyle w:val="Heading8"/>
      </w:pPr>
      <w:r>
        <w:t>data to use for accessing the internet within Australia (also referred to in this section as “</w:t>
      </w:r>
      <w:proofErr w:type="spellStart"/>
      <w:r>
        <w:t>MyData</w:t>
      </w:r>
      <w:proofErr w:type="spellEnd"/>
      <w:r>
        <w:t xml:space="preserve">”); and </w:t>
      </w:r>
    </w:p>
    <w:p w14:paraId="7F905FA8" w14:textId="77777777" w:rsidR="00495EB2" w:rsidRDefault="00495EB2" w:rsidP="00495EB2">
      <w:pPr>
        <w:pStyle w:val="Heading8"/>
      </w:pPr>
      <w:r>
        <w:t xml:space="preserve">standard international </w:t>
      </w:r>
      <w:r w:rsidRPr="000B35C9">
        <w:t>SMS (160 characters</w:t>
      </w:r>
      <w:r>
        <w:t xml:space="preserve"> per SMS) from Australia to any international country (also referred to in this section as “International SMS”).  Excludes MMS and non-standard international SMS; and </w:t>
      </w:r>
    </w:p>
    <w:p w14:paraId="60B2BB3F" w14:textId="77777777" w:rsidR="00495EB2" w:rsidRDefault="00495EB2" w:rsidP="00495EB2">
      <w:pPr>
        <w:pStyle w:val="Heading8"/>
      </w:pPr>
      <w:r>
        <w:t xml:space="preserve">a specified number of minutes to use for calls from Australia to standard international numbers in selected countries on certain recharge values (also referred to in this section as “International Talk”). </w:t>
      </w:r>
      <w:r w:rsidRPr="00FB5CBA">
        <w:rPr>
          <w:lang w:val="en"/>
        </w:rPr>
        <w:t>Excludes non-standard international calls (premium/special/satellite/overseas toll-free numbers and video calls). Calls are rounded up to the nearest minute.</w:t>
      </w:r>
    </w:p>
    <w:p w14:paraId="43C64C9C" w14:textId="754D6B7B" w:rsidR="00495EB2" w:rsidRDefault="00495EB2" w:rsidP="00495EB2">
      <w:pPr>
        <w:pStyle w:val="Heading7"/>
        <w:tabs>
          <w:tab w:val="left" w:pos="1440"/>
        </w:tabs>
        <w:rPr>
          <w:szCs w:val="20"/>
        </w:rPr>
      </w:pPr>
      <w:r w:rsidRPr="00FB036C">
        <w:rPr>
          <w:szCs w:val="20"/>
        </w:rPr>
        <w:t>This version of the Optus Flex</w:t>
      </w:r>
      <w:r>
        <w:rPr>
          <w:szCs w:val="20"/>
        </w:rPr>
        <w:t xml:space="preserve"> Plus</w:t>
      </w:r>
      <w:r w:rsidRPr="00FB036C">
        <w:rPr>
          <w:szCs w:val="20"/>
        </w:rPr>
        <w:t xml:space="preserve"> plan allows </w:t>
      </w:r>
      <w:r w:rsidRPr="00FB036C">
        <w:rPr>
          <w:i/>
          <w:iCs/>
          <w:szCs w:val="20"/>
        </w:rPr>
        <w:t>you</w:t>
      </w:r>
      <w:r w:rsidRPr="00FB036C">
        <w:rPr>
          <w:szCs w:val="20"/>
        </w:rPr>
        <w:t xml:space="preserve"> to access the </w:t>
      </w:r>
      <w:r w:rsidRPr="00AF12D0">
        <w:rPr>
          <w:i/>
          <w:iCs/>
          <w:szCs w:val="20"/>
        </w:rPr>
        <w:t>Optus 4G network</w:t>
      </w:r>
      <w:r w:rsidRPr="00FB036C">
        <w:rPr>
          <w:szCs w:val="20"/>
        </w:rPr>
        <w:t xml:space="preserve"> and the </w:t>
      </w:r>
      <w:r w:rsidRPr="00AF12D0">
        <w:rPr>
          <w:i/>
          <w:iCs/>
          <w:szCs w:val="20"/>
        </w:rPr>
        <w:t xml:space="preserve">Optus 5G </w:t>
      </w:r>
      <w:r>
        <w:rPr>
          <w:i/>
          <w:iCs/>
          <w:szCs w:val="20"/>
        </w:rPr>
        <w:t>n</w:t>
      </w:r>
      <w:r w:rsidRPr="00AF12D0">
        <w:rPr>
          <w:i/>
          <w:iCs/>
          <w:szCs w:val="20"/>
        </w:rPr>
        <w:t>etwork</w:t>
      </w:r>
      <w:r>
        <w:rPr>
          <w:szCs w:val="20"/>
        </w:rPr>
        <w:t xml:space="preserve"> where access to those networks is available</w:t>
      </w:r>
      <w:r w:rsidRPr="00FB036C">
        <w:rPr>
          <w:szCs w:val="20"/>
        </w:rPr>
        <w:t xml:space="preserve">.  </w:t>
      </w:r>
      <w:r w:rsidRPr="00FB036C">
        <w:rPr>
          <w:i/>
          <w:iCs/>
          <w:szCs w:val="20"/>
        </w:rPr>
        <w:t>You</w:t>
      </w:r>
      <w:r w:rsidRPr="00FB036C">
        <w:rPr>
          <w:szCs w:val="20"/>
        </w:rPr>
        <w:t xml:space="preserve"> must have a 5G </w:t>
      </w:r>
      <w:proofErr w:type="gramStart"/>
      <w:r w:rsidR="00665431" w:rsidRPr="00665431">
        <w:rPr>
          <w:i/>
          <w:iCs/>
          <w:szCs w:val="20"/>
        </w:rPr>
        <w:t>capable</w:t>
      </w:r>
      <w:r w:rsidR="00665431">
        <w:rPr>
          <w:szCs w:val="20"/>
        </w:rPr>
        <w:t xml:space="preserve"> </w:t>
      </w:r>
      <w:r w:rsidRPr="00FB036C">
        <w:rPr>
          <w:szCs w:val="20"/>
        </w:rPr>
        <w:t>mobile phone</w:t>
      </w:r>
      <w:proofErr w:type="gramEnd"/>
      <w:r w:rsidRPr="00FB036C">
        <w:rPr>
          <w:szCs w:val="20"/>
        </w:rPr>
        <w:t xml:space="preserve"> to access 5G. The </w:t>
      </w:r>
      <w:r w:rsidRPr="00AF12D0">
        <w:rPr>
          <w:i/>
          <w:iCs/>
          <w:szCs w:val="20"/>
        </w:rPr>
        <w:t>Optus 5G network</w:t>
      </w:r>
      <w:r w:rsidRPr="00FB036C">
        <w:rPr>
          <w:szCs w:val="20"/>
        </w:rPr>
        <w:t xml:space="preserve"> is not available in all areas. If you are outside of 5G coverage areas, 5G capable devices will switch to the </w:t>
      </w:r>
      <w:r w:rsidRPr="00AF12D0">
        <w:rPr>
          <w:i/>
          <w:iCs/>
          <w:szCs w:val="20"/>
        </w:rPr>
        <w:t>Optus 4G network</w:t>
      </w:r>
      <w:r>
        <w:rPr>
          <w:szCs w:val="20"/>
        </w:rPr>
        <w:t xml:space="preserve"> </w:t>
      </w:r>
      <w:r w:rsidRPr="00FB036C">
        <w:rPr>
          <w:szCs w:val="20"/>
        </w:rPr>
        <w:t xml:space="preserve">or </w:t>
      </w:r>
      <w:r>
        <w:rPr>
          <w:szCs w:val="20"/>
        </w:rPr>
        <w:t xml:space="preserve">the </w:t>
      </w:r>
      <w:r w:rsidRPr="00AF12D0">
        <w:rPr>
          <w:i/>
          <w:iCs/>
          <w:szCs w:val="20"/>
        </w:rPr>
        <w:t>Optus 3G network</w:t>
      </w:r>
      <w:r w:rsidRPr="00FB036C">
        <w:rPr>
          <w:szCs w:val="20"/>
        </w:rPr>
        <w:t xml:space="preserve"> (where available).</w:t>
      </w:r>
      <w:r>
        <w:rPr>
          <w:szCs w:val="20"/>
        </w:rPr>
        <w:t xml:space="preserve"> The </w:t>
      </w:r>
      <w:r w:rsidRPr="00AF12D0">
        <w:rPr>
          <w:i/>
          <w:iCs/>
          <w:szCs w:val="20"/>
        </w:rPr>
        <w:t>Optus 3G network</w:t>
      </w:r>
      <w:r>
        <w:rPr>
          <w:szCs w:val="20"/>
        </w:rPr>
        <w:t xml:space="preserve"> was </w:t>
      </w:r>
      <w:proofErr w:type="spellStart"/>
      <w:proofErr w:type="gramStart"/>
      <w:r>
        <w:rPr>
          <w:szCs w:val="20"/>
        </w:rPr>
        <w:t>shutdown</w:t>
      </w:r>
      <w:proofErr w:type="spellEnd"/>
      <w:proofErr w:type="gramEnd"/>
      <w:r>
        <w:rPr>
          <w:szCs w:val="20"/>
        </w:rPr>
        <w:t xml:space="preserve"> from 28 October 2024. </w:t>
      </w:r>
    </w:p>
    <w:p w14:paraId="2975C5A7" w14:textId="77803157" w:rsidR="00495EB2" w:rsidRPr="00FB036C" w:rsidRDefault="00495EB2" w:rsidP="00495EB2">
      <w:pPr>
        <w:pStyle w:val="Heading7"/>
        <w:tabs>
          <w:tab w:val="left" w:pos="1440"/>
        </w:tabs>
        <w:rPr>
          <w:szCs w:val="20"/>
        </w:rPr>
      </w:pPr>
      <w:r>
        <w:rPr>
          <w:szCs w:val="20"/>
        </w:rPr>
        <w:t xml:space="preserve">Network </w:t>
      </w:r>
      <w:r w:rsidRPr="00FB036C">
        <w:rPr>
          <w:szCs w:val="20"/>
        </w:rPr>
        <w:t xml:space="preserve">speeds on the </w:t>
      </w:r>
      <w:r w:rsidRPr="00AF12D0">
        <w:rPr>
          <w:i/>
          <w:iCs/>
          <w:szCs w:val="20"/>
        </w:rPr>
        <w:t>Optus 4G network</w:t>
      </w:r>
      <w:r w:rsidRPr="00FB036C">
        <w:rPr>
          <w:szCs w:val="20"/>
        </w:rPr>
        <w:t xml:space="preserve"> and the </w:t>
      </w:r>
      <w:r w:rsidRPr="00AF12D0">
        <w:rPr>
          <w:i/>
          <w:iCs/>
          <w:szCs w:val="20"/>
        </w:rPr>
        <w:t>Optus 5G network</w:t>
      </w:r>
      <w:r w:rsidRPr="00FB036C">
        <w:rPr>
          <w:szCs w:val="20"/>
        </w:rPr>
        <w:t xml:space="preserve"> </w:t>
      </w:r>
      <w:r>
        <w:rPr>
          <w:szCs w:val="20"/>
        </w:rPr>
        <w:t xml:space="preserve">are </w:t>
      </w:r>
      <w:r w:rsidRPr="00FB036C">
        <w:rPr>
          <w:szCs w:val="20"/>
        </w:rPr>
        <w:t xml:space="preserve">capped at the </w:t>
      </w:r>
      <w:r>
        <w:rPr>
          <w:szCs w:val="20"/>
        </w:rPr>
        <w:t xml:space="preserve">maximum </w:t>
      </w:r>
      <w:r w:rsidRPr="00FB036C">
        <w:rPr>
          <w:szCs w:val="20"/>
        </w:rPr>
        <w:t xml:space="preserve">speeds specified in relation to each recharge option in </w:t>
      </w:r>
      <w:r>
        <w:rPr>
          <w:szCs w:val="20"/>
        </w:rPr>
        <w:t xml:space="preserve">clause </w:t>
      </w:r>
      <w:r>
        <w:rPr>
          <w:szCs w:val="20"/>
          <w:highlight w:val="yellow"/>
        </w:rPr>
        <w:fldChar w:fldCharType="begin"/>
      </w:r>
      <w:r>
        <w:rPr>
          <w:szCs w:val="20"/>
        </w:rPr>
        <w:instrText xml:space="preserve"> REF _Ref139353477 \w \h </w:instrText>
      </w:r>
      <w:r>
        <w:rPr>
          <w:szCs w:val="20"/>
          <w:highlight w:val="yellow"/>
        </w:rPr>
      </w:r>
      <w:r>
        <w:rPr>
          <w:szCs w:val="20"/>
          <w:highlight w:val="yellow"/>
        </w:rPr>
        <w:fldChar w:fldCharType="separate"/>
      </w:r>
      <w:r w:rsidR="00BC3C58">
        <w:rPr>
          <w:szCs w:val="20"/>
        </w:rPr>
        <w:t>3.2(h)</w:t>
      </w:r>
      <w:r>
        <w:rPr>
          <w:szCs w:val="20"/>
          <w:highlight w:val="yellow"/>
        </w:rPr>
        <w:fldChar w:fldCharType="end"/>
      </w:r>
      <w:r>
        <w:rPr>
          <w:szCs w:val="20"/>
        </w:rPr>
        <w:t xml:space="preserve"> </w:t>
      </w:r>
      <w:r w:rsidRPr="00FB036C">
        <w:rPr>
          <w:szCs w:val="20"/>
        </w:rPr>
        <w:t xml:space="preserve">below. </w:t>
      </w:r>
      <w:r>
        <w:rPr>
          <w:szCs w:val="20"/>
        </w:rPr>
        <w:t xml:space="preserve">These are the </w:t>
      </w:r>
      <w:r w:rsidRPr="00D35FCD">
        <w:t>maximum potential speed</w:t>
      </w:r>
      <w:r>
        <w:t>s</w:t>
      </w:r>
      <w:r w:rsidRPr="00D35FCD">
        <w:t xml:space="preserve"> that you may get access to.  The actual network speed you experience may be slower and will vary depending on </w:t>
      </w:r>
      <w:r>
        <w:t>a range of</w:t>
      </w:r>
      <w:r w:rsidRPr="00D35FCD">
        <w:t xml:space="preserve"> factors including your device, location, available bandwidth and source of download</w:t>
      </w:r>
      <w:r>
        <w:t xml:space="preserve">. </w:t>
      </w:r>
      <w:r>
        <w:rPr>
          <w:szCs w:val="20"/>
        </w:rPr>
        <w:t xml:space="preserve">Unless expressly stated otherwise, these speed caps will apply to all </w:t>
      </w:r>
      <w:proofErr w:type="spellStart"/>
      <w:r>
        <w:rPr>
          <w:szCs w:val="20"/>
        </w:rPr>
        <w:t>MyData</w:t>
      </w:r>
      <w:proofErr w:type="spellEnd"/>
      <w:r>
        <w:rPr>
          <w:szCs w:val="20"/>
        </w:rPr>
        <w:t xml:space="preserve"> allowances provided on this </w:t>
      </w:r>
      <w:r>
        <w:rPr>
          <w:i/>
          <w:iCs/>
          <w:szCs w:val="20"/>
        </w:rPr>
        <w:t xml:space="preserve">pricing plan </w:t>
      </w:r>
      <w:r>
        <w:rPr>
          <w:szCs w:val="20"/>
        </w:rPr>
        <w:t xml:space="preserve">including standard data included with your recharge, activation bonus data, any data included with an Add-on (except for the Unlimited Data Day Add-on) and any bonus data that may be provided in connection with a </w:t>
      </w:r>
      <w:r>
        <w:rPr>
          <w:i/>
          <w:iCs/>
          <w:szCs w:val="20"/>
        </w:rPr>
        <w:t xml:space="preserve">special </w:t>
      </w:r>
      <w:r>
        <w:rPr>
          <w:szCs w:val="20"/>
        </w:rPr>
        <w:t>or promotion.</w:t>
      </w:r>
    </w:p>
    <w:p w14:paraId="262C6E5D" w14:textId="77777777" w:rsidR="00495EB2" w:rsidRPr="002C2A9A" w:rsidRDefault="00495EB2" w:rsidP="00495EB2">
      <w:pPr>
        <w:pStyle w:val="Heading7"/>
        <w:tabs>
          <w:tab w:val="left" w:pos="1440"/>
        </w:tabs>
      </w:pPr>
      <w:r>
        <w:t xml:space="preserve">The following recharges may be available to </w:t>
      </w:r>
      <w:r w:rsidRPr="009C1648">
        <w:t>purchase online, via the My Optus app, at participating retail outlets</w:t>
      </w:r>
      <w:r>
        <w:t xml:space="preserve"> or through any other channel specified by </w:t>
      </w:r>
      <w:r w:rsidRPr="009A535C">
        <w:rPr>
          <w:i/>
          <w:iCs/>
        </w:rPr>
        <w:t xml:space="preserve">us </w:t>
      </w:r>
      <w:r w:rsidRPr="009A535C">
        <w:t>from time to time:</w:t>
      </w:r>
      <w:r>
        <w:rPr>
          <w:u w:val="single"/>
        </w:rPr>
        <w:t xml:space="preserve"> </w:t>
      </w:r>
    </w:p>
    <w:p w14:paraId="11929F55" w14:textId="77777777" w:rsidR="00495EB2" w:rsidRDefault="00495EB2" w:rsidP="00495EB2">
      <w:pPr>
        <w:pStyle w:val="Heading8"/>
      </w:pPr>
      <w:r>
        <w:t xml:space="preserve">$12 recharge will give </w:t>
      </w:r>
      <w:r>
        <w:rPr>
          <w:i/>
          <w:iCs w:val="0"/>
        </w:rPr>
        <w:t xml:space="preserve">you </w:t>
      </w:r>
      <w:r>
        <w:t>the following inclusions which will expire in 7 days</w:t>
      </w:r>
      <w:r w:rsidRPr="00ED6B67">
        <w:t>:</w:t>
      </w:r>
      <w:r>
        <w:t xml:space="preserve"> </w:t>
      </w:r>
    </w:p>
    <w:p w14:paraId="40F74689" w14:textId="77777777" w:rsidR="00495EB2" w:rsidRDefault="00495EB2" w:rsidP="00495EB2">
      <w:pPr>
        <w:pStyle w:val="Heading9"/>
      </w:pPr>
      <w:r>
        <w:t xml:space="preserve">unlimited minutes to standard national numbers, 13/1300 numbers and </w:t>
      </w:r>
      <w:proofErr w:type="gramStart"/>
      <w:r>
        <w:t>Voicemail;</w:t>
      </w:r>
      <w:proofErr w:type="gramEnd"/>
      <w:r>
        <w:t xml:space="preserve"> </w:t>
      </w:r>
    </w:p>
    <w:p w14:paraId="6959DA9F" w14:textId="77777777" w:rsidR="00495EB2" w:rsidRDefault="00495EB2" w:rsidP="00495EB2">
      <w:pPr>
        <w:pStyle w:val="Heading9"/>
      </w:pPr>
      <w:r>
        <w:t xml:space="preserve">unlimited standard national SMS and </w:t>
      </w:r>
      <w:proofErr w:type="gramStart"/>
      <w:r>
        <w:t>MMS;</w:t>
      </w:r>
      <w:proofErr w:type="gramEnd"/>
      <w:r>
        <w:t xml:space="preserve"> </w:t>
      </w:r>
    </w:p>
    <w:p w14:paraId="3724F255" w14:textId="77777777" w:rsidR="00495EB2" w:rsidRDefault="00495EB2" w:rsidP="00495EB2">
      <w:pPr>
        <w:pStyle w:val="Heading9"/>
      </w:pPr>
      <w:r>
        <w:lastRenderedPageBreak/>
        <w:t>3GB standard data (speed capped at 150mbps</w:t>
      </w:r>
      <w:proofErr w:type="gramStart"/>
      <w:r>
        <w:t>);</w:t>
      </w:r>
      <w:proofErr w:type="gramEnd"/>
      <w:r>
        <w:t xml:space="preserve"> </w:t>
      </w:r>
    </w:p>
    <w:p w14:paraId="1F71884A" w14:textId="77777777" w:rsidR="00495EB2" w:rsidRDefault="00495EB2" w:rsidP="00495EB2">
      <w:pPr>
        <w:pStyle w:val="Heading9"/>
      </w:pPr>
      <w:r>
        <w:t xml:space="preserve">if </w:t>
      </w:r>
      <w:r>
        <w:rPr>
          <w:i/>
          <w:iCs/>
        </w:rPr>
        <w:t xml:space="preserve">you </w:t>
      </w:r>
      <w:r>
        <w:t xml:space="preserve">are activating a new service (excludes rate plan changes or SIM swaps), you will receive an additional 2GB (5GB in total) on </w:t>
      </w:r>
      <w:r w:rsidRPr="002C2A9A">
        <w:rPr>
          <w:i/>
        </w:rPr>
        <w:t>your</w:t>
      </w:r>
      <w:r>
        <w:t xml:space="preserve"> first three $12 recharges (also referred to as the “activation bonus data”).  </w:t>
      </w:r>
      <w:r w:rsidRPr="002C2A9A">
        <w:rPr>
          <w:b/>
          <w:bCs/>
        </w:rPr>
        <w:t>After the third recharge</w:t>
      </w:r>
      <w:r>
        <w:rPr>
          <w:b/>
          <w:bCs/>
        </w:rPr>
        <w:t>,</w:t>
      </w:r>
      <w:r>
        <w:t xml:space="preserve"> subsequent $12 recharges will provide the standard data inclusion of 3GB; and </w:t>
      </w:r>
    </w:p>
    <w:p w14:paraId="61863774" w14:textId="77777777" w:rsidR="00495EB2" w:rsidRDefault="00495EB2" w:rsidP="00495EB2">
      <w:pPr>
        <w:pStyle w:val="Heading9"/>
      </w:pPr>
      <w:r>
        <w:t xml:space="preserve">for recharges on or after 10 October 2024, 50 standard international SMS (160 characters per SMS) from Australia to any international country. Excludes MMS and non-standard international SMS.  </w:t>
      </w:r>
    </w:p>
    <w:p w14:paraId="750A3C4C" w14:textId="77777777" w:rsidR="00495EB2" w:rsidRPr="002C2A9A" w:rsidRDefault="00495EB2" w:rsidP="00495EB2">
      <w:pPr>
        <w:pStyle w:val="Heading8"/>
      </w:pPr>
      <w:r>
        <w:t xml:space="preserve">$35 recharge will give </w:t>
      </w:r>
      <w:r>
        <w:rPr>
          <w:i/>
          <w:iCs w:val="0"/>
        </w:rPr>
        <w:t xml:space="preserve">you </w:t>
      </w:r>
      <w:r w:rsidRPr="002C2A9A">
        <w:t>the following</w:t>
      </w:r>
      <w:r>
        <w:rPr>
          <w:i/>
          <w:iCs w:val="0"/>
        </w:rPr>
        <w:t xml:space="preserve"> </w:t>
      </w:r>
      <w:r w:rsidRPr="002C2A9A">
        <w:t>inclusions</w:t>
      </w:r>
      <w:r>
        <w:rPr>
          <w:i/>
          <w:iCs w:val="0"/>
        </w:rPr>
        <w:t xml:space="preserve"> </w:t>
      </w:r>
      <w:r>
        <w:t>which will expire in 28 days</w:t>
      </w:r>
      <w:r w:rsidRPr="00ED6B67">
        <w:t>:</w:t>
      </w:r>
    </w:p>
    <w:p w14:paraId="24B823AD" w14:textId="77777777" w:rsidR="00495EB2" w:rsidRDefault="00495EB2" w:rsidP="00495EB2">
      <w:pPr>
        <w:pStyle w:val="Heading9"/>
      </w:pPr>
      <w:r>
        <w:t xml:space="preserve">unlimited minutes to standard national numbers, 13/1300 numbers and </w:t>
      </w:r>
      <w:proofErr w:type="gramStart"/>
      <w:r>
        <w:t>Voicemail;</w:t>
      </w:r>
      <w:proofErr w:type="gramEnd"/>
      <w:r>
        <w:t xml:space="preserve"> </w:t>
      </w:r>
    </w:p>
    <w:p w14:paraId="473D6543" w14:textId="77777777" w:rsidR="00495EB2" w:rsidRDefault="00495EB2" w:rsidP="00495EB2">
      <w:pPr>
        <w:pStyle w:val="Heading9"/>
      </w:pPr>
      <w:r>
        <w:t xml:space="preserve">unlimited standard national SMS and </w:t>
      </w:r>
      <w:proofErr w:type="gramStart"/>
      <w:r>
        <w:t>MMS;</w:t>
      </w:r>
      <w:proofErr w:type="gramEnd"/>
      <w:r>
        <w:t xml:space="preserve"> </w:t>
      </w:r>
    </w:p>
    <w:p w14:paraId="196284C6" w14:textId="77777777" w:rsidR="00495EB2" w:rsidRDefault="00495EB2" w:rsidP="00495EB2">
      <w:pPr>
        <w:pStyle w:val="Heading9"/>
      </w:pPr>
      <w:r>
        <w:t>20GB standard data (speed capped at 150mbps</w:t>
      </w:r>
      <w:proofErr w:type="gramStart"/>
      <w:r>
        <w:t>);</w:t>
      </w:r>
      <w:proofErr w:type="gramEnd"/>
      <w:r>
        <w:t xml:space="preserve"> </w:t>
      </w:r>
    </w:p>
    <w:p w14:paraId="738C53B4" w14:textId="77777777" w:rsidR="00495EB2" w:rsidRDefault="00495EB2" w:rsidP="00495EB2">
      <w:pPr>
        <w:pStyle w:val="Heading9"/>
      </w:pPr>
      <w:r>
        <w:t xml:space="preserve">if </w:t>
      </w:r>
      <w:r>
        <w:rPr>
          <w:i/>
          <w:iCs/>
        </w:rPr>
        <w:t xml:space="preserve">you </w:t>
      </w:r>
      <w:r>
        <w:t xml:space="preserve">are activating a new service (excludes rate plan changes or SIM swaps), you will receive an additional 20GB (40GB in total) on </w:t>
      </w:r>
      <w:r w:rsidRPr="00F94E31">
        <w:rPr>
          <w:i/>
          <w:iCs/>
        </w:rPr>
        <w:t>your</w:t>
      </w:r>
      <w:r>
        <w:t xml:space="preserve"> first three $35 recharges (also referred to as the “activation bonus data”).  </w:t>
      </w:r>
      <w:r w:rsidRPr="002C2A9A">
        <w:rPr>
          <w:b/>
          <w:bCs/>
        </w:rPr>
        <w:t>After the third recharge,</w:t>
      </w:r>
      <w:r>
        <w:t xml:space="preserve"> subsequent $35 </w:t>
      </w:r>
      <w:proofErr w:type="gramStart"/>
      <w:r>
        <w:t>recharges</w:t>
      </w:r>
      <w:proofErr w:type="gramEnd"/>
      <w:r>
        <w:t xml:space="preserve"> will provide the standard data inclusion of </w:t>
      </w:r>
      <w:proofErr w:type="gramStart"/>
      <w:r>
        <w:t>20GB;</w:t>
      </w:r>
      <w:proofErr w:type="gramEnd"/>
      <w:r>
        <w:t xml:space="preserve"> </w:t>
      </w:r>
    </w:p>
    <w:p w14:paraId="69740DEF" w14:textId="77777777" w:rsidR="00495EB2" w:rsidRDefault="00495EB2" w:rsidP="00495EB2">
      <w:pPr>
        <w:pStyle w:val="Heading9"/>
      </w:pPr>
      <w:r>
        <w:t xml:space="preserve">for recharges before 10 October 2024, 400 minutes from Australia to standard numbers in the following international destinations:  </w:t>
      </w:r>
      <w:r w:rsidRPr="00636F14">
        <w:t xml:space="preserve">Brazil, Canada, mainland China, France, Germany, Greece, Hong Kong, India, Indonesia, Ireland, Japan, Malaysia, New Zealand, Singapore, South Korea, Sweden, Thailand, UK, USA and </w:t>
      </w:r>
      <w:proofErr w:type="gramStart"/>
      <w:r w:rsidRPr="00636F14">
        <w:t>Vietnam</w:t>
      </w:r>
      <w:r>
        <w:t>;</w:t>
      </w:r>
      <w:proofErr w:type="gramEnd"/>
      <w:r>
        <w:t xml:space="preserve"> </w:t>
      </w:r>
    </w:p>
    <w:p w14:paraId="2447793F" w14:textId="583AAFFA" w:rsidR="00495EB2" w:rsidRDefault="00495EB2" w:rsidP="00495EB2">
      <w:pPr>
        <w:pStyle w:val="Heading9"/>
      </w:pPr>
      <w:r>
        <w:t xml:space="preserve">for recharges on or after 10 October 2024, 400 minutes from Australia to standard numbers in the international destinations included in Zone 1 and 100 minutes from Australia to standard numbers in the international destinations included in Zone 2.  The international destinations included in </w:t>
      </w:r>
      <w:proofErr w:type="gramStart"/>
      <w:r>
        <w:t>Zone</w:t>
      </w:r>
      <w:proofErr w:type="gramEnd"/>
      <w:r>
        <w:t xml:space="preserve"> 1 and 2 are set out in paragraph </w:t>
      </w:r>
      <w:r>
        <w:rPr>
          <w:highlight w:val="yellow"/>
        </w:rPr>
        <w:fldChar w:fldCharType="begin"/>
      </w:r>
      <w:r>
        <w:instrText xml:space="preserve"> REF _Ref178768459 \w \h </w:instrText>
      </w:r>
      <w:r>
        <w:rPr>
          <w:highlight w:val="yellow"/>
        </w:rPr>
      </w:r>
      <w:r>
        <w:rPr>
          <w:highlight w:val="yellow"/>
        </w:rPr>
        <w:fldChar w:fldCharType="separate"/>
      </w:r>
      <w:r w:rsidR="00BC3C58">
        <w:t>3.2(i)</w:t>
      </w:r>
      <w:r>
        <w:rPr>
          <w:highlight w:val="yellow"/>
        </w:rPr>
        <w:fldChar w:fldCharType="end"/>
      </w:r>
      <w:r>
        <w:t xml:space="preserve"> below; and</w:t>
      </w:r>
    </w:p>
    <w:p w14:paraId="65031D2F" w14:textId="77777777" w:rsidR="00495EB2" w:rsidRDefault="00495EB2" w:rsidP="00495EB2">
      <w:pPr>
        <w:pStyle w:val="Heading9"/>
      </w:pPr>
      <w:r>
        <w:t xml:space="preserve">for recharges on or after 10 October 2024, 50 standard international SMS (160 characters per SMS) from Australia to any international country. Excludes MMS and non-standard international SMS.   </w:t>
      </w:r>
    </w:p>
    <w:p w14:paraId="43836FDD" w14:textId="77777777" w:rsidR="00495EB2" w:rsidRDefault="00495EB2" w:rsidP="00495EB2">
      <w:pPr>
        <w:pStyle w:val="Heading8"/>
      </w:pPr>
      <w:r>
        <w:t xml:space="preserve">$45 recharge will give </w:t>
      </w:r>
      <w:r>
        <w:rPr>
          <w:i/>
          <w:iCs w:val="0"/>
        </w:rPr>
        <w:t>you</w:t>
      </w:r>
      <w:r>
        <w:t xml:space="preserve"> the following inclusions which will expire in 28 days</w:t>
      </w:r>
      <w:r w:rsidRPr="00ED6B67">
        <w:t>:</w:t>
      </w:r>
    </w:p>
    <w:p w14:paraId="24673852" w14:textId="77777777" w:rsidR="00495EB2" w:rsidRDefault="00495EB2" w:rsidP="00495EB2">
      <w:pPr>
        <w:pStyle w:val="Heading9"/>
      </w:pPr>
      <w:r>
        <w:t xml:space="preserve">unlimited minutes to standard national numbers, 13/1300 numbers and </w:t>
      </w:r>
      <w:proofErr w:type="gramStart"/>
      <w:r>
        <w:t>Voicemail;</w:t>
      </w:r>
      <w:proofErr w:type="gramEnd"/>
      <w:r>
        <w:t xml:space="preserve"> </w:t>
      </w:r>
    </w:p>
    <w:p w14:paraId="26E85CC2" w14:textId="77777777" w:rsidR="00495EB2" w:rsidRDefault="00495EB2" w:rsidP="00495EB2">
      <w:pPr>
        <w:pStyle w:val="Heading9"/>
      </w:pPr>
      <w:r>
        <w:t xml:space="preserve">unlimited standard national SMS and </w:t>
      </w:r>
      <w:proofErr w:type="gramStart"/>
      <w:r>
        <w:t>MMS;</w:t>
      </w:r>
      <w:proofErr w:type="gramEnd"/>
      <w:r>
        <w:t xml:space="preserve"> </w:t>
      </w:r>
    </w:p>
    <w:p w14:paraId="3B3B5671" w14:textId="77777777" w:rsidR="00495EB2" w:rsidRDefault="00495EB2" w:rsidP="00495EB2">
      <w:pPr>
        <w:pStyle w:val="Heading9"/>
      </w:pPr>
      <w:r>
        <w:t>30GB standard data (speed capped at 150mbps</w:t>
      </w:r>
      <w:proofErr w:type="gramStart"/>
      <w:r>
        <w:t>);</w:t>
      </w:r>
      <w:proofErr w:type="gramEnd"/>
      <w:r>
        <w:t xml:space="preserve"> </w:t>
      </w:r>
    </w:p>
    <w:p w14:paraId="6E701054" w14:textId="77777777" w:rsidR="00495EB2" w:rsidRDefault="00495EB2" w:rsidP="00495EB2">
      <w:pPr>
        <w:pStyle w:val="Heading9"/>
      </w:pPr>
      <w:r>
        <w:t xml:space="preserve">if </w:t>
      </w:r>
      <w:r>
        <w:rPr>
          <w:i/>
          <w:iCs/>
        </w:rPr>
        <w:t xml:space="preserve">you </w:t>
      </w:r>
      <w:r>
        <w:t xml:space="preserve">are activating a new service (excludes rate plan changes or SIM swaps), you will receive an additional 30GB (60GB in total) on </w:t>
      </w:r>
      <w:r w:rsidRPr="00F94E31">
        <w:rPr>
          <w:i/>
          <w:iCs/>
        </w:rPr>
        <w:t>your</w:t>
      </w:r>
      <w:r>
        <w:t xml:space="preserve"> first three $45 recharges (also referred to as the “activation bonus data”).  </w:t>
      </w:r>
      <w:r w:rsidRPr="002C2A9A">
        <w:rPr>
          <w:b/>
          <w:bCs/>
        </w:rPr>
        <w:t>After the third recharge,</w:t>
      </w:r>
      <w:r>
        <w:t xml:space="preserve"> subsequent $45 </w:t>
      </w:r>
      <w:proofErr w:type="gramStart"/>
      <w:r>
        <w:t>recharges</w:t>
      </w:r>
      <w:proofErr w:type="gramEnd"/>
      <w:r>
        <w:t xml:space="preserve"> will include the standard data inclusion of </w:t>
      </w:r>
      <w:proofErr w:type="gramStart"/>
      <w:r>
        <w:t>30GB;</w:t>
      </w:r>
      <w:proofErr w:type="gramEnd"/>
      <w:r>
        <w:t xml:space="preserve"> </w:t>
      </w:r>
    </w:p>
    <w:p w14:paraId="5C2F5A34" w14:textId="77777777" w:rsidR="00495EB2" w:rsidRDefault="00495EB2" w:rsidP="00495EB2">
      <w:pPr>
        <w:pStyle w:val="Heading9"/>
      </w:pPr>
      <w:r>
        <w:t xml:space="preserve">for recharges before 10 October 2024, 800 minutes from Australia to standard numbers in the following international destinations:  </w:t>
      </w:r>
      <w:r w:rsidRPr="00636F14">
        <w:t xml:space="preserve">Brazil, Canada, mainland China, France, Germany, Greece, Hong Kong, India, Indonesia, Ireland, Japan, Malaysia, New Zealand, Singapore, South Korea, Sweden, Thailand, UK, USA and </w:t>
      </w:r>
      <w:proofErr w:type="gramStart"/>
      <w:r w:rsidRPr="00636F14">
        <w:t>Vietnam</w:t>
      </w:r>
      <w:r>
        <w:t>;</w:t>
      </w:r>
      <w:proofErr w:type="gramEnd"/>
      <w:r>
        <w:t xml:space="preserve"> </w:t>
      </w:r>
    </w:p>
    <w:p w14:paraId="1FA4681E" w14:textId="1F823156" w:rsidR="00495EB2" w:rsidRDefault="00495EB2" w:rsidP="00495EB2">
      <w:pPr>
        <w:pStyle w:val="Heading9"/>
      </w:pPr>
      <w:r>
        <w:t xml:space="preserve">for recharges on or after 10 October 2024, 800 minutes from Australia to standard numbers in the international destinations included in Zone 1 and 200 minutes from </w:t>
      </w:r>
      <w:r>
        <w:lastRenderedPageBreak/>
        <w:t xml:space="preserve">Australia to standard numbers in the international destinations included in Zone 2.  The international destinations included in </w:t>
      </w:r>
      <w:proofErr w:type="gramStart"/>
      <w:r>
        <w:t>Zone</w:t>
      </w:r>
      <w:proofErr w:type="gramEnd"/>
      <w:r>
        <w:t xml:space="preserve"> 1 and 2 are set out in paragraph </w:t>
      </w:r>
      <w:r>
        <w:fldChar w:fldCharType="begin"/>
      </w:r>
      <w:r>
        <w:instrText xml:space="preserve"> REF _Ref178768459 \w \h </w:instrText>
      </w:r>
      <w:r>
        <w:fldChar w:fldCharType="separate"/>
      </w:r>
      <w:r w:rsidR="00BC3C58">
        <w:t>3.2(i)</w:t>
      </w:r>
      <w:r>
        <w:fldChar w:fldCharType="end"/>
      </w:r>
      <w:r>
        <w:t xml:space="preserve"> below; and</w:t>
      </w:r>
    </w:p>
    <w:p w14:paraId="013AF79B" w14:textId="77777777" w:rsidR="00495EB2" w:rsidRDefault="00495EB2" w:rsidP="00495EB2">
      <w:pPr>
        <w:pStyle w:val="Heading9"/>
      </w:pPr>
      <w:r>
        <w:t xml:space="preserve">for recharges on or after 10 October 2024, 50 standard international SMS (160 characters per SMS) from Australia to any international country. Excludes MMS and non-standard international SMS. </w:t>
      </w:r>
    </w:p>
    <w:p w14:paraId="4E39AB55" w14:textId="77777777" w:rsidR="00495EB2" w:rsidRDefault="00495EB2" w:rsidP="00495EB2">
      <w:pPr>
        <w:pStyle w:val="Heading8"/>
      </w:pPr>
      <w:r>
        <w:t xml:space="preserve">$55 recharge will give </w:t>
      </w:r>
      <w:r>
        <w:rPr>
          <w:i/>
          <w:iCs w:val="0"/>
        </w:rPr>
        <w:t>you</w:t>
      </w:r>
      <w:r>
        <w:t xml:space="preserve"> the following inclusions which will expire in 28 days</w:t>
      </w:r>
      <w:r w:rsidRPr="00ED6B67">
        <w:t>:</w:t>
      </w:r>
    </w:p>
    <w:p w14:paraId="156EB44C" w14:textId="77777777" w:rsidR="00495EB2" w:rsidRDefault="00495EB2" w:rsidP="00495EB2">
      <w:pPr>
        <w:pStyle w:val="Heading9"/>
      </w:pPr>
      <w:r>
        <w:t xml:space="preserve">unlimited minutes to standard national numbers, 13/1300 numbers and </w:t>
      </w:r>
      <w:proofErr w:type="gramStart"/>
      <w:r>
        <w:t>Voicemail;</w:t>
      </w:r>
      <w:proofErr w:type="gramEnd"/>
      <w:r>
        <w:t xml:space="preserve"> </w:t>
      </w:r>
    </w:p>
    <w:p w14:paraId="53079370" w14:textId="77777777" w:rsidR="00495EB2" w:rsidRDefault="00495EB2" w:rsidP="00495EB2">
      <w:pPr>
        <w:pStyle w:val="Heading9"/>
      </w:pPr>
      <w:r>
        <w:t xml:space="preserve">unlimited standard national SMS and </w:t>
      </w:r>
      <w:proofErr w:type="gramStart"/>
      <w:r>
        <w:t>MMS;</w:t>
      </w:r>
      <w:proofErr w:type="gramEnd"/>
      <w:r>
        <w:t xml:space="preserve"> </w:t>
      </w:r>
    </w:p>
    <w:p w14:paraId="64B002A2" w14:textId="77777777" w:rsidR="00495EB2" w:rsidRDefault="00495EB2" w:rsidP="00495EB2">
      <w:pPr>
        <w:pStyle w:val="Heading9"/>
      </w:pPr>
      <w:r>
        <w:t>40GB standard data (speed capped at 250mbps</w:t>
      </w:r>
      <w:proofErr w:type="gramStart"/>
      <w:r>
        <w:t>);</w:t>
      </w:r>
      <w:proofErr w:type="gramEnd"/>
      <w:r>
        <w:t xml:space="preserve"> </w:t>
      </w:r>
    </w:p>
    <w:p w14:paraId="4F61DD9D" w14:textId="77777777" w:rsidR="00495EB2" w:rsidRDefault="00495EB2" w:rsidP="00495EB2">
      <w:pPr>
        <w:pStyle w:val="Heading9"/>
      </w:pPr>
      <w:r>
        <w:t xml:space="preserve">if </w:t>
      </w:r>
      <w:r>
        <w:rPr>
          <w:i/>
          <w:iCs/>
        </w:rPr>
        <w:t xml:space="preserve">you </w:t>
      </w:r>
      <w:r>
        <w:t xml:space="preserve">are activating a new service (excludes rate plan changes or SIM swaps), you will receive an additional 40GB (80GB in total) on </w:t>
      </w:r>
      <w:r w:rsidRPr="00F94E31">
        <w:rPr>
          <w:i/>
          <w:iCs/>
        </w:rPr>
        <w:t>your</w:t>
      </w:r>
      <w:r>
        <w:t xml:space="preserve"> first three $55 recharges (also referred to as the “activation bonus data”).  </w:t>
      </w:r>
      <w:r w:rsidRPr="002C2A9A">
        <w:rPr>
          <w:b/>
          <w:bCs/>
        </w:rPr>
        <w:t>After the third recharge,</w:t>
      </w:r>
      <w:r>
        <w:t xml:space="preserve"> subsequent $55 </w:t>
      </w:r>
      <w:proofErr w:type="gramStart"/>
      <w:r>
        <w:t>recharges</w:t>
      </w:r>
      <w:proofErr w:type="gramEnd"/>
      <w:r>
        <w:t xml:space="preserve"> will include the standard data inclusion of </w:t>
      </w:r>
      <w:proofErr w:type="gramStart"/>
      <w:r>
        <w:t>40GB;</w:t>
      </w:r>
      <w:proofErr w:type="gramEnd"/>
      <w:r>
        <w:t xml:space="preserve"> </w:t>
      </w:r>
    </w:p>
    <w:p w14:paraId="787FA4ED" w14:textId="77777777" w:rsidR="00495EB2" w:rsidRDefault="00495EB2" w:rsidP="00495EB2">
      <w:pPr>
        <w:pStyle w:val="Heading9"/>
      </w:pPr>
      <w:r>
        <w:t xml:space="preserve">for recharges before 10 October 2024, 1,200 minutes from Australia to standard numbers in the following international destinations:  </w:t>
      </w:r>
      <w:r w:rsidRPr="00636F14">
        <w:t xml:space="preserve">Brazil, Canada, mainland China, France, Germany, Greece, Hong Kong, India, Indonesia, Ireland, Japan, Malaysia, New Zealand, Singapore, South Korea, Sweden, Thailand, UK, USA and </w:t>
      </w:r>
      <w:proofErr w:type="gramStart"/>
      <w:r w:rsidRPr="00636F14">
        <w:t>Vietnam</w:t>
      </w:r>
      <w:r>
        <w:t>;</w:t>
      </w:r>
      <w:proofErr w:type="gramEnd"/>
      <w:r>
        <w:t xml:space="preserve"> </w:t>
      </w:r>
    </w:p>
    <w:p w14:paraId="53E71095" w14:textId="2A87B6BB" w:rsidR="00495EB2" w:rsidRDefault="00495EB2" w:rsidP="00495EB2">
      <w:pPr>
        <w:pStyle w:val="Heading9"/>
      </w:pPr>
      <w:r>
        <w:t xml:space="preserve">for recharges on or after 10 October 2024, 1,200 minutes from Australia to standard numbers in the international destinations included in Zone 1 and 400 minutes from Australia to standard numbers in the international destinations included in Zone 2.  The international destinations included in </w:t>
      </w:r>
      <w:proofErr w:type="gramStart"/>
      <w:r>
        <w:t>Zone</w:t>
      </w:r>
      <w:proofErr w:type="gramEnd"/>
      <w:r>
        <w:t xml:space="preserve"> 1 and 2 are set out in paragraph </w:t>
      </w:r>
      <w:r>
        <w:rPr>
          <w:highlight w:val="yellow"/>
        </w:rPr>
        <w:fldChar w:fldCharType="begin"/>
      </w:r>
      <w:r>
        <w:instrText xml:space="preserve"> REF _Ref178768459 \w \h </w:instrText>
      </w:r>
      <w:r>
        <w:rPr>
          <w:highlight w:val="yellow"/>
        </w:rPr>
      </w:r>
      <w:r>
        <w:rPr>
          <w:highlight w:val="yellow"/>
        </w:rPr>
        <w:fldChar w:fldCharType="separate"/>
      </w:r>
      <w:r w:rsidR="00BC3C58">
        <w:t>3.2(i)</w:t>
      </w:r>
      <w:r>
        <w:rPr>
          <w:highlight w:val="yellow"/>
        </w:rPr>
        <w:fldChar w:fldCharType="end"/>
      </w:r>
      <w:r>
        <w:t xml:space="preserve"> below; and</w:t>
      </w:r>
    </w:p>
    <w:p w14:paraId="627400F7" w14:textId="77777777" w:rsidR="00495EB2" w:rsidRDefault="00495EB2" w:rsidP="00495EB2">
      <w:pPr>
        <w:pStyle w:val="Heading9"/>
      </w:pPr>
      <w:r>
        <w:t xml:space="preserve">for recharges on or after 10 October 2024, 50 standard international SMS (160 characters per SMS) from Australia to any international country. Excludes MMS and non-standard international SMS.  </w:t>
      </w:r>
    </w:p>
    <w:p w14:paraId="1755DF98" w14:textId="77777777" w:rsidR="00495EB2" w:rsidRDefault="00495EB2" w:rsidP="00495EB2">
      <w:pPr>
        <w:pStyle w:val="Heading8"/>
      </w:pPr>
      <w:r>
        <w:t xml:space="preserve">$160 recharge will give </w:t>
      </w:r>
      <w:r>
        <w:rPr>
          <w:i/>
          <w:iCs w:val="0"/>
        </w:rPr>
        <w:t>you</w:t>
      </w:r>
      <w:r>
        <w:t xml:space="preserve"> the following inclusions which will expire in 186 days: </w:t>
      </w:r>
    </w:p>
    <w:p w14:paraId="546F9838" w14:textId="77777777" w:rsidR="00495EB2" w:rsidRDefault="00495EB2" w:rsidP="00495EB2">
      <w:pPr>
        <w:pStyle w:val="Heading9"/>
      </w:pPr>
      <w:r>
        <w:t xml:space="preserve">unlimited minutes to standard national numbers, 13/1300 numbers and </w:t>
      </w:r>
      <w:proofErr w:type="gramStart"/>
      <w:r>
        <w:t>Voicemail;</w:t>
      </w:r>
      <w:proofErr w:type="gramEnd"/>
    </w:p>
    <w:p w14:paraId="582F798E" w14:textId="77777777" w:rsidR="00495EB2" w:rsidRDefault="00495EB2" w:rsidP="00495EB2">
      <w:pPr>
        <w:pStyle w:val="Heading9"/>
      </w:pPr>
      <w:r>
        <w:t xml:space="preserve">unlimited standard national SMS and MMS; and </w:t>
      </w:r>
    </w:p>
    <w:p w14:paraId="305714ED" w14:textId="77777777" w:rsidR="00495EB2" w:rsidRDefault="00495EB2" w:rsidP="00495EB2">
      <w:pPr>
        <w:pStyle w:val="Heading9"/>
      </w:pPr>
      <w:r>
        <w:t>80GB standard data (speed capped at 150mbps); and</w:t>
      </w:r>
    </w:p>
    <w:p w14:paraId="17CAA7DC" w14:textId="77777777" w:rsidR="00495EB2" w:rsidRDefault="00495EB2" w:rsidP="00495EB2">
      <w:pPr>
        <w:pStyle w:val="Heading9"/>
      </w:pPr>
      <w:r>
        <w:t xml:space="preserve">if </w:t>
      </w:r>
      <w:r>
        <w:rPr>
          <w:i/>
          <w:iCs/>
        </w:rPr>
        <w:t xml:space="preserve">you </w:t>
      </w:r>
      <w:r>
        <w:t xml:space="preserve">are activating a new service (excludes rate plan changes or SIM swaps) before 10 October 2024, </w:t>
      </w:r>
      <w:r w:rsidRPr="00B34AB7">
        <w:rPr>
          <w:i/>
          <w:iCs/>
        </w:rPr>
        <w:t>you</w:t>
      </w:r>
      <w:r>
        <w:t xml:space="preserve"> will receive an additional 40GB (120GB in total) on </w:t>
      </w:r>
      <w:r w:rsidRPr="00F94E31">
        <w:rPr>
          <w:i/>
          <w:iCs/>
        </w:rPr>
        <w:t>your</w:t>
      </w:r>
      <w:r>
        <w:t xml:space="preserve"> first three $160 recharges within 3 years of activation (also referred to as the “activation bonus data”). </w:t>
      </w:r>
      <w:r w:rsidRPr="002C2A9A">
        <w:rPr>
          <w:b/>
          <w:bCs/>
        </w:rPr>
        <w:t xml:space="preserve"> After the third recharge,</w:t>
      </w:r>
      <w:r>
        <w:t xml:space="preserve"> subsequent $160 recharges will include standard data of </w:t>
      </w:r>
      <w:proofErr w:type="gramStart"/>
      <w:r>
        <w:t>80GB;</w:t>
      </w:r>
      <w:proofErr w:type="gramEnd"/>
      <w:r>
        <w:t xml:space="preserve"> </w:t>
      </w:r>
      <w:r w:rsidRPr="00B34AB7">
        <w:rPr>
          <w:b/>
          <w:bCs/>
        </w:rPr>
        <w:t>or</w:t>
      </w:r>
    </w:p>
    <w:p w14:paraId="54965BA4" w14:textId="77777777" w:rsidR="00495EB2" w:rsidRDefault="00495EB2" w:rsidP="00495EB2">
      <w:pPr>
        <w:pStyle w:val="Heading9"/>
      </w:pPr>
      <w:r>
        <w:t xml:space="preserve">if </w:t>
      </w:r>
      <w:r>
        <w:rPr>
          <w:i/>
          <w:iCs/>
        </w:rPr>
        <w:t xml:space="preserve">you </w:t>
      </w:r>
      <w:r>
        <w:t xml:space="preserve">are activating a new service (excludes rate plan changes or SIM swaps) on or after 10 October 2024, </w:t>
      </w:r>
      <w:r w:rsidRPr="00F9397D">
        <w:rPr>
          <w:i/>
          <w:iCs/>
        </w:rPr>
        <w:t>you</w:t>
      </w:r>
      <w:r>
        <w:t xml:space="preserve"> will receive an additional 50GB (130GB in total) activation bonus data. </w:t>
      </w:r>
      <w:r w:rsidRPr="002C2A9A">
        <w:rPr>
          <w:b/>
          <w:bCs/>
        </w:rPr>
        <w:t xml:space="preserve"> After the third recharge,</w:t>
      </w:r>
      <w:r>
        <w:t xml:space="preserve"> subsequent $160 </w:t>
      </w:r>
      <w:proofErr w:type="gramStart"/>
      <w:r>
        <w:t>recharges</w:t>
      </w:r>
      <w:proofErr w:type="gramEnd"/>
      <w:r>
        <w:t xml:space="preserve"> will include standard data of </w:t>
      </w:r>
      <w:proofErr w:type="gramStart"/>
      <w:r>
        <w:t>80GB;</w:t>
      </w:r>
      <w:proofErr w:type="gramEnd"/>
      <w:r>
        <w:t xml:space="preserve"> </w:t>
      </w:r>
    </w:p>
    <w:p w14:paraId="27468FAD" w14:textId="6A1D85B2" w:rsidR="00495EB2" w:rsidRDefault="00495EB2" w:rsidP="00495EB2">
      <w:pPr>
        <w:pStyle w:val="Heading9"/>
      </w:pPr>
      <w:r>
        <w:t xml:space="preserve">for recharges on or after 10 October 2024, 3,000 minutes from Australia to standard numbers in the international destinations included in Zone 1 and 400 minutes from Australia to standard numbers in the international destinations included in Zone 2.  The international destinations included in </w:t>
      </w:r>
      <w:proofErr w:type="gramStart"/>
      <w:r>
        <w:t>Zone</w:t>
      </w:r>
      <w:proofErr w:type="gramEnd"/>
      <w:r>
        <w:t xml:space="preserve"> 1 and 2 are set out in paragraph </w:t>
      </w:r>
      <w:r>
        <w:rPr>
          <w:highlight w:val="yellow"/>
        </w:rPr>
        <w:fldChar w:fldCharType="begin"/>
      </w:r>
      <w:r>
        <w:instrText xml:space="preserve"> REF _Ref178768459 \w \h </w:instrText>
      </w:r>
      <w:r>
        <w:rPr>
          <w:highlight w:val="yellow"/>
        </w:rPr>
      </w:r>
      <w:r>
        <w:rPr>
          <w:highlight w:val="yellow"/>
        </w:rPr>
        <w:fldChar w:fldCharType="separate"/>
      </w:r>
      <w:r w:rsidR="00BC3C58">
        <w:t>3.2(i)</w:t>
      </w:r>
      <w:r>
        <w:rPr>
          <w:highlight w:val="yellow"/>
        </w:rPr>
        <w:fldChar w:fldCharType="end"/>
      </w:r>
      <w:r>
        <w:t xml:space="preserve"> below; and </w:t>
      </w:r>
    </w:p>
    <w:p w14:paraId="5902A54E" w14:textId="77777777" w:rsidR="00495EB2" w:rsidRDefault="00495EB2" w:rsidP="00495EB2">
      <w:pPr>
        <w:pStyle w:val="Heading9"/>
      </w:pPr>
      <w:r>
        <w:lastRenderedPageBreak/>
        <w:t>for recharges on or after 10 October 2024, 50 standard international SMS (160 characters per SMS) from Australia to any international country. Excludes MMS and non-standard international SMS.</w:t>
      </w:r>
    </w:p>
    <w:p w14:paraId="558C89C9" w14:textId="77777777" w:rsidR="00495EB2" w:rsidRDefault="00495EB2" w:rsidP="00495EB2">
      <w:pPr>
        <w:pStyle w:val="Heading8"/>
      </w:pPr>
      <w:r>
        <w:t xml:space="preserve">$320 recharge will give </w:t>
      </w:r>
      <w:r>
        <w:rPr>
          <w:i/>
          <w:iCs w:val="0"/>
        </w:rPr>
        <w:t>you</w:t>
      </w:r>
      <w:r>
        <w:t xml:space="preserve"> the following inclusions which will expire in 365 days: </w:t>
      </w:r>
    </w:p>
    <w:p w14:paraId="0B8EC5CE" w14:textId="77777777" w:rsidR="00495EB2" w:rsidRDefault="00495EB2" w:rsidP="00495EB2">
      <w:pPr>
        <w:pStyle w:val="Heading9"/>
      </w:pPr>
      <w:r>
        <w:t xml:space="preserve">unlimited minutes to standard national numbers, 13/1300 numbers and </w:t>
      </w:r>
      <w:proofErr w:type="gramStart"/>
      <w:r>
        <w:t>Voicemail;</w:t>
      </w:r>
      <w:proofErr w:type="gramEnd"/>
    </w:p>
    <w:p w14:paraId="7F4724E2" w14:textId="77777777" w:rsidR="00495EB2" w:rsidRDefault="00495EB2" w:rsidP="00495EB2">
      <w:pPr>
        <w:pStyle w:val="Heading9"/>
      </w:pPr>
      <w:r>
        <w:t xml:space="preserve">unlimited standard national SMS and MMS; and </w:t>
      </w:r>
    </w:p>
    <w:p w14:paraId="675EE304" w14:textId="77777777" w:rsidR="00495EB2" w:rsidRDefault="00495EB2" w:rsidP="00495EB2">
      <w:pPr>
        <w:pStyle w:val="Heading9"/>
      </w:pPr>
      <w:r>
        <w:t xml:space="preserve">200GB standard data (speed capped at 150mbps) upon activation of a new service or recharge </w:t>
      </w:r>
      <w:r w:rsidRPr="00C4623A">
        <w:t>made</w:t>
      </w:r>
      <w:r>
        <w:rPr>
          <w:i/>
          <w:iCs/>
        </w:rPr>
        <w:t xml:space="preserve"> </w:t>
      </w:r>
      <w:r>
        <w:t xml:space="preserve">on or after 10 October 2024. Any recharges made before this date will give </w:t>
      </w:r>
      <w:r w:rsidRPr="00C4623A">
        <w:rPr>
          <w:i/>
          <w:iCs/>
        </w:rPr>
        <w:t>you</w:t>
      </w:r>
      <w:r>
        <w:t xml:space="preserve"> 180GB standard data (speed capped at 150mbps); and</w:t>
      </w:r>
    </w:p>
    <w:p w14:paraId="3E380677" w14:textId="77777777" w:rsidR="00495EB2" w:rsidRDefault="00495EB2" w:rsidP="00495EB2">
      <w:pPr>
        <w:pStyle w:val="Heading9"/>
      </w:pPr>
      <w:r>
        <w:t xml:space="preserve">if </w:t>
      </w:r>
      <w:r>
        <w:rPr>
          <w:i/>
          <w:iCs/>
        </w:rPr>
        <w:t xml:space="preserve">you </w:t>
      </w:r>
      <w:r>
        <w:t xml:space="preserve">are a new customer activating </w:t>
      </w:r>
      <w:r w:rsidRPr="00F94E31">
        <w:rPr>
          <w:i/>
          <w:iCs/>
        </w:rPr>
        <w:t>your</w:t>
      </w:r>
      <w:r>
        <w:t xml:space="preserve"> service, you will receive an additional 80GB on </w:t>
      </w:r>
      <w:r w:rsidRPr="00F94E31">
        <w:rPr>
          <w:i/>
          <w:iCs/>
        </w:rPr>
        <w:t>your</w:t>
      </w:r>
      <w:r>
        <w:t xml:space="preserve"> first three $320 recharges within 3 years of activation (also referred to as the “activation bonus data”). For activations or eligible recharges before 10 October 2024, this is a total amount of 260GB (including applicable standard data).  For activations or recharges on or after 10 October 2024, this is a total of 280GB (including applicable standard data). </w:t>
      </w:r>
      <w:r w:rsidRPr="002C2A9A">
        <w:rPr>
          <w:b/>
          <w:bCs/>
        </w:rPr>
        <w:t>After the third recharge,</w:t>
      </w:r>
      <w:r>
        <w:t xml:space="preserve"> subsequent $320 </w:t>
      </w:r>
      <w:proofErr w:type="gramStart"/>
      <w:r>
        <w:t>recharges</w:t>
      </w:r>
      <w:proofErr w:type="gramEnd"/>
      <w:r>
        <w:t xml:space="preserve"> will include standard data of 180 or 200GB as </w:t>
      </w:r>
      <w:proofErr w:type="gramStart"/>
      <w:r>
        <w:t>applicable;</w:t>
      </w:r>
      <w:proofErr w:type="gramEnd"/>
      <w:r>
        <w:t xml:space="preserve"> </w:t>
      </w:r>
    </w:p>
    <w:p w14:paraId="065CE04C" w14:textId="2F1A11E3" w:rsidR="00495EB2" w:rsidRDefault="00495EB2" w:rsidP="00495EB2">
      <w:pPr>
        <w:pStyle w:val="Heading9"/>
      </w:pPr>
      <w:r>
        <w:t xml:space="preserve">for recharges on or after 10 October 2024, 6,000 minutes from Australia to standard numbers in the international destinations included in Zone 1 and 800 minutes from Australia to standard numbers in the international destinations included in Zone 2. The international destinations included in </w:t>
      </w:r>
      <w:proofErr w:type="gramStart"/>
      <w:r>
        <w:t>Zone</w:t>
      </w:r>
      <w:proofErr w:type="gramEnd"/>
      <w:r>
        <w:t xml:space="preserve"> 1 and 2 are set out in paragraph </w:t>
      </w:r>
      <w:r>
        <w:rPr>
          <w:highlight w:val="yellow"/>
        </w:rPr>
        <w:fldChar w:fldCharType="begin"/>
      </w:r>
      <w:r>
        <w:instrText xml:space="preserve"> REF _Ref178768459 \w \h </w:instrText>
      </w:r>
      <w:r>
        <w:rPr>
          <w:highlight w:val="yellow"/>
        </w:rPr>
      </w:r>
      <w:r>
        <w:rPr>
          <w:highlight w:val="yellow"/>
        </w:rPr>
        <w:fldChar w:fldCharType="separate"/>
      </w:r>
      <w:r w:rsidR="00BC3C58">
        <w:t>3.2(i)</w:t>
      </w:r>
      <w:r>
        <w:rPr>
          <w:highlight w:val="yellow"/>
        </w:rPr>
        <w:fldChar w:fldCharType="end"/>
      </w:r>
      <w:r>
        <w:t xml:space="preserve"> below; and </w:t>
      </w:r>
    </w:p>
    <w:p w14:paraId="341567A7" w14:textId="77777777" w:rsidR="00495EB2" w:rsidRDefault="00495EB2" w:rsidP="00495EB2">
      <w:pPr>
        <w:pStyle w:val="Heading9"/>
      </w:pPr>
      <w:r>
        <w:t xml:space="preserve">for recharges on or after 10 October 2024, 50 standard international SMS (160 characters per SMS) from Australia to any international country. Excludes MMS and non-standard international SMS. </w:t>
      </w:r>
    </w:p>
    <w:p w14:paraId="3436334E" w14:textId="590921A7" w:rsidR="00495EB2" w:rsidRDefault="00495EB2" w:rsidP="00495EB2">
      <w:pPr>
        <w:pStyle w:val="Heading7"/>
        <w:tabs>
          <w:tab w:val="left" w:pos="1440"/>
        </w:tabs>
        <w:rPr>
          <w:iCs/>
        </w:rPr>
      </w:pPr>
      <w:r>
        <w:rPr>
          <w:iCs/>
        </w:rPr>
        <w:t xml:space="preserve">With reference to paragraph </w:t>
      </w:r>
      <w:r>
        <w:rPr>
          <w:iCs/>
          <w:highlight w:val="yellow"/>
        </w:rPr>
        <w:fldChar w:fldCharType="begin"/>
      </w:r>
      <w:r>
        <w:rPr>
          <w:iCs/>
        </w:rPr>
        <w:instrText xml:space="preserve"> REF _Ref139353477 \w \h </w:instrText>
      </w:r>
      <w:r>
        <w:rPr>
          <w:iCs/>
          <w:highlight w:val="yellow"/>
        </w:rPr>
      </w:r>
      <w:r>
        <w:rPr>
          <w:iCs/>
          <w:highlight w:val="yellow"/>
        </w:rPr>
        <w:fldChar w:fldCharType="separate"/>
      </w:r>
      <w:r w:rsidR="00BC3C58">
        <w:rPr>
          <w:iCs/>
        </w:rPr>
        <w:t>3.2(h)</w:t>
      </w:r>
      <w:r>
        <w:rPr>
          <w:iCs/>
          <w:highlight w:val="yellow"/>
        </w:rPr>
        <w:fldChar w:fldCharType="end"/>
      </w:r>
      <w:r>
        <w:rPr>
          <w:iCs/>
        </w:rPr>
        <w:t xml:space="preserve"> above, the following international destinations are included in Zone 1 and Zone 2 and are subject to change in accordance with the terms of </w:t>
      </w:r>
      <w:r w:rsidRPr="00C4623A">
        <w:rPr>
          <w:iCs/>
        </w:rPr>
        <w:t>this</w:t>
      </w:r>
      <w:r w:rsidRPr="00C4623A">
        <w:rPr>
          <w:i/>
        </w:rPr>
        <w:t xml:space="preserve"> </w:t>
      </w:r>
      <w:r>
        <w:rPr>
          <w:i/>
        </w:rPr>
        <w:t>a</w:t>
      </w:r>
      <w:r w:rsidRPr="00C4623A">
        <w:rPr>
          <w:i/>
        </w:rPr>
        <w:t>greement</w:t>
      </w:r>
      <w:r>
        <w:rPr>
          <w:iCs/>
        </w:rPr>
        <w:t xml:space="preserve">: </w:t>
      </w:r>
    </w:p>
    <w:p w14:paraId="1E5B15AC" w14:textId="77777777" w:rsidR="00495EB2" w:rsidRPr="00C4623A" w:rsidRDefault="00495EB2" w:rsidP="00495EB2">
      <w:pPr>
        <w:pStyle w:val="Heading8"/>
      </w:pPr>
      <w:r w:rsidRPr="00C4623A">
        <w:t>Zone 1:  Brazil, Brunei, Cambodia, Canada, mainland China, Columbia, Denmark, France, Germany, Greece, Hong Kong, Hungary, India, Indonesia, Ireland, Israel, Italy, Japan, Laos, Lebanon, Malaysia, Mexico, New Zealand, Norway, Poland, Romania, Singapore, South Korea, Spain, Sweden, Taiwan, Thailand, Turkey, UK, USA and Vietnam</w:t>
      </w:r>
      <w:r>
        <w:t xml:space="preserve">; </w:t>
      </w:r>
      <w:r w:rsidRPr="00C4623A">
        <w:t>and</w:t>
      </w:r>
    </w:p>
    <w:p w14:paraId="275B3543" w14:textId="77777777" w:rsidR="00495EB2" w:rsidRPr="00971620" w:rsidRDefault="00495EB2" w:rsidP="00495EB2">
      <w:pPr>
        <w:pStyle w:val="Heading8"/>
      </w:pPr>
      <w:r>
        <w:t xml:space="preserve">Zone 2:  </w:t>
      </w:r>
      <w:r w:rsidRPr="00C4623A">
        <w:t>Argentina, Bahrain, Bangladesh, Belgium, Bermuda, Chile, Costa Rica, Cyprus, Czech Rep., Dominican Rep., Egypt, Faroe Is., Gibraltar, Guam, Guatemala, Iceland, Iran, Kenya, Kuwait, Macau, Malta, Mongolia, Namibia, Nepal, Netherlands, Nigeria, N. Mariana Islands, Pakistan, Panama, Paraguay, Peru, Philippines, Portugal, Puerto Rico, Saudi Arabia, Slovak Rep., South Africa, Sri Lanka, Switzerland, Turkmenistan, UAE, Uruguay and Venezuela.</w:t>
      </w:r>
      <w:r>
        <w:t xml:space="preserve">  </w:t>
      </w:r>
    </w:p>
    <w:p w14:paraId="711713A5" w14:textId="77777777" w:rsidR="00495EB2" w:rsidRDefault="00495EB2" w:rsidP="00495EB2">
      <w:pPr>
        <w:pStyle w:val="Heading7"/>
        <w:tabs>
          <w:tab w:val="left" w:pos="1440"/>
        </w:tabs>
        <w:rPr>
          <w:iCs/>
        </w:rPr>
      </w:pPr>
      <w:r>
        <w:t xml:space="preserve">From 11 June 2024, </w:t>
      </w:r>
      <w:r>
        <w:rPr>
          <w:i/>
          <w:iCs/>
        </w:rPr>
        <w:t>y</w:t>
      </w:r>
      <w:r w:rsidRPr="00623223">
        <w:rPr>
          <w:i/>
          <w:iCs/>
        </w:rPr>
        <w:t>ou</w:t>
      </w:r>
      <w:r>
        <w:rPr>
          <w:iCs/>
        </w:rPr>
        <w:t xml:space="preserve"> can also apply the below recharge amounts using vouchers purchased from participating retail outlets only:  </w:t>
      </w:r>
    </w:p>
    <w:p w14:paraId="1D5985A6" w14:textId="77777777" w:rsidR="00495EB2" w:rsidRDefault="00495EB2" w:rsidP="00495EB2">
      <w:pPr>
        <w:pStyle w:val="Heading8"/>
      </w:pPr>
      <w:r>
        <w:t xml:space="preserve">$15 recharge voucher will give </w:t>
      </w:r>
      <w:r>
        <w:rPr>
          <w:i/>
          <w:iCs w:val="0"/>
        </w:rPr>
        <w:t xml:space="preserve">you </w:t>
      </w:r>
      <w:r>
        <w:t>the following inclusions which will expire in 7 days (not available to purchase from 17 October 2024)</w:t>
      </w:r>
      <w:r w:rsidRPr="00ED6B67">
        <w:t>:</w:t>
      </w:r>
      <w:r>
        <w:t xml:space="preserve"> </w:t>
      </w:r>
    </w:p>
    <w:p w14:paraId="0E68E994" w14:textId="77777777" w:rsidR="00495EB2" w:rsidRDefault="00495EB2" w:rsidP="00495EB2">
      <w:pPr>
        <w:pStyle w:val="Heading9"/>
      </w:pPr>
      <w:r>
        <w:t xml:space="preserve">unlimited minutes to standard national numbers, 13/1300 numbers and </w:t>
      </w:r>
      <w:proofErr w:type="gramStart"/>
      <w:r>
        <w:t>Voicemail;</w:t>
      </w:r>
      <w:proofErr w:type="gramEnd"/>
      <w:r>
        <w:t xml:space="preserve"> </w:t>
      </w:r>
    </w:p>
    <w:p w14:paraId="69D5960D" w14:textId="77777777" w:rsidR="00495EB2" w:rsidRDefault="00495EB2" w:rsidP="00495EB2">
      <w:pPr>
        <w:pStyle w:val="Heading9"/>
      </w:pPr>
      <w:r>
        <w:t>unlimited standard national SMS and MMS; and</w:t>
      </w:r>
    </w:p>
    <w:p w14:paraId="41EA4EE8" w14:textId="77777777" w:rsidR="00495EB2" w:rsidRDefault="00495EB2" w:rsidP="00495EB2">
      <w:pPr>
        <w:pStyle w:val="Heading9"/>
      </w:pPr>
      <w:r>
        <w:t>4GB standard data (speed capped at 150mbps</w:t>
      </w:r>
      <w:proofErr w:type="gramStart"/>
      <w:r>
        <w:t>);</w:t>
      </w:r>
      <w:proofErr w:type="gramEnd"/>
      <w:r>
        <w:t xml:space="preserve"> </w:t>
      </w:r>
    </w:p>
    <w:p w14:paraId="54E2007C" w14:textId="77777777" w:rsidR="00495EB2" w:rsidRDefault="00495EB2" w:rsidP="00495EB2">
      <w:pPr>
        <w:pStyle w:val="Heading8"/>
      </w:pPr>
      <w:r>
        <w:t xml:space="preserve">$20 recharge voucher will give </w:t>
      </w:r>
      <w:r>
        <w:rPr>
          <w:i/>
          <w:iCs w:val="0"/>
        </w:rPr>
        <w:t xml:space="preserve">you </w:t>
      </w:r>
      <w:r>
        <w:t>the following inclusions which will expire in 7 days</w:t>
      </w:r>
      <w:r w:rsidRPr="00ED6B67">
        <w:t>:</w:t>
      </w:r>
      <w:r>
        <w:t xml:space="preserve"> </w:t>
      </w:r>
    </w:p>
    <w:p w14:paraId="7D396597" w14:textId="77777777" w:rsidR="00495EB2" w:rsidRDefault="00495EB2" w:rsidP="00495EB2">
      <w:pPr>
        <w:pStyle w:val="Heading9"/>
      </w:pPr>
      <w:r>
        <w:t xml:space="preserve">unlimited minutes to standard national numbers, 13/1300 numbers and </w:t>
      </w:r>
      <w:proofErr w:type="gramStart"/>
      <w:r>
        <w:t>Voicemail;</w:t>
      </w:r>
      <w:proofErr w:type="gramEnd"/>
      <w:r>
        <w:t xml:space="preserve"> </w:t>
      </w:r>
    </w:p>
    <w:p w14:paraId="1DFB5C2D" w14:textId="77777777" w:rsidR="00495EB2" w:rsidRDefault="00495EB2" w:rsidP="00495EB2">
      <w:pPr>
        <w:pStyle w:val="Heading9"/>
      </w:pPr>
      <w:r>
        <w:lastRenderedPageBreak/>
        <w:t>unlimited standard national SMS and MMS; and</w:t>
      </w:r>
    </w:p>
    <w:p w14:paraId="4F0BE9D0" w14:textId="77777777" w:rsidR="00495EB2" w:rsidRDefault="00495EB2" w:rsidP="00495EB2">
      <w:pPr>
        <w:pStyle w:val="Heading9"/>
      </w:pPr>
      <w:r>
        <w:t xml:space="preserve">6GB standard data (speed capped at 150mbps). </w:t>
      </w:r>
    </w:p>
    <w:p w14:paraId="1715A4A3" w14:textId="77777777" w:rsidR="00495EB2" w:rsidRDefault="00495EB2" w:rsidP="00495EB2">
      <w:pPr>
        <w:pStyle w:val="Heading8"/>
        <w:numPr>
          <w:ilvl w:val="0"/>
          <w:numId w:val="0"/>
        </w:numPr>
        <w:ind w:left="1440"/>
      </w:pPr>
      <w:r>
        <w:t>These recharge vouchers cannot be used to activate your service.</w:t>
      </w:r>
    </w:p>
    <w:p w14:paraId="3459AD0D" w14:textId="5EAFD31C" w:rsidR="00495EB2" w:rsidRPr="00593617" w:rsidRDefault="00495EB2" w:rsidP="00495EB2">
      <w:pPr>
        <w:pStyle w:val="Heading7"/>
        <w:tabs>
          <w:tab w:val="left" w:pos="1440"/>
        </w:tabs>
      </w:pPr>
      <w:r w:rsidRPr="00593617">
        <w:t xml:space="preserve">In relation to </w:t>
      </w:r>
      <w:r w:rsidRPr="00636F14">
        <w:rPr>
          <w:i/>
          <w:iCs/>
        </w:rPr>
        <w:t>your</w:t>
      </w:r>
      <w:r>
        <w:t xml:space="preserve"> </w:t>
      </w:r>
      <w:r w:rsidRPr="00593617">
        <w:t xml:space="preserve">usage of the inclusions </w:t>
      </w:r>
      <w:r>
        <w:t xml:space="preserve">referred to in paragraph </w:t>
      </w:r>
      <w:r w:rsidRPr="006906C9">
        <w:fldChar w:fldCharType="begin"/>
      </w:r>
      <w:r w:rsidRPr="0056048C">
        <w:instrText xml:space="preserve"> REF _Ref139353477 \w \h </w:instrText>
      </w:r>
      <w:r>
        <w:instrText xml:space="preserve"> \* MERGEFORMAT </w:instrText>
      </w:r>
      <w:r w:rsidRPr="006906C9">
        <w:fldChar w:fldCharType="separate"/>
      </w:r>
      <w:r w:rsidR="00BC3C58">
        <w:t>3.2(h)</w:t>
      </w:r>
      <w:r w:rsidRPr="006906C9">
        <w:fldChar w:fldCharType="end"/>
      </w:r>
      <w:r>
        <w:t xml:space="preserve"> above</w:t>
      </w:r>
      <w:r w:rsidRPr="00593617">
        <w:t xml:space="preserve">:  </w:t>
      </w:r>
    </w:p>
    <w:p w14:paraId="6F508929" w14:textId="77777777" w:rsidR="00495EB2" w:rsidRDefault="00495EB2" w:rsidP="00495EB2">
      <w:pPr>
        <w:pStyle w:val="Heading8"/>
      </w:pPr>
      <w:r>
        <w:t>d</w:t>
      </w:r>
      <w:r w:rsidRPr="00622301">
        <w:t xml:space="preserve">ata usage accumulates in KB increments; </w:t>
      </w:r>
      <w:r>
        <w:t>and</w:t>
      </w:r>
    </w:p>
    <w:p w14:paraId="7FAAE7FF" w14:textId="77777777" w:rsidR="00495EB2" w:rsidRDefault="00495EB2" w:rsidP="00495EB2">
      <w:pPr>
        <w:pStyle w:val="Heading8"/>
      </w:pPr>
      <w:r>
        <w:t>minutes are rounded up to the nearest minute (unless they are unlimited</w:t>
      </w:r>
      <w:proofErr w:type="gramStart"/>
      <w:r>
        <w:t>);</w:t>
      </w:r>
      <w:proofErr w:type="gramEnd"/>
      <w:r>
        <w:t xml:space="preserve">   </w:t>
      </w:r>
    </w:p>
    <w:p w14:paraId="5A931673" w14:textId="77777777" w:rsidR="00495EB2" w:rsidRPr="00FD6C97" w:rsidRDefault="00495EB2" w:rsidP="00495EB2">
      <w:pPr>
        <w:pStyle w:val="Heading7"/>
        <w:tabs>
          <w:tab w:val="left" w:pos="1440"/>
        </w:tabs>
      </w:pPr>
      <w:r>
        <w:t xml:space="preserve">For this version of the Optus Flex Plus plan, in addition to the methods of recharge specified in the </w:t>
      </w:r>
      <w:r w:rsidRPr="5209BEBA">
        <w:rPr>
          <w:i/>
          <w:iCs/>
        </w:rPr>
        <w:t xml:space="preserve">service description </w:t>
      </w:r>
      <w:r>
        <w:t>(see paragraph 5.3),</w:t>
      </w:r>
      <w:r w:rsidRPr="5209BEBA">
        <w:rPr>
          <w:i/>
          <w:iCs/>
        </w:rPr>
        <w:t xml:space="preserve"> you </w:t>
      </w:r>
      <w:r>
        <w:t xml:space="preserve">can also recharge by having the plan automatically recharge: </w:t>
      </w:r>
    </w:p>
    <w:p w14:paraId="57D11A82" w14:textId="0C6165B0" w:rsidR="00495EB2" w:rsidRPr="00FD6C97" w:rsidRDefault="00495EB2" w:rsidP="00495EB2">
      <w:pPr>
        <w:pStyle w:val="Heading8"/>
      </w:pPr>
      <w:r w:rsidRPr="00FD6C97">
        <w:t xml:space="preserve">between 11pm and 11.59pm (AEST) on the last day of </w:t>
      </w:r>
      <w:r w:rsidRPr="00FD6C97">
        <w:rPr>
          <w:i/>
        </w:rPr>
        <w:t xml:space="preserve">your </w:t>
      </w:r>
      <w:r w:rsidRPr="00FD6C97">
        <w:t>recharge expiry period</w:t>
      </w:r>
      <w:r>
        <w:t xml:space="preserve"> for every recharge until you turn AutoRecharge off </w:t>
      </w:r>
      <w:r w:rsidRPr="00FD6C97">
        <w:t xml:space="preserve">(referred to in this section and </w:t>
      </w:r>
      <w:r>
        <w:t xml:space="preserve">clause </w:t>
      </w:r>
      <w:r>
        <w:rPr>
          <w:highlight w:val="yellow"/>
        </w:rPr>
        <w:fldChar w:fldCharType="begin"/>
      </w:r>
      <w:r>
        <w:instrText xml:space="preserve"> REF _Ref139353176 \r \h </w:instrText>
      </w:r>
      <w:r>
        <w:rPr>
          <w:highlight w:val="yellow"/>
        </w:rPr>
      </w:r>
      <w:r>
        <w:rPr>
          <w:highlight w:val="yellow"/>
        </w:rPr>
        <w:fldChar w:fldCharType="separate"/>
      </w:r>
      <w:r w:rsidR="00BC3C58">
        <w:t>5.5</w:t>
      </w:r>
      <w:r>
        <w:rPr>
          <w:highlight w:val="yellow"/>
        </w:rPr>
        <w:fldChar w:fldCharType="end"/>
      </w:r>
      <w:r w:rsidRPr="00FD6C97">
        <w:t xml:space="preserve"> below as “</w:t>
      </w:r>
      <w:proofErr w:type="spellStart"/>
      <w:r w:rsidRPr="00FD6C97">
        <w:t>AutoRecharge</w:t>
      </w:r>
      <w:proofErr w:type="spellEnd"/>
      <w:r w:rsidRPr="00FD6C97">
        <w:t>”); or</w:t>
      </w:r>
    </w:p>
    <w:p w14:paraId="0BF2DA2D" w14:textId="3FD0CC30" w:rsidR="00495EB2" w:rsidRPr="00337172" w:rsidRDefault="00495EB2" w:rsidP="00495EB2">
      <w:pPr>
        <w:pStyle w:val="Heading8"/>
      </w:pPr>
      <w:r w:rsidRPr="00337172">
        <w:t xml:space="preserve">if </w:t>
      </w:r>
      <w:r w:rsidRPr="00337172">
        <w:rPr>
          <w:i/>
        </w:rPr>
        <w:t>your</w:t>
      </w:r>
      <w:r w:rsidRPr="00337172">
        <w:t xml:space="preserve"> data allowance is reduced to 200MB before recharge expiry (referred to in this section and </w:t>
      </w:r>
      <w:r>
        <w:t xml:space="preserve">clause </w:t>
      </w:r>
      <w:r>
        <w:rPr>
          <w:highlight w:val="yellow"/>
        </w:rPr>
        <w:fldChar w:fldCharType="begin"/>
      </w:r>
      <w:r>
        <w:instrText xml:space="preserve"> REF _Ref139353217 \r \h </w:instrText>
      </w:r>
      <w:r>
        <w:rPr>
          <w:highlight w:val="yellow"/>
        </w:rPr>
      </w:r>
      <w:r>
        <w:rPr>
          <w:highlight w:val="yellow"/>
        </w:rPr>
        <w:fldChar w:fldCharType="separate"/>
      </w:r>
      <w:r w:rsidR="00BC3C58">
        <w:t>5.5</w:t>
      </w:r>
      <w:r>
        <w:rPr>
          <w:highlight w:val="yellow"/>
        </w:rPr>
        <w:fldChar w:fldCharType="end"/>
      </w:r>
      <w:r>
        <w:t xml:space="preserve"> </w:t>
      </w:r>
      <w:r w:rsidRPr="00337172">
        <w:t xml:space="preserve">below as “Low Balance AutoRecharge”).  </w:t>
      </w:r>
    </w:p>
    <w:p w14:paraId="7EA8A7DE" w14:textId="77777777" w:rsidR="00495EB2" w:rsidRDefault="00495EB2" w:rsidP="00495EB2">
      <w:pPr>
        <w:pStyle w:val="Heading7"/>
        <w:tabs>
          <w:tab w:val="left" w:pos="1440"/>
        </w:tabs>
      </w:pPr>
      <w:r>
        <w:t xml:space="preserve">Low Balance AutoRecharge will be automatically turned on if you choose to turn on AutoRecharge at any time. AutoRecharge and Low Balance AutoRecharge can be turned off and on at any time via the My Optus app (or by any other means specified by </w:t>
      </w:r>
      <w:r w:rsidRPr="00FD6C97">
        <w:rPr>
          <w:i/>
          <w:iCs/>
        </w:rPr>
        <w:t>us</w:t>
      </w:r>
      <w:r>
        <w:rPr>
          <w:i/>
          <w:iCs/>
        </w:rPr>
        <w:t xml:space="preserve"> </w:t>
      </w:r>
      <w:r w:rsidRPr="00D471C6">
        <w:t>from time to time</w:t>
      </w:r>
      <w:r>
        <w:rPr>
          <w:iCs/>
        </w:rPr>
        <w:t xml:space="preserve">).  </w:t>
      </w:r>
      <w:r w:rsidRPr="00E91F88">
        <w:rPr>
          <w:i/>
        </w:rPr>
        <w:t>You</w:t>
      </w:r>
      <w:r>
        <w:rPr>
          <w:iCs/>
        </w:rPr>
        <w:t xml:space="preserve"> must have AutoRecharge turned on to use Low Balance AutoRecharge.</w:t>
      </w:r>
    </w:p>
    <w:p w14:paraId="273CE058" w14:textId="62622B62" w:rsidR="00495EB2" w:rsidRPr="00FF58F7" w:rsidRDefault="00495EB2" w:rsidP="00495EB2">
      <w:pPr>
        <w:pStyle w:val="Heading7"/>
        <w:tabs>
          <w:tab w:val="left" w:pos="1440"/>
        </w:tabs>
      </w:pPr>
      <w:r>
        <w:t xml:space="preserve">Unless </w:t>
      </w:r>
      <w:r w:rsidRPr="00AF12D0">
        <w:rPr>
          <w:i/>
          <w:iCs/>
        </w:rPr>
        <w:t>you</w:t>
      </w:r>
      <w:r>
        <w:t xml:space="preserve"> are eligible to roll over or accumulate </w:t>
      </w:r>
      <w:r w:rsidRPr="00ED6B67">
        <w:rPr>
          <w:i/>
          <w:iCs/>
        </w:rPr>
        <w:t>your</w:t>
      </w:r>
      <w:r>
        <w:t xml:space="preserve"> inclusions (see paragraph </w:t>
      </w:r>
      <w:r>
        <w:rPr>
          <w:highlight w:val="yellow"/>
        </w:rPr>
        <w:fldChar w:fldCharType="begin"/>
      </w:r>
      <w:r>
        <w:instrText xml:space="preserve"> REF _Ref139354204 \w \h </w:instrText>
      </w:r>
      <w:r>
        <w:rPr>
          <w:highlight w:val="yellow"/>
        </w:rPr>
      </w:r>
      <w:r>
        <w:rPr>
          <w:highlight w:val="yellow"/>
        </w:rPr>
        <w:fldChar w:fldCharType="separate"/>
      </w:r>
      <w:r w:rsidR="00BC3C58">
        <w:t>3.2(o)</w:t>
      </w:r>
      <w:r>
        <w:rPr>
          <w:highlight w:val="yellow"/>
        </w:rPr>
        <w:fldChar w:fldCharType="end"/>
      </w:r>
      <w:r>
        <w:t xml:space="preserve"> below), any inclusions or expiry days which are unused and not unlimited will be forfeited on the </w:t>
      </w:r>
      <w:r w:rsidRPr="00FF58F7">
        <w:t xml:space="preserve">earlier of: </w:t>
      </w:r>
    </w:p>
    <w:p w14:paraId="65774AA3" w14:textId="5B078909" w:rsidR="00495EB2" w:rsidRPr="00FF58F7" w:rsidRDefault="00495EB2" w:rsidP="00495EB2">
      <w:pPr>
        <w:pStyle w:val="Heading8"/>
      </w:pPr>
      <w:r w:rsidRPr="00022572">
        <w:t xml:space="preserve">the end of the </w:t>
      </w:r>
      <w:r>
        <w:t xml:space="preserve">expiry </w:t>
      </w:r>
      <w:r w:rsidRPr="00022572">
        <w:t>period described</w:t>
      </w:r>
      <w:r>
        <w:t xml:space="preserve"> for each recharge amount in paragraph </w:t>
      </w:r>
      <w:r>
        <w:rPr>
          <w:highlight w:val="yellow"/>
        </w:rPr>
        <w:fldChar w:fldCharType="begin"/>
      </w:r>
      <w:r>
        <w:instrText xml:space="preserve"> REF _Ref139353477 \w \h </w:instrText>
      </w:r>
      <w:r>
        <w:rPr>
          <w:highlight w:val="yellow"/>
        </w:rPr>
      </w:r>
      <w:r>
        <w:rPr>
          <w:highlight w:val="yellow"/>
        </w:rPr>
        <w:fldChar w:fldCharType="separate"/>
      </w:r>
      <w:r w:rsidR="00BC3C58">
        <w:t>3.2(h)</w:t>
      </w:r>
      <w:r>
        <w:rPr>
          <w:highlight w:val="yellow"/>
        </w:rPr>
        <w:fldChar w:fldCharType="end"/>
      </w:r>
      <w:r>
        <w:t xml:space="preserve"> above; </w:t>
      </w:r>
      <w:r w:rsidRPr="00FF58F7">
        <w:t>or</w:t>
      </w:r>
    </w:p>
    <w:p w14:paraId="2C7731AC" w14:textId="77777777" w:rsidR="00495EB2" w:rsidRPr="00FF58F7" w:rsidRDefault="00495EB2" w:rsidP="00495EB2">
      <w:pPr>
        <w:pStyle w:val="Heading8"/>
      </w:pPr>
      <w:r w:rsidRPr="00FF58F7">
        <w:rPr>
          <w:i/>
        </w:rPr>
        <w:t xml:space="preserve">your </w:t>
      </w:r>
      <w:r w:rsidRPr="00FF58F7">
        <w:t xml:space="preserve">next recharge, if </w:t>
      </w:r>
      <w:r w:rsidRPr="00FF58F7">
        <w:rPr>
          <w:i/>
          <w:iCs w:val="0"/>
        </w:rPr>
        <w:t>you</w:t>
      </w:r>
      <w:r w:rsidRPr="00FF58F7">
        <w:t xml:space="preserve"> recharge prior to expiry. </w:t>
      </w:r>
    </w:p>
    <w:p w14:paraId="73B960E2" w14:textId="77777777" w:rsidR="00495EB2" w:rsidRPr="009C1648" w:rsidRDefault="00495EB2" w:rsidP="00495EB2">
      <w:pPr>
        <w:pStyle w:val="Heading7"/>
        <w:tabs>
          <w:tab w:val="left" w:pos="1440"/>
        </w:tabs>
      </w:pPr>
      <w:r w:rsidRPr="35337742">
        <w:rPr>
          <w:rFonts w:cs="Arial"/>
          <w:i/>
          <w:iCs/>
          <w:color w:val="191919"/>
        </w:rPr>
        <w:t>You</w:t>
      </w:r>
      <w:r w:rsidRPr="35337742">
        <w:rPr>
          <w:rFonts w:cs="Arial"/>
          <w:color w:val="191919"/>
        </w:rPr>
        <w:t xml:space="preserve"> can accumulate unused included </w:t>
      </w:r>
      <w:proofErr w:type="spellStart"/>
      <w:r w:rsidRPr="35337742">
        <w:rPr>
          <w:rFonts w:cs="Arial"/>
          <w:color w:val="191919"/>
        </w:rPr>
        <w:t>MyData</w:t>
      </w:r>
      <w:proofErr w:type="spellEnd"/>
      <w:r w:rsidRPr="35337742">
        <w:rPr>
          <w:rFonts w:cs="Arial"/>
          <w:color w:val="191919"/>
        </w:rPr>
        <w:t xml:space="preserve"> up to a max of 200GB (referred to in this section as “</w:t>
      </w:r>
      <w:proofErr w:type="spellStart"/>
      <w:r w:rsidRPr="35337742">
        <w:rPr>
          <w:rFonts w:cs="Arial"/>
          <w:color w:val="191919"/>
        </w:rPr>
        <w:t>MyData</w:t>
      </w:r>
      <w:proofErr w:type="spellEnd"/>
      <w:r w:rsidRPr="35337742">
        <w:rPr>
          <w:rFonts w:cs="Arial"/>
          <w:color w:val="191919"/>
        </w:rPr>
        <w:t xml:space="preserve"> Rollover”) if </w:t>
      </w:r>
      <w:r w:rsidRPr="35337742">
        <w:rPr>
          <w:rFonts w:cs="Arial"/>
          <w:i/>
          <w:iCs/>
          <w:color w:val="191919"/>
        </w:rPr>
        <w:t>you</w:t>
      </w:r>
      <w:r w:rsidRPr="35337742">
        <w:rPr>
          <w:rFonts w:cs="Arial"/>
          <w:color w:val="191919"/>
        </w:rPr>
        <w:t xml:space="preserve">: </w:t>
      </w:r>
    </w:p>
    <w:p w14:paraId="29C6B04B" w14:textId="77777777" w:rsidR="00495EB2" w:rsidRPr="009C1648" w:rsidRDefault="00495EB2" w:rsidP="00495EB2">
      <w:pPr>
        <w:pStyle w:val="Heading8"/>
      </w:pPr>
      <w:r w:rsidRPr="002D0CE7">
        <w:rPr>
          <w:lang w:val="en"/>
        </w:rPr>
        <w:t>recharge before expiry</w:t>
      </w:r>
      <w:r>
        <w:rPr>
          <w:lang w:val="en"/>
        </w:rPr>
        <w:t xml:space="preserve"> via manual recharge; or</w:t>
      </w:r>
    </w:p>
    <w:p w14:paraId="46660031" w14:textId="77777777" w:rsidR="00495EB2" w:rsidRPr="009C1648" w:rsidRDefault="00495EB2" w:rsidP="00495EB2">
      <w:pPr>
        <w:pStyle w:val="Heading8"/>
      </w:pPr>
      <w:r>
        <w:rPr>
          <w:lang w:val="en"/>
        </w:rPr>
        <w:t xml:space="preserve">recharge via AutoRecharge or Low Balance AutoRecharge. </w:t>
      </w:r>
    </w:p>
    <w:p w14:paraId="52223490" w14:textId="77777777" w:rsidR="00495EB2" w:rsidRPr="002D0CE7" w:rsidRDefault="00495EB2" w:rsidP="35337742">
      <w:pPr>
        <w:pStyle w:val="Heading8"/>
        <w:numPr>
          <w:ilvl w:val="0"/>
          <w:numId w:val="0"/>
        </w:numPr>
        <w:ind w:left="1440"/>
      </w:pPr>
      <w:r w:rsidRPr="35337742">
        <w:t xml:space="preserve">If </w:t>
      </w:r>
      <w:r w:rsidRPr="35337742">
        <w:rPr>
          <w:i/>
        </w:rPr>
        <w:t>you</w:t>
      </w:r>
      <w:r w:rsidRPr="35337742">
        <w:t xml:space="preserve"> accumulate more than 200GB of </w:t>
      </w:r>
      <w:proofErr w:type="spellStart"/>
      <w:r w:rsidRPr="35337742">
        <w:t>MyData</w:t>
      </w:r>
      <w:proofErr w:type="spellEnd"/>
      <w:r w:rsidRPr="35337742">
        <w:t xml:space="preserve"> Rollover </w:t>
      </w:r>
      <w:r w:rsidRPr="35337742">
        <w:rPr>
          <w:i/>
        </w:rPr>
        <w:t>you</w:t>
      </w:r>
      <w:r w:rsidRPr="35337742">
        <w:t xml:space="preserve"> will forfeit any data over that limit. </w:t>
      </w:r>
      <w:proofErr w:type="spellStart"/>
      <w:r w:rsidRPr="35337742">
        <w:t>MyData</w:t>
      </w:r>
      <w:proofErr w:type="spellEnd"/>
      <w:r w:rsidRPr="35337742">
        <w:t xml:space="preserve"> Rollover will be used after any </w:t>
      </w:r>
      <w:proofErr w:type="spellStart"/>
      <w:r w:rsidRPr="35337742">
        <w:t>MyData</w:t>
      </w:r>
      <w:proofErr w:type="spellEnd"/>
      <w:r w:rsidRPr="35337742">
        <w:t xml:space="preserve"> included with your current recharge, data included with any active Optus Flex Plus Add-on or any bonus data that </w:t>
      </w:r>
      <w:r w:rsidRPr="35337742">
        <w:rPr>
          <w:i/>
        </w:rPr>
        <w:t>we</w:t>
      </w:r>
      <w:r w:rsidRPr="35337742">
        <w:t xml:space="preserve"> provide to </w:t>
      </w:r>
      <w:r w:rsidRPr="35337742">
        <w:rPr>
          <w:i/>
        </w:rPr>
        <w:t>you</w:t>
      </w:r>
      <w:r w:rsidRPr="35337742">
        <w:t xml:space="preserve"> (for example, in connection with a promotion).  </w:t>
      </w:r>
    </w:p>
    <w:p w14:paraId="05474D36" w14:textId="77777777" w:rsidR="00495EB2" w:rsidRPr="00622301" w:rsidRDefault="00495EB2" w:rsidP="00495EB2">
      <w:pPr>
        <w:pStyle w:val="Heading7"/>
        <w:tabs>
          <w:tab w:val="left" w:pos="1440"/>
        </w:tabs>
      </w:pPr>
      <w:r>
        <w:rPr>
          <w:rFonts w:cs="Arial"/>
          <w:color w:val="191919"/>
          <w:lang w:val="en"/>
        </w:rPr>
        <w:t xml:space="preserve">Provided </w:t>
      </w:r>
      <w:r w:rsidRPr="00AC4D06">
        <w:rPr>
          <w:rFonts w:cs="Arial"/>
          <w:i/>
          <w:iCs/>
          <w:color w:val="191919"/>
          <w:lang w:val="en"/>
        </w:rPr>
        <w:t>you</w:t>
      </w:r>
      <w:r>
        <w:rPr>
          <w:rFonts w:cs="Arial"/>
          <w:color w:val="191919"/>
          <w:lang w:val="en"/>
        </w:rPr>
        <w:t xml:space="preserve"> are within an active recharge expiry period, </w:t>
      </w:r>
      <w:r w:rsidRPr="00AC4D06">
        <w:rPr>
          <w:rFonts w:cs="Arial"/>
          <w:i/>
          <w:iCs/>
          <w:color w:val="191919"/>
          <w:lang w:val="en"/>
        </w:rPr>
        <w:t>you</w:t>
      </w:r>
      <w:r w:rsidRPr="002D0CE7">
        <w:rPr>
          <w:rFonts w:cs="Arial"/>
          <w:color w:val="191919"/>
          <w:lang w:val="en"/>
        </w:rPr>
        <w:t xml:space="preserve"> can purchase </w:t>
      </w:r>
      <w:r>
        <w:rPr>
          <w:rFonts w:cs="Arial"/>
          <w:color w:val="191919"/>
          <w:lang w:val="en"/>
        </w:rPr>
        <w:t xml:space="preserve">the following </w:t>
      </w:r>
      <w:r w:rsidRPr="002D0CE7">
        <w:rPr>
          <w:rFonts w:cs="Arial"/>
          <w:color w:val="191919"/>
          <w:lang w:val="en"/>
        </w:rPr>
        <w:t>Optus Flex Plus Add</w:t>
      </w:r>
      <w:r>
        <w:rPr>
          <w:rFonts w:cs="Arial"/>
          <w:color w:val="191919"/>
          <w:lang w:val="en"/>
        </w:rPr>
        <w:t xml:space="preserve">-ons, which will provide you with additional inclusions as described below.  Unless otherwise specified below, these Add-ons are available to purchase online, via My Optus app </w:t>
      </w:r>
      <w:r>
        <w:t xml:space="preserve">or through any other channel specified by </w:t>
      </w:r>
      <w:r w:rsidRPr="00AF12D0">
        <w:rPr>
          <w:i/>
          <w:iCs/>
        </w:rPr>
        <w:t xml:space="preserve">us </w:t>
      </w:r>
      <w:r w:rsidRPr="00AF12D0">
        <w:t>from time to time</w:t>
      </w:r>
      <w:r w:rsidRPr="002D0CE7">
        <w:rPr>
          <w:rFonts w:cs="Arial"/>
          <w:color w:val="191919"/>
          <w:lang w:val="en"/>
        </w:rPr>
        <w:t xml:space="preserve">: </w:t>
      </w:r>
    </w:p>
    <w:p w14:paraId="1B69BC61" w14:textId="4EB7EF5B" w:rsidR="00495EB2" w:rsidRPr="00860D70" w:rsidRDefault="00495EB2" w:rsidP="00495EB2">
      <w:pPr>
        <w:pStyle w:val="Heading8"/>
        <w:rPr>
          <w:shd w:val="clear" w:color="auto" w:fill="FFFFFF"/>
        </w:rPr>
      </w:pPr>
      <w:r w:rsidRPr="00860D70">
        <w:rPr>
          <w:rStyle w:val="Strong"/>
          <w:rFonts w:cs="Arial"/>
          <w:szCs w:val="20"/>
          <w:shd w:val="clear" w:color="auto" w:fill="FFFFFF"/>
        </w:rPr>
        <w:t xml:space="preserve">$10 </w:t>
      </w:r>
      <w:proofErr w:type="spellStart"/>
      <w:r w:rsidRPr="00860D70">
        <w:rPr>
          <w:rStyle w:val="Strong"/>
          <w:rFonts w:cs="Arial"/>
          <w:szCs w:val="20"/>
          <w:shd w:val="clear" w:color="auto" w:fill="FFFFFF"/>
        </w:rPr>
        <w:t>MyData</w:t>
      </w:r>
      <w:proofErr w:type="spellEnd"/>
      <w:r w:rsidRPr="00860D70">
        <w:rPr>
          <w:rStyle w:val="Strong"/>
          <w:rFonts w:cs="Arial"/>
          <w:szCs w:val="20"/>
          <w:shd w:val="clear" w:color="auto" w:fill="FFFFFF"/>
        </w:rPr>
        <w:t xml:space="preserve"> Add-on</w:t>
      </w:r>
      <w:proofErr w:type="gramStart"/>
      <w:r w:rsidRPr="00860D70">
        <w:rPr>
          <w:rStyle w:val="Strong"/>
          <w:rFonts w:cs="Arial"/>
          <w:szCs w:val="20"/>
          <w:shd w:val="clear" w:color="auto" w:fill="FFFFFF"/>
        </w:rPr>
        <w:t xml:space="preserve">: </w:t>
      </w:r>
      <w:r w:rsidRPr="00860D70">
        <w:rPr>
          <w:rStyle w:val="Strong"/>
          <w:rFonts w:cs="Arial"/>
          <w:b w:val="0"/>
          <w:szCs w:val="20"/>
          <w:shd w:val="clear" w:color="auto" w:fill="FFFFFF"/>
        </w:rPr>
        <w:t xml:space="preserve"> Includes</w:t>
      </w:r>
      <w:proofErr w:type="gramEnd"/>
      <w:r w:rsidRPr="00860D70">
        <w:rPr>
          <w:rStyle w:val="Strong"/>
          <w:rFonts w:cs="Arial"/>
          <w:b w:val="0"/>
          <w:szCs w:val="20"/>
          <w:shd w:val="clear" w:color="auto" w:fill="FFFFFF"/>
        </w:rPr>
        <w:t xml:space="preserve"> 5GB data. 5 days expiry</w:t>
      </w:r>
      <w:r w:rsidRPr="00860D70">
        <w:rPr>
          <w:rStyle w:val="Strong"/>
          <w:rFonts w:cs="Arial"/>
          <w:szCs w:val="20"/>
          <w:shd w:val="clear" w:color="auto" w:fill="FFFFFF"/>
        </w:rPr>
        <w:t>.</w:t>
      </w:r>
      <w:r w:rsidRPr="00860D70">
        <w:rPr>
          <w:shd w:val="clear" w:color="auto" w:fill="FFFFFF"/>
        </w:rPr>
        <w:t xml:space="preserve"> </w:t>
      </w:r>
      <w:r w:rsidRPr="00860D70">
        <w:rPr>
          <w:i/>
          <w:shd w:val="clear" w:color="auto" w:fill="FFFFFF"/>
        </w:rPr>
        <w:t>You</w:t>
      </w:r>
      <w:r w:rsidRPr="00860D70">
        <w:rPr>
          <w:shd w:val="clear" w:color="auto" w:fill="FFFFFF"/>
        </w:rPr>
        <w:t xml:space="preserve"> may only purchase this </w:t>
      </w:r>
      <w:r>
        <w:rPr>
          <w:shd w:val="clear" w:color="auto" w:fill="FFFFFF"/>
        </w:rPr>
        <w:t xml:space="preserve">Add-on </w:t>
      </w:r>
      <w:r w:rsidRPr="00860D70">
        <w:rPr>
          <w:shd w:val="clear" w:color="auto" w:fill="FFFFFF"/>
        </w:rPr>
        <w:t xml:space="preserve">within </w:t>
      </w:r>
      <w:r w:rsidRPr="00860D70">
        <w:rPr>
          <w:i/>
          <w:iCs w:val="0"/>
          <w:shd w:val="clear" w:color="auto" w:fill="FFFFFF"/>
        </w:rPr>
        <w:t>your</w:t>
      </w:r>
      <w:r w:rsidRPr="00860D70">
        <w:rPr>
          <w:shd w:val="clear" w:color="auto" w:fill="FFFFFF"/>
        </w:rPr>
        <w:t xml:space="preserve"> recharge expiry period. Used before the same usage type in </w:t>
      </w:r>
      <w:r w:rsidRPr="00860D70">
        <w:rPr>
          <w:i/>
          <w:iCs w:val="0"/>
          <w:shd w:val="clear" w:color="auto" w:fill="FFFFFF"/>
        </w:rPr>
        <w:t>your</w:t>
      </w:r>
      <w:r w:rsidRPr="00860D70">
        <w:rPr>
          <w:shd w:val="clear" w:color="auto" w:fill="FFFFFF"/>
        </w:rPr>
        <w:t xml:space="preserve"> plan recharge. Data included with this Add-on will be capped at the same network speed as the data included with your standard recharge (see </w:t>
      </w:r>
      <w:r>
        <w:rPr>
          <w:shd w:val="clear" w:color="auto" w:fill="FFFFFF"/>
        </w:rPr>
        <w:t>clause</w:t>
      </w:r>
      <w:r w:rsidRPr="00860D70">
        <w:rPr>
          <w:shd w:val="clear" w:color="auto" w:fill="FFFFFF"/>
        </w:rPr>
        <w:t xml:space="preserve"> </w:t>
      </w:r>
      <w:r>
        <w:rPr>
          <w:highlight w:val="yellow"/>
          <w:shd w:val="clear" w:color="auto" w:fill="FFFFFF"/>
        </w:rPr>
        <w:fldChar w:fldCharType="begin"/>
      </w:r>
      <w:r>
        <w:rPr>
          <w:shd w:val="clear" w:color="auto" w:fill="FFFFFF"/>
        </w:rPr>
        <w:instrText xml:space="preserve"> REF _Ref139353477 \w \h </w:instrText>
      </w:r>
      <w:r>
        <w:rPr>
          <w:highlight w:val="yellow"/>
          <w:shd w:val="clear" w:color="auto" w:fill="FFFFFF"/>
        </w:rPr>
      </w:r>
      <w:r>
        <w:rPr>
          <w:highlight w:val="yellow"/>
          <w:shd w:val="clear" w:color="auto" w:fill="FFFFFF"/>
        </w:rPr>
        <w:fldChar w:fldCharType="separate"/>
      </w:r>
      <w:r w:rsidR="00BC3C58">
        <w:rPr>
          <w:shd w:val="clear" w:color="auto" w:fill="FFFFFF"/>
        </w:rPr>
        <w:t>3.2(h)</w:t>
      </w:r>
      <w:r>
        <w:rPr>
          <w:highlight w:val="yellow"/>
          <w:shd w:val="clear" w:color="auto" w:fill="FFFFFF"/>
        </w:rPr>
        <w:fldChar w:fldCharType="end"/>
      </w:r>
      <w:r w:rsidRPr="00860D70">
        <w:rPr>
          <w:shd w:val="clear" w:color="auto" w:fill="FFFFFF"/>
        </w:rPr>
        <w:t xml:space="preserve"> above for speed cap details).  Roll over unused data from this Add-on (up to a maximum of 50GB) if you recharge with another </w:t>
      </w:r>
      <w:proofErr w:type="spellStart"/>
      <w:r w:rsidRPr="00860D70">
        <w:rPr>
          <w:shd w:val="clear" w:color="auto" w:fill="FFFFFF"/>
        </w:rPr>
        <w:t>MyData</w:t>
      </w:r>
      <w:proofErr w:type="spellEnd"/>
      <w:r w:rsidRPr="00860D70">
        <w:rPr>
          <w:shd w:val="clear" w:color="auto" w:fill="FFFFFF"/>
        </w:rPr>
        <w:t xml:space="preserve"> Add On before expiry. For use in Australia. Charged per </w:t>
      </w:r>
      <w:proofErr w:type="gramStart"/>
      <w:r w:rsidRPr="00860D70">
        <w:rPr>
          <w:shd w:val="clear" w:color="auto" w:fill="FFFFFF"/>
        </w:rPr>
        <w:t>KB;</w:t>
      </w:r>
      <w:proofErr w:type="gramEnd"/>
      <w:r w:rsidRPr="00860D70">
        <w:rPr>
          <w:shd w:val="clear" w:color="auto" w:fill="FFFFFF"/>
        </w:rPr>
        <w:t xml:space="preserve"> </w:t>
      </w:r>
    </w:p>
    <w:p w14:paraId="426C8BB6" w14:textId="77777777" w:rsidR="00495EB2" w:rsidRPr="00860D70" w:rsidRDefault="00495EB2" w:rsidP="00495EB2">
      <w:pPr>
        <w:pStyle w:val="Heading8"/>
      </w:pPr>
      <w:r w:rsidRPr="00860D70">
        <w:rPr>
          <w:b/>
          <w:bCs/>
          <w:szCs w:val="20"/>
        </w:rPr>
        <w:t>$5 Unlimited Data Day</w:t>
      </w:r>
      <w:r>
        <w:rPr>
          <w:b/>
          <w:bCs/>
          <w:szCs w:val="20"/>
        </w:rPr>
        <w:t xml:space="preserve"> Add-on</w:t>
      </w:r>
      <w:r w:rsidRPr="00860D70">
        <w:rPr>
          <w:b/>
          <w:bCs/>
          <w:szCs w:val="20"/>
        </w:rPr>
        <w:t xml:space="preserve">: </w:t>
      </w:r>
      <w:r w:rsidRPr="00860D70">
        <w:rPr>
          <w:shd w:val="clear" w:color="auto" w:fill="FFFFFF"/>
        </w:rPr>
        <w:t xml:space="preserve">Provides access to </w:t>
      </w:r>
      <w:r>
        <w:rPr>
          <w:shd w:val="clear" w:color="auto" w:fill="FFFFFF"/>
        </w:rPr>
        <w:t xml:space="preserve">an </w:t>
      </w:r>
      <w:r w:rsidRPr="00860D70">
        <w:rPr>
          <w:shd w:val="clear" w:color="auto" w:fill="FFFFFF"/>
        </w:rPr>
        <w:t xml:space="preserve">unlimited </w:t>
      </w:r>
      <w:r>
        <w:rPr>
          <w:shd w:val="clear" w:color="auto" w:fill="FFFFFF"/>
        </w:rPr>
        <w:t xml:space="preserve">amount of </w:t>
      </w:r>
      <w:r w:rsidRPr="00860D70">
        <w:rPr>
          <w:shd w:val="clear" w:color="auto" w:fill="FFFFFF"/>
        </w:rPr>
        <w:t>data at uncapped network speeds for</w:t>
      </w:r>
      <w:r>
        <w:rPr>
          <w:shd w:val="clear" w:color="auto" w:fill="FFFFFF"/>
        </w:rPr>
        <w:t xml:space="preserve"> 24 hours from the time of purchase</w:t>
      </w:r>
      <w:r w:rsidRPr="00860D70">
        <w:rPr>
          <w:shd w:val="clear" w:color="auto" w:fill="FFFFFF"/>
        </w:rPr>
        <w:t xml:space="preserve">. </w:t>
      </w:r>
      <w:r>
        <w:rPr>
          <w:szCs w:val="20"/>
        </w:rPr>
        <w:t xml:space="preserve">May take up to 15 minutes to activate following purchase. </w:t>
      </w:r>
      <w:r w:rsidRPr="00860D70">
        <w:rPr>
          <w:szCs w:val="20"/>
        </w:rPr>
        <w:t>For use in Australia on mobile phone devices only.</w:t>
      </w:r>
      <w:r>
        <w:rPr>
          <w:szCs w:val="20"/>
        </w:rPr>
        <w:t xml:space="preserve"> </w:t>
      </w:r>
      <w:r>
        <w:rPr>
          <w:szCs w:val="20"/>
        </w:rPr>
        <w:lastRenderedPageBreak/>
        <w:t>Whilst active, this Add-on provides access to uncapped network speed. Actual network speeds will vary depending on various factors.</w:t>
      </w:r>
      <w:r w:rsidRPr="00860D70">
        <w:rPr>
          <w:szCs w:val="20"/>
        </w:rPr>
        <w:t xml:space="preserve"> Fair Go Policy applies. Limit one purchase at a time. Not for commercial use. Add-on may be withdrawn from sale </w:t>
      </w:r>
      <w:r>
        <w:rPr>
          <w:szCs w:val="20"/>
        </w:rPr>
        <w:t xml:space="preserve">at any </w:t>
      </w:r>
      <w:proofErr w:type="gramStart"/>
      <w:r>
        <w:rPr>
          <w:szCs w:val="20"/>
        </w:rPr>
        <w:t>time</w:t>
      </w:r>
      <w:r w:rsidRPr="00860D70">
        <w:rPr>
          <w:szCs w:val="20"/>
        </w:rPr>
        <w:t>;</w:t>
      </w:r>
      <w:proofErr w:type="gramEnd"/>
      <w:r w:rsidRPr="00860D70">
        <w:rPr>
          <w:szCs w:val="20"/>
        </w:rPr>
        <w:t xml:space="preserve"> </w:t>
      </w:r>
    </w:p>
    <w:p w14:paraId="5938A0FA" w14:textId="29882A35" w:rsidR="00495EB2" w:rsidRPr="00FB5CBA" w:rsidRDefault="00495EB2" w:rsidP="00495EB2">
      <w:pPr>
        <w:pStyle w:val="Heading8"/>
        <w:rPr>
          <w:rFonts w:cs="Arial"/>
          <w:szCs w:val="20"/>
          <w:lang w:val="en-AU"/>
        </w:rPr>
      </w:pPr>
      <w:r w:rsidRPr="00FB5CBA">
        <w:rPr>
          <w:rFonts w:cs="Arial"/>
          <w:b/>
          <w:szCs w:val="20"/>
        </w:rPr>
        <w:t>$5 International Roaming Add</w:t>
      </w:r>
      <w:r>
        <w:rPr>
          <w:rFonts w:cs="Arial"/>
          <w:b/>
          <w:szCs w:val="20"/>
        </w:rPr>
        <w:t>-o</w:t>
      </w:r>
      <w:r w:rsidRPr="00FB5CBA">
        <w:rPr>
          <w:rFonts w:cs="Arial"/>
          <w:b/>
          <w:szCs w:val="20"/>
        </w:rPr>
        <w:t>n</w:t>
      </w:r>
      <w:r w:rsidRPr="00FB5CBA">
        <w:rPr>
          <w:rFonts w:cs="Arial"/>
          <w:szCs w:val="20"/>
          <w:lang w:val="en-AU"/>
        </w:rPr>
        <w:t xml:space="preserve">: Includes 1GB of data, 100 standard international text and up to 100 minutes of standard international talk to use while roaming overseas. Expires in 1 day. International roaming talk is used for standard outgoing calls within Zone 1 and from Zone 1 to Australia, and incoming calls from any destination. </w:t>
      </w:r>
      <w:r w:rsidRPr="00FB5CBA">
        <w:rPr>
          <w:rFonts w:cs="Calibri"/>
          <w:color w:val="323232"/>
          <w:spacing w:val="2"/>
          <w:szCs w:val="20"/>
          <w:shd w:val="clear" w:color="auto" w:fill="FFFFFF"/>
        </w:rPr>
        <w:t xml:space="preserve">For a full list of Zone 1 destinations see </w:t>
      </w:r>
      <w:hyperlink r:id="rId96" w:history="1">
        <w:r w:rsidRPr="00FB5CBA">
          <w:rPr>
            <w:rStyle w:val="Hyperlink"/>
            <w:rFonts w:cs="Calibri"/>
            <w:spacing w:val="2"/>
            <w:sz w:val="20"/>
            <w:szCs w:val="20"/>
            <w:shd w:val="clear" w:color="auto" w:fill="FFFFFF"/>
          </w:rPr>
          <w:t>optus.com.au/</w:t>
        </w:r>
        <w:proofErr w:type="spellStart"/>
        <w:r w:rsidRPr="00FB5CBA">
          <w:rPr>
            <w:rStyle w:val="Hyperlink"/>
            <w:rFonts w:cs="Calibri"/>
            <w:spacing w:val="2"/>
            <w:sz w:val="20"/>
            <w:szCs w:val="20"/>
            <w:shd w:val="clear" w:color="auto" w:fill="FFFFFF"/>
          </w:rPr>
          <w:t>prepaidtravel</w:t>
        </w:r>
        <w:proofErr w:type="spellEnd"/>
      </w:hyperlink>
      <w:r w:rsidRPr="00FB5CBA">
        <w:rPr>
          <w:rFonts w:cs="Calibri"/>
          <w:color w:val="323232"/>
          <w:spacing w:val="2"/>
          <w:szCs w:val="20"/>
          <w:shd w:val="clear" w:color="auto" w:fill="FFFFFF"/>
        </w:rPr>
        <w:t>.</w:t>
      </w:r>
      <w:r w:rsidRPr="00FB5CBA">
        <w:rPr>
          <w:rFonts w:cs="Arial"/>
          <w:color w:val="FF0000"/>
          <w:szCs w:val="20"/>
          <w:lang w:eastAsia="en-AU"/>
        </w:rPr>
        <w:t xml:space="preserve"> </w:t>
      </w:r>
      <w:r>
        <w:rPr>
          <w:rFonts w:cs="Arial"/>
          <w:szCs w:val="20"/>
          <w:lang w:val="en-AU"/>
        </w:rPr>
        <w:t xml:space="preserve">Excludes calls to non-standard numbers. </w:t>
      </w:r>
      <w:r w:rsidRPr="00FB5CBA">
        <w:rPr>
          <w:rFonts w:cs="Arial"/>
          <w:szCs w:val="20"/>
          <w:lang w:val="en-AU"/>
        </w:rPr>
        <w:t xml:space="preserve">Calls will be rounded up to the nearest minute. VoLTE compatible device required for roaming. </w:t>
      </w:r>
      <w:r w:rsidRPr="00FB5CBA">
        <w:rPr>
          <w:rFonts w:cs="Calibri"/>
          <w:color w:val="323232"/>
          <w:spacing w:val="2"/>
          <w:szCs w:val="20"/>
          <w:shd w:val="clear" w:color="auto" w:fill="FFFFFF"/>
        </w:rPr>
        <w:t xml:space="preserve">Excludes satellite, aerospace and maritime destinations. Optus makes no guarantee regarding the quality and </w:t>
      </w:r>
      <w:r w:rsidRPr="00FB5CBA">
        <w:rPr>
          <w:szCs w:val="20"/>
        </w:rPr>
        <w:t>availability</w:t>
      </w:r>
      <w:r w:rsidRPr="00FB5CBA">
        <w:rPr>
          <w:rFonts w:cs="Calibri"/>
          <w:color w:val="323232"/>
          <w:spacing w:val="2"/>
          <w:szCs w:val="20"/>
          <w:shd w:val="clear" w:color="auto" w:fill="FFFFFF"/>
        </w:rPr>
        <w:t xml:space="preserve"> of coverage or any roaming services. Any usage beyond Roaming Add-on will be charged at rates specified at </w:t>
      </w:r>
      <w:hyperlink r:id="rId97" w:history="1">
        <w:r w:rsidRPr="00FB5CBA">
          <w:rPr>
            <w:rStyle w:val="Hyperlink"/>
            <w:rFonts w:cs="Calibri"/>
            <w:spacing w:val="2"/>
            <w:sz w:val="20"/>
            <w:szCs w:val="20"/>
            <w:shd w:val="clear" w:color="auto" w:fill="FFFFFF"/>
          </w:rPr>
          <w:t>optus.com.au/</w:t>
        </w:r>
        <w:proofErr w:type="spellStart"/>
        <w:r w:rsidRPr="00FB5CBA">
          <w:rPr>
            <w:rStyle w:val="Hyperlink"/>
            <w:rFonts w:cs="Calibri"/>
            <w:spacing w:val="2"/>
            <w:sz w:val="20"/>
            <w:szCs w:val="20"/>
            <w:shd w:val="clear" w:color="auto" w:fill="FFFFFF"/>
          </w:rPr>
          <w:t>prepaidtravel</w:t>
        </w:r>
        <w:proofErr w:type="spellEnd"/>
      </w:hyperlink>
      <w:r w:rsidRPr="00FB5CBA">
        <w:rPr>
          <w:rFonts w:cs="Calibri"/>
          <w:color w:val="323232"/>
          <w:spacing w:val="2"/>
          <w:szCs w:val="20"/>
          <w:shd w:val="clear" w:color="auto" w:fill="FFFFFF"/>
        </w:rPr>
        <w:t xml:space="preserve"> to be deducted from any available Extras Credit, or will required the purchase of another Add-on. Activation of SIM must be completed in Australia. </w:t>
      </w:r>
      <w:r>
        <w:rPr>
          <w:rFonts w:cs="Calibri"/>
          <w:color w:val="323232"/>
          <w:spacing w:val="2"/>
          <w:szCs w:val="20"/>
          <w:shd w:val="clear" w:color="auto" w:fill="FFFFFF"/>
        </w:rPr>
        <w:t xml:space="preserve">Unused inclusions will rollover if </w:t>
      </w:r>
      <w:r w:rsidRPr="00B21182">
        <w:rPr>
          <w:rFonts w:cs="Calibri"/>
          <w:i/>
          <w:iCs w:val="0"/>
          <w:color w:val="323232"/>
          <w:spacing w:val="2"/>
          <w:szCs w:val="20"/>
          <w:shd w:val="clear" w:color="auto" w:fill="FFFFFF"/>
        </w:rPr>
        <w:t>you</w:t>
      </w:r>
      <w:r>
        <w:rPr>
          <w:rFonts w:cs="Calibri"/>
          <w:color w:val="323232"/>
          <w:spacing w:val="2"/>
          <w:szCs w:val="20"/>
          <w:shd w:val="clear" w:color="auto" w:fill="FFFFFF"/>
        </w:rPr>
        <w:t xml:space="preserve"> purchase the $5 International Roaming Add-on or $35 International Roaming Add-on prior to expiry. </w:t>
      </w:r>
      <w:r w:rsidRPr="00FB5CBA">
        <w:rPr>
          <w:rFonts w:cs="Arial"/>
          <w:i/>
          <w:iCs w:val="0"/>
          <w:szCs w:val="20"/>
          <w:lang w:eastAsia="en-AU"/>
        </w:rPr>
        <w:t>You</w:t>
      </w:r>
      <w:r w:rsidRPr="00FB5CBA">
        <w:rPr>
          <w:rFonts w:cs="Arial"/>
          <w:szCs w:val="20"/>
          <w:lang w:eastAsia="en-AU"/>
        </w:rPr>
        <w:t xml:space="preserve"> may accumulate up to a maximum 70GB of standard roaming data, 7000 minutes of standard international roaming talk and 7000 standard international roaming text using the $5 and/or $35 International Roaming Add Ons. If </w:t>
      </w:r>
      <w:r w:rsidRPr="00FB5CBA">
        <w:rPr>
          <w:rFonts w:cs="Arial"/>
          <w:i/>
          <w:iCs w:val="0"/>
          <w:szCs w:val="20"/>
          <w:lang w:eastAsia="en-AU"/>
        </w:rPr>
        <w:t>you</w:t>
      </w:r>
      <w:r w:rsidRPr="00FB5CBA">
        <w:rPr>
          <w:rFonts w:cs="Arial"/>
          <w:szCs w:val="20"/>
          <w:lang w:eastAsia="en-AU"/>
        </w:rPr>
        <w:t xml:space="preserve"> recharge over this </w:t>
      </w:r>
      <w:proofErr w:type="gramStart"/>
      <w:r w:rsidRPr="00FB5CBA">
        <w:rPr>
          <w:rFonts w:cs="Arial"/>
          <w:szCs w:val="20"/>
          <w:lang w:eastAsia="en-AU"/>
        </w:rPr>
        <w:t>amount</w:t>
      </w:r>
      <w:proofErr w:type="gramEnd"/>
      <w:r w:rsidRPr="00FB5CBA">
        <w:rPr>
          <w:rFonts w:cs="Arial"/>
          <w:szCs w:val="20"/>
          <w:lang w:eastAsia="en-AU"/>
        </w:rPr>
        <w:t xml:space="preserve"> </w:t>
      </w:r>
      <w:r w:rsidRPr="00FB5CBA">
        <w:rPr>
          <w:rFonts w:cs="Arial"/>
          <w:i/>
          <w:iCs w:val="0"/>
          <w:szCs w:val="20"/>
          <w:lang w:eastAsia="en-AU"/>
        </w:rPr>
        <w:t>you</w:t>
      </w:r>
      <w:r w:rsidRPr="00FB5CBA">
        <w:rPr>
          <w:rFonts w:cs="Arial"/>
          <w:szCs w:val="20"/>
          <w:lang w:eastAsia="en-AU"/>
        </w:rPr>
        <w:t xml:space="preserve"> will forfeit additional data, minutes and </w:t>
      </w:r>
      <w:proofErr w:type="gramStart"/>
      <w:r w:rsidRPr="00FB5CBA">
        <w:rPr>
          <w:rFonts w:cs="Arial"/>
          <w:szCs w:val="20"/>
          <w:lang w:eastAsia="en-AU"/>
        </w:rPr>
        <w:t>texts</w:t>
      </w:r>
      <w:r>
        <w:rPr>
          <w:rFonts w:cs="Arial"/>
          <w:szCs w:val="20"/>
          <w:lang w:eastAsia="en-AU"/>
        </w:rPr>
        <w:t>;</w:t>
      </w:r>
      <w:proofErr w:type="gramEnd"/>
    </w:p>
    <w:p w14:paraId="6C848B2E" w14:textId="10379559" w:rsidR="00495EB2" w:rsidRPr="00FB5CBA" w:rsidRDefault="00495EB2" w:rsidP="00495EB2">
      <w:pPr>
        <w:pStyle w:val="Heading8"/>
        <w:rPr>
          <w:rFonts w:cs="Arial"/>
          <w:szCs w:val="20"/>
          <w:lang w:eastAsia="en-AU"/>
        </w:rPr>
      </w:pPr>
      <w:r w:rsidRPr="00FB5CBA">
        <w:rPr>
          <w:rFonts w:cs="Arial"/>
          <w:b/>
          <w:szCs w:val="20"/>
        </w:rPr>
        <w:t>$35 International Roaming Add On</w:t>
      </w:r>
      <w:r w:rsidRPr="00FB5CBA">
        <w:rPr>
          <w:rFonts w:cs="Arial"/>
          <w:szCs w:val="20"/>
          <w:lang w:val="en-AU"/>
        </w:rPr>
        <w:t xml:space="preserve">: Includes 7GB of data, 700 standard international text and up to 700 minutes of standard international talk to use while roaming overseas. Expires in 7 days. International roaming talk is used for standard outgoing calls within Zone 1 and from Zone 1 to Australia, and incoming calls from any destination. </w:t>
      </w:r>
      <w:r w:rsidRPr="00FB5CBA">
        <w:rPr>
          <w:rFonts w:cs="Calibri"/>
          <w:color w:val="323232"/>
          <w:spacing w:val="2"/>
          <w:szCs w:val="20"/>
          <w:shd w:val="clear" w:color="auto" w:fill="FFFFFF"/>
        </w:rPr>
        <w:t xml:space="preserve">For a full list of Zone 1 destinations see </w:t>
      </w:r>
      <w:hyperlink r:id="rId98" w:history="1">
        <w:r w:rsidRPr="00FB5CBA">
          <w:rPr>
            <w:rStyle w:val="Hyperlink"/>
            <w:rFonts w:cs="Calibri"/>
            <w:spacing w:val="2"/>
            <w:sz w:val="20"/>
            <w:szCs w:val="20"/>
            <w:shd w:val="clear" w:color="auto" w:fill="FFFFFF"/>
          </w:rPr>
          <w:t>optus.com.au/</w:t>
        </w:r>
        <w:proofErr w:type="spellStart"/>
        <w:r w:rsidRPr="00FB5CBA">
          <w:rPr>
            <w:rStyle w:val="Hyperlink"/>
            <w:rFonts w:cs="Calibri"/>
            <w:spacing w:val="2"/>
            <w:sz w:val="20"/>
            <w:szCs w:val="20"/>
            <w:shd w:val="clear" w:color="auto" w:fill="FFFFFF"/>
          </w:rPr>
          <w:t>prepaidtravel</w:t>
        </w:r>
        <w:proofErr w:type="spellEnd"/>
      </w:hyperlink>
      <w:r w:rsidRPr="00FB5CBA">
        <w:rPr>
          <w:rFonts w:cs="Calibri"/>
          <w:color w:val="323232"/>
          <w:spacing w:val="2"/>
          <w:szCs w:val="20"/>
          <w:shd w:val="clear" w:color="auto" w:fill="FFFFFF"/>
        </w:rPr>
        <w:t>.</w:t>
      </w:r>
      <w:r w:rsidRPr="00FB5CBA">
        <w:rPr>
          <w:rFonts w:cs="Arial"/>
          <w:color w:val="FF0000"/>
          <w:szCs w:val="20"/>
          <w:lang w:eastAsia="en-AU"/>
        </w:rPr>
        <w:t xml:space="preserve"> </w:t>
      </w:r>
      <w:r w:rsidRPr="00FB5CBA">
        <w:rPr>
          <w:rFonts w:cs="Arial"/>
          <w:szCs w:val="20"/>
          <w:lang w:val="en-AU"/>
        </w:rPr>
        <w:t xml:space="preserve">Excludes calls to non-standard numbers. Calls will be rounded up to the nearest minute. VoLTE compatible device required for roaming. </w:t>
      </w:r>
      <w:r w:rsidRPr="00FB5CBA">
        <w:rPr>
          <w:rFonts w:cs="Calibri"/>
          <w:color w:val="323232"/>
          <w:spacing w:val="2"/>
          <w:szCs w:val="20"/>
          <w:shd w:val="clear" w:color="auto" w:fill="FFFFFF"/>
        </w:rPr>
        <w:t xml:space="preserve">Excludes satellite, aerospace and maritime destinations. Optus makes no guarantee regarding the quality and </w:t>
      </w:r>
      <w:r w:rsidRPr="00FB5CBA">
        <w:rPr>
          <w:szCs w:val="20"/>
        </w:rPr>
        <w:t>availability</w:t>
      </w:r>
      <w:r w:rsidRPr="00FB5CBA">
        <w:rPr>
          <w:rFonts w:cs="Calibri"/>
          <w:color w:val="323232"/>
          <w:spacing w:val="2"/>
          <w:szCs w:val="20"/>
          <w:shd w:val="clear" w:color="auto" w:fill="FFFFFF"/>
        </w:rPr>
        <w:t xml:space="preserve"> of coverage or any roaming services. Any usage beyond Roaming Add-on will be charged at rates specified at </w:t>
      </w:r>
      <w:hyperlink r:id="rId99" w:history="1">
        <w:r w:rsidRPr="00FB5CBA">
          <w:rPr>
            <w:rStyle w:val="Hyperlink"/>
            <w:rFonts w:cs="Calibri"/>
            <w:spacing w:val="2"/>
            <w:sz w:val="20"/>
            <w:szCs w:val="20"/>
            <w:shd w:val="clear" w:color="auto" w:fill="FFFFFF"/>
          </w:rPr>
          <w:t>optus.com.au/</w:t>
        </w:r>
        <w:proofErr w:type="spellStart"/>
        <w:r w:rsidRPr="00FB5CBA">
          <w:rPr>
            <w:rStyle w:val="Hyperlink"/>
            <w:rFonts w:cs="Calibri"/>
            <w:spacing w:val="2"/>
            <w:sz w:val="20"/>
            <w:szCs w:val="20"/>
            <w:shd w:val="clear" w:color="auto" w:fill="FFFFFF"/>
          </w:rPr>
          <w:t>prepaidtravel</w:t>
        </w:r>
        <w:proofErr w:type="spellEnd"/>
      </w:hyperlink>
      <w:r w:rsidRPr="00FB5CBA">
        <w:rPr>
          <w:rFonts w:cs="Calibri"/>
          <w:color w:val="323232"/>
          <w:spacing w:val="2"/>
          <w:szCs w:val="20"/>
          <w:shd w:val="clear" w:color="auto" w:fill="FFFFFF"/>
        </w:rPr>
        <w:t xml:space="preserve"> to be deducted from any available Extras Credit, or will required the purchase of another Add-on. Activation of SIM must be completed in Australia. </w:t>
      </w:r>
      <w:r>
        <w:rPr>
          <w:rFonts w:cs="Calibri"/>
          <w:color w:val="323232"/>
          <w:spacing w:val="2"/>
          <w:szCs w:val="20"/>
          <w:shd w:val="clear" w:color="auto" w:fill="FFFFFF"/>
        </w:rPr>
        <w:t xml:space="preserve">Unused inclusions will rollover if </w:t>
      </w:r>
      <w:r w:rsidRPr="00347B74">
        <w:rPr>
          <w:rFonts w:cs="Calibri"/>
          <w:i/>
          <w:iCs w:val="0"/>
          <w:color w:val="323232"/>
          <w:spacing w:val="2"/>
          <w:szCs w:val="20"/>
          <w:shd w:val="clear" w:color="auto" w:fill="FFFFFF"/>
        </w:rPr>
        <w:t>you</w:t>
      </w:r>
      <w:r>
        <w:rPr>
          <w:rFonts w:cs="Calibri"/>
          <w:color w:val="323232"/>
          <w:spacing w:val="2"/>
          <w:szCs w:val="20"/>
          <w:shd w:val="clear" w:color="auto" w:fill="FFFFFF"/>
        </w:rPr>
        <w:t xml:space="preserve"> purchase the $5 International Roaming Add-on or $35 International Roaming Add-on prior to expiry. </w:t>
      </w:r>
      <w:r w:rsidRPr="00FB5CBA">
        <w:rPr>
          <w:rFonts w:cs="Arial"/>
          <w:i/>
          <w:iCs w:val="0"/>
          <w:szCs w:val="20"/>
          <w:lang w:eastAsia="en-AU"/>
        </w:rPr>
        <w:t>You</w:t>
      </w:r>
      <w:r w:rsidRPr="00FB5CBA">
        <w:rPr>
          <w:rFonts w:cs="Arial"/>
          <w:szCs w:val="20"/>
          <w:lang w:eastAsia="en-AU"/>
        </w:rPr>
        <w:t xml:space="preserve"> may accumulate up to a maximum 70GB of standard roaming data, 7000 minutes of standard international roaming talk and 7000 standard international roaming text using the $5 and/or $35 International Roaming Add Ons. If </w:t>
      </w:r>
      <w:r w:rsidRPr="00FB5CBA">
        <w:rPr>
          <w:rFonts w:cs="Arial"/>
          <w:i/>
          <w:iCs w:val="0"/>
          <w:szCs w:val="20"/>
          <w:lang w:eastAsia="en-AU"/>
        </w:rPr>
        <w:t>you</w:t>
      </w:r>
      <w:r w:rsidRPr="00FB5CBA">
        <w:rPr>
          <w:rFonts w:cs="Arial"/>
          <w:szCs w:val="20"/>
          <w:lang w:eastAsia="en-AU"/>
        </w:rPr>
        <w:t xml:space="preserve"> recharge over this </w:t>
      </w:r>
      <w:proofErr w:type="gramStart"/>
      <w:r w:rsidRPr="00FB5CBA">
        <w:rPr>
          <w:rFonts w:cs="Arial"/>
          <w:szCs w:val="20"/>
          <w:lang w:eastAsia="en-AU"/>
        </w:rPr>
        <w:t>amount</w:t>
      </w:r>
      <w:proofErr w:type="gramEnd"/>
      <w:r w:rsidRPr="00FB5CBA">
        <w:rPr>
          <w:rFonts w:cs="Arial"/>
          <w:szCs w:val="20"/>
          <w:lang w:eastAsia="en-AU"/>
        </w:rPr>
        <w:t xml:space="preserve"> </w:t>
      </w:r>
      <w:r w:rsidRPr="00FB5CBA">
        <w:rPr>
          <w:rFonts w:cs="Arial"/>
          <w:i/>
          <w:iCs w:val="0"/>
          <w:szCs w:val="20"/>
          <w:lang w:eastAsia="en-AU"/>
        </w:rPr>
        <w:t>you</w:t>
      </w:r>
      <w:r w:rsidRPr="00FB5CBA">
        <w:rPr>
          <w:rFonts w:cs="Arial"/>
          <w:szCs w:val="20"/>
          <w:lang w:eastAsia="en-AU"/>
        </w:rPr>
        <w:t xml:space="preserve"> will forfeit additional data, minutes and </w:t>
      </w:r>
      <w:proofErr w:type="gramStart"/>
      <w:r w:rsidRPr="00FB5CBA">
        <w:rPr>
          <w:rFonts w:cs="Arial"/>
          <w:szCs w:val="20"/>
          <w:lang w:eastAsia="en-AU"/>
        </w:rPr>
        <w:t>texts;</w:t>
      </w:r>
      <w:proofErr w:type="gramEnd"/>
    </w:p>
    <w:p w14:paraId="33DC6749" w14:textId="42C1202C" w:rsidR="00495EB2" w:rsidRPr="000F2B2D" w:rsidRDefault="00495EB2" w:rsidP="00495EB2">
      <w:pPr>
        <w:pStyle w:val="Heading8"/>
        <w:autoSpaceDE w:val="0"/>
        <w:autoSpaceDN w:val="0"/>
        <w:adjustRightInd w:val="0"/>
        <w:spacing w:before="240"/>
        <w:rPr>
          <w:rFonts w:cs="Arial"/>
          <w:szCs w:val="20"/>
          <w:lang w:eastAsia="en-AU"/>
        </w:rPr>
      </w:pPr>
      <w:r w:rsidRPr="00FB5CBA">
        <w:rPr>
          <w:rStyle w:val="Strong"/>
          <w:rFonts w:cs="Arial"/>
          <w:szCs w:val="20"/>
          <w:shd w:val="clear" w:color="auto" w:fill="FFFFFF"/>
        </w:rPr>
        <w:t>$5 International Talk</w:t>
      </w:r>
      <w:proofErr w:type="gramStart"/>
      <w:r w:rsidRPr="00FB5CBA">
        <w:rPr>
          <w:rStyle w:val="Strong"/>
          <w:rFonts w:cs="Arial"/>
          <w:szCs w:val="20"/>
          <w:shd w:val="clear" w:color="auto" w:fill="FFFFFF"/>
        </w:rPr>
        <w:t xml:space="preserve">: </w:t>
      </w:r>
      <w:r w:rsidRPr="00FB5CBA">
        <w:rPr>
          <w:rStyle w:val="Strong"/>
          <w:rFonts w:cs="Arial"/>
          <w:b w:val="0"/>
          <w:szCs w:val="20"/>
          <w:shd w:val="clear" w:color="auto" w:fill="FFFFFF"/>
        </w:rPr>
        <w:t xml:space="preserve"> Includes</w:t>
      </w:r>
      <w:proofErr w:type="gramEnd"/>
      <w:r w:rsidRPr="00FB5CBA">
        <w:rPr>
          <w:rStyle w:val="Strong"/>
          <w:rFonts w:cs="Arial"/>
          <w:b w:val="0"/>
          <w:szCs w:val="20"/>
          <w:shd w:val="clear" w:color="auto" w:fill="FFFFFF"/>
        </w:rPr>
        <w:t xml:space="preserve"> up to 300 minutes standard international talk to 50 selected destinations. 28 days expiry</w:t>
      </w:r>
      <w:r w:rsidRPr="00FB5CBA">
        <w:rPr>
          <w:rStyle w:val="Strong"/>
          <w:rFonts w:cs="Arial"/>
          <w:szCs w:val="20"/>
          <w:shd w:val="clear" w:color="auto" w:fill="FFFFFF"/>
        </w:rPr>
        <w:t>.</w:t>
      </w:r>
      <w:r w:rsidRPr="00FB5CBA">
        <w:rPr>
          <w:shd w:val="clear" w:color="auto" w:fill="FFFFFF"/>
        </w:rPr>
        <w:t xml:space="preserve"> </w:t>
      </w:r>
      <w:r w:rsidRPr="00FB5CBA">
        <w:rPr>
          <w:lang w:val="en"/>
        </w:rPr>
        <w:t xml:space="preserve">Excludes non-standard international calls (premium/special/satellite/overseas toll-free numbers and video calls). Calls are rounded up to the nearest minute. Any usage beyond the included value is charged at standard rates to be deducted from any available Extras Credit (see </w:t>
      </w:r>
      <w:hyperlink r:id="rId100" w:history="1">
        <w:r w:rsidRPr="00FB5CBA">
          <w:rPr>
            <w:rStyle w:val="Hyperlink"/>
            <w:sz w:val="20"/>
            <w:lang w:val="en"/>
          </w:rPr>
          <w:t>optus.com.au/</w:t>
        </w:r>
        <w:proofErr w:type="spellStart"/>
        <w:r w:rsidRPr="00FB5CBA">
          <w:rPr>
            <w:rStyle w:val="Hyperlink"/>
            <w:sz w:val="20"/>
            <w:lang w:val="en"/>
          </w:rPr>
          <w:t>prepaidint</w:t>
        </w:r>
        <w:proofErr w:type="spellEnd"/>
      </w:hyperlink>
      <w:r w:rsidRPr="00FB5CBA">
        <w:rPr>
          <w:lang w:val="en"/>
        </w:rPr>
        <w:t xml:space="preserve"> </w:t>
      </w:r>
      <w:r w:rsidRPr="00FB5CBA">
        <w:rPr>
          <w:rFonts w:cs="Arial"/>
          <w:lang w:val="en"/>
        </w:rPr>
        <w:t xml:space="preserve">for more info) or will require the purchase of another Add-on. </w:t>
      </w:r>
      <w:r w:rsidRPr="00FB5CBA">
        <w:rPr>
          <w:b/>
          <w:bCs/>
          <w:szCs w:val="20"/>
          <w:lang w:eastAsia="en-AU"/>
        </w:rPr>
        <w:t>List of included destinations:</w:t>
      </w:r>
      <w:r w:rsidRPr="00FB5CBA">
        <w:rPr>
          <w:b/>
          <w:bCs/>
          <w:lang w:eastAsia="en-AU"/>
        </w:rPr>
        <w:t xml:space="preserve"> </w:t>
      </w:r>
      <w:r w:rsidRPr="00FB5CBA">
        <w:rPr>
          <w:rFonts w:cs="Arial"/>
          <w:szCs w:val="20"/>
          <w:lang w:eastAsia="en-AU"/>
        </w:rPr>
        <w:t xml:space="preserve">Argentina, Bangladesh, Brazil, Brunei, Cambodia, Canada, China, Colombia, Czech Republic, Egypt, Finland, France, Germany, Greece, Hong Kong, Hungary, India, Indonesia, Iran, Ireland, Italy, Japan, Jordan, Kuwait, Laos, Lebanon, Malaysia, Mexico, </w:t>
      </w:r>
      <w:r w:rsidRPr="000F2B2D">
        <w:rPr>
          <w:rFonts w:cs="Arial"/>
          <w:szCs w:val="20"/>
          <w:lang w:eastAsia="en-AU"/>
        </w:rPr>
        <w:t xml:space="preserve">New Zealand, Pakistan, Paraguay, Philippines, Poland, Puerto Rico, Romania, Saudi Arabia, Singapore, South Korea, Spain, Sri Lanka, Sweden, Taiwan, Thailand, Turkey, UAE, UK, Uruguay, USA, Venezuela, Vietnam; </w:t>
      </w:r>
    </w:p>
    <w:p w14:paraId="297333DD" w14:textId="77777777" w:rsidR="00495EB2" w:rsidRPr="000F2B2D" w:rsidRDefault="00495EB2" w:rsidP="00495EB2">
      <w:pPr>
        <w:pStyle w:val="Heading8"/>
        <w:spacing w:before="240"/>
        <w:rPr>
          <w:rFonts w:cs="Arial"/>
          <w:szCs w:val="20"/>
          <w:lang w:eastAsia="en-AU"/>
        </w:rPr>
      </w:pPr>
      <w:r w:rsidRPr="000F2B2D">
        <w:rPr>
          <w:rFonts w:cs="Arial"/>
          <w:b/>
          <w:bCs/>
          <w:szCs w:val="20"/>
          <w:lang w:eastAsia="en-AU"/>
        </w:rPr>
        <w:t xml:space="preserve">$10 Extras Credit Add On: </w:t>
      </w:r>
      <w:r w:rsidRPr="000F2B2D">
        <w:rPr>
          <w:rFonts w:cs="Arial"/>
          <w:szCs w:val="20"/>
          <w:lang w:eastAsia="en-AU"/>
        </w:rPr>
        <w:t xml:space="preserve">$10 for $10 Extras Credit to use for selected premium SMS services, standard international calls and messages from Australia to selected destinations and standard calls, SMS (excluding MMS) and data while overseas in selected destinations. Expires in 14 days. Rates </w:t>
      </w:r>
      <w:r>
        <w:rPr>
          <w:rFonts w:cs="Arial"/>
          <w:szCs w:val="20"/>
          <w:lang w:eastAsia="en-AU"/>
        </w:rPr>
        <w:t xml:space="preserve">for each service </w:t>
      </w:r>
      <w:r w:rsidRPr="000F2B2D">
        <w:rPr>
          <w:rFonts w:cs="Arial"/>
          <w:szCs w:val="20"/>
          <w:lang w:eastAsia="en-AU"/>
        </w:rPr>
        <w:t>are to be deducted from your Extras Credit balance. See optus.com.au/</w:t>
      </w:r>
      <w:proofErr w:type="spellStart"/>
      <w:r w:rsidRPr="000F2B2D">
        <w:rPr>
          <w:rFonts w:cs="Arial"/>
          <w:szCs w:val="20"/>
          <w:lang w:eastAsia="en-AU"/>
        </w:rPr>
        <w:t>prepaidint</w:t>
      </w:r>
      <w:proofErr w:type="spellEnd"/>
      <w:r w:rsidRPr="000F2B2D">
        <w:rPr>
          <w:rFonts w:cs="Arial"/>
          <w:szCs w:val="20"/>
          <w:lang w:eastAsia="en-AU"/>
        </w:rPr>
        <w:t xml:space="preserve"> for international call rates and optus.com.au/</w:t>
      </w:r>
      <w:proofErr w:type="spellStart"/>
      <w:r w:rsidRPr="000F2B2D">
        <w:rPr>
          <w:rFonts w:cs="Arial"/>
          <w:szCs w:val="20"/>
          <w:lang w:eastAsia="en-AU"/>
        </w:rPr>
        <w:t>prepaidtravel</w:t>
      </w:r>
      <w:proofErr w:type="spellEnd"/>
      <w:r w:rsidRPr="000F2B2D">
        <w:rPr>
          <w:rFonts w:cs="Arial"/>
          <w:szCs w:val="20"/>
          <w:lang w:eastAsia="en-AU"/>
        </w:rPr>
        <w:t xml:space="preserve"> for roaming rates. VoLTE compatible device required for </w:t>
      </w:r>
      <w:proofErr w:type="gramStart"/>
      <w:r w:rsidRPr="000F2B2D">
        <w:rPr>
          <w:rFonts w:cs="Arial"/>
          <w:szCs w:val="20"/>
          <w:lang w:eastAsia="en-AU"/>
        </w:rPr>
        <w:t>roaming;</w:t>
      </w:r>
      <w:proofErr w:type="gramEnd"/>
      <w:r w:rsidRPr="000F2B2D">
        <w:rPr>
          <w:rFonts w:cs="Arial"/>
          <w:szCs w:val="20"/>
          <w:lang w:eastAsia="en-AU"/>
        </w:rPr>
        <w:t xml:space="preserve"> </w:t>
      </w:r>
    </w:p>
    <w:p w14:paraId="43995EAE" w14:textId="77777777" w:rsidR="00495EB2" w:rsidRPr="000F2B2D" w:rsidRDefault="00495EB2" w:rsidP="00495EB2">
      <w:pPr>
        <w:pStyle w:val="Heading8"/>
        <w:spacing w:before="240"/>
        <w:rPr>
          <w:rFonts w:cs="Arial"/>
          <w:szCs w:val="20"/>
          <w:lang w:eastAsia="en-AU"/>
        </w:rPr>
      </w:pPr>
      <w:r w:rsidRPr="000F2B2D">
        <w:rPr>
          <w:rFonts w:cs="Arial"/>
          <w:b/>
          <w:szCs w:val="20"/>
        </w:rPr>
        <w:lastRenderedPageBreak/>
        <w:t>$12 Optus Sport Add On</w:t>
      </w:r>
      <w:r w:rsidRPr="000F2B2D">
        <w:rPr>
          <w:rFonts w:cs="Arial"/>
          <w:szCs w:val="20"/>
        </w:rPr>
        <w:t xml:space="preserve">: </w:t>
      </w:r>
      <w:proofErr w:type="gramStart"/>
      <w:r w:rsidRPr="000F2B2D">
        <w:rPr>
          <w:rFonts w:cs="Arial"/>
          <w:szCs w:val="20"/>
        </w:rPr>
        <w:t>28 day</w:t>
      </w:r>
      <w:proofErr w:type="gramEnd"/>
      <w:r w:rsidRPr="000F2B2D">
        <w:rPr>
          <w:rFonts w:cs="Arial"/>
          <w:szCs w:val="20"/>
        </w:rPr>
        <w:t xml:space="preserve"> expiry. Provides access to content on the Optus Sport App. Purchase via My Optus app only. Activation may take up to 15 minutes once purchased. Internet connectivity </w:t>
      </w:r>
      <w:r>
        <w:rPr>
          <w:rFonts w:cs="Arial"/>
          <w:szCs w:val="20"/>
        </w:rPr>
        <w:t xml:space="preserve">and </w:t>
      </w:r>
      <w:r w:rsidRPr="000F2B2D">
        <w:rPr>
          <w:rFonts w:cs="Arial"/>
          <w:szCs w:val="20"/>
        </w:rPr>
        <w:t xml:space="preserve">Optus Sport compatible device required. Streaming quality dependent on your device and service provider and on the speed of your internet connection, including bandwidth. For full Optus Sport terms, visit sport.optus.com.au/terms.  </w:t>
      </w:r>
      <w:r w:rsidRPr="000F2B2D">
        <w:rPr>
          <w:rFonts w:cs="Arial"/>
          <w:szCs w:val="20"/>
          <w:lang w:eastAsia="en-AU"/>
        </w:rPr>
        <w:t xml:space="preserve"> </w:t>
      </w:r>
    </w:p>
    <w:p w14:paraId="6DD2184B" w14:textId="77777777" w:rsidR="00495EB2" w:rsidRPr="00A44526" w:rsidRDefault="00495EB2" w:rsidP="00495EB2">
      <w:pPr>
        <w:pStyle w:val="Heading7"/>
        <w:tabs>
          <w:tab w:val="left" w:pos="1440"/>
        </w:tabs>
        <w:rPr>
          <w:szCs w:val="20"/>
        </w:rPr>
      </w:pPr>
      <w:r w:rsidRPr="00A44526">
        <w:rPr>
          <w:szCs w:val="20"/>
        </w:rPr>
        <w:t xml:space="preserve">The inclusions in the above Add-ons will be used before the same inclusion in </w:t>
      </w:r>
      <w:r w:rsidRPr="00A44526">
        <w:rPr>
          <w:i/>
          <w:iCs/>
          <w:szCs w:val="20"/>
        </w:rPr>
        <w:t>your</w:t>
      </w:r>
      <w:r w:rsidRPr="00A44526">
        <w:rPr>
          <w:szCs w:val="20"/>
        </w:rPr>
        <w:t xml:space="preserve"> current recharge (e.g. a $5 Unlimited Data Day Add On will be used before any remaining </w:t>
      </w:r>
      <w:proofErr w:type="spellStart"/>
      <w:r w:rsidRPr="00A44526">
        <w:rPr>
          <w:szCs w:val="20"/>
        </w:rPr>
        <w:t>MyData</w:t>
      </w:r>
      <w:proofErr w:type="spellEnd"/>
      <w:r w:rsidRPr="00A44526">
        <w:rPr>
          <w:szCs w:val="20"/>
        </w:rPr>
        <w:t xml:space="preserve"> that is included with your current recharge). If </w:t>
      </w:r>
      <w:r w:rsidRPr="00A44526">
        <w:rPr>
          <w:i/>
          <w:iCs/>
          <w:szCs w:val="20"/>
        </w:rPr>
        <w:t>you</w:t>
      </w:r>
      <w:r w:rsidRPr="00A44526">
        <w:rPr>
          <w:szCs w:val="20"/>
        </w:rPr>
        <w:t xml:space="preserve"> recharge with the same Add-on before it expires, the inclusions in that Add-on will roll over</w:t>
      </w:r>
      <w:r>
        <w:rPr>
          <w:szCs w:val="20"/>
        </w:rPr>
        <w:t xml:space="preserve"> </w:t>
      </w:r>
      <w:r w:rsidRPr="005D7450">
        <w:rPr>
          <w:rFonts w:cs="Calibri"/>
          <w:color w:val="000000"/>
          <w:spacing w:val="2"/>
          <w:szCs w:val="20"/>
        </w:rPr>
        <w:t>(excludes Unlimited Data Day, Optus Sport and $5 International Talk)</w:t>
      </w:r>
      <w:r w:rsidRPr="00A44526">
        <w:rPr>
          <w:szCs w:val="20"/>
        </w:rPr>
        <w:t xml:space="preserve">. </w:t>
      </w:r>
    </w:p>
    <w:p w14:paraId="2FFAE258" w14:textId="77777777" w:rsidR="00495EB2" w:rsidRPr="000F2B2D" w:rsidRDefault="00495EB2" w:rsidP="00495EB2">
      <w:pPr>
        <w:pStyle w:val="Heading7"/>
        <w:tabs>
          <w:tab w:val="left" w:pos="1440"/>
        </w:tabs>
      </w:pPr>
      <w:r w:rsidRPr="000F2B2D">
        <w:t xml:space="preserve">Each country has a different way of managing non-standard numbers. Some destinations have specific premium and special number ranges, in which case we will charge </w:t>
      </w:r>
      <w:r w:rsidRPr="000F2B2D">
        <w:rPr>
          <w:i/>
          <w:iCs/>
        </w:rPr>
        <w:t>you</w:t>
      </w:r>
      <w:r w:rsidRPr="000F2B2D">
        <w:t xml:space="preserve"> more for calls, or may block calls to these number ranges. Because these non-standard numbers change all the time, we reserve the right to add or remove number ranges from any category set out below from time to time. </w:t>
      </w:r>
      <w:r w:rsidRPr="000F2B2D">
        <w:br/>
      </w:r>
      <w:r w:rsidRPr="000F2B2D">
        <w:br/>
        <w:t xml:space="preserve">Non-standard </w:t>
      </w:r>
      <w:proofErr w:type="gramStart"/>
      <w:r w:rsidRPr="000F2B2D">
        <w:t>numbers</w:t>
      </w:r>
      <w:proofErr w:type="gramEnd"/>
      <w:r w:rsidRPr="000F2B2D">
        <w:t xml:space="preserve"> categories include premium and special numbers, which are:</w:t>
      </w:r>
      <w:r w:rsidRPr="000F2B2D">
        <w:br/>
        <w:t>•competition lines;</w:t>
      </w:r>
      <w:r w:rsidRPr="000F2B2D">
        <w:br/>
        <w:t>•voting lines;</w:t>
      </w:r>
      <w:r w:rsidRPr="000F2B2D">
        <w:br/>
        <w:t xml:space="preserve">•calls where </w:t>
      </w:r>
      <w:r w:rsidRPr="000F2B2D">
        <w:rPr>
          <w:i/>
          <w:iCs/>
        </w:rPr>
        <w:t>you</w:t>
      </w:r>
      <w:r w:rsidRPr="000F2B2D">
        <w:t xml:space="preserve"> purchase or receive a service; and</w:t>
      </w:r>
      <w:r w:rsidRPr="000F2B2D">
        <w:br/>
        <w:t>•machine answered calls (including looped dial-tone calls and machine-</w:t>
      </w:r>
      <w:proofErr w:type="spellStart"/>
      <w:r w:rsidRPr="000F2B2D">
        <w:t>dialled</w:t>
      </w:r>
      <w:proofErr w:type="spellEnd"/>
      <w:r w:rsidRPr="000F2B2D">
        <w:t xml:space="preserve"> calls).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0"/>
        <w:gridCol w:w="4358"/>
      </w:tblGrid>
      <w:tr w:rsidR="00495EB2" w14:paraId="50BEB10C" w14:textId="77777777" w:rsidTr="00D20CF8">
        <w:trPr>
          <w:cantSplit/>
          <w:trHeight w:val="20"/>
        </w:trPr>
        <w:tc>
          <w:tcPr>
            <w:tcW w:w="5000" w:type="pct"/>
            <w:gridSpan w:val="2"/>
            <w:tcBorders>
              <w:top w:val="single" w:sz="4" w:space="0" w:color="auto"/>
              <w:left w:val="single" w:sz="4" w:space="0" w:color="auto"/>
              <w:bottom w:val="nil"/>
              <w:right w:val="single" w:sz="4" w:space="0" w:color="auto"/>
            </w:tcBorders>
            <w:hideMark/>
          </w:tcPr>
          <w:p w14:paraId="46CA0F6D" w14:textId="77777777" w:rsidR="00495EB2" w:rsidRDefault="00495EB2" w:rsidP="00D20CF8">
            <w:pPr>
              <w:pStyle w:val="BodyText"/>
              <w:keepNext/>
              <w:spacing w:before="100" w:after="100"/>
              <w:rPr>
                <w:b/>
              </w:rPr>
            </w:pPr>
            <w:r>
              <w:rPr>
                <w:b/>
              </w:rPr>
              <w:t>200503 - Optus Flex Plus service charges for use within Australia:</w:t>
            </w:r>
          </w:p>
        </w:tc>
      </w:tr>
      <w:tr w:rsidR="00495EB2" w14:paraId="51D60917" w14:textId="77777777" w:rsidTr="00D20CF8">
        <w:trPr>
          <w:cantSplit/>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3E9AFB24" w14:textId="77777777" w:rsidR="00495EB2" w:rsidRPr="006D6BA5" w:rsidRDefault="00495EB2" w:rsidP="00D20CF8">
            <w:pPr>
              <w:pStyle w:val="BodyText"/>
              <w:spacing w:before="100" w:after="100"/>
              <w:jc w:val="center"/>
              <w:rPr>
                <w:iCs/>
              </w:rPr>
            </w:pPr>
            <w:r w:rsidRPr="006D6BA5">
              <w:rPr>
                <w:iCs/>
              </w:rPr>
              <w:t>Standard national calls to mobiles and fixed lines within Australia</w:t>
            </w:r>
          </w:p>
          <w:p w14:paraId="5AA16F7D" w14:textId="77777777" w:rsidR="00495EB2" w:rsidRDefault="00495EB2" w:rsidP="00D20CF8">
            <w:pPr>
              <w:pStyle w:val="BodyText"/>
              <w:spacing w:before="100" w:after="100"/>
              <w:jc w:val="center"/>
            </w:pPr>
            <w:r w:rsidRPr="006D6BA5">
              <w:rPr>
                <w:iCs/>
              </w:rPr>
              <w:t>(Includes 13/1300 numbers unless otherwise stated)</w:t>
            </w:r>
          </w:p>
        </w:tc>
        <w:tc>
          <w:tcPr>
            <w:tcW w:w="2139" w:type="pct"/>
            <w:tcBorders>
              <w:top w:val="single" w:sz="4" w:space="0" w:color="auto"/>
              <w:left w:val="single" w:sz="4" w:space="0" w:color="auto"/>
              <w:bottom w:val="single" w:sz="4" w:space="0" w:color="auto"/>
              <w:right w:val="single" w:sz="4" w:space="0" w:color="auto"/>
            </w:tcBorders>
            <w:vAlign w:val="center"/>
            <w:hideMark/>
          </w:tcPr>
          <w:p w14:paraId="7E3EFF53" w14:textId="77777777" w:rsidR="00495EB2" w:rsidRDefault="00495EB2" w:rsidP="00D20CF8">
            <w:pPr>
              <w:pStyle w:val="BodyText"/>
              <w:spacing w:before="100" w:after="100"/>
              <w:jc w:val="center"/>
            </w:pPr>
            <w:r>
              <w:t>Unlimited</w:t>
            </w:r>
          </w:p>
        </w:tc>
      </w:tr>
      <w:tr w:rsidR="00495EB2" w14:paraId="7F319C60" w14:textId="77777777" w:rsidTr="00D20CF8">
        <w:trPr>
          <w:cantSplit/>
          <w:trHeight w:val="20"/>
        </w:trPr>
        <w:tc>
          <w:tcPr>
            <w:tcW w:w="2861" w:type="pct"/>
            <w:tcBorders>
              <w:top w:val="nil"/>
              <w:left w:val="single" w:sz="4" w:space="0" w:color="auto"/>
              <w:bottom w:val="single" w:sz="4" w:space="0" w:color="auto"/>
              <w:right w:val="single" w:sz="4" w:space="0" w:color="auto"/>
            </w:tcBorders>
            <w:vAlign w:val="center"/>
            <w:hideMark/>
          </w:tcPr>
          <w:p w14:paraId="1B278D9A" w14:textId="77777777" w:rsidR="00495EB2" w:rsidRDefault="00495EB2" w:rsidP="00D20CF8">
            <w:pPr>
              <w:pStyle w:val="BodyText"/>
              <w:spacing w:before="100" w:after="100"/>
              <w:jc w:val="center"/>
              <w:rPr>
                <w:szCs w:val="20"/>
              </w:rPr>
            </w:pPr>
            <w:r>
              <w:rPr>
                <w:szCs w:val="20"/>
              </w:rPr>
              <w:t>Minimum Call Balance</w:t>
            </w:r>
          </w:p>
        </w:tc>
        <w:tc>
          <w:tcPr>
            <w:tcW w:w="2139" w:type="pct"/>
            <w:tcBorders>
              <w:top w:val="single" w:sz="4" w:space="0" w:color="auto"/>
              <w:left w:val="single" w:sz="4" w:space="0" w:color="auto"/>
              <w:bottom w:val="single" w:sz="4" w:space="0" w:color="auto"/>
              <w:right w:val="single" w:sz="4" w:space="0" w:color="auto"/>
            </w:tcBorders>
            <w:vAlign w:val="center"/>
            <w:hideMark/>
          </w:tcPr>
          <w:p w14:paraId="5770030B" w14:textId="77777777" w:rsidR="00495EB2" w:rsidRDefault="00495EB2" w:rsidP="00D20CF8">
            <w:pPr>
              <w:pStyle w:val="BodyText"/>
              <w:spacing w:before="100" w:after="100"/>
              <w:jc w:val="center"/>
              <w:rPr>
                <w:szCs w:val="20"/>
              </w:rPr>
            </w:pPr>
            <w:r>
              <w:rPr>
                <w:szCs w:val="20"/>
              </w:rPr>
              <w:t>$0.00 Credit</w:t>
            </w:r>
          </w:p>
        </w:tc>
      </w:tr>
      <w:tr w:rsidR="00495EB2" w14:paraId="5E6D8CC8" w14:textId="77777777" w:rsidTr="00D20CF8">
        <w:trPr>
          <w:cantSplit/>
          <w:trHeight w:val="20"/>
        </w:trPr>
        <w:tc>
          <w:tcPr>
            <w:tcW w:w="2861" w:type="pct"/>
            <w:tcBorders>
              <w:top w:val="single" w:sz="4" w:space="0" w:color="auto"/>
              <w:left w:val="single" w:sz="4" w:space="0" w:color="auto"/>
              <w:bottom w:val="nil"/>
              <w:right w:val="single" w:sz="4" w:space="0" w:color="auto"/>
            </w:tcBorders>
            <w:vAlign w:val="center"/>
            <w:hideMark/>
          </w:tcPr>
          <w:p w14:paraId="2D4917D8" w14:textId="77777777" w:rsidR="00495EB2" w:rsidRDefault="00495EB2" w:rsidP="00D20CF8">
            <w:pPr>
              <w:pStyle w:val="BodyText"/>
              <w:spacing w:before="100" w:after="100"/>
              <w:jc w:val="center"/>
              <w:rPr>
                <w:szCs w:val="20"/>
              </w:rPr>
            </w:pPr>
            <w:r>
              <w:rPr>
                <w:szCs w:val="20"/>
              </w:rPr>
              <w:t>Standard and non-standard international calls</w:t>
            </w:r>
          </w:p>
        </w:tc>
        <w:tc>
          <w:tcPr>
            <w:tcW w:w="2139" w:type="pct"/>
            <w:tcBorders>
              <w:top w:val="single" w:sz="4" w:space="0" w:color="auto"/>
              <w:left w:val="single" w:sz="4" w:space="0" w:color="auto"/>
              <w:bottom w:val="single" w:sz="4" w:space="0" w:color="auto"/>
              <w:right w:val="single" w:sz="4" w:space="0" w:color="auto"/>
            </w:tcBorders>
            <w:vAlign w:val="center"/>
            <w:hideMark/>
          </w:tcPr>
          <w:p w14:paraId="682494CE" w14:textId="77777777" w:rsidR="00495EB2" w:rsidRDefault="00495EB2" w:rsidP="00D20CF8">
            <w:pPr>
              <w:pStyle w:val="BodyText"/>
              <w:spacing w:before="100" w:after="100"/>
              <w:jc w:val="center"/>
              <w:rPr>
                <w:szCs w:val="20"/>
              </w:rPr>
            </w:pPr>
            <w:r>
              <w:rPr>
                <w:szCs w:val="20"/>
              </w:rPr>
              <w:t>Refer to optus.com.au/</w:t>
            </w:r>
            <w:proofErr w:type="spellStart"/>
            <w:r>
              <w:rPr>
                <w:szCs w:val="20"/>
              </w:rPr>
              <w:t>prepaidint</w:t>
            </w:r>
            <w:proofErr w:type="spellEnd"/>
            <w:r>
              <w:rPr>
                <w:szCs w:val="20"/>
              </w:rPr>
              <w:t xml:space="preserve"> for rates outside of inclusions on select recharges</w:t>
            </w:r>
          </w:p>
        </w:tc>
      </w:tr>
      <w:tr w:rsidR="00495EB2" w14:paraId="5B662E93"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2BBECEB7" w14:textId="77777777" w:rsidR="00495EB2" w:rsidRDefault="00495EB2" w:rsidP="00D20CF8">
            <w:pPr>
              <w:pStyle w:val="BodyText"/>
              <w:spacing w:before="100" w:after="100"/>
              <w:jc w:val="center"/>
              <w:rPr>
                <w:szCs w:val="20"/>
              </w:rPr>
            </w:pPr>
            <w:r>
              <w:rPr>
                <w:szCs w:val="20"/>
              </w:rPr>
              <w:t>Calls to 1300 555 002 (unless otherwise stated)</w:t>
            </w:r>
          </w:p>
        </w:tc>
        <w:tc>
          <w:tcPr>
            <w:tcW w:w="2139" w:type="pct"/>
            <w:tcBorders>
              <w:top w:val="single" w:sz="4" w:space="0" w:color="auto"/>
              <w:left w:val="single" w:sz="4" w:space="0" w:color="auto"/>
              <w:bottom w:val="single" w:sz="4" w:space="0" w:color="auto"/>
              <w:right w:val="single" w:sz="4" w:space="0" w:color="auto"/>
            </w:tcBorders>
            <w:vAlign w:val="center"/>
            <w:hideMark/>
          </w:tcPr>
          <w:p w14:paraId="520D1833" w14:textId="77777777" w:rsidR="00495EB2" w:rsidRDefault="00495EB2" w:rsidP="00D20CF8">
            <w:pPr>
              <w:pStyle w:val="BodyText"/>
              <w:spacing w:before="100" w:after="100"/>
              <w:jc w:val="center"/>
              <w:rPr>
                <w:szCs w:val="20"/>
              </w:rPr>
            </w:pPr>
            <w:r>
              <w:rPr>
                <w:szCs w:val="20"/>
              </w:rPr>
              <w:t>$0.00 per call</w:t>
            </w:r>
          </w:p>
        </w:tc>
      </w:tr>
      <w:tr w:rsidR="00495EB2" w14:paraId="5A1F266C" w14:textId="77777777" w:rsidTr="00D20CF8">
        <w:trPr>
          <w:trHeight w:val="20"/>
        </w:trPr>
        <w:tc>
          <w:tcPr>
            <w:tcW w:w="2861" w:type="pct"/>
            <w:tcBorders>
              <w:top w:val="nil"/>
              <w:left w:val="single" w:sz="4" w:space="0" w:color="auto"/>
              <w:bottom w:val="single" w:sz="4" w:space="0" w:color="auto"/>
              <w:right w:val="single" w:sz="4" w:space="0" w:color="auto"/>
            </w:tcBorders>
            <w:vAlign w:val="center"/>
            <w:hideMark/>
          </w:tcPr>
          <w:p w14:paraId="7A159344" w14:textId="77777777" w:rsidR="00495EB2" w:rsidRDefault="00495EB2" w:rsidP="00D20CF8">
            <w:pPr>
              <w:pStyle w:val="BodyText"/>
              <w:spacing w:before="100" w:after="100"/>
              <w:jc w:val="center"/>
              <w:rPr>
                <w:szCs w:val="20"/>
              </w:rPr>
            </w:pPr>
            <w:r>
              <w:rPr>
                <w:szCs w:val="20"/>
              </w:rPr>
              <w:t>Voicemail retrieval</w:t>
            </w:r>
          </w:p>
        </w:tc>
        <w:tc>
          <w:tcPr>
            <w:tcW w:w="2139" w:type="pct"/>
            <w:tcBorders>
              <w:top w:val="nil"/>
              <w:left w:val="single" w:sz="4" w:space="0" w:color="auto"/>
              <w:bottom w:val="single" w:sz="4" w:space="0" w:color="auto"/>
              <w:right w:val="single" w:sz="4" w:space="0" w:color="auto"/>
            </w:tcBorders>
            <w:vAlign w:val="center"/>
            <w:hideMark/>
          </w:tcPr>
          <w:p w14:paraId="28BF9E0D" w14:textId="77777777" w:rsidR="00495EB2" w:rsidRDefault="00495EB2" w:rsidP="00D20CF8">
            <w:pPr>
              <w:pStyle w:val="BodyText"/>
              <w:spacing w:before="100" w:after="100"/>
              <w:jc w:val="center"/>
              <w:rPr>
                <w:szCs w:val="20"/>
              </w:rPr>
            </w:pPr>
            <w:r>
              <w:rPr>
                <w:szCs w:val="20"/>
              </w:rPr>
              <w:t>Unlimited</w:t>
            </w:r>
          </w:p>
        </w:tc>
      </w:tr>
      <w:tr w:rsidR="00495EB2" w14:paraId="4EAEF7A4"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7811E4EF" w14:textId="77777777" w:rsidR="00495EB2" w:rsidRDefault="00495EB2" w:rsidP="00D20CF8">
            <w:pPr>
              <w:pStyle w:val="BodyText"/>
              <w:spacing w:before="100" w:after="100"/>
              <w:jc w:val="center"/>
              <w:rPr>
                <w:szCs w:val="20"/>
              </w:rPr>
            </w:pPr>
            <w:r>
              <w:rPr>
                <w:szCs w:val="20"/>
              </w:rPr>
              <w:t>Standard national SMS to mobiles within Australia</w:t>
            </w:r>
          </w:p>
        </w:tc>
        <w:tc>
          <w:tcPr>
            <w:tcW w:w="2139" w:type="pct"/>
            <w:tcBorders>
              <w:top w:val="single" w:sz="4" w:space="0" w:color="auto"/>
              <w:left w:val="single" w:sz="4" w:space="0" w:color="auto"/>
              <w:bottom w:val="single" w:sz="4" w:space="0" w:color="auto"/>
              <w:right w:val="single" w:sz="4" w:space="0" w:color="auto"/>
            </w:tcBorders>
            <w:vAlign w:val="center"/>
            <w:hideMark/>
          </w:tcPr>
          <w:p w14:paraId="61888DA6" w14:textId="77777777" w:rsidR="00495EB2" w:rsidRDefault="00495EB2" w:rsidP="00D20CF8">
            <w:pPr>
              <w:pStyle w:val="BodyText"/>
              <w:spacing w:before="100" w:after="100"/>
              <w:jc w:val="center"/>
              <w:rPr>
                <w:szCs w:val="20"/>
              </w:rPr>
            </w:pPr>
            <w:r>
              <w:rPr>
                <w:szCs w:val="20"/>
              </w:rPr>
              <w:t>Unlimited</w:t>
            </w:r>
          </w:p>
        </w:tc>
      </w:tr>
      <w:tr w:rsidR="00495EB2" w14:paraId="76EEAF7C"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295F1C5B" w14:textId="77777777" w:rsidR="00495EB2" w:rsidRDefault="00495EB2" w:rsidP="00D20CF8">
            <w:pPr>
              <w:pStyle w:val="BodyText"/>
              <w:spacing w:before="100" w:after="100"/>
              <w:jc w:val="center"/>
              <w:rPr>
                <w:szCs w:val="20"/>
              </w:rPr>
            </w:pPr>
            <w:r>
              <w:rPr>
                <w:szCs w:val="20"/>
              </w:rPr>
              <w:t>Standard International SMS</w:t>
            </w:r>
          </w:p>
        </w:tc>
        <w:tc>
          <w:tcPr>
            <w:tcW w:w="2139" w:type="pct"/>
            <w:tcBorders>
              <w:top w:val="single" w:sz="4" w:space="0" w:color="auto"/>
              <w:left w:val="single" w:sz="4" w:space="0" w:color="auto"/>
              <w:bottom w:val="single" w:sz="4" w:space="0" w:color="auto"/>
              <w:right w:val="single" w:sz="4" w:space="0" w:color="auto"/>
            </w:tcBorders>
            <w:vAlign w:val="center"/>
            <w:hideMark/>
          </w:tcPr>
          <w:p w14:paraId="40CF975D" w14:textId="77777777" w:rsidR="00495EB2" w:rsidRDefault="00495EB2" w:rsidP="00D20CF8">
            <w:pPr>
              <w:pStyle w:val="BodyText"/>
              <w:spacing w:before="100" w:after="100"/>
              <w:jc w:val="center"/>
              <w:rPr>
                <w:szCs w:val="20"/>
              </w:rPr>
            </w:pPr>
            <w:r>
              <w:rPr>
                <w:szCs w:val="20"/>
              </w:rPr>
              <w:t>$0.20 per message sent of up to 160 characters</w:t>
            </w:r>
          </w:p>
        </w:tc>
      </w:tr>
      <w:tr w:rsidR="00495EB2" w14:paraId="278FC000"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3DCF2D0C" w14:textId="77777777" w:rsidR="00495EB2" w:rsidRDefault="00495EB2" w:rsidP="00D20CF8">
            <w:pPr>
              <w:pStyle w:val="BodyText"/>
              <w:spacing w:before="100" w:after="100"/>
              <w:jc w:val="center"/>
              <w:rPr>
                <w:szCs w:val="20"/>
              </w:rPr>
            </w:pPr>
            <w:r>
              <w:rPr>
                <w:szCs w:val="20"/>
              </w:rPr>
              <w:t>Standard national MMS to mobiles within Australia</w:t>
            </w:r>
          </w:p>
        </w:tc>
        <w:tc>
          <w:tcPr>
            <w:tcW w:w="2139" w:type="pct"/>
            <w:tcBorders>
              <w:top w:val="single" w:sz="4" w:space="0" w:color="auto"/>
              <w:left w:val="single" w:sz="4" w:space="0" w:color="auto"/>
              <w:bottom w:val="single" w:sz="4" w:space="0" w:color="auto"/>
              <w:right w:val="single" w:sz="4" w:space="0" w:color="auto"/>
            </w:tcBorders>
            <w:vAlign w:val="center"/>
            <w:hideMark/>
          </w:tcPr>
          <w:p w14:paraId="4FFFE8B8" w14:textId="77777777" w:rsidR="00495EB2" w:rsidRDefault="00495EB2" w:rsidP="00D20CF8">
            <w:pPr>
              <w:pStyle w:val="BodyText"/>
              <w:spacing w:before="100" w:after="100"/>
              <w:jc w:val="center"/>
              <w:rPr>
                <w:szCs w:val="20"/>
              </w:rPr>
            </w:pPr>
            <w:r>
              <w:rPr>
                <w:szCs w:val="20"/>
              </w:rPr>
              <w:t>$0.10 per MMS sent</w:t>
            </w:r>
          </w:p>
        </w:tc>
      </w:tr>
      <w:tr w:rsidR="00495EB2" w14:paraId="7364C9A2"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50C57BB8" w14:textId="77777777" w:rsidR="00495EB2" w:rsidRDefault="00495EB2" w:rsidP="00D20CF8">
            <w:pPr>
              <w:pStyle w:val="BodyText"/>
              <w:spacing w:before="100" w:after="100"/>
              <w:jc w:val="center"/>
              <w:rPr>
                <w:szCs w:val="20"/>
              </w:rPr>
            </w:pPr>
            <w:r>
              <w:rPr>
                <w:szCs w:val="20"/>
              </w:rPr>
              <w:t>Standard International MMS</w:t>
            </w:r>
          </w:p>
        </w:tc>
        <w:tc>
          <w:tcPr>
            <w:tcW w:w="2139" w:type="pct"/>
            <w:tcBorders>
              <w:top w:val="single" w:sz="4" w:space="0" w:color="auto"/>
              <w:left w:val="single" w:sz="4" w:space="0" w:color="auto"/>
              <w:bottom w:val="single" w:sz="4" w:space="0" w:color="auto"/>
              <w:right w:val="single" w:sz="4" w:space="0" w:color="auto"/>
            </w:tcBorders>
            <w:vAlign w:val="center"/>
            <w:hideMark/>
          </w:tcPr>
          <w:p w14:paraId="432812C4" w14:textId="77777777" w:rsidR="00495EB2" w:rsidRDefault="00495EB2" w:rsidP="00D20CF8">
            <w:pPr>
              <w:pStyle w:val="BodyText"/>
              <w:spacing w:before="100" w:after="100"/>
              <w:jc w:val="center"/>
              <w:rPr>
                <w:szCs w:val="20"/>
              </w:rPr>
            </w:pPr>
            <w:r>
              <w:rPr>
                <w:szCs w:val="20"/>
              </w:rPr>
              <w:t>$0.75 per MMS sent</w:t>
            </w:r>
          </w:p>
        </w:tc>
      </w:tr>
      <w:tr w:rsidR="00495EB2" w14:paraId="37D7F47A"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7C984349" w14:textId="77777777" w:rsidR="00495EB2" w:rsidRDefault="00495EB2" w:rsidP="00D20CF8">
            <w:pPr>
              <w:pStyle w:val="BodyText"/>
              <w:spacing w:before="100" w:after="100"/>
              <w:jc w:val="center"/>
              <w:rPr>
                <w:szCs w:val="20"/>
              </w:rPr>
            </w:pPr>
            <w:r>
              <w:rPr>
                <w:szCs w:val="20"/>
              </w:rPr>
              <w:t>Data browsing on your mobile</w:t>
            </w:r>
          </w:p>
        </w:tc>
        <w:tc>
          <w:tcPr>
            <w:tcW w:w="2139" w:type="pct"/>
            <w:tcBorders>
              <w:top w:val="single" w:sz="4" w:space="0" w:color="auto"/>
              <w:left w:val="single" w:sz="4" w:space="0" w:color="auto"/>
              <w:bottom w:val="single" w:sz="4" w:space="0" w:color="auto"/>
              <w:right w:val="single" w:sz="4" w:space="0" w:color="auto"/>
            </w:tcBorders>
            <w:vAlign w:val="center"/>
            <w:hideMark/>
          </w:tcPr>
          <w:p w14:paraId="785A3609" w14:textId="77777777" w:rsidR="00495EB2" w:rsidRDefault="00495EB2" w:rsidP="00D20CF8">
            <w:pPr>
              <w:pStyle w:val="BodyText"/>
              <w:spacing w:before="100" w:after="100"/>
              <w:jc w:val="center"/>
              <w:rPr>
                <w:szCs w:val="20"/>
              </w:rPr>
            </w:pPr>
            <w:r>
              <w:rPr>
                <w:szCs w:val="20"/>
              </w:rPr>
              <w:t>Refer to data inclusions, charged by KB increments (0.00009c/KB)</w:t>
            </w:r>
          </w:p>
        </w:tc>
      </w:tr>
      <w:tr w:rsidR="00495EB2" w14:paraId="1A0770AB"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72CAB3E0" w14:textId="77777777" w:rsidR="00495EB2" w:rsidRDefault="00495EB2" w:rsidP="00D20CF8">
            <w:pPr>
              <w:pStyle w:val="BodyText"/>
              <w:spacing w:before="100" w:after="100"/>
              <w:jc w:val="center"/>
              <w:rPr>
                <w:szCs w:val="20"/>
              </w:rPr>
            </w:pPr>
            <w:r>
              <w:rPr>
                <w:szCs w:val="20"/>
              </w:rPr>
              <w:t>Directory Assistance (124YES)</w:t>
            </w:r>
          </w:p>
        </w:tc>
        <w:tc>
          <w:tcPr>
            <w:tcW w:w="2139" w:type="pct"/>
            <w:tcBorders>
              <w:top w:val="single" w:sz="4" w:space="0" w:color="auto"/>
              <w:left w:val="single" w:sz="4" w:space="0" w:color="auto"/>
              <w:bottom w:val="single" w:sz="4" w:space="0" w:color="auto"/>
              <w:right w:val="single" w:sz="4" w:space="0" w:color="auto"/>
            </w:tcBorders>
            <w:vAlign w:val="center"/>
            <w:hideMark/>
          </w:tcPr>
          <w:p w14:paraId="6563841F" w14:textId="77777777" w:rsidR="00495EB2" w:rsidRDefault="00495EB2" w:rsidP="00D20CF8">
            <w:pPr>
              <w:pStyle w:val="BodyText"/>
              <w:spacing w:before="100" w:after="100"/>
              <w:jc w:val="center"/>
              <w:rPr>
                <w:szCs w:val="20"/>
              </w:rPr>
            </w:pPr>
            <w:r>
              <w:rPr>
                <w:szCs w:val="20"/>
              </w:rPr>
              <w:t>$1.75 initial charge (</w:t>
            </w:r>
            <w:proofErr w:type="spellStart"/>
            <w:r>
              <w:rPr>
                <w:i/>
                <w:szCs w:val="20"/>
              </w:rPr>
              <w:t>flagfall</w:t>
            </w:r>
            <w:proofErr w:type="spellEnd"/>
            <w:r>
              <w:rPr>
                <w:szCs w:val="20"/>
              </w:rPr>
              <w:t>) + $0.10 per minute or part thereof ($0.25 per SMS received)</w:t>
            </w:r>
          </w:p>
          <w:p w14:paraId="35D07AE5" w14:textId="77777777" w:rsidR="00495EB2" w:rsidRDefault="00495EB2" w:rsidP="00D20CF8">
            <w:pPr>
              <w:pStyle w:val="BodyText"/>
              <w:spacing w:before="100" w:after="100"/>
              <w:jc w:val="center"/>
              <w:rPr>
                <w:szCs w:val="20"/>
              </w:rPr>
            </w:pPr>
            <w:r>
              <w:rPr>
                <w:szCs w:val="20"/>
              </w:rPr>
              <w:t>$1.75 per SMS</w:t>
            </w:r>
          </w:p>
        </w:tc>
      </w:tr>
      <w:tr w:rsidR="00495EB2" w14:paraId="7F693B4C"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2A7A22EB" w14:textId="77777777" w:rsidR="00495EB2" w:rsidRDefault="00495EB2" w:rsidP="00D20CF8">
            <w:pPr>
              <w:pStyle w:val="BodyText"/>
              <w:spacing w:before="100" w:after="100"/>
              <w:jc w:val="center"/>
              <w:rPr>
                <w:szCs w:val="20"/>
              </w:rPr>
            </w:pPr>
            <w:r>
              <w:rPr>
                <w:szCs w:val="20"/>
              </w:rPr>
              <w:t>Directory Assistance (1223)</w:t>
            </w:r>
          </w:p>
        </w:tc>
        <w:tc>
          <w:tcPr>
            <w:tcW w:w="2139" w:type="pct"/>
            <w:tcBorders>
              <w:top w:val="single" w:sz="4" w:space="0" w:color="auto"/>
              <w:left w:val="single" w:sz="4" w:space="0" w:color="auto"/>
              <w:bottom w:val="single" w:sz="4" w:space="0" w:color="auto"/>
              <w:right w:val="single" w:sz="4" w:space="0" w:color="auto"/>
            </w:tcBorders>
            <w:vAlign w:val="center"/>
            <w:hideMark/>
          </w:tcPr>
          <w:p w14:paraId="2A9A6033" w14:textId="77777777" w:rsidR="00495EB2" w:rsidRDefault="00495EB2" w:rsidP="00D20CF8">
            <w:pPr>
              <w:pStyle w:val="BodyText"/>
              <w:spacing w:before="100" w:after="100"/>
              <w:jc w:val="center"/>
              <w:rPr>
                <w:szCs w:val="20"/>
              </w:rPr>
            </w:pPr>
            <w:r>
              <w:rPr>
                <w:szCs w:val="20"/>
              </w:rPr>
              <w:t>$0.50 per call</w:t>
            </w:r>
          </w:p>
        </w:tc>
      </w:tr>
      <w:tr w:rsidR="00495EB2" w14:paraId="4CF2A449"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0314CA59" w14:textId="77777777" w:rsidR="00495EB2" w:rsidRDefault="00495EB2" w:rsidP="00D20CF8">
            <w:pPr>
              <w:pStyle w:val="BodyText"/>
              <w:spacing w:before="100" w:after="100"/>
              <w:jc w:val="center"/>
              <w:rPr>
                <w:szCs w:val="20"/>
              </w:rPr>
            </w:pPr>
            <w:r w:rsidRPr="00AF12D0">
              <w:rPr>
                <w:iCs/>
                <w:szCs w:val="20"/>
              </w:rPr>
              <w:t>Roaming</w:t>
            </w:r>
            <w:r>
              <w:rPr>
                <w:szCs w:val="20"/>
              </w:rPr>
              <w:t xml:space="preserve"> </w:t>
            </w:r>
          </w:p>
        </w:tc>
        <w:tc>
          <w:tcPr>
            <w:tcW w:w="2139" w:type="pct"/>
            <w:tcBorders>
              <w:top w:val="single" w:sz="4" w:space="0" w:color="auto"/>
              <w:left w:val="single" w:sz="4" w:space="0" w:color="auto"/>
              <w:bottom w:val="single" w:sz="4" w:space="0" w:color="auto"/>
              <w:right w:val="single" w:sz="4" w:space="0" w:color="auto"/>
            </w:tcBorders>
            <w:vAlign w:val="center"/>
            <w:hideMark/>
          </w:tcPr>
          <w:p w14:paraId="4FA375FF" w14:textId="2F39A05F" w:rsidR="00495EB2" w:rsidRDefault="00495EB2" w:rsidP="00D20CF8">
            <w:pPr>
              <w:pStyle w:val="BodyText"/>
              <w:spacing w:before="100" w:after="100"/>
              <w:jc w:val="center"/>
              <w:rPr>
                <w:szCs w:val="20"/>
              </w:rPr>
            </w:pPr>
            <w:r>
              <w:rPr>
                <w:szCs w:val="20"/>
              </w:rPr>
              <w:t xml:space="preserve">The destinations and prices applicable </w:t>
            </w:r>
            <w:proofErr w:type="gramStart"/>
            <w:r>
              <w:rPr>
                <w:szCs w:val="20"/>
              </w:rPr>
              <w:t>to</w:t>
            </w:r>
            <w:proofErr w:type="gramEnd"/>
            <w:r>
              <w:rPr>
                <w:szCs w:val="20"/>
              </w:rPr>
              <w:t xml:space="preserve"> </w:t>
            </w:r>
            <w:r>
              <w:rPr>
                <w:i/>
                <w:szCs w:val="20"/>
              </w:rPr>
              <w:t>roaming</w:t>
            </w:r>
            <w:r>
              <w:rPr>
                <w:szCs w:val="20"/>
              </w:rPr>
              <w:t xml:space="preserve"> vary from time to time. Please visit </w:t>
            </w:r>
            <w:r>
              <w:rPr>
                <w:i/>
                <w:szCs w:val="20"/>
              </w:rPr>
              <w:lastRenderedPageBreak/>
              <w:t>our</w:t>
            </w:r>
            <w:r>
              <w:rPr>
                <w:szCs w:val="20"/>
              </w:rPr>
              <w:t xml:space="preserve"> website </w:t>
            </w:r>
            <w:hyperlink r:id="rId101" w:history="1">
              <w:r>
                <w:rPr>
                  <w:rStyle w:val="Hyperlink"/>
                  <w:szCs w:val="20"/>
                </w:rPr>
                <w:t>www.optus.com.au</w:t>
              </w:r>
            </w:hyperlink>
            <w:r>
              <w:rPr>
                <w:szCs w:val="20"/>
              </w:rPr>
              <w:t xml:space="preserve"> or contact </w:t>
            </w:r>
            <w:r>
              <w:rPr>
                <w:i/>
                <w:szCs w:val="20"/>
              </w:rPr>
              <w:t>us</w:t>
            </w:r>
            <w:r>
              <w:rPr>
                <w:szCs w:val="20"/>
              </w:rPr>
              <w:t xml:space="preserve"> for current information.</w:t>
            </w:r>
          </w:p>
        </w:tc>
      </w:tr>
      <w:tr w:rsidR="00495EB2" w14:paraId="7263024F"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13955D8A" w14:textId="77777777" w:rsidR="00495EB2" w:rsidRDefault="00495EB2" w:rsidP="00D20CF8">
            <w:pPr>
              <w:pStyle w:val="BodyText"/>
              <w:spacing w:before="100" w:after="100"/>
              <w:jc w:val="center"/>
              <w:rPr>
                <w:szCs w:val="20"/>
              </w:rPr>
            </w:pPr>
            <w:r>
              <w:rPr>
                <w:szCs w:val="20"/>
              </w:rPr>
              <w:lastRenderedPageBreak/>
              <w:t>Call Divert (National)</w:t>
            </w:r>
          </w:p>
        </w:tc>
        <w:tc>
          <w:tcPr>
            <w:tcW w:w="2139" w:type="pct"/>
            <w:tcBorders>
              <w:top w:val="single" w:sz="4" w:space="0" w:color="auto"/>
              <w:left w:val="single" w:sz="4" w:space="0" w:color="auto"/>
              <w:bottom w:val="single" w:sz="4" w:space="0" w:color="auto"/>
              <w:right w:val="single" w:sz="4" w:space="0" w:color="auto"/>
            </w:tcBorders>
            <w:vAlign w:val="center"/>
            <w:hideMark/>
          </w:tcPr>
          <w:p w14:paraId="64322284" w14:textId="77777777" w:rsidR="00495EB2" w:rsidRDefault="00495EB2" w:rsidP="00D20CF8">
            <w:pPr>
              <w:pStyle w:val="BodyText"/>
              <w:spacing w:before="100" w:after="100"/>
              <w:jc w:val="center"/>
              <w:rPr>
                <w:szCs w:val="20"/>
              </w:rPr>
            </w:pPr>
            <w:r>
              <w:rPr>
                <w:szCs w:val="20"/>
              </w:rPr>
              <w:t>$0.10 per minute</w:t>
            </w:r>
          </w:p>
        </w:tc>
      </w:tr>
      <w:tr w:rsidR="00495EB2" w14:paraId="1215E014" w14:textId="77777777" w:rsidTr="00D20CF8">
        <w:trPr>
          <w:cantSplit/>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5B5C812A" w14:textId="77777777" w:rsidR="00495EB2" w:rsidRDefault="00495EB2" w:rsidP="00D20CF8">
            <w:pPr>
              <w:pStyle w:val="BodyText"/>
              <w:spacing w:before="100" w:after="100"/>
              <w:jc w:val="center"/>
              <w:rPr>
                <w:szCs w:val="20"/>
              </w:rPr>
            </w:pPr>
            <w:r>
              <w:rPr>
                <w:szCs w:val="20"/>
              </w:rPr>
              <w:t>Call Divert (International)</w:t>
            </w:r>
          </w:p>
        </w:tc>
        <w:tc>
          <w:tcPr>
            <w:tcW w:w="2139" w:type="pct"/>
            <w:tcBorders>
              <w:top w:val="single" w:sz="4" w:space="0" w:color="auto"/>
              <w:left w:val="single" w:sz="4" w:space="0" w:color="auto"/>
              <w:bottom w:val="single" w:sz="4" w:space="0" w:color="auto"/>
              <w:right w:val="single" w:sz="4" w:space="0" w:color="auto"/>
            </w:tcBorders>
            <w:vAlign w:val="center"/>
            <w:hideMark/>
          </w:tcPr>
          <w:p w14:paraId="06D41AD4" w14:textId="792685C5" w:rsidR="00495EB2" w:rsidRDefault="00495EB2" w:rsidP="00D20CF8">
            <w:pPr>
              <w:pStyle w:val="BodyText"/>
              <w:spacing w:before="100" w:after="100"/>
              <w:jc w:val="center"/>
              <w:rPr>
                <w:szCs w:val="20"/>
              </w:rPr>
            </w:pPr>
            <w:r>
              <w:rPr>
                <w:szCs w:val="20"/>
              </w:rPr>
              <w:t xml:space="preserve">International Rate + $0.10 per min apply. See </w:t>
            </w:r>
            <w:hyperlink r:id="rId102" w:history="1">
              <w:r>
                <w:rPr>
                  <w:rStyle w:val="Hyperlink"/>
                  <w:szCs w:val="20"/>
                </w:rPr>
                <w:t>Appendix J</w:t>
              </w:r>
            </w:hyperlink>
            <w:r>
              <w:rPr>
                <w:szCs w:val="20"/>
              </w:rPr>
              <w:t xml:space="preserve"> for full rates.</w:t>
            </w:r>
          </w:p>
        </w:tc>
      </w:tr>
      <w:tr w:rsidR="00495EB2" w14:paraId="3337B407"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6C42276B" w14:textId="77777777" w:rsidR="00495EB2" w:rsidRDefault="00495EB2" w:rsidP="00D20CF8">
            <w:pPr>
              <w:pStyle w:val="BodyText"/>
              <w:spacing w:before="100" w:after="100"/>
              <w:jc w:val="center"/>
              <w:rPr>
                <w:szCs w:val="20"/>
              </w:rPr>
            </w:pPr>
            <w:r>
              <w:rPr>
                <w:szCs w:val="20"/>
              </w:rPr>
              <w:t>Call Divert (Satellite)</w:t>
            </w:r>
          </w:p>
        </w:tc>
        <w:tc>
          <w:tcPr>
            <w:tcW w:w="2139" w:type="pct"/>
            <w:tcBorders>
              <w:top w:val="single" w:sz="4" w:space="0" w:color="auto"/>
              <w:left w:val="single" w:sz="4" w:space="0" w:color="auto"/>
              <w:bottom w:val="single" w:sz="4" w:space="0" w:color="auto"/>
              <w:right w:val="single" w:sz="4" w:space="0" w:color="auto"/>
            </w:tcBorders>
            <w:vAlign w:val="center"/>
            <w:hideMark/>
          </w:tcPr>
          <w:p w14:paraId="40EF3100" w14:textId="10F895B4" w:rsidR="00495EB2" w:rsidRDefault="00495EB2" w:rsidP="00D20CF8">
            <w:pPr>
              <w:pStyle w:val="BodyText"/>
              <w:spacing w:before="100" w:after="100"/>
              <w:jc w:val="center"/>
              <w:rPr>
                <w:szCs w:val="20"/>
              </w:rPr>
            </w:pPr>
            <w:r>
              <w:rPr>
                <w:szCs w:val="20"/>
              </w:rPr>
              <w:t xml:space="preserve">Refer to </w:t>
            </w:r>
            <w:hyperlink r:id="rId103" w:history="1">
              <w:r>
                <w:rPr>
                  <w:rStyle w:val="Hyperlink"/>
                  <w:i/>
                  <w:szCs w:val="20"/>
                </w:rPr>
                <w:t>Appendix J</w:t>
              </w:r>
            </w:hyperlink>
            <w:r>
              <w:rPr>
                <w:szCs w:val="20"/>
              </w:rPr>
              <w:t>.</w:t>
            </w:r>
          </w:p>
        </w:tc>
      </w:tr>
      <w:tr w:rsidR="00495EB2" w14:paraId="2C479990"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hideMark/>
          </w:tcPr>
          <w:p w14:paraId="7B024103" w14:textId="77777777" w:rsidR="00495EB2" w:rsidRDefault="00495EB2" w:rsidP="00D20CF8">
            <w:pPr>
              <w:pStyle w:val="BodyText"/>
              <w:spacing w:before="100" w:after="100"/>
              <w:jc w:val="center"/>
              <w:rPr>
                <w:szCs w:val="20"/>
              </w:rPr>
            </w:pPr>
            <w:r>
              <w:rPr>
                <w:szCs w:val="20"/>
              </w:rPr>
              <w:t>Value Added Services, including 124YES</w:t>
            </w:r>
          </w:p>
        </w:tc>
        <w:tc>
          <w:tcPr>
            <w:tcW w:w="2139" w:type="pct"/>
            <w:tcBorders>
              <w:top w:val="single" w:sz="4" w:space="0" w:color="auto"/>
              <w:left w:val="single" w:sz="4" w:space="0" w:color="auto"/>
              <w:bottom w:val="single" w:sz="4" w:space="0" w:color="auto"/>
              <w:right w:val="single" w:sz="4" w:space="0" w:color="auto"/>
            </w:tcBorders>
            <w:vAlign w:val="center"/>
            <w:hideMark/>
          </w:tcPr>
          <w:p w14:paraId="20851371" w14:textId="6005B28D" w:rsidR="00495EB2" w:rsidRDefault="00495EB2" w:rsidP="00D20CF8">
            <w:pPr>
              <w:pStyle w:val="BodyText"/>
              <w:spacing w:before="100" w:after="100"/>
              <w:jc w:val="center"/>
              <w:rPr>
                <w:szCs w:val="20"/>
              </w:rPr>
            </w:pPr>
            <w:r>
              <w:rPr>
                <w:szCs w:val="20"/>
              </w:rPr>
              <w:t xml:space="preserve">Refer to </w:t>
            </w:r>
            <w:hyperlink r:id="rId104" w:history="1">
              <w:r>
                <w:rPr>
                  <w:rStyle w:val="Hyperlink"/>
                  <w:i/>
                  <w:szCs w:val="20"/>
                </w:rPr>
                <w:t>Appendix Y</w:t>
              </w:r>
            </w:hyperlink>
            <w:r>
              <w:rPr>
                <w:szCs w:val="20"/>
              </w:rPr>
              <w:t>.</w:t>
            </w:r>
          </w:p>
        </w:tc>
      </w:tr>
    </w:tbl>
    <w:p w14:paraId="0608AD74" w14:textId="77777777" w:rsidR="0009794A" w:rsidRDefault="0009794A" w:rsidP="001473BD">
      <w:pPr>
        <w:pStyle w:val="Heading4"/>
        <w:spacing w:before="240"/>
      </w:pPr>
      <w:bookmarkStart w:id="458" w:name="_Toc224654759"/>
      <w:r>
        <w:t>Closed Plans</w:t>
      </w:r>
      <w:bookmarkEnd w:id="458"/>
      <w:r>
        <w:t xml:space="preserve">  </w:t>
      </w:r>
    </w:p>
    <w:p w14:paraId="22A659F6" w14:textId="6884F0D1" w:rsidR="004A1B8F" w:rsidRPr="00B44DD2" w:rsidRDefault="004A1B8F" w:rsidP="004A1B8F">
      <w:pPr>
        <w:keepNext/>
        <w:pBdr>
          <w:top w:val="single" w:sz="4" w:space="1" w:color="auto"/>
          <w:left w:val="single" w:sz="4" w:space="4" w:color="auto"/>
          <w:bottom w:val="single" w:sz="4" w:space="1" w:color="auto"/>
          <w:right w:val="single" w:sz="4" w:space="4" w:color="auto"/>
        </w:pBdr>
        <w:ind w:left="720"/>
        <w:rPr>
          <w:sz w:val="20"/>
          <w:szCs w:val="20"/>
        </w:rPr>
      </w:pPr>
      <w:r w:rsidRPr="00B44DD2">
        <w:rPr>
          <w:sz w:val="20"/>
          <w:szCs w:val="20"/>
        </w:rPr>
        <w:t xml:space="preserve">This Section </w:t>
      </w:r>
      <w:r>
        <w:rPr>
          <w:sz w:val="20"/>
          <w:szCs w:val="20"/>
        </w:rPr>
        <w:t>7</w:t>
      </w:r>
      <w:r w:rsidRPr="00B44DD2">
        <w:rPr>
          <w:sz w:val="20"/>
          <w:szCs w:val="20"/>
        </w:rPr>
        <w:t xml:space="preserve"> contains </w:t>
      </w:r>
      <w:r w:rsidR="004F1DF1">
        <w:rPr>
          <w:sz w:val="20"/>
          <w:szCs w:val="20"/>
        </w:rPr>
        <w:t xml:space="preserve">versions of </w:t>
      </w:r>
      <w:r w:rsidR="009F3E9F" w:rsidRPr="009F3E9F">
        <w:rPr>
          <w:i/>
          <w:iCs/>
          <w:sz w:val="20"/>
          <w:szCs w:val="20"/>
        </w:rPr>
        <w:t>pricing plans</w:t>
      </w:r>
      <w:r w:rsidR="009F3E9F">
        <w:rPr>
          <w:sz w:val="20"/>
          <w:szCs w:val="20"/>
        </w:rPr>
        <w:t xml:space="preserve"> </w:t>
      </w:r>
      <w:r w:rsidR="004F1DF1">
        <w:rPr>
          <w:sz w:val="20"/>
          <w:szCs w:val="20"/>
        </w:rPr>
        <w:t xml:space="preserve">that </w:t>
      </w:r>
      <w:r w:rsidR="0068051A">
        <w:rPr>
          <w:sz w:val="20"/>
          <w:szCs w:val="20"/>
        </w:rPr>
        <w:t xml:space="preserve">have been </w:t>
      </w:r>
      <w:r w:rsidR="004F1DF1">
        <w:rPr>
          <w:sz w:val="20"/>
          <w:szCs w:val="20"/>
        </w:rPr>
        <w:t xml:space="preserve">closed </w:t>
      </w:r>
      <w:r w:rsidR="0068051A">
        <w:rPr>
          <w:sz w:val="20"/>
          <w:szCs w:val="20"/>
        </w:rPr>
        <w:t xml:space="preserve">in the 12 months prior to the date of this </w:t>
      </w:r>
      <w:r w:rsidR="0068051A">
        <w:rPr>
          <w:i/>
          <w:iCs/>
          <w:sz w:val="20"/>
          <w:szCs w:val="20"/>
        </w:rPr>
        <w:t>prepaid pricing table</w:t>
      </w:r>
      <w:r w:rsidR="00832F43">
        <w:rPr>
          <w:i/>
          <w:iCs/>
          <w:sz w:val="20"/>
          <w:szCs w:val="20"/>
        </w:rPr>
        <w:t xml:space="preserve"> </w:t>
      </w:r>
      <w:r w:rsidR="004F1DF1">
        <w:rPr>
          <w:sz w:val="20"/>
          <w:szCs w:val="20"/>
        </w:rPr>
        <w:t xml:space="preserve">and are no longer </w:t>
      </w:r>
      <w:r w:rsidRPr="00B44DD2">
        <w:rPr>
          <w:sz w:val="20"/>
          <w:szCs w:val="20"/>
        </w:rPr>
        <w:t xml:space="preserve">available to new and/or existing customers.  </w:t>
      </w:r>
    </w:p>
    <w:p w14:paraId="37707A52" w14:textId="77777777" w:rsidR="0045739C" w:rsidRDefault="0045739C" w:rsidP="0045739C">
      <w:pPr>
        <w:pStyle w:val="Heading6"/>
        <w:tabs>
          <w:tab w:val="clear" w:pos="720"/>
          <w:tab w:val="left" w:pos="731"/>
        </w:tabs>
        <w:spacing w:before="240"/>
        <w:ind w:left="731" w:hanging="731"/>
      </w:pPr>
      <w:bookmarkStart w:id="459" w:name="_Toc224654760"/>
      <w:proofErr w:type="spellStart"/>
      <w:proofErr w:type="gramStart"/>
      <w:r>
        <w:t>MyCredit</w:t>
      </w:r>
      <w:proofErr w:type="spellEnd"/>
      <w:proofErr w:type="gramEnd"/>
      <w:r>
        <w:t xml:space="preserve">, </w:t>
      </w:r>
      <w:proofErr w:type="spellStart"/>
      <w:r>
        <w:t>MyBonus</w:t>
      </w:r>
      <w:proofErr w:type="spellEnd"/>
      <w:r>
        <w:t xml:space="preserve">, Optus2Optus Prepaid Messaging Money, Prepaid Messaging Money, Prepaid Money, </w:t>
      </w:r>
      <w:proofErr w:type="spellStart"/>
      <w:r>
        <w:t>MyData</w:t>
      </w:r>
      <w:proofErr w:type="spellEnd"/>
      <w:r>
        <w:t xml:space="preserve"> and Power Up Money</w:t>
      </w:r>
      <w:bookmarkEnd w:id="459"/>
    </w:p>
    <w:p w14:paraId="711169F0" w14:textId="441678AB" w:rsidR="0045739C" w:rsidRDefault="0045739C" w:rsidP="0045739C">
      <w:pPr>
        <w:pStyle w:val="BMIndent6"/>
        <w:suppressAutoHyphens/>
      </w:pPr>
      <w:r>
        <w:t xml:space="preserve">Depending on </w:t>
      </w:r>
      <w:r>
        <w:rPr>
          <w:i/>
        </w:rPr>
        <w:t xml:space="preserve">the </w:t>
      </w:r>
      <w:r w:rsidRPr="005731E8">
        <w:rPr>
          <w:i/>
        </w:rPr>
        <w:t>pricing plan</w:t>
      </w:r>
      <w:r>
        <w:t xml:space="preserve">, customers previously on the </w:t>
      </w:r>
      <w:r>
        <w:rPr>
          <w:i/>
          <w:iCs/>
        </w:rPr>
        <w:t xml:space="preserve">pricing </w:t>
      </w:r>
      <w:r w:rsidRPr="0045739C">
        <w:rPr>
          <w:i/>
          <w:iCs/>
        </w:rPr>
        <w:t>plans</w:t>
      </w:r>
      <w:r>
        <w:t xml:space="preserve"> in this Section 7, may have been entitled to receive certain credits or bonuses when recharging the service or activating a starter kit, such as:</w:t>
      </w:r>
    </w:p>
    <w:p w14:paraId="441A0756" w14:textId="77777777" w:rsidR="0045739C" w:rsidRDefault="0045739C" w:rsidP="0045739C">
      <w:pPr>
        <w:pStyle w:val="Heading7"/>
        <w:tabs>
          <w:tab w:val="left" w:pos="1440"/>
        </w:tabs>
      </w:pPr>
      <w:proofErr w:type="spellStart"/>
      <w:r>
        <w:rPr>
          <w:u w:val="single"/>
        </w:rPr>
        <w:t>MyCredit</w:t>
      </w:r>
      <w:proofErr w:type="spellEnd"/>
      <w:r>
        <w:rPr>
          <w:u w:val="single"/>
        </w:rPr>
        <w:t>/Credit</w:t>
      </w:r>
      <w:r>
        <w:t xml:space="preserve">: from which charges for use of the </w:t>
      </w:r>
      <w:r w:rsidRPr="005731E8">
        <w:rPr>
          <w:i/>
        </w:rPr>
        <w:t>service</w:t>
      </w:r>
      <w:r>
        <w:t xml:space="preserve"> will be deducted according to your </w:t>
      </w:r>
      <w:r w:rsidRPr="005731E8">
        <w:rPr>
          <w:i/>
        </w:rPr>
        <w:t>pricing plan</w:t>
      </w:r>
      <w:r>
        <w:t>.</w:t>
      </w:r>
    </w:p>
    <w:p w14:paraId="35983E7E" w14:textId="77777777" w:rsidR="0045739C" w:rsidRDefault="0045739C" w:rsidP="0045739C">
      <w:pPr>
        <w:pStyle w:val="Heading7"/>
        <w:tabs>
          <w:tab w:val="left" w:pos="1440"/>
        </w:tabs>
      </w:pPr>
      <w:proofErr w:type="spellStart"/>
      <w:r w:rsidRPr="003D7BEE">
        <w:rPr>
          <w:u w:val="single"/>
        </w:rPr>
        <w:t>MyBonus</w:t>
      </w:r>
      <w:proofErr w:type="spellEnd"/>
      <w:r>
        <w:t xml:space="preserve">: credit that can be used for standard calls, texts and MMS in Australia. </w:t>
      </w:r>
      <w:proofErr w:type="spellStart"/>
      <w:r>
        <w:t>MyBonus</w:t>
      </w:r>
      <w:proofErr w:type="spellEnd"/>
      <w:r>
        <w:t xml:space="preserve"> excludes premium calls, premium SMS and content, international roaming, Video Calling, 966 and satellite calls.</w:t>
      </w:r>
    </w:p>
    <w:p w14:paraId="2CA22FDB" w14:textId="77777777" w:rsidR="0045739C" w:rsidRDefault="0045739C" w:rsidP="0045739C">
      <w:pPr>
        <w:pStyle w:val="Heading7"/>
        <w:tabs>
          <w:tab w:val="left" w:pos="1440"/>
        </w:tabs>
      </w:pPr>
      <w:r>
        <w:rPr>
          <w:u w:val="single"/>
        </w:rPr>
        <w:t>Optus2Optus Prepaid Messaging Money</w:t>
      </w:r>
      <w:r>
        <w:t>: Credit to SMS and MMS other Optus Prepaid mobiles within Australia.</w:t>
      </w:r>
    </w:p>
    <w:p w14:paraId="6512B45B" w14:textId="77777777" w:rsidR="0045739C" w:rsidRDefault="0045739C" w:rsidP="0045739C">
      <w:pPr>
        <w:pStyle w:val="Heading7"/>
        <w:tabs>
          <w:tab w:val="left" w:pos="1440"/>
        </w:tabs>
      </w:pPr>
      <w:r>
        <w:rPr>
          <w:u w:val="single"/>
        </w:rPr>
        <w:t>Prepaid Money</w:t>
      </w:r>
      <w:r>
        <w:t>: Credit to call, SMS, MMS or video call other Optus Prepaid mobiles within Australia.</w:t>
      </w:r>
    </w:p>
    <w:p w14:paraId="199DF20F" w14:textId="77777777" w:rsidR="0045739C" w:rsidRDefault="0045739C" w:rsidP="0045739C">
      <w:pPr>
        <w:pStyle w:val="Heading7"/>
        <w:tabs>
          <w:tab w:val="left" w:pos="1440"/>
        </w:tabs>
      </w:pPr>
      <w:r>
        <w:rPr>
          <w:u w:val="single"/>
        </w:rPr>
        <w:t>Optus Money</w:t>
      </w:r>
      <w:r w:rsidRPr="00A36488">
        <w:t xml:space="preserve">: </w:t>
      </w:r>
      <w:r>
        <w:t>Credit to call and SMS other Optus Prepaid or Postpaid mobiles within Australia.</w:t>
      </w:r>
    </w:p>
    <w:p w14:paraId="5B5BEB9C" w14:textId="77777777" w:rsidR="0045739C" w:rsidRDefault="0045739C" w:rsidP="0045739C">
      <w:pPr>
        <w:pStyle w:val="Heading7"/>
        <w:tabs>
          <w:tab w:val="left" w:pos="1440"/>
        </w:tabs>
      </w:pPr>
      <w:proofErr w:type="spellStart"/>
      <w:r>
        <w:rPr>
          <w:u w:val="single"/>
        </w:rPr>
        <w:t>MyData</w:t>
      </w:r>
      <w:proofErr w:type="spellEnd"/>
      <w:r>
        <w:rPr>
          <w:u w:val="single"/>
        </w:rPr>
        <w:t>/Data</w:t>
      </w:r>
      <w:r>
        <w:t>: data that can be used within Australia on internet browsing and downloading content (content charges may apply).</w:t>
      </w:r>
    </w:p>
    <w:p w14:paraId="1DA3EC50" w14:textId="77777777" w:rsidR="00E23211" w:rsidRPr="008D1265" w:rsidRDefault="00E23211" w:rsidP="00E23211">
      <w:pPr>
        <w:pStyle w:val="Heading6"/>
        <w:spacing w:before="240"/>
        <w:rPr>
          <w:szCs w:val="20"/>
        </w:rPr>
      </w:pPr>
      <w:bookmarkStart w:id="460" w:name="_Toc224654769"/>
      <w:r w:rsidRPr="008D1265">
        <w:rPr>
          <w:szCs w:val="20"/>
        </w:rPr>
        <w:t>Prepaid Ultimate Plus</w:t>
      </w:r>
      <w:bookmarkEnd w:id="460"/>
      <w:r w:rsidRPr="008D1265">
        <w:rPr>
          <w:szCs w:val="20"/>
        </w:rPr>
        <w:t xml:space="preserve"> </w:t>
      </w:r>
    </w:p>
    <w:p w14:paraId="34AD8065" w14:textId="77777777" w:rsidR="00E23211" w:rsidRPr="008D1265" w:rsidRDefault="00E23211" w:rsidP="00E23211">
      <w:pPr>
        <w:pStyle w:val="Heading7"/>
        <w:tabs>
          <w:tab w:val="left" w:pos="1440"/>
        </w:tabs>
        <w:rPr>
          <w:szCs w:val="20"/>
        </w:rPr>
      </w:pPr>
      <w:r w:rsidRPr="008D1265">
        <w:rPr>
          <w:szCs w:val="20"/>
        </w:rPr>
        <w:t xml:space="preserve">Prepaid Ultimate Plus </w:t>
      </w:r>
      <w:r>
        <w:rPr>
          <w:szCs w:val="20"/>
        </w:rPr>
        <w:t>was</w:t>
      </w:r>
      <w:r w:rsidRPr="008D1265">
        <w:rPr>
          <w:szCs w:val="20"/>
        </w:rPr>
        <w:t xml:space="preserve"> a </w:t>
      </w:r>
      <w:r w:rsidRPr="008D1265">
        <w:rPr>
          <w:i/>
          <w:szCs w:val="20"/>
        </w:rPr>
        <w:t xml:space="preserve">special </w:t>
      </w:r>
      <w:r w:rsidRPr="008D1265">
        <w:rPr>
          <w:szCs w:val="20"/>
        </w:rPr>
        <w:t>promotion available to new and existing Optus Prepaid Mobile customers from 3 July 2017</w:t>
      </w:r>
      <w:r>
        <w:rPr>
          <w:szCs w:val="20"/>
        </w:rPr>
        <w:t xml:space="preserve"> unless specified otherwise below</w:t>
      </w:r>
      <w:r w:rsidRPr="008D1265">
        <w:rPr>
          <w:szCs w:val="20"/>
        </w:rPr>
        <w:t xml:space="preserve">. </w:t>
      </w:r>
      <w:r>
        <w:rPr>
          <w:szCs w:val="20"/>
        </w:rPr>
        <w:t xml:space="preserve">This offer was only available to existing Ultimate Plus customers until 31 July 2025, </w:t>
      </w:r>
      <w:r>
        <w:t>when it was closed to all customers</w:t>
      </w:r>
      <w:r>
        <w:rPr>
          <w:szCs w:val="20"/>
        </w:rPr>
        <w:t xml:space="preserve">. </w:t>
      </w:r>
    </w:p>
    <w:p w14:paraId="7F237988" w14:textId="08E8AC95" w:rsidR="00E23211" w:rsidRPr="008D1265" w:rsidRDefault="00E23211" w:rsidP="00E23211">
      <w:pPr>
        <w:pStyle w:val="Heading7"/>
        <w:tabs>
          <w:tab w:val="left" w:pos="1440"/>
        </w:tabs>
        <w:rPr>
          <w:szCs w:val="20"/>
        </w:rPr>
      </w:pPr>
      <w:r w:rsidRPr="008D1265">
        <w:rPr>
          <w:i/>
          <w:szCs w:val="20"/>
        </w:rPr>
        <w:t xml:space="preserve">We </w:t>
      </w:r>
      <w:r w:rsidRPr="008D1265">
        <w:rPr>
          <w:szCs w:val="20"/>
        </w:rPr>
        <w:t xml:space="preserve">reserve the right to withhold the </w:t>
      </w:r>
      <w:r w:rsidRPr="008D1265">
        <w:rPr>
          <w:i/>
          <w:szCs w:val="20"/>
        </w:rPr>
        <w:t xml:space="preserve">special </w:t>
      </w:r>
      <w:r w:rsidRPr="008D1265">
        <w:rPr>
          <w:szCs w:val="20"/>
        </w:rPr>
        <w:t xml:space="preserve">promotion from </w:t>
      </w:r>
      <w:r w:rsidRPr="00623223">
        <w:rPr>
          <w:i/>
          <w:iCs/>
          <w:szCs w:val="20"/>
        </w:rPr>
        <w:t>you</w:t>
      </w:r>
      <w:r w:rsidRPr="008D1265">
        <w:rPr>
          <w:szCs w:val="20"/>
        </w:rPr>
        <w:t xml:space="preserve"> if </w:t>
      </w:r>
      <w:r w:rsidRPr="00623223">
        <w:rPr>
          <w:i/>
          <w:iCs/>
          <w:szCs w:val="20"/>
        </w:rPr>
        <w:t>you</w:t>
      </w:r>
      <w:r w:rsidRPr="008D1265">
        <w:rPr>
          <w:i/>
          <w:szCs w:val="20"/>
        </w:rPr>
        <w:t xml:space="preserve"> </w:t>
      </w:r>
      <w:r w:rsidRPr="008D1265">
        <w:rPr>
          <w:szCs w:val="20"/>
        </w:rPr>
        <w:t xml:space="preserve">use the service in a manner </w:t>
      </w:r>
      <w:r>
        <w:rPr>
          <w:color w:val="000000"/>
        </w:rPr>
        <w:t xml:space="preserve">reasonably deemed by </w:t>
      </w:r>
      <w:r w:rsidRPr="00C10E09">
        <w:rPr>
          <w:i/>
          <w:iCs/>
          <w:color w:val="000000"/>
        </w:rPr>
        <w:t>us</w:t>
      </w:r>
      <w:r>
        <w:rPr>
          <w:color w:val="000000"/>
        </w:rPr>
        <w:t xml:space="preserve"> to be inconsistent</w:t>
      </w:r>
      <w:r w:rsidRPr="008D1265" w:rsidDel="00C10E09">
        <w:rPr>
          <w:szCs w:val="20"/>
        </w:rPr>
        <w:t xml:space="preserve"> </w:t>
      </w:r>
      <w:r w:rsidRPr="008D1265">
        <w:rPr>
          <w:szCs w:val="20"/>
        </w:rPr>
        <w:t xml:space="preserve">with the terms of </w:t>
      </w:r>
      <w:r w:rsidRPr="008D1265">
        <w:rPr>
          <w:i/>
          <w:szCs w:val="20"/>
        </w:rPr>
        <w:t>our</w:t>
      </w:r>
      <w:r w:rsidRPr="008D1265">
        <w:rPr>
          <w:szCs w:val="20"/>
        </w:rPr>
        <w:t xml:space="preserve"> Fair Go Policy (See </w:t>
      </w:r>
      <w:hyperlink r:id="rId105" w:history="1">
        <w:r w:rsidRPr="008D1265">
          <w:rPr>
            <w:rStyle w:val="Hyperlink"/>
            <w:rFonts w:eastAsia="MS Gothic"/>
            <w:i/>
            <w:color w:val="auto"/>
            <w:sz w:val="20"/>
            <w:szCs w:val="20"/>
          </w:rPr>
          <w:t>Appendix S</w:t>
        </w:r>
      </w:hyperlink>
      <w:r w:rsidRPr="008D1265">
        <w:rPr>
          <w:szCs w:val="20"/>
        </w:rPr>
        <w:t>).</w:t>
      </w:r>
    </w:p>
    <w:p w14:paraId="0EFA4441" w14:textId="77777777" w:rsidR="00E23211" w:rsidRPr="008D1265" w:rsidRDefault="00E23211" w:rsidP="00E23211">
      <w:pPr>
        <w:pStyle w:val="Heading7"/>
        <w:tabs>
          <w:tab w:val="left" w:pos="1440"/>
        </w:tabs>
        <w:rPr>
          <w:szCs w:val="20"/>
        </w:rPr>
      </w:pPr>
      <w:r w:rsidRPr="008D1265">
        <w:rPr>
          <w:szCs w:val="20"/>
        </w:rPr>
        <w:t xml:space="preserve">The value of the recharge that </w:t>
      </w:r>
      <w:r w:rsidRPr="00623223">
        <w:rPr>
          <w:i/>
          <w:iCs/>
          <w:szCs w:val="20"/>
        </w:rPr>
        <w:t>you</w:t>
      </w:r>
      <w:r w:rsidRPr="008D1265">
        <w:rPr>
          <w:i/>
          <w:szCs w:val="20"/>
        </w:rPr>
        <w:t xml:space="preserve"> </w:t>
      </w:r>
      <w:r w:rsidRPr="008D1265">
        <w:rPr>
          <w:szCs w:val="20"/>
        </w:rPr>
        <w:t xml:space="preserve">purchase is made up of four components, depending on the value of the recharge that </w:t>
      </w:r>
      <w:r w:rsidRPr="00623223">
        <w:rPr>
          <w:i/>
          <w:iCs/>
          <w:szCs w:val="20"/>
        </w:rPr>
        <w:t>you</w:t>
      </w:r>
      <w:r w:rsidRPr="008D1265">
        <w:rPr>
          <w:szCs w:val="20"/>
        </w:rPr>
        <w:t xml:space="preserve"> purchase. These components are minutes for voice calls to standard national numbers, 13/1300 numbers and voicemail within Australia; data within Australia; unlimited standard national SMS and MMS to mobiles within Australia; Extras Credit for international calls and messages, roaming and selected premium SMS services.</w:t>
      </w:r>
    </w:p>
    <w:p w14:paraId="3219302E" w14:textId="77777777" w:rsidR="00E23211" w:rsidRPr="008D1265" w:rsidRDefault="00E23211" w:rsidP="00E23211">
      <w:pPr>
        <w:pStyle w:val="Heading8"/>
        <w:tabs>
          <w:tab w:val="left" w:pos="2171"/>
        </w:tabs>
        <w:ind w:left="2171" w:hanging="731"/>
        <w:rPr>
          <w:rFonts w:cs="Arial"/>
        </w:rPr>
      </w:pPr>
      <w:r w:rsidRPr="008D1265">
        <w:rPr>
          <w:rFonts w:cs="Arial"/>
        </w:rPr>
        <w:t xml:space="preserve">The following recharges are available to purchase online, via the My Optus app, at </w:t>
      </w:r>
      <w:proofErr w:type="gramStart"/>
      <w:r w:rsidRPr="008D1265">
        <w:rPr>
          <w:rFonts w:cs="Arial"/>
        </w:rPr>
        <w:t>participating</w:t>
      </w:r>
      <w:proofErr w:type="gramEnd"/>
      <w:r w:rsidRPr="008D1265">
        <w:rPr>
          <w:rFonts w:cs="Arial"/>
        </w:rPr>
        <w:t xml:space="preserve"> retail outlets</w:t>
      </w:r>
      <w:r>
        <w:rPr>
          <w:rFonts w:cs="Arial"/>
        </w:rPr>
        <w:t xml:space="preserve"> </w:t>
      </w:r>
      <w:r>
        <w:rPr>
          <w:rFonts w:cs="Arial"/>
          <w:szCs w:val="20"/>
        </w:rPr>
        <w:t xml:space="preserve">or through any other channel specified by </w:t>
      </w:r>
      <w:r>
        <w:rPr>
          <w:rFonts w:cs="Arial"/>
          <w:i/>
          <w:iCs w:val="0"/>
          <w:szCs w:val="20"/>
        </w:rPr>
        <w:t>us</w:t>
      </w:r>
      <w:r w:rsidRPr="008D1265">
        <w:rPr>
          <w:rFonts w:cs="Arial"/>
        </w:rPr>
        <w:t>:</w:t>
      </w:r>
    </w:p>
    <w:p w14:paraId="0B5A21E4" w14:textId="77777777" w:rsidR="00E23211" w:rsidRPr="008D1265" w:rsidRDefault="00E23211" w:rsidP="00E23211">
      <w:pPr>
        <w:pStyle w:val="Heading9"/>
        <w:rPr>
          <w:rFonts w:cs="Arial"/>
        </w:rPr>
      </w:pPr>
      <w:r w:rsidRPr="008D1265">
        <w:lastRenderedPageBreak/>
        <w:t xml:space="preserve">$10 recharge will give </w:t>
      </w:r>
      <w:r w:rsidRPr="00623223">
        <w:rPr>
          <w:i/>
          <w:iCs/>
        </w:rPr>
        <w:t>you</w:t>
      </w:r>
      <w:r w:rsidRPr="008D1265">
        <w:t xml:space="preserve"> up to 100 minutes (charged per minute) of calls to standard national numbers, 13/1300 numbers and voicemail within Australia. </w:t>
      </w:r>
      <w:r w:rsidRPr="00623223">
        <w:rPr>
          <w:i/>
          <w:iCs/>
        </w:rPr>
        <w:t>You</w:t>
      </w:r>
      <w:r w:rsidRPr="008D1265">
        <w:t xml:space="preserve"> will also get 500MB (charged per KB) of data and unlimited standard national SMS and MMS within Australia. Credit expires in 7 days or on </w:t>
      </w:r>
      <w:r w:rsidRPr="008D1265">
        <w:rPr>
          <w:i/>
        </w:rPr>
        <w:t>your</w:t>
      </w:r>
      <w:r w:rsidRPr="008D1265">
        <w:t xml:space="preserve"> next recharge, whichever is earlier.</w:t>
      </w:r>
      <w:r>
        <w:t xml:space="preserve"> </w:t>
      </w:r>
      <w:r>
        <w:rPr>
          <w:szCs w:val="20"/>
        </w:rPr>
        <w:t>From 17 October 2024, vouchers for this option will not be available to purchase.</w:t>
      </w:r>
    </w:p>
    <w:p w14:paraId="1BD2DEC1" w14:textId="77777777" w:rsidR="00E23211" w:rsidRPr="008D1265" w:rsidRDefault="00E23211" w:rsidP="00E23211">
      <w:pPr>
        <w:pStyle w:val="Heading9"/>
        <w:rPr>
          <w:rFonts w:cs="Arial"/>
        </w:rPr>
      </w:pPr>
      <w:r w:rsidRPr="008D1265">
        <w:t xml:space="preserve">$20 recharge will give </w:t>
      </w:r>
      <w:r w:rsidRPr="00623223">
        <w:rPr>
          <w:i/>
          <w:iCs/>
        </w:rPr>
        <w:t>you</w:t>
      </w:r>
      <w:r w:rsidRPr="008D1265">
        <w:t xml:space="preserve"> up to 200 minutes (charged per minute) of calls to standard national numbers, 13/1300 numbers and voicemail within Australia. </w:t>
      </w:r>
      <w:r w:rsidRPr="00623223">
        <w:rPr>
          <w:i/>
          <w:iCs/>
        </w:rPr>
        <w:t>You</w:t>
      </w:r>
      <w:r w:rsidRPr="008D1265">
        <w:t xml:space="preserve"> will also get 2GB (charged per KB) of data and unlimited standard national SMS and MMS within Australia. Credit expires in 7 days or on </w:t>
      </w:r>
      <w:r w:rsidRPr="008D1265">
        <w:rPr>
          <w:i/>
        </w:rPr>
        <w:t>your</w:t>
      </w:r>
      <w:r w:rsidRPr="008D1265">
        <w:t xml:space="preserve"> next recharge, whichever is earlier.</w:t>
      </w:r>
      <w:r>
        <w:t xml:space="preserve"> </w:t>
      </w:r>
      <w:r>
        <w:rPr>
          <w:szCs w:val="20"/>
        </w:rPr>
        <w:t>From 28 April 2025, vouchers for this option will not be available to purchase.</w:t>
      </w:r>
    </w:p>
    <w:p w14:paraId="03B84B10" w14:textId="77777777" w:rsidR="00E23211" w:rsidRPr="008D1265" w:rsidRDefault="00E23211" w:rsidP="00E23211">
      <w:pPr>
        <w:pStyle w:val="Heading9"/>
        <w:rPr>
          <w:rFonts w:cs="Arial"/>
        </w:rPr>
      </w:pPr>
      <w:r w:rsidRPr="008D1265">
        <w:t xml:space="preserve">$30 recharge will give </w:t>
      </w:r>
      <w:r w:rsidRPr="00623223">
        <w:rPr>
          <w:i/>
          <w:iCs/>
        </w:rPr>
        <w:t>you</w:t>
      </w:r>
      <w:r w:rsidRPr="008D1265">
        <w:t xml:space="preserve"> unlimited minutes to standard national numbers, 13/1300 numbers and voicemail within Australia. </w:t>
      </w:r>
      <w:r w:rsidRPr="00623223">
        <w:rPr>
          <w:i/>
          <w:iCs/>
        </w:rPr>
        <w:t>You</w:t>
      </w:r>
      <w:r w:rsidRPr="008D1265">
        <w:t xml:space="preserve"> will also get 3GB of data, unlimited standard national SMS and MMS within Australia and $5 Extras Credit to use for international calls and messages, roaming and selected premium SMS services. If </w:t>
      </w:r>
      <w:r w:rsidRPr="00623223">
        <w:rPr>
          <w:i/>
          <w:iCs/>
        </w:rPr>
        <w:t>you</w:t>
      </w:r>
      <w:r w:rsidRPr="008D1265">
        <w:t xml:space="preserve"> have AutoRecharge set up, every time </w:t>
      </w:r>
      <w:r w:rsidRPr="00623223">
        <w:rPr>
          <w:i/>
          <w:iCs/>
        </w:rPr>
        <w:t>you</w:t>
      </w:r>
      <w:r w:rsidRPr="008D1265">
        <w:t xml:space="preserve"> recharge with $30 </w:t>
      </w:r>
      <w:r w:rsidRPr="00623223">
        <w:rPr>
          <w:i/>
          <w:iCs/>
        </w:rPr>
        <w:t>you</w:t>
      </w:r>
      <w:r w:rsidRPr="008D1265">
        <w:t xml:space="preserve"> will receive an extra 500MB of data. For a limited time, if </w:t>
      </w:r>
      <w:r w:rsidRPr="00623223">
        <w:rPr>
          <w:i/>
          <w:iCs/>
        </w:rPr>
        <w:t>you</w:t>
      </w:r>
      <w:r w:rsidRPr="008D1265">
        <w:t xml:space="preserve">’re a customer who activated from 5 February 2018, </w:t>
      </w:r>
      <w:r w:rsidRPr="00623223">
        <w:rPr>
          <w:i/>
          <w:iCs/>
        </w:rPr>
        <w:t>you</w:t>
      </w:r>
      <w:r w:rsidRPr="008D1265">
        <w:t xml:space="preserve"> will receive 5.88GB bonus data on your first $30 recharge made by 3 June 2018 (or on activation of a $30 SIM Starter Kit), and on your second $30 recharge made by 2 September 2018. Bonus </w:t>
      </w:r>
      <w:proofErr w:type="gramStart"/>
      <w:r w:rsidRPr="008D1265">
        <w:t>offer</w:t>
      </w:r>
      <w:proofErr w:type="gramEnd"/>
      <w:r w:rsidRPr="008D1265">
        <w:t xml:space="preserve"> on first two $30 </w:t>
      </w:r>
      <w:proofErr w:type="gramStart"/>
      <w:r w:rsidRPr="008D1265">
        <w:t>recharges</w:t>
      </w:r>
      <w:proofErr w:type="gramEnd"/>
      <w:r w:rsidRPr="008D1265">
        <w:t xml:space="preserve"> is forfeited if </w:t>
      </w:r>
      <w:r w:rsidRPr="00623223">
        <w:rPr>
          <w:i/>
          <w:iCs/>
        </w:rPr>
        <w:t>you</w:t>
      </w:r>
      <w:r w:rsidRPr="008D1265">
        <w:t xml:space="preserve"> change plans or change your number. Data charged per KB.</w:t>
      </w:r>
      <w:r>
        <w:t xml:space="preserve"> </w:t>
      </w:r>
      <w:r>
        <w:rPr>
          <w:szCs w:val="20"/>
        </w:rPr>
        <w:t>From 17 October 2024, vouchers for this option will not be available to purchase.</w:t>
      </w:r>
    </w:p>
    <w:p w14:paraId="50245A16" w14:textId="77777777" w:rsidR="00E23211" w:rsidRPr="008D1265" w:rsidRDefault="00E23211" w:rsidP="00E23211">
      <w:pPr>
        <w:pStyle w:val="Heading9"/>
        <w:rPr>
          <w:rFonts w:cs="Arial"/>
        </w:rPr>
      </w:pPr>
      <w:r w:rsidRPr="008D1265">
        <w:t xml:space="preserve">$40 recharge will give </w:t>
      </w:r>
      <w:r w:rsidRPr="00623223">
        <w:rPr>
          <w:i/>
          <w:iCs/>
        </w:rPr>
        <w:t>you</w:t>
      </w:r>
      <w:r w:rsidRPr="008D1265">
        <w:t xml:space="preserve"> unlimited minutes to standard national numbers, 13/1300 numbers and voicemail within Australia. </w:t>
      </w:r>
      <w:r w:rsidRPr="00623223">
        <w:rPr>
          <w:i/>
          <w:iCs/>
        </w:rPr>
        <w:t>You</w:t>
      </w:r>
      <w:r w:rsidRPr="008D1265">
        <w:t xml:space="preserve"> will also get 7GB of data, unlimited standard national SMS and MMS within Australia and $10 Extras Credit to use for international calls and messages, roaming and selected premium SMS services. </w:t>
      </w:r>
      <w:r w:rsidRPr="00623223">
        <w:rPr>
          <w:i/>
          <w:iCs/>
        </w:rPr>
        <w:t>You</w:t>
      </w:r>
      <w:r w:rsidRPr="008D1265">
        <w:t xml:space="preserve"> will also get unlimited standard international calls from within Australia to Canada, mainland China, France, Germany, Hong Kong, India, Ireland, Japan, Malaysia, New Zealand, Singapore, South Korea, Sweden, UK &amp; USA. </w:t>
      </w:r>
      <w:r w:rsidRPr="008D1265">
        <w:rPr>
          <w:rFonts w:cs="Arial"/>
          <w:szCs w:val="20"/>
        </w:rPr>
        <w:t xml:space="preserve">Excludes premium/special/satellite/overseas toll-free numbers and video calls. </w:t>
      </w:r>
      <w:r w:rsidRPr="008D1265">
        <w:t xml:space="preserve">If </w:t>
      </w:r>
      <w:r w:rsidRPr="00623223">
        <w:rPr>
          <w:i/>
          <w:iCs/>
        </w:rPr>
        <w:t>you</w:t>
      </w:r>
      <w:r w:rsidRPr="008D1265">
        <w:t xml:space="preserve"> have AutoRecharge set up, every time </w:t>
      </w:r>
      <w:r w:rsidRPr="00623223">
        <w:rPr>
          <w:i/>
          <w:iCs/>
        </w:rPr>
        <w:t>you</w:t>
      </w:r>
      <w:r w:rsidRPr="008D1265">
        <w:t xml:space="preserve"> recharge with $40 </w:t>
      </w:r>
      <w:r w:rsidRPr="00623223">
        <w:rPr>
          <w:i/>
          <w:iCs/>
        </w:rPr>
        <w:t>you</w:t>
      </w:r>
      <w:r w:rsidRPr="008D1265">
        <w:t xml:space="preserve"> will receive an extra 1GB of data. For a limited time, if </w:t>
      </w:r>
      <w:r w:rsidRPr="00623223">
        <w:rPr>
          <w:i/>
          <w:iCs/>
        </w:rPr>
        <w:t>you</w:t>
      </w:r>
      <w:r w:rsidRPr="008D1265">
        <w:t xml:space="preserve">’re a customer who activated from 5 February 2018, </w:t>
      </w:r>
      <w:r w:rsidRPr="00623223">
        <w:rPr>
          <w:i/>
          <w:iCs/>
        </w:rPr>
        <w:t>you</w:t>
      </w:r>
      <w:r w:rsidRPr="008D1265">
        <w:t xml:space="preserve"> will receive 8GB bonus data on your first $40 recharge made by 3 June 2018 (or on activation of a $40 SIM Starter Kit), and on your second $40 recharge made by 2 September 2018. Bonus offer on first two $40 recharges is forfeited if </w:t>
      </w:r>
      <w:r w:rsidRPr="00623223">
        <w:rPr>
          <w:i/>
          <w:iCs/>
        </w:rPr>
        <w:t>you</w:t>
      </w:r>
      <w:r w:rsidRPr="008D1265">
        <w:t xml:space="preserve"> change plans or change your number.</w:t>
      </w:r>
      <w:r w:rsidRPr="008D1265">
        <w:rPr>
          <w:rFonts w:cs="Arial"/>
        </w:rPr>
        <w:t xml:space="preserve"> </w:t>
      </w:r>
      <w:r w:rsidRPr="008D1265">
        <w:t>Data charged per KB.</w:t>
      </w:r>
      <w:r>
        <w:t xml:space="preserve"> </w:t>
      </w:r>
      <w:r>
        <w:rPr>
          <w:szCs w:val="20"/>
        </w:rPr>
        <w:t>From 17 October 2024, vouchers for this option will not be available to purchase.</w:t>
      </w:r>
    </w:p>
    <w:p w14:paraId="1DA0DD74" w14:textId="77777777" w:rsidR="00E23211" w:rsidRPr="008D1265" w:rsidRDefault="00E23211" w:rsidP="00E23211">
      <w:pPr>
        <w:pStyle w:val="Heading9"/>
        <w:rPr>
          <w:rFonts w:cs="Arial"/>
        </w:rPr>
      </w:pPr>
      <w:r w:rsidRPr="008D1265">
        <w:t xml:space="preserve">$50 recharge will give </w:t>
      </w:r>
      <w:r w:rsidRPr="00623223">
        <w:rPr>
          <w:i/>
          <w:iCs/>
        </w:rPr>
        <w:t>you</w:t>
      </w:r>
      <w:r w:rsidRPr="008D1265">
        <w:t xml:space="preserve"> unlimited minutes to standard national numbers, 13/1300 numbers and voicemail within Australia. </w:t>
      </w:r>
      <w:r w:rsidRPr="00623223">
        <w:rPr>
          <w:i/>
          <w:iCs/>
        </w:rPr>
        <w:t>You</w:t>
      </w:r>
      <w:r w:rsidRPr="008D1265">
        <w:t xml:space="preserve"> will also get 10GB of data, unlimited standard national SMS and MMS within Australia and $15 Extras Credit to use for international calls and messages, roaming and selected premium SMS services. </w:t>
      </w:r>
      <w:r w:rsidRPr="00623223">
        <w:rPr>
          <w:i/>
          <w:iCs/>
        </w:rPr>
        <w:t>You</w:t>
      </w:r>
      <w:r w:rsidRPr="008D1265">
        <w:t xml:space="preserve"> will also get unlimited standard international calls within Australia to Canada, mainland China, France, Germany, Hong Kong, India, Ireland, Japan, Malaysia, New Zealand, Singapore, South Korea, Sweden, UK &amp; USA. If </w:t>
      </w:r>
      <w:r w:rsidRPr="00623223">
        <w:rPr>
          <w:i/>
          <w:iCs/>
        </w:rPr>
        <w:t>you</w:t>
      </w:r>
      <w:r w:rsidRPr="008D1265">
        <w:t xml:space="preserve"> have AutoRecharge set up, every time </w:t>
      </w:r>
      <w:r w:rsidRPr="00623223">
        <w:rPr>
          <w:i/>
          <w:iCs/>
        </w:rPr>
        <w:t>you</w:t>
      </w:r>
      <w:r w:rsidRPr="008D1265">
        <w:t xml:space="preserve"> recharge with $50 </w:t>
      </w:r>
      <w:r w:rsidRPr="00623223">
        <w:rPr>
          <w:i/>
          <w:iCs/>
        </w:rPr>
        <w:t>you</w:t>
      </w:r>
      <w:r w:rsidRPr="008D1265">
        <w:t xml:space="preserve"> will receive an extra 2GB of data. For a limited time, if </w:t>
      </w:r>
      <w:r w:rsidRPr="00623223">
        <w:rPr>
          <w:i/>
          <w:iCs/>
        </w:rPr>
        <w:t>you</w:t>
      </w:r>
      <w:r w:rsidRPr="008D1265">
        <w:t xml:space="preserve">’re a customer who activated from 5 February 2018, </w:t>
      </w:r>
      <w:r w:rsidRPr="00623223">
        <w:rPr>
          <w:i/>
          <w:iCs/>
        </w:rPr>
        <w:t>you</w:t>
      </w:r>
      <w:r w:rsidRPr="008D1265">
        <w:t xml:space="preserve"> will receive 15GB bonus data on your first $50 recharge made by 3 June 2018 (or on activation of a $50 SIM Starter Kit), and on your second $50 recharge made by 2 September 2018. Bonus offer on first two $50 recharges is forfeited if </w:t>
      </w:r>
      <w:r w:rsidRPr="00623223">
        <w:rPr>
          <w:i/>
          <w:iCs/>
        </w:rPr>
        <w:t>you</w:t>
      </w:r>
      <w:r w:rsidRPr="008D1265">
        <w:t xml:space="preserve"> change plans or change your number.</w:t>
      </w:r>
      <w:r w:rsidRPr="008D1265">
        <w:rPr>
          <w:rFonts w:cs="Arial"/>
        </w:rPr>
        <w:t xml:space="preserve"> </w:t>
      </w:r>
      <w:r w:rsidRPr="008D1265">
        <w:t>Data charged per KB.</w:t>
      </w:r>
      <w:r>
        <w:t xml:space="preserve"> </w:t>
      </w:r>
      <w:r>
        <w:rPr>
          <w:szCs w:val="20"/>
        </w:rPr>
        <w:t>From 17 October 2024, vouchers for this option will not be available to purchase.</w:t>
      </w:r>
    </w:p>
    <w:p w14:paraId="3F5C6E5A" w14:textId="77777777" w:rsidR="00E23211" w:rsidRPr="008D1265" w:rsidRDefault="00E23211" w:rsidP="00E23211">
      <w:pPr>
        <w:pStyle w:val="Heading9"/>
        <w:rPr>
          <w:rFonts w:cs="Arial"/>
        </w:rPr>
      </w:pPr>
      <w:r w:rsidRPr="008D1265">
        <w:t xml:space="preserve">$60 recharge will give </w:t>
      </w:r>
      <w:r w:rsidRPr="00623223">
        <w:rPr>
          <w:i/>
          <w:iCs/>
        </w:rPr>
        <w:t>you</w:t>
      </w:r>
      <w:r w:rsidRPr="008D1265">
        <w:t xml:space="preserve"> unlimited minutes to standard national numbers, 13/1300 numbers and voicemail within Australia. </w:t>
      </w:r>
      <w:r w:rsidRPr="00623223">
        <w:rPr>
          <w:i/>
          <w:iCs/>
        </w:rPr>
        <w:t>You</w:t>
      </w:r>
      <w:r w:rsidRPr="008D1265">
        <w:t xml:space="preserve"> will also get 12GB of data, </w:t>
      </w:r>
      <w:r w:rsidRPr="008D1265">
        <w:lastRenderedPageBreak/>
        <w:t xml:space="preserve">unlimited standard national SMS and MMS within Australia and $20 Extras Credit to use for international calls and messages, roaming and selected premium SMS services. </w:t>
      </w:r>
      <w:r w:rsidRPr="00623223">
        <w:rPr>
          <w:i/>
          <w:iCs/>
        </w:rPr>
        <w:t>You</w:t>
      </w:r>
      <w:r w:rsidRPr="008D1265">
        <w:t xml:space="preserve"> will also get unlimited standard international calls within Australia to Canada, mainland China, France, Germany, Hong Kong, India, Ireland, Japan, Malaysia, New Zealand, Singapore, South Korea, Sweden, UK &amp; USA. If </w:t>
      </w:r>
      <w:r w:rsidRPr="00623223">
        <w:rPr>
          <w:i/>
          <w:iCs/>
        </w:rPr>
        <w:t>you</w:t>
      </w:r>
      <w:r w:rsidRPr="008D1265">
        <w:t xml:space="preserve"> have AutoRecharge set up, every time </w:t>
      </w:r>
      <w:r w:rsidRPr="00623223">
        <w:rPr>
          <w:i/>
          <w:iCs/>
        </w:rPr>
        <w:t>you</w:t>
      </w:r>
      <w:r w:rsidRPr="008D1265">
        <w:t xml:space="preserve"> recharge with $60 </w:t>
      </w:r>
      <w:r w:rsidRPr="00623223">
        <w:rPr>
          <w:i/>
          <w:iCs/>
        </w:rPr>
        <w:t>you</w:t>
      </w:r>
      <w:r w:rsidRPr="008D1265">
        <w:t xml:space="preserve"> will receive an extra 3GB of data. For a limited time, if </w:t>
      </w:r>
      <w:r w:rsidRPr="00623223">
        <w:rPr>
          <w:i/>
          <w:iCs/>
        </w:rPr>
        <w:t>you</w:t>
      </w:r>
      <w:r w:rsidRPr="008D1265">
        <w:t xml:space="preserve">’re a customer who activated from 5 February 2018, </w:t>
      </w:r>
      <w:r w:rsidRPr="00623223">
        <w:rPr>
          <w:i/>
          <w:iCs/>
        </w:rPr>
        <w:t>you</w:t>
      </w:r>
      <w:r w:rsidRPr="008D1265">
        <w:t xml:space="preserve"> will receive 20GB bonus data on your first $60 recharge made by 3 June 2018, and on your second $60 recharge made by 2 September 2018. Bonus offer on first two $60 recharges is forfeited if </w:t>
      </w:r>
      <w:r w:rsidRPr="00623223">
        <w:rPr>
          <w:i/>
          <w:iCs/>
        </w:rPr>
        <w:t>you</w:t>
      </w:r>
      <w:r w:rsidRPr="008D1265">
        <w:t xml:space="preserve"> change plans or change your number.</w:t>
      </w:r>
      <w:r w:rsidRPr="008D1265">
        <w:rPr>
          <w:rFonts w:cs="Arial"/>
        </w:rPr>
        <w:t xml:space="preserve"> </w:t>
      </w:r>
      <w:r w:rsidRPr="008D1265">
        <w:t>Data charged per KB.</w:t>
      </w:r>
      <w:r>
        <w:t xml:space="preserve"> </w:t>
      </w:r>
      <w:r>
        <w:rPr>
          <w:szCs w:val="20"/>
        </w:rPr>
        <w:t>From 17 October 2024, vouchers for this option will not be available to purchase.</w:t>
      </w:r>
    </w:p>
    <w:p w14:paraId="580249E9" w14:textId="77777777" w:rsidR="00E23211" w:rsidRPr="008D1265" w:rsidRDefault="00E23211" w:rsidP="00E23211">
      <w:pPr>
        <w:pStyle w:val="Heading8"/>
        <w:ind w:left="1996"/>
      </w:pPr>
      <w:r w:rsidRPr="008D1265">
        <w:t>The following recharge</w:t>
      </w:r>
      <w:r>
        <w:t xml:space="preserve"> vouchers</w:t>
      </w:r>
      <w:r w:rsidRPr="008D1265">
        <w:t xml:space="preserve"> </w:t>
      </w:r>
      <w:r>
        <w:t xml:space="preserve">can be redeemed until recharge expiry but will not be available to </w:t>
      </w:r>
      <w:r w:rsidRPr="008D1265">
        <w:t xml:space="preserve">purchase </w:t>
      </w:r>
      <w:r>
        <w:t xml:space="preserve">from </w:t>
      </w:r>
      <w:r w:rsidRPr="008D1265">
        <w:t>participating retail stores</w:t>
      </w:r>
      <w:r>
        <w:t xml:space="preserve"> beyond the dates specified below</w:t>
      </w:r>
      <w:r w:rsidRPr="008D1265">
        <w:t>:</w:t>
      </w:r>
    </w:p>
    <w:p w14:paraId="6ADA59F7" w14:textId="77777777" w:rsidR="00E23211" w:rsidRPr="00B51A46" w:rsidRDefault="00E23211" w:rsidP="00E23211">
      <w:pPr>
        <w:pStyle w:val="Heading9"/>
        <w:rPr>
          <w:rFonts w:cs="Arial"/>
        </w:rPr>
      </w:pPr>
      <w:r>
        <w:t xml:space="preserve">Unavailable from 17 October 2024: </w:t>
      </w:r>
      <w:r w:rsidRPr="008D1265">
        <w:t xml:space="preserve">$5 recharge will give </w:t>
      </w:r>
      <w:r w:rsidRPr="00623223">
        <w:rPr>
          <w:i/>
          <w:iCs/>
        </w:rPr>
        <w:t>you</w:t>
      </w:r>
      <w:r w:rsidRPr="008D1265">
        <w:t xml:space="preserve"> $5 of </w:t>
      </w:r>
      <w:proofErr w:type="spellStart"/>
      <w:r w:rsidRPr="008D1265">
        <w:t>MyCredit</w:t>
      </w:r>
      <w:proofErr w:type="spellEnd"/>
      <w:r w:rsidRPr="008D1265">
        <w:t xml:space="preserve"> that can be used for calls, SMS and data to be charged at the rates set out in the below table. Credit expires in 7 days or on </w:t>
      </w:r>
      <w:r w:rsidRPr="008D1265">
        <w:rPr>
          <w:i/>
        </w:rPr>
        <w:t xml:space="preserve">your </w:t>
      </w:r>
      <w:r w:rsidRPr="008D1265">
        <w:t xml:space="preserve">next recharge, whichever is earlier. </w:t>
      </w:r>
    </w:p>
    <w:p w14:paraId="55BA4F44" w14:textId="77777777" w:rsidR="00E23211" w:rsidRPr="00130207" w:rsidRDefault="00E23211" w:rsidP="00E23211">
      <w:pPr>
        <w:pStyle w:val="Heading9"/>
        <w:rPr>
          <w:rFonts w:cs="Arial"/>
        </w:rPr>
      </w:pPr>
      <w:r>
        <w:t xml:space="preserve">Available from 29 May 2024 until 27 April 2025: </w:t>
      </w:r>
      <w:r w:rsidRPr="008D1265">
        <w:t>$1</w:t>
      </w:r>
      <w:r>
        <w:t>2</w:t>
      </w:r>
      <w:r w:rsidRPr="008D1265">
        <w:t xml:space="preserve"> recharge will give </w:t>
      </w:r>
      <w:r w:rsidRPr="00130207">
        <w:rPr>
          <w:i/>
          <w:iCs/>
        </w:rPr>
        <w:t>you</w:t>
      </w:r>
      <w:r w:rsidRPr="008D1265">
        <w:t xml:space="preserve"> up to 100 minutes (charged per minute) of calls to standard national numbers, 13/1300 numbers and voicemail within Australia. </w:t>
      </w:r>
      <w:r w:rsidRPr="00130207">
        <w:rPr>
          <w:i/>
          <w:iCs/>
        </w:rPr>
        <w:t>You</w:t>
      </w:r>
      <w:r w:rsidRPr="008D1265">
        <w:t xml:space="preserve"> will also get 500MB (charged per KB) of data and unlimited standard national SMS and MMS within Australia. Credit expires in 7 days or on </w:t>
      </w:r>
      <w:r w:rsidRPr="00130207">
        <w:rPr>
          <w:i/>
        </w:rPr>
        <w:t>your</w:t>
      </w:r>
      <w:r w:rsidRPr="008D1265">
        <w:t xml:space="preserve"> next recharge, whichever is earlier.</w:t>
      </w:r>
      <w:r>
        <w:t xml:space="preserve">  </w:t>
      </w:r>
    </w:p>
    <w:p w14:paraId="677FCB54" w14:textId="77777777" w:rsidR="00E23211" w:rsidRPr="008D1265" w:rsidRDefault="00E23211" w:rsidP="00E23211">
      <w:pPr>
        <w:pStyle w:val="Heading9"/>
        <w:rPr>
          <w:rFonts w:cs="Arial"/>
        </w:rPr>
      </w:pPr>
      <w:r>
        <w:t xml:space="preserve">Unavailable from 17 October 2024: </w:t>
      </w:r>
      <w:r w:rsidRPr="008D1265">
        <w:t xml:space="preserve">$15 recharge will give </w:t>
      </w:r>
      <w:r w:rsidRPr="00623223">
        <w:rPr>
          <w:i/>
          <w:iCs/>
        </w:rPr>
        <w:t>you</w:t>
      </w:r>
      <w:r w:rsidRPr="008D1265">
        <w:t xml:space="preserve"> up to 150 minutes (charged per minute) of calls to standard national numbers, 13/1300 numbers and voicemail within Australia. </w:t>
      </w:r>
      <w:r w:rsidRPr="00623223">
        <w:rPr>
          <w:i/>
          <w:iCs/>
        </w:rPr>
        <w:t>You</w:t>
      </w:r>
      <w:r w:rsidRPr="008D1265">
        <w:t xml:space="preserve"> will also get 500MB (charged per KB) of data and unlimited standard national SMS and MMS within Australia. Credit expires in 7 days or on </w:t>
      </w:r>
      <w:r w:rsidRPr="008D1265">
        <w:rPr>
          <w:i/>
        </w:rPr>
        <w:t>your</w:t>
      </w:r>
      <w:r w:rsidRPr="008D1265">
        <w:t xml:space="preserve"> next recharge, whichever is earlier.</w:t>
      </w:r>
    </w:p>
    <w:p w14:paraId="2CA83760" w14:textId="77777777" w:rsidR="00E23211" w:rsidRPr="005463EB" w:rsidRDefault="00E23211" w:rsidP="00E23211">
      <w:pPr>
        <w:pStyle w:val="Heading9"/>
        <w:rPr>
          <w:rFonts w:cs="Arial"/>
        </w:rPr>
      </w:pPr>
      <w:r>
        <w:t xml:space="preserve">Available from 29 May 2024 until 27 April 2025: </w:t>
      </w:r>
      <w:r w:rsidRPr="008D1265">
        <w:t>$3</w:t>
      </w:r>
      <w:r>
        <w:t>5</w:t>
      </w:r>
      <w:r w:rsidRPr="008D1265">
        <w:t xml:space="preserve"> recharge will give </w:t>
      </w:r>
      <w:r w:rsidRPr="005463EB">
        <w:rPr>
          <w:i/>
          <w:iCs/>
        </w:rPr>
        <w:t>you</w:t>
      </w:r>
      <w:r w:rsidRPr="008D1265">
        <w:t xml:space="preserve"> unlimited minutes to standard national numbers, 13/1300 numbers and voicemail within Australia. </w:t>
      </w:r>
      <w:r w:rsidRPr="005463EB">
        <w:rPr>
          <w:i/>
          <w:iCs/>
        </w:rPr>
        <w:t>You</w:t>
      </w:r>
      <w:r w:rsidRPr="008D1265">
        <w:t xml:space="preserve"> will also get 3GB of data, unlimited standard national SMS and MMS within Australia and $5 Extras Credit to use for international calls and messages, roaming and selected premium SMS services. </w:t>
      </w:r>
    </w:p>
    <w:p w14:paraId="4C6119E4" w14:textId="77777777" w:rsidR="00E23211" w:rsidRDefault="00E23211" w:rsidP="00E23211">
      <w:pPr>
        <w:pStyle w:val="Heading9"/>
      </w:pPr>
      <w:r>
        <w:t xml:space="preserve">Unavailable from 28 April 2025: </w:t>
      </w:r>
      <w:r w:rsidRPr="008D1265">
        <w:t xml:space="preserve">$45 recharge will give </w:t>
      </w:r>
      <w:r w:rsidRPr="00623223">
        <w:rPr>
          <w:i/>
          <w:iCs/>
        </w:rPr>
        <w:t>you</w:t>
      </w:r>
      <w:r w:rsidRPr="008D1265">
        <w:t xml:space="preserve"> unlimited minutes to standard national numbers, 13/1300 numbers and voicemail within Australia. </w:t>
      </w:r>
      <w:r w:rsidRPr="00623223">
        <w:rPr>
          <w:i/>
          <w:iCs/>
        </w:rPr>
        <w:t>You</w:t>
      </w:r>
      <w:r w:rsidRPr="008D1265">
        <w:t xml:space="preserve"> will also get 7GB of data, unlimited standard national SMS and MMS within Australia and $10 Extras Credit to use for international calls and messages, roaming and selected premium SMS services. </w:t>
      </w:r>
      <w:r w:rsidRPr="00623223">
        <w:rPr>
          <w:i/>
          <w:iCs/>
        </w:rPr>
        <w:t>You</w:t>
      </w:r>
      <w:r w:rsidRPr="008D1265">
        <w:t xml:space="preserve"> will also get unlimited standard international calls within Australia to Canada, mainland China, France, Germany, Hong Kong, India, Ireland, Japan, Malaysia, New Zealand, Singapore, South Korea, Sweden, UK &amp; USA. </w:t>
      </w:r>
      <w:r w:rsidRPr="008D1265">
        <w:rPr>
          <w:rFonts w:cs="Arial"/>
          <w:szCs w:val="20"/>
        </w:rPr>
        <w:t xml:space="preserve">Excludes premium/special/satellite/overseas toll-free numbers and video calls. </w:t>
      </w:r>
      <w:r w:rsidRPr="008D1265">
        <w:t xml:space="preserve">For a limited time, if </w:t>
      </w:r>
      <w:r w:rsidRPr="00623223">
        <w:rPr>
          <w:i/>
          <w:iCs/>
        </w:rPr>
        <w:t>you</w:t>
      </w:r>
      <w:r w:rsidRPr="008D1265">
        <w:t xml:space="preserve">’re a customer who activated from 5 February 2018, </w:t>
      </w:r>
      <w:r w:rsidRPr="00623223">
        <w:rPr>
          <w:i/>
          <w:iCs/>
        </w:rPr>
        <w:t>you</w:t>
      </w:r>
      <w:r w:rsidRPr="008D1265">
        <w:t xml:space="preserve"> will receive 8GB bonus data on your first $45 recharge made by 3 June 2018, and on your second $45 recharge made by 2 September 2018. Bonus offer on first two $45 recharges is forfeited if </w:t>
      </w:r>
      <w:r w:rsidRPr="00623223">
        <w:rPr>
          <w:i/>
          <w:iCs/>
        </w:rPr>
        <w:t>you</w:t>
      </w:r>
      <w:r w:rsidRPr="008D1265">
        <w:t xml:space="preserve"> change plans or change your number.</w:t>
      </w:r>
      <w:r w:rsidRPr="008D1265">
        <w:rPr>
          <w:rFonts w:cs="Arial"/>
        </w:rPr>
        <w:t xml:space="preserve"> </w:t>
      </w:r>
      <w:r w:rsidRPr="008D1265">
        <w:t>Data charged per KB.</w:t>
      </w:r>
    </w:p>
    <w:p w14:paraId="442B2CA0" w14:textId="77777777" w:rsidR="00E23211" w:rsidRPr="00F343D9" w:rsidRDefault="00E23211" w:rsidP="00E23211">
      <w:pPr>
        <w:pStyle w:val="Heading9"/>
      </w:pPr>
      <w:r>
        <w:t xml:space="preserve">Available from 29 May 2024 until 27 April 2025: </w:t>
      </w:r>
      <w:r w:rsidRPr="008D1265">
        <w:t>$5</w:t>
      </w:r>
      <w:r>
        <w:t>5</w:t>
      </w:r>
      <w:r w:rsidRPr="008D1265">
        <w:t xml:space="preserve"> recharge will give </w:t>
      </w:r>
      <w:r w:rsidRPr="00E006A8">
        <w:rPr>
          <w:i/>
          <w:iCs/>
        </w:rPr>
        <w:t>you</w:t>
      </w:r>
      <w:r w:rsidRPr="008D1265">
        <w:t xml:space="preserve"> unlimited minutes to standard national numbers, 13/1300 numbers and voicemail within Australia. </w:t>
      </w:r>
      <w:r w:rsidRPr="00E006A8">
        <w:rPr>
          <w:i/>
          <w:iCs/>
        </w:rPr>
        <w:t>You</w:t>
      </w:r>
      <w:r w:rsidRPr="008D1265">
        <w:t xml:space="preserve"> will also get 10GB of data, unlimited standard national SMS and MMS within Australia and $15 Extras Credit to use for international calls and messages, roaming and selected premium SMS services. </w:t>
      </w:r>
      <w:r w:rsidRPr="00E006A8">
        <w:rPr>
          <w:i/>
          <w:iCs/>
        </w:rPr>
        <w:t>You</w:t>
      </w:r>
      <w:r w:rsidRPr="008D1265">
        <w:t xml:space="preserve"> will also get unlimited standard international calls within Australia to Canada, mainland China, France, Germany, Hong Kong, India, Ireland, Japan, Malaysia, New Zealand, Singapore, South Korea, Sweden, UK &amp; USA. </w:t>
      </w:r>
    </w:p>
    <w:p w14:paraId="475BC613" w14:textId="77777777" w:rsidR="00E23211" w:rsidRPr="008D1265" w:rsidRDefault="00E23211" w:rsidP="00E23211">
      <w:pPr>
        <w:pStyle w:val="Heading9"/>
      </w:pPr>
      <w:r>
        <w:lastRenderedPageBreak/>
        <w:t xml:space="preserve">Unavailable from 17 October 2024: </w:t>
      </w:r>
      <w:r w:rsidRPr="008D1265">
        <w:t xml:space="preserve">$70 recharge will give </w:t>
      </w:r>
      <w:r w:rsidRPr="00623223">
        <w:rPr>
          <w:i/>
          <w:iCs/>
        </w:rPr>
        <w:t>you</w:t>
      </w:r>
      <w:r w:rsidRPr="008D1265">
        <w:t xml:space="preserve"> unlimited minutes to standard national numbers, 13/1300 numbers and voicemail within Australia. </w:t>
      </w:r>
      <w:r w:rsidRPr="00623223">
        <w:rPr>
          <w:i/>
          <w:iCs/>
        </w:rPr>
        <w:t>You</w:t>
      </w:r>
      <w:r w:rsidRPr="008D1265">
        <w:t xml:space="preserve"> will also get 12.5GB of data, unlimited standard national SMS and MMS within Australia and $20 Extras Credit to use for international calls and messages, roaming and selected premium SMS services. </w:t>
      </w:r>
      <w:r w:rsidRPr="00623223">
        <w:rPr>
          <w:i/>
          <w:iCs/>
        </w:rPr>
        <w:t>You</w:t>
      </w:r>
      <w:r w:rsidRPr="008D1265">
        <w:t xml:space="preserve"> will also get unlimited standard international calls within Australia to Canada, mainland China, France, Germany, Hong Kong, India, Ireland, Japan, Malaysia, New Zealand, Singapore, South Korea, Sweden, UK &amp; USA. For a limited time, if </w:t>
      </w:r>
      <w:r w:rsidRPr="00623223">
        <w:rPr>
          <w:i/>
          <w:iCs/>
        </w:rPr>
        <w:t>you</w:t>
      </w:r>
      <w:r w:rsidRPr="008D1265">
        <w:t xml:space="preserve">’re a customer who activated from 5 February 2018, </w:t>
      </w:r>
      <w:r w:rsidRPr="00623223">
        <w:rPr>
          <w:i/>
          <w:iCs/>
        </w:rPr>
        <w:t>you</w:t>
      </w:r>
      <w:r w:rsidRPr="008D1265">
        <w:t xml:space="preserve"> will receive 20GB bonus data on your first $70 recharge made by 3 June 2018, and on your second $70 recharge made by 2 September 2018. Bonus offer on first two $70 recharges is forfeited if </w:t>
      </w:r>
      <w:r w:rsidRPr="00623223">
        <w:rPr>
          <w:i/>
          <w:iCs/>
        </w:rPr>
        <w:t>you</w:t>
      </w:r>
      <w:r w:rsidRPr="008D1265">
        <w:t xml:space="preserve"> change plans or change your number.</w:t>
      </w:r>
      <w:r w:rsidRPr="008D1265">
        <w:rPr>
          <w:rFonts w:cs="Arial"/>
        </w:rPr>
        <w:t xml:space="preserve"> </w:t>
      </w:r>
      <w:r w:rsidRPr="008D1265">
        <w:t>Data charged per KB.</w:t>
      </w:r>
    </w:p>
    <w:p w14:paraId="26CA997A" w14:textId="77777777" w:rsidR="00E23211" w:rsidRPr="008D1265" w:rsidRDefault="00E23211" w:rsidP="00E23211">
      <w:pPr>
        <w:pStyle w:val="Heading9"/>
      </w:pPr>
      <w:r>
        <w:t xml:space="preserve">Unavailable from 17 October 2024: </w:t>
      </w:r>
      <w:r w:rsidRPr="008D1265">
        <w:t xml:space="preserve">$80 recharge will give </w:t>
      </w:r>
      <w:r w:rsidRPr="00623223">
        <w:rPr>
          <w:i/>
          <w:iCs/>
        </w:rPr>
        <w:t>you</w:t>
      </w:r>
      <w:r w:rsidRPr="008D1265">
        <w:t xml:space="preserve"> unlimited minutes to standard national numbers, 13/1300 numbers and voicemail within Australia. </w:t>
      </w:r>
      <w:r w:rsidRPr="00623223">
        <w:rPr>
          <w:i/>
          <w:iCs/>
        </w:rPr>
        <w:t>You</w:t>
      </w:r>
      <w:r w:rsidRPr="008D1265">
        <w:t xml:space="preserve"> will also get 12.5GB of data, unlimited standard national SMS and MMS within Australia and $20 Extras Credit to use for international calls and messages, roaming and selected premium SMS services. </w:t>
      </w:r>
      <w:r w:rsidRPr="00623223">
        <w:rPr>
          <w:i/>
          <w:iCs/>
        </w:rPr>
        <w:t>You</w:t>
      </w:r>
      <w:r w:rsidRPr="008D1265">
        <w:t xml:space="preserve"> will also get unlimited standard international calls within Australia to Canada, mainland China, France, Germany, Hong Kong, India, Ireland, Japan, Malaysia, New Zealand, Singapore, South Korea, Sweden, UK &amp; USA. For a limited time, if </w:t>
      </w:r>
      <w:r w:rsidRPr="00623223">
        <w:rPr>
          <w:i/>
          <w:iCs/>
        </w:rPr>
        <w:t>you</w:t>
      </w:r>
      <w:r w:rsidRPr="008D1265">
        <w:t xml:space="preserve">’re a customer who activated from 5 February 2018, </w:t>
      </w:r>
      <w:r w:rsidRPr="00623223">
        <w:rPr>
          <w:i/>
          <w:iCs/>
        </w:rPr>
        <w:t>you</w:t>
      </w:r>
      <w:r w:rsidRPr="008D1265">
        <w:t xml:space="preserve"> will receive 20GB bonus data on your first $80 recharge made by 3 June 2018, and on your second $80 recharge made by 2 September 2018. Bonus offer on first two $80 recharges is forfeited if </w:t>
      </w:r>
      <w:r w:rsidRPr="00623223">
        <w:rPr>
          <w:i/>
          <w:iCs/>
        </w:rPr>
        <w:t>you</w:t>
      </w:r>
      <w:r w:rsidRPr="008D1265">
        <w:t xml:space="preserve"> change plans or change your number.</w:t>
      </w:r>
      <w:r w:rsidRPr="008D1265">
        <w:rPr>
          <w:rFonts w:cs="Arial"/>
        </w:rPr>
        <w:t xml:space="preserve"> </w:t>
      </w:r>
      <w:r w:rsidRPr="008D1265">
        <w:t>Data charged per KB.</w:t>
      </w:r>
    </w:p>
    <w:p w14:paraId="456E973D" w14:textId="77777777" w:rsidR="00E23211" w:rsidRPr="008D1265" w:rsidRDefault="00E23211" w:rsidP="00E23211">
      <w:pPr>
        <w:pStyle w:val="Heading9"/>
      </w:pPr>
      <w:r>
        <w:t xml:space="preserve">Unavailable from 17 October 2024: </w:t>
      </w:r>
      <w:r w:rsidRPr="008D1265">
        <w:t xml:space="preserve">$85 recharge will give </w:t>
      </w:r>
      <w:r w:rsidRPr="00623223">
        <w:rPr>
          <w:i/>
          <w:iCs/>
        </w:rPr>
        <w:t>you</w:t>
      </w:r>
      <w:r w:rsidRPr="008D1265">
        <w:t xml:space="preserve"> unlimited minutes to standard national numbers, 13/1300 numbers and voicemail within Australia. </w:t>
      </w:r>
      <w:r w:rsidRPr="00623223">
        <w:rPr>
          <w:i/>
          <w:iCs/>
        </w:rPr>
        <w:t>You</w:t>
      </w:r>
      <w:r w:rsidRPr="008D1265">
        <w:t xml:space="preserve"> will also get 12.5GB of data, unlimited standard national SMS and MMS within Australia and $20 Extras Credit to use for international calls and messages, roaming and selected premium SMS services. </w:t>
      </w:r>
      <w:r w:rsidRPr="00623223">
        <w:rPr>
          <w:i/>
          <w:iCs/>
        </w:rPr>
        <w:t>You</w:t>
      </w:r>
      <w:r w:rsidRPr="008D1265">
        <w:t xml:space="preserve"> will also get unlimited standard international calls within Australia to Canada, mainland China, France, Germany, Hong Kong, India, Ireland, Japan, Malaysia, New Zealand, Singapore, South Korea, Sweden, UK &amp; USA. For a limited time, if </w:t>
      </w:r>
      <w:r w:rsidRPr="00623223">
        <w:rPr>
          <w:i/>
          <w:iCs/>
        </w:rPr>
        <w:t>you</w:t>
      </w:r>
      <w:r w:rsidRPr="008D1265">
        <w:t xml:space="preserve">’re a customer who activated from 5 February 2018, </w:t>
      </w:r>
      <w:r w:rsidRPr="00623223">
        <w:rPr>
          <w:i/>
          <w:iCs/>
        </w:rPr>
        <w:t>you</w:t>
      </w:r>
      <w:r w:rsidRPr="008D1265">
        <w:t xml:space="preserve"> will receive 20GB bonus data on your first $85 recharge made by 3 June 2018, and on your second $85 recharge made by 2 September 2018. Bonus offer on first two $85 recharges is forfeited if </w:t>
      </w:r>
      <w:r w:rsidRPr="00623223">
        <w:rPr>
          <w:i/>
          <w:iCs/>
        </w:rPr>
        <w:t>you</w:t>
      </w:r>
      <w:r w:rsidRPr="008D1265">
        <w:t xml:space="preserve"> change plans or change your number.</w:t>
      </w:r>
      <w:r w:rsidRPr="008D1265">
        <w:rPr>
          <w:rFonts w:cs="Arial"/>
        </w:rPr>
        <w:t xml:space="preserve"> </w:t>
      </w:r>
      <w:r w:rsidRPr="008D1265">
        <w:t>Data charged per KB.</w:t>
      </w:r>
    </w:p>
    <w:p w14:paraId="3EACE8A9" w14:textId="77777777" w:rsidR="00E23211" w:rsidRPr="008D1265" w:rsidRDefault="00E23211" w:rsidP="00E23211">
      <w:pPr>
        <w:pStyle w:val="Heading9"/>
      </w:pPr>
      <w:r>
        <w:t xml:space="preserve">Unavailable from 28 April 2025: </w:t>
      </w:r>
      <w:r w:rsidRPr="008D1265">
        <w:t xml:space="preserve">$100 recharge will give </w:t>
      </w:r>
      <w:r w:rsidRPr="00623223">
        <w:rPr>
          <w:i/>
          <w:iCs/>
        </w:rPr>
        <w:t>you</w:t>
      </w:r>
      <w:r w:rsidRPr="008D1265">
        <w:t xml:space="preserve"> unlimited minutes to standard national numbers, 13/1300 numbers and voicemail within Australia. </w:t>
      </w:r>
      <w:r w:rsidRPr="00623223">
        <w:rPr>
          <w:i/>
          <w:iCs/>
        </w:rPr>
        <w:t>You</w:t>
      </w:r>
      <w:r w:rsidRPr="008D1265">
        <w:t xml:space="preserve"> will also get 13GB of data, unlimited standard national SMS and MMS within Australia and $20 Extras Credit to use for international calls and messages, roaming and selected premium SMS services. </w:t>
      </w:r>
      <w:r w:rsidRPr="00623223">
        <w:rPr>
          <w:i/>
          <w:iCs/>
        </w:rPr>
        <w:t>You</w:t>
      </w:r>
      <w:r w:rsidRPr="008D1265">
        <w:t xml:space="preserve"> will also get unlimited standard international calls within Australia to Canada, mainland China, France, Germany, Hong Kong, India, Ireland, Japan, Malaysia, New Zealand, Singapore, South Korea, Sweden, UK &amp; USA. For a limited time, if </w:t>
      </w:r>
      <w:r w:rsidRPr="00623223">
        <w:rPr>
          <w:i/>
          <w:iCs/>
        </w:rPr>
        <w:t>you</w:t>
      </w:r>
      <w:r w:rsidRPr="008D1265">
        <w:t xml:space="preserve">’re a customer who activated from 5 February 2018, </w:t>
      </w:r>
      <w:r w:rsidRPr="00623223">
        <w:rPr>
          <w:i/>
          <w:iCs/>
        </w:rPr>
        <w:t>you</w:t>
      </w:r>
      <w:r w:rsidRPr="008D1265">
        <w:t xml:space="preserve"> will receive 20GB bonus data on your first $100 recharge made by 3 June 2018, and on your second $100 recharge made by 2 September 2018. Bonus offer on first two $100 recharges is forfeited if </w:t>
      </w:r>
      <w:r w:rsidRPr="00623223">
        <w:rPr>
          <w:i/>
          <w:iCs/>
        </w:rPr>
        <w:t>you</w:t>
      </w:r>
      <w:r w:rsidRPr="008D1265">
        <w:t xml:space="preserve"> change plans or change your number.</w:t>
      </w:r>
      <w:r w:rsidRPr="008D1265">
        <w:rPr>
          <w:rFonts w:cs="Arial"/>
        </w:rPr>
        <w:t xml:space="preserve"> </w:t>
      </w:r>
      <w:r w:rsidRPr="008D1265">
        <w:t>Data charged per KB.</w:t>
      </w:r>
    </w:p>
    <w:p w14:paraId="0A666BA5" w14:textId="77777777" w:rsidR="00E23211" w:rsidRPr="008D1265" w:rsidRDefault="00E23211" w:rsidP="00E23211">
      <w:pPr>
        <w:pStyle w:val="Heading9"/>
        <w:rPr>
          <w:rFonts w:cs="Arial"/>
        </w:rPr>
      </w:pPr>
      <w:r>
        <w:t xml:space="preserve">Unavailable from 17 October 2024: </w:t>
      </w:r>
      <w:r w:rsidRPr="008D1265">
        <w:t xml:space="preserve">$130 recharge will give </w:t>
      </w:r>
      <w:r w:rsidRPr="00623223">
        <w:rPr>
          <w:i/>
          <w:iCs/>
        </w:rPr>
        <w:t>you</w:t>
      </w:r>
      <w:r w:rsidRPr="008D1265">
        <w:t xml:space="preserve"> unlimited minutes to standard national numbers, 13/1300 numbers and voicemail within Australia. </w:t>
      </w:r>
      <w:r w:rsidRPr="00623223">
        <w:rPr>
          <w:i/>
          <w:iCs/>
        </w:rPr>
        <w:t>You</w:t>
      </w:r>
      <w:r w:rsidRPr="008D1265">
        <w:t xml:space="preserve"> will also get 14GB of data, unlimited standard national SMS and MMS within Australia and $20 Extras Credit to use for international calls and messages, roaming and selected premium SMS services. </w:t>
      </w:r>
      <w:r w:rsidRPr="00623223">
        <w:rPr>
          <w:i/>
          <w:iCs/>
        </w:rPr>
        <w:t>You</w:t>
      </w:r>
      <w:r w:rsidRPr="008D1265">
        <w:t xml:space="preserve"> will also get unlimited standard international calls within Australia to Canada, mainland China, France, Germany, Hong Kong, India, Ireland, Japan, Malaysia, New Zealand, Singapore, South Korea, Sweden, UK &amp; USA. For a limited time, if </w:t>
      </w:r>
      <w:r w:rsidRPr="00623223">
        <w:rPr>
          <w:i/>
          <w:iCs/>
        </w:rPr>
        <w:t>you</w:t>
      </w:r>
      <w:r w:rsidRPr="008D1265">
        <w:t xml:space="preserve">’re a customer who activated from 5 February 2018, </w:t>
      </w:r>
      <w:r w:rsidRPr="00623223">
        <w:rPr>
          <w:i/>
          <w:iCs/>
        </w:rPr>
        <w:t>you</w:t>
      </w:r>
      <w:r w:rsidRPr="008D1265">
        <w:t xml:space="preserve"> will receive 20GB bonus data on your first $130 </w:t>
      </w:r>
      <w:r w:rsidRPr="008D1265">
        <w:lastRenderedPageBreak/>
        <w:t xml:space="preserve">recharge made by 3 June 2018, and on your second $130 recharge made by 2 September 2018. Bonus offer on first two $130 recharges is forfeited if </w:t>
      </w:r>
      <w:r w:rsidRPr="00623223">
        <w:rPr>
          <w:i/>
          <w:iCs/>
        </w:rPr>
        <w:t>you</w:t>
      </w:r>
      <w:r w:rsidRPr="008D1265">
        <w:t xml:space="preserve"> change plans or change your number.</w:t>
      </w:r>
      <w:r w:rsidRPr="008D1265">
        <w:rPr>
          <w:rFonts w:cs="Arial"/>
        </w:rPr>
        <w:t xml:space="preserve"> </w:t>
      </w:r>
      <w:r w:rsidRPr="008D1265">
        <w:t>Data charged per KB.</w:t>
      </w:r>
    </w:p>
    <w:p w14:paraId="163C6106" w14:textId="77777777" w:rsidR="00E23211" w:rsidRPr="008D1265" w:rsidRDefault="00E23211" w:rsidP="00E23211">
      <w:pPr>
        <w:pStyle w:val="Heading8"/>
        <w:ind w:left="1996"/>
      </w:pPr>
      <w:r w:rsidRPr="008D1265">
        <w:t xml:space="preserve">Unused included </w:t>
      </w:r>
      <w:proofErr w:type="spellStart"/>
      <w:r w:rsidRPr="008D1265">
        <w:t>MyData</w:t>
      </w:r>
      <w:proofErr w:type="spellEnd"/>
      <w:r w:rsidRPr="008D1265">
        <w:t xml:space="preserve"> will roll over to next recharge as </w:t>
      </w:r>
      <w:proofErr w:type="spellStart"/>
      <w:r w:rsidRPr="008D1265">
        <w:t>MyData</w:t>
      </w:r>
      <w:proofErr w:type="spellEnd"/>
      <w:r w:rsidRPr="008D1265">
        <w:t xml:space="preserve"> Rollover, </w:t>
      </w:r>
      <w:r w:rsidRPr="008D1265">
        <w:rPr>
          <w:szCs w:val="20"/>
        </w:rPr>
        <w:t>and will continue to rollover,</w:t>
      </w:r>
      <w:r w:rsidRPr="008D1265">
        <w:t xml:space="preserve"> if </w:t>
      </w:r>
      <w:r w:rsidRPr="00623223">
        <w:rPr>
          <w:i/>
        </w:rPr>
        <w:t>you</w:t>
      </w:r>
      <w:r w:rsidRPr="008D1265">
        <w:t xml:space="preserve"> recharge before your credit expires. </w:t>
      </w:r>
      <w:proofErr w:type="spellStart"/>
      <w:r w:rsidRPr="008D1265">
        <w:t>MyData</w:t>
      </w:r>
      <w:proofErr w:type="spellEnd"/>
      <w:r w:rsidRPr="008D1265">
        <w:t xml:space="preserve"> Rollover is limited to 10GB. If </w:t>
      </w:r>
      <w:r w:rsidRPr="00623223">
        <w:rPr>
          <w:i/>
        </w:rPr>
        <w:t>you</w:t>
      </w:r>
      <w:r w:rsidRPr="008D1265">
        <w:t xml:space="preserve"> accrue over 10GB of </w:t>
      </w:r>
      <w:proofErr w:type="spellStart"/>
      <w:r w:rsidRPr="008D1265">
        <w:t>MyData</w:t>
      </w:r>
      <w:proofErr w:type="spellEnd"/>
      <w:r w:rsidRPr="008D1265">
        <w:t xml:space="preserve"> Rollover </w:t>
      </w:r>
      <w:r w:rsidRPr="00623223">
        <w:rPr>
          <w:i/>
        </w:rPr>
        <w:t>you</w:t>
      </w:r>
      <w:r w:rsidRPr="008D1265">
        <w:t xml:space="preserve"> will forfeit any data over that limit. </w:t>
      </w:r>
      <w:proofErr w:type="spellStart"/>
      <w:r w:rsidRPr="008D1265">
        <w:t>MyData</w:t>
      </w:r>
      <w:proofErr w:type="spellEnd"/>
      <w:r w:rsidRPr="008D1265">
        <w:t xml:space="preserve"> Rollover will be used after any </w:t>
      </w:r>
      <w:proofErr w:type="spellStart"/>
      <w:r w:rsidRPr="008D1265">
        <w:t>MyData</w:t>
      </w:r>
      <w:proofErr w:type="spellEnd"/>
      <w:r w:rsidRPr="008D1265">
        <w:t xml:space="preserve"> </w:t>
      </w:r>
      <w:r w:rsidRPr="00623223">
        <w:rPr>
          <w:i/>
        </w:rPr>
        <w:t>you</w:t>
      </w:r>
      <w:r w:rsidRPr="008D1265">
        <w:t xml:space="preserve"> have on your current recharge. </w:t>
      </w:r>
    </w:p>
    <w:p w14:paraId="2562F2FB" w14:textId="77777777" w:rsidR="00E23211" w:rsidRPr="008D1265" w:rsidRDefault="00E23211" w:rsidP="00E23211">
      <w:pPr>
        <w:pStyle w:val="Heading7"/>
        <w:tabs>
          <w:tab w:val="left" w:pos="1440"/>
        </w:tabs>
      </w:pPr>
      <w:r w:rsidRPr="008D1265">
        <w:t xml:space="preserve">Prepaid Ultimate Plus credit expires within 28 days (excluding $5, $10, </w:t>
      </w:r>
      <w:r>
        <w:t xml:space="preserve">$12, </w:t>
      </w:r>
      <w:r w:rsidRPr="008D1265">
        <w:t xml:space="preserve">$15 and $20 recharges) or on </w:t>
      </w:r>
      <w:r w:rsidRPr="008D1265">
        <w:rPr>
          <w:i/>
        </w:rPr>
        <w:t>your</w:t>
      </w:r>
      <w:r w:rsidRPr="008D1265">
        <w:t xml:space="preserve"> next recharge, whichever is earlier.</w:t>
      </w:r>
    </w:p>
    <w:p w14:paraId="60104BD1" w14:textId="77777777" w:rsidR="00E23211" w:rsidRPr="008D1265" w:rsidRDefault="00E23211" w:rsidP="00E23211">
      <w:pPr>
        <w:pStyle w:val="Heading7"/>
        <w:tabs>
          <w:tab w:val="left" w:pos="1440"/>
        </w:tabs>
        <w:rPr>
          <w:rFonts w:cs="Arial"/>
          <w:szCs w:val="20"/>
        </w:rPr>
      </w:pPr>
      <w:r w:rsidRPr="00AC36A9">
        <w:t>You can purchase additional Prepaid Ultimate Plus Add Ons if you need them. Add Ons are</w:t>
      </w:r>
      <w:r w:rsidRPr="008D1265">
        <w:rPr>
          <w:szCs w:val="20"/>
        </w:rPr>
        <w:t xml:space="preserve"> used before the same usage type in </w:t>
      </w:r>
      <w:r w:rsidRPr="008D1265">
        <w:rPr>
          <w:i/>
          <w:szCs w:val="20"/>
        </w:rPr>
        <w:t>your</w:t>
      </w:r>
      <w:r w:rsidRPr="008D1265">
        <w:rPr>
          <w:szCs w:val="20"/>
        </w:rPr>
        <w:t xml:space="preserve"> plan recharge (e.g. a $10 </w:t>
      </w:r>
      <w:proofErr w:type="spellStart"/>
      <w:r w:rsidRPr="008D1265">
        <w:rPr>
          <w:szCs w:val="20"/>
        </w:rPr>
        <w:t>MyData</w:t>
      </w:r>
      <w:proofErr w:type="spellEnd"/>
      <w:r w:rsidRPr="008D1265">
        <w:rPr>
          <w:szCs w:val="20"/>
        </w:rPr>
        <w:t xml:space="preserve"> Add On will be used before the included data in </w:t>
      </w:r>
      <w:r w:rsidRPr="008D1265">
        <w:rPr>
          <w:i/>
          <w:szCs w:val="20"/>
        </w:rPr>
        <w:t>your</w:t>
      </w:r>
      <w:r w:rsidRPr="008D1265">
        <w:rPr>
          <w:szCs w:val="20"/>
        </w:rPr>
        <w:t xml:space="preserve"> plan recharge). </w:t>
      </w:r>
    </w:p>
    <w:p w14:paraId="6C397973" w14:textId="77777777" w:rsidR="00E23211" w:rsidRPr="00AC36A9" w:rsidRDefault="00E23211" w:rsidP="00E23211">
      <w:pPr>
        <w:pStyle w:val="Heading7"/>
        <w:numPr>
          <w:ilvl w:val="2"/>
          <w:numId w:val="7"/>
        </w:numPr>
        <w:tabs>
          <w:tab w:val="left" w:pos="1440"/>
        </w:tabs>
        <w:ind w:hanging="600"/>
        <w:rPr>
          <w:rFonts w:cs="Arial"/>
          <w:szCs w:val="20"/>
          <w:lang w:val="en-AU"/>
        </w:rPr>
      </w:pPr>
      <w:r w:rsidRPr="00AC36A9">
        <w:rPr>
          <w:rFonts w:cs="Arial"/>
          <w:b/>
          <w:szCs w:val="20"/>
        </w:rPr>
        <w:t>$12 Optus Sport Add on</w:t>
      </w:r>
      <w:r>
        <w:rPr>
          <w:rFonts w:cs="Arial"/>
          <w:b/>
          <w:szCs w:val="20"/>
        </w:rPr>
        <w:t xml:space="preserve"> (available to purchase until 30 June 2025)</w:t>
      </w:r>
      <w:r w:rsidRPr="00AC36A9">
        <w:rPr>
          <w:rFonts w:cs="Arial"/>
          <w:szCs w:val="20"/>
        </w:rPr>
        <w:t xml:space="preserve">, provides access to subscription content on the Optus Sport App, for 28 days from redemption. </w:t>
      </w:r>
      <w:r w:rsidRPr="00AC36A9">
        <w:rPr>
          <w:rFonts w:cs="Arial"/>
          <w:i/>
          <w:iCs/>
          <w:szCs w:val="20"/>
        </w:rPr>
        <w:t>You</w:t>
      </w:r>
      <w:r w:rsidRPr="00AC36A9">
        <w:rPr>
          <w:rFonts w:cs="Arial"/>
          <w:szCs w:val="20"/>
        </w:rPr>
        <w:t xml:space="preserve"> can purchase the $12 Optus Sport Add </w:t>
      </w:r>
      <w:proofErr w:type="gramStart"/>
      <w:r w:rsidRPr="00AC36A9">
        <w:rPr>
          <w:rFonts w:cs="Arial"/>
          <w:szCs w:val="20"/>
        </w:rPr>
        <w:t>On</w:t>
      </w:r>
      <w:proofErr w:type="gramEnd"/>
      <w:r w:rsidRPr="00AC36A9">
        <w:rPr>
          <w:rFonts w:cs="Arial"/>
          <w:szCs w:val="20"/>
        </w:rPr>
        <w:t xml:space="preserve"> from the My Optus App if </w:t>
      </w:r>
      <w:r w:rsidRPr="00AC36A9">
        <w:rPr>
          <w:rFonts w:cs="Arial"/>
          <w:i/>
          <w:iCs/>
          <w:szCs w:val="20"/>
        </w:rPr>
        <w:t xml:space="preserve">your </w:t>
      </w:r>
      <w:r w:rsidRPr="00AC36A9">
        <w:rPr>
          <w:rFonts w:cs="Arial"/>
          <w:szCs w:val="20"/>
        </w:rPr>
        <w:t xml:space="preserve">current recharge is active and </w:t>
      </w:r>
      <w:r w:rsidRPr="00AC36A9">
        <w:rPr>
          <w:rFonts w:cs="Arial"/>
          <w:i/>
          <w:iCs/>
          <w:szCs w:val="20"/>
        </w:rPr>
        <w:t>you</w:t>
      </w:r>
      <w:r w:rsidRPr="00AC36A9">
        <w:rPr>
          <w:rFonts w:cs="Arial"/>
          <w:szCs w:val="20"/>
        </w:rPr>
        <w:t xml:space="preserve"> have a positive </w:t>
      </w:r>
      <w:proofErr w:type="spellStart"/>
      <w:r w:rsidRPr="00AC36A9">
        <w:rPr>
          <w:rFonts w:cs="Arial"/>
          <w:szCs w:val="20"/>
        </w:rPr>
        <w:t>MyData</w:t>
      </w:r>
      <w:proofErr w:type="spellEnd"/>
      <w:r w:rsidRPr="00AC36A9">
        <w:rPr>
          <w:rFonts w:cs="Arial"/>
          <w:szCs w:val="20"/>
        </w:rPr>
        <w:t xml:space="preserve"> balance. Subscription may take up to 24 hours to update once purchased. Optus Sport compatible device required. Streaming quality dependent on your device and service provider and on the speed of your internet connection, including bandwidth.  For full Optus Sport terms visit sport.optus.com.au/terms.  </w:t>
      </w:r>
    </w:p>
    <w:p w14:paraId="73F51986" w14:textId="77777777" w:rsidR="00E23211" w:rsidRDefault="00E23211" w:rsidP="00E23211">
      <w:pPr>
        <w:numPr>
          <w:ilvl w:val="2"/>
          <w:numId w:val="7"/>
        </w:numPr>
        <w:ind w:hanging="600"/>
        <w:rPr>
          <w:sz w:val="20"/>
          <w:szCs w:val="20"/>
        </w:rPr>
      </w:pPr>
      <w:r w:rsidRPr="008D1265">
        <w:rPr>
          <w:b/>
          <w:sz w:val="20"/>
          <w:szCs w:val="20"/>
        </w:rPr>
        <w:t xml:space="preserve">$10 </w:t>
      </w:r>
      <w:proofErr w:type="spellStart"/>
      <w:r w:rsidRPr="008D1265">
        <w:rPr>
          <w:b/>
          <w:sz w:val="20"/>
          <w:szCs w:val="20"/>
        </w:rPr>
        <w:t>MyData</w:t>
      </w:r>
      <w:proofErr w:type="spellEnd"/>
      <w:r w:rsidRPr="008D1265">
        <w:rPr>
          <w:b/>
          <w:sz w:val="20"/>
          <w:szCs w:val="20"/>
        </w:rPr>
        <w:t xml:space="preserve"> Add On: </w:t>
      </w:r>
      <w:r w:rsidRPr="008D1265">
        <w:rPr>
          <w:sz w:val="20"/>
          <w:szCs w:val="20"/>
        </w:rPr>
        <w:t xml:space="preserve">$10 for 1.5GB of data (charged in one KB increments), for use within Australia. Expires within 7 days (or on next </w:t>
      </w:r>
      <w:proofErr w:type="spellStart"/>
      <w:r w:rsidRPr="008D1265">
        <w:rPr>
          <w:sz w:val="20"/>
          <w:szCs w:val="20"/>
        </w:rPr>
        <w:t>MyData</w:t>
      </w:r>
      <w:proofErr w:type="spellEnd"/>
      <w:r w:rsidRPr="008D1265">
        <w:rPr>
          <w:sz w:val="20"/>
          <w:szCs w:val="20"/>
        </w:rPr>
        <w:t xml:space="preserve"> Add On purchase, whichever is earlier). </w:t>
      </w:r>
      <w:proofErr w:type="spellStart"/>
      <w:r w:rsidRPr="008D1265">
        <w:rPr>
          <w:sz w:val="20"/>
          <w:szCs w:val="20"/>
        </w:rPr>
        <w:t>MyData</w:t>
      </w:r>
      <w:proofErr w:type="spellEnd"/>
      <w:r w:rsidRPr="008D1265">
        <w:rPr>
          <w:sz w:val="20"/>
          <w:szCs w:val="20"/>
        </w:rPr>
        <w:t xml:space="preserve"> Add Ons can only be purchased online or via the My Optus app. </w:t>
      </w:r>
      <w:r w:rsidRPr="00623223">
        <w:rPr>
          <w:i/>
          <w:iCs/>
          <w:sz w:val="20"/>
          <w:szCs w:val="20"/>
        </w:rPr>
        <w:t>You</w:t>
      </w:r>
      <w:r w:rsidRPr="008D1265">
        <w:rPr>
          <w:sz w:val="20"/>
          <w:szCs w:val="20"/>
        </w:rPr>
        <w:t xml:space="preserve"> must be within your recharge expiry period to purchase a </w:t>
      </w:r>
      <w:proofErr w:type="spellStart"/>
      <w:r w:rsidRPr="008D1265">
        <w:rPr>
          <w:sz w:val="20"/>
          <w:szCs w:val="20"/>
        </w:rPr>
        <w:t>MyData</w:t>
      </w:r>
      <w:proofErr w:type="spellEnd"/>
      <w:r w:rsidRPr="008D1265">
        <w:rPr>
          <w:sz w:val="20"/>
          <w:szCs w:val="20"/>
        </w:rPr>
        <w:t xml:space="preserve"> Add On. Excludes voucher redemption.</w:t>
      </w:r>
    </w:p>
    <w:p w14:paraId="1CE1277D" w14:textId="77777777" w:rsidR="00E23211" w:rsidRPr="008D1265" w:rsidRDefault="00E23211" w:rsidP="00E23211">
      <w:pPr>
        <w:pStyle w:val="Heading8"/>
        <w:numPr>
          <w:ilvl w:val="2"/>
          <w:numId w:val="7"/>
        </w:numPr>
        <w:spacing w:before="240"/>
        <w:ind w:hanging="600"/>
      </w:pPr>
      <w:r w:rsidRPr="008D1265">
        <w:rPr>
          <w:b/>
        </w:rPr>
        <w:t xml:space="preserve">$10 Extras Credit Add On: </w:t>
      </w:r>
      <w:r w:rsidRPr="008D1265">
        <w:t xml:space="preserve">$10 for $10 Extras Credit to use for selected premium SMS services, international calls and messages from within Australia, and for standard calls, SMS and data while roaming overseas. </w:t>
      </w:r>
      <w:proofErr w:type="gramStart"/>
      <w:r w:rsidRPr="008D1265">
        <w:t>Expires</w:t>
      </w:r>
      <w:proofErr w:type="gramEnd"/>
      <w:r w:rsidRPr="008D1265">
        <w:t xml:space="preserve"> within 14 days.</w:t>
      </w:r>
    </w:p>
    <w:p w14:paraId="04B498FE" w14:textId="41A1595B" w:rsidR="00E23211" w:rsidRDefault="00E23211" w:rsidP="00E23211">
      <w:pPr>
        <w:numPr>
          <w:ilvl w:val="2"/>
          <w:numId w:val="7"/>
        </w:numPr>
        <w:ind w:hanging="600"/>
        <w:rPr>
          <w:rFonts w:cs="Arial"/>
          <w:sz w:val="20"/>
          <w:szCs w:val="20"/>
        </w:rPr>
      </w:pPr>
      <w:r w:rsidRPr="008D1265">
        <w:rPr>
          <w:rFonts w:cs="Arial"/>
          <w:sz w:val="20"/>
          <w:szCs w:val="20"/>
          <w:lang w:eastAsia="en-AU"/>
        </w:rPr>
        <w:t>$</w:t>
      </w:r>
      <w:r w:rsidRPr="008D1265">
        <w:rPr>
          <w:rFonts w:cs="Arial"/>
          <w:b/>
          <w:sz w:val="20"/>
          <w:szCs w:val="20"/>
          <w:lang w:eastAsia="en-AU"/>
        </w:rPr>
        <w:t>10 Travel Credit Add-on</w:t>
      </w:r>
      <w:r w:rsidRPr="008D1265">
        <w:rPr>
          <w:rFonts w:cs="Arial"/>
          <w:sz w:val="20"/>
          <w:szCs w:val="20"/>
          <w:lang w:eastAsia="en-AU"/>
        </w:rPr>
        <w:t xml:space="preserve">: includes $10 credit that can be used for international roaming (excluding MMS). </w:t>
      </w:r>
      <w:r w:rsidRPr="00623223">
        <w:rPr>
          <w:rFonts w:cs="Arial"/>
          <w:i/>
          <w:iCs/>
          <w:sz w:val="20"/>
          <w:szCs w:val="20"/>
        </w:rPr>
        <w:t>You</w:t>
      </w:r>
      <w:r w:rsidRPr="008D1265">
        <w:rPr>
          <w:rFonts w:cs="Arial"/>
          <w:sz w:val="20"/>
          <w:szCs w:val="20"/>
        </w:rPr>
        <w:t xml:space="preserve"> can purchase the $10 Travel Credit Add On from the My Optus App or when </w:t>
      </w:r>
      <w:r w:rsidRPr="00623223">
        <w:rPr>
          <w:rFonts w:cs="Arial"/>
          <w:i/>
          <w:iCs/>
          <w:sz w:val="20"/>
          <w:szCs w:val="20"/>
        </w:rPr>
        <w:t>you</w:t>
      </w:r>
      <w:r w:rsidRPr="008D1265">
        <w:rPr>
          <w:rFonts w:cs="Arial"/>
          <w:sz w:val="20"/>
          <w:szCs w:val="20"/>
        </w:rPr>
        <w:t xml:space="preserve"> recharge at optus.com.au/recharge See </w:t>
      </w:r>
      <w:hyperlink r:id="rId106" w:history="1">
        <w:r w:rsidRPr="008D1265">
          <w:rPr>
            <w:rStyle w:val="Hyperlink"/>
            <w:rFonts w:cs="Arial"/>
            <w:color w:val="auto"/>
            <w:sz w:val="20"/>
            <w:szCs w:val="20"/>
          </w:rPr>
          <w:t>optus.com.au/</w:t>
        </w:r>
        <w:proofErr w:type="spellStart"/>
        <w:r w:rsidRPr="008D1265">
          <w:rPr>
            <w:rStyle w:val="Hyperlink"/>
            <w:rFonts w:cs="Arial"/>
            <w:color w:val="auto"/>
            <w:sz w:val="20"/>
            <w:szCs w:val="20"/>
          </w:rPr>
          <w:t>prepaidtravel</w:t>
        </w:r>
        <w:proofErr w:type="spellEnd"/>
      </w:hyperlink>
      <w:r w:rsidRPr="008D1265">
        <w:rPr>
          <w:rFonts w:cs="Arial"/>
          <w:sz w:val="20"/>
          <w:szCs w:val="20"/>
        </w:rPr>
        <w:t xml:space="preserve"> for the special rates that apply to Zone 1 and Zone 2 destinations. Any usage beyond the included value charged at standard rates.</w:t>
      </w:r>
    </w:p>
    <w:p w14:paraId="1F5DECB1" w14:textId="77777777" w:rsidR="00E23211" w:rsidRPr="008D1265" w:rsidRDefault="00E23211" w:rsidP="00E23211">
      <w:pPr>
        <w:ind w:left="2268" w:hanging="600"/>
        <w:rPr>
          <w:rFonts w:cs="Arial"/>
          <w:sz w:val="20"/>
          <w:szCs w:val="20"/>
        </w:rPr>
      </w:pPr>
    </w:p>
    <w:p w14:paraId="714E006A" w14:textId="77777777" w:rsidR="00E23211" w:rsidRPr="008D1265" w:rsidRDefault="00E23211" w:rsidP="00E23211">
      <w:pPr>
        <w:pStyle w:val="Heading8"/>
        <w:numPr>
          <w:ilvl w:val="2"/>
          <w:numId w:val="7"/>
        </w:numPr>
        <w:tabs>
          <w:tab w:val="left" w:pos="2171"/>
        </w:tabs>
        <w:ind w:hanging="600"/>
        <w:rPr>
          <w:rFonts w:cs="Arial"/>
        </w:rPr>
      </w:pPr>
      <w:r w:rsidRPr="008D1265">
        <w:rPr>
          <w:b/>
        </w:rPr>
        <w:t xml:space="preserve">$20 </w:t>
      </w:r>
      <w:proofErr w:type="spellStart"/>
      <w:r w:rsidRPr="008D1265">
        <w:rPr>
          <w:b/>
        </w:rPr>
        <w:t>MyData</w:t>
      </w:r>
      <w:proofErr w:type="spellEnd"/>
      <w:r w:rsidRPr="008D1265">
        <w:rPr>
          <w:b/>
        </w:rPr>
        <w:t xml:space="preserve"> Add On: </w:t>
      </w:r>
      <w:r w:rsidRPr="008D1265">
        <w:t xml:space="preserve">$20 for 3.5GB of data (charged in one KB increments), for use within Australia. Expires within 7 days (or on next </w:t>
      </w:r>
      <w:proofErr w:type="spellStart"/>
      <w:r w:rsidRPr="008D1265">
        <w:t>MyData</w:t>
      </w:r>
      <w:proofErr w:type="spellEnd"/>
      <w:r w:rsidRPr="008D1265">
        <w:t xml:space="preserve"> Add On purchase, whichever is earlier). </w:t>
      </w:r>
      <w:proofErr w:type="spellStart"/>
      <w:r w:rsidRPr="008D1265">
        <w:t>MyData</w:t>
      </w:r>
      <w:proofErr w:type="spellEnd"/>
      <w:r w:rsidRPr="008D1265">
        <w:t xml:space="preserve"> Add On can only be purchased online or via the My Optus app. </w:t>
      </w:r>
      <w:r w:rsidRPr="00623223">
        <w:rPr>
          <w:i/>
        </w:rPr>
        <w:t>You</w:t>
      </w:r>
      <w:r w:rsidRPr="008D1265">
        <w:t xml:space="preserve"> must be within your recharge expiry period to purchase a </w:t>
      </w:r>
      <w:proofErr w:type="spellStart"/>
      <w:r w:rsidRPr="008D1265">
        <w:t>MyData</w:t>
      </w:r>
      <w:proofErr w:type="spellEnd"/>
      <w:r w:rsidRPr="008D1265">
        <w:t xml:space="preserve"> Add On. Excludes voucher redemption.</w:t>
      </w:r>
    </w:p>
    <w:p w14:paraId="5872D299" w14:textId="77777777" w:rsidR="00E23211" w:rsidRPr="008D1265" w:rsidRDefault="00E23211" w:rsidP="00E23211">
      <w:pPr>
        <w:pStyle w:val="Heading8"/>
        <w:numPr>
          <w:ilvl w:val="2"/>
          <w:numId w:val="7"/>
        </w:numPr>
        <w:tabs>
          <w:tab w:val="left" w:pos="2268"/>
        </w:tabs>
        <w:ind w:hanging="600"/>
      </w:pPr>
      <w:r w:rsidRPr="008D1265">
        <w:rPr>
          <w:b/>
        </w:rPr>
        <w:t xml:space="preserve">$20 Extras Credit Add On: </w:t>
      </w:r>
      <w:r w:rsidRPr="008D1265">
        <w:t>$20 for $20 Extras Credit to use for selected premium SMS services, international calls and messages from within Australia, and for standard calls, SMS and data while roaming overseas. Expires within 28 days.</w:t>
      </w:r>
    </w:p>
    <w:p w14:paraId="48062D98" w14:textId="77777777" w:rsidR="00E23211" w:rsidRPr="008D1265" w:rsidRDefault="00E23211" w:rsidP="00E23211">
      <w:pPr>
        <w:pStyle w:val="Heading8"/>
        <w:numPr>
          <w:ilvl w:val="2"/>
          <w:numId w:val="7"/>
        </w:numPr>
        <w:tabs>
          <w:tab w:val="left" w:pos="2268"/>
        </w:tabs>
        <w:ind w:hanging="600"/>
      </w:pPr>
      <w:r w:rsidRPr="008D1265">
        <w:rPr>
          <w:b/>
        </w:rPr>
        <w:t xml:space="preserve">Extras Credit Add Ons: </w:t>
      </w:r>
      <w:r w:rsidRPr="008D1265">
        <w:t xml:space="preserve">If </w:t>
      </w:r>
      <w:r w:rsidRPr="00623223">
        <w:rPr>
          <w:i/>
        </w:rPr>
        <w:t>you</w:t>
      </w:r>
      <w:r w:rsidRPr="008D1265">
        <w:t xml:space="preserve"> recharge with the same Add On before it expires, the inclusions in each Add On will roll over (e.g. if </w:t>
      </w:r>
      <w:r w:rsidRPr="00623223">
        <w:rPr>
          <w:i/>
        </w:rPr>
        <w:t>you</w:t>
      </w:r>
      <w:r w:rsidRPr="008D1265">
        <w:t xml:space="preserve"> recharge with a $10 Extras Credit Add On before an earlier $10 Extras Credit Add On expires, those Add On inclusions will roll over).</w:t>
      </w:r>
    </w:p>
    <w:p w14:paraId="300FFD48" w14:textId="6D24B28C" w:rsidR="00E23211" w:rsidRDefault="00E23211" w:rsidP="00E23211">
      <w:pPr>
        <w:pStyle w:val="Heading8"/>
        <w:numPr>
          <w:ilvl w:val="2"/>
          <w:numId w:val="7"/>
        </w:numPr>
        <w:tabs>
          <w:tab w:val="left" w:pos="2268"/>
        </w:tabs>
        <w:ind w:hanging="600"/>
        <w:rPr>
          <w:rFonts w:cs="Arial"/>
          <w:szCs w:val="20"/>
        </w:rPr>
      </w:pPr>
      <w:r w:rsidRPr="008D1265">
        <w:rPr>
          <w:rFonts w:cs="Arial"/>
          <w:b/>
          <w:szCs w:val="20"/>
          <w:lang w:eastAsia="en-AU"/>
        </w:rPr>
        <w:t>$20 Data Roaming:</w:t>
      </w:r>
      <w:r w:rsidRPr="008D1265">
        <w:rPr>
          <w:rFonts w:cs="Arial"/>
          <w:szCs w:val="20"/>
          <w:lang w:eastAsia="en-AU"/>
        </w:rPr>
        <w:t xml:space="preserve"> Includes up to $210 value, which equates to 10GB. Data is charged at $0.02/MB. Expires in 14 days.  Included destinations: Mainland China, Hong Kong, </w:t>
      </w:r>
      <w:r w:rsidRPr="00AF0E1A">
        <w:t>Indonesia</w:t>
      </w:r>
      <w:r w:rsidRPr="008D1265">
        <w:rPr>
          <w:rFonts w:cs="Arial"/>
          <w:szCs w:val="20"/>
          <w:lang w:eastAsia="en-AU"/>
        </w:rPr>
        <w:t>, Japan, Malaysia, New Zealand, Singapore, Thailand, UK and USA. May be purchased $20 Data Roaming Add-on when recharging and activating at</w:t>
      </w:r>
      <w:r>
        <w:rPr>
          <w:rFonts w:cs="Arial"/>
          <w:szCs w:val="20"/>
          <w:lang w:eastAsia="en-AU"/>
        </w:rPr>
        <w:t xml:space="preserve"> </w:t>
      </w:r>
      <w:r w:rsidRPr="00DE1507">
        <w:rPr>
          <w:rFonts w:cs="Arial"/>
          <w:szCs w:val="20"/>
          <w:u w:val="single"/>
          <w:lang w:eastAsia="en-AU"/>
        </w:rPr>
        <w:t>optus.com.au/activate</w:t>
      </w:r>
      <w:r w:rsidRPr="008D1265">
        <w:rPr>
          <w:rFonts w:cs="Arial"/>
          <w:szCs w:val="20"/>
          <w:lang w:eastAsia="en-AU"/>
        </w:rPr>
        <w:t xml:space="preserve">, or when recharging via the My Optus App or at </w:t>
      </w:r>
      <w:hyperlink r:id="rId107" w:history="1">
        <w:r w:rsidRPr="008D1265">
          <w:rPr>
            <w:rStyle w:val="Hyperlink"/>
            <w:rFonts w:cs="Arial"/>
            <w:color w:val="auto"/>
            <w:sz w:val="20"/>
            <w:szCs w:val="20"/>
            <w:lang w:eastAsia="en-AU"/>
          </w:rPr>
          <w:t>optus.com.au/recharge</w:t>
        </w:r>
      </w:hyperlink>
    </w:p>
    <w:p w14:paraId="70747D8F" w14:textId="5E11C634" w:rsidR="00E23211" w:rsidRDefault="00E23211" w:rsidP="00E23211">
      <w:pPr>
        <w:tabs>
          <w:tab w:val="left" w:pos="2642"/>
        </w:tabs>
        <w:autoSpaceDE w:val="0"/>
        <w:autoSpaceDN w:val="0"/>
        <w:adjustRightInd w:val="0"/>
        <w:ind w:left="2160" w:hanging="600"/>
        <w:rPr>
          <w:rFonts w:cs="Arial"/>
          <w:sz w:val="20"/>
          <w:szCs w:val="20"/>
          <w:lang w:eastAsia="en-AU"/>
        </w:rPr>
      </w:pPr>
      <w:r>
        <w:rPr>
          <w:rFonts w:cs="Arial"/>
          <w:sz w:val="20"/>
          <w:szCs w:val="20"/>
          <w:lang w:eastAsia="en-AU"/>
        </w:rPr>
        <w:lastRenderedPageBreak/>
        <w:tab/>
      </w:r>
      <w:proofErr w:type="spellStart"/>
      <w:r w:rsidRPr="00A6119C">
        <w:rPr>
          <w:rFonts w:cs="Arial"/>
          <w:sz w:val="20"/>
          <w:szCs w:val="20"/>
          <w:lang w:val="fr-FR" w:eastAsia="en-AU"/>
        </w:rPr>
        <w:t>Excludes</w:t>
      </w:r>
      <w:proofErr w:type="spellEnd"/>
      <w:r w:rsidRPr="00A6119C">
        <w:rPr>
          <w:rFonts w:cs="Arial"/>
          <w:sz w:val="20"/>
          <w:szCs w:val="20"/>
          <w:lang w:val="fr-FR" w:eastAsia="en-AU"/>
        </w:rPr>
        <w:t xml:space="preserve"> Satellite, Aerospace and Maritime destinations. </w:t>
      </w:r>
      <w:r w:rsidRPr="008D1265">
        <w:rPr>
          <w:rFonts w:cs="Arial"/>
          <w:sz w:val="20"/>
          <w:szCs w:val="20"/>
          <w:lang w:eastAsia="en-AU"/>
        </w:rPr>
        <w:t xml:space="preserve">Optus makes no guarantee regarding the quality and availability of coverage or any roaming services. Any usage beyond $20 Data </w:t>
      </w:r>
      <w:r>
        <w:rPr>
          <w:rFonts w:cs="Arial"/>
          <w:sz w:val="20"/>
          <w:szCs w:val="20"/>
          <w:lang w:eastAsia="en-AU"/>
        </w:rPr>
        <w:t xml:space="preserve">Roaming </w:t>
      </w:r>
      <w:r w:rsidRPr="008D1265">
        <w:rPr>
          <w:rFonts w:cs="Arial"/>
          <w:sz w:val="20"/>
          <w:szCs w:val="20"/>
          <w:lang w:eastAsia="en-AU"/>
        </w:rPr>
        <w:t xml:space="preserve">Add-on will be charged at rates specified at </w:t>
      </w:r>
      <w:hyperlink r:id="rId108" w:history="1">
        <w:r w:rsidRPr="008D1265">
          <w:rPr>
            <w:rStyle w:val="Hyperlink"/>
            <w:rFonts w:cs="Arial"/>
            <w:color w:val="auto"/>
            <w:sz w:val="20"/>
            <w:szCs w:val="20"/>
            <w:lang w:eastAsia="en-AU"/>
          </w:rPr>
          <w:t>optus.com.au/travel</w:t>
        </w:r>
      </w:hyperlink>
      <w:r w:rsidRPr="008D1265">
        <w:rPr>
          <w:rFonts w:cs="Arial"/>
          <w:sz w:val="20"/>
          <w:szCs w:val="20"/>
          <w:lang w:eastAsia="en-AU"/>
        </w:rPr>
        <w:t xml:space="preserve"> or require purchase of an Extras Credit or Travel Credit Add-on. Rates may change frequently due to international exchange rates and the rates we are charged by overseas providers. </w:t>
      </w:r>
      <w:r>
        <w:rPr>
          <w:rFonts w:cs="Arial"/>
          <w:i/>
          <w:iCs/>
          <w:sz w:val="20"/>
          <w:szCs w:val="20"/>
          <w:lang w:eastAsia="en-AU"/>
        </w:rPr>
        <w:t xml:space="preserve">We </w:t>
      </w:r>
      <w:r>
        <w:rPr>
          <w:rFonts w:cs="Arial"/>
          <w:sz w:val="20"/>
          <w:szCs w:val="20"/>
          <w:lang w:eastAsia="en-AU"/>
        </w:rPr>
        <w:t xml:space="preserve">will publish the current charges on </w:t>
      </w:r>
      <w:r>
        <w:rPr>
          <w:rFonts w:cs="Arial"/>
          <w:i/>
          <w:iCs/>
          <w:sz w:val="20"/>
          <w:szCs w:val="20"/>
          <w:lang w:eastAsia="en-AU"/>
        </w:rPr>
        <w:t xml:space="preserve">our </w:t>
      </w:r>
      <w:r w:rsidRPr="00AE2F78">
        <w:rPr>
          <w:rFonts w:cs="Arial"/>
          <w:sz w:val="20"/>
          <w:szCs w:val="20"/>
          <w:lang w:eastAsia="en-AU"/>
        </w:rPr>
        <w:t>website</w:t>
      </w:r>
      <w:r>
        <w:rPr>
          <w:rFonts w:cs="Arial"/>
          <w:sz w:val="20"/>
          <w:szCs w:val="20"/>
          <w:lang w:eastAsia="en-AU"/>
        </w:rPr>
        <w:t xml:space="preserve">. </w:t>
      </w:r>
      <w:r w:rsidRPr="00AE2F78">
        <w:rPr>
          <w:sz w:val="20"/>
          <w:szCs w:val="20"/>
        </w:rPr>
        <w:t>Before</w:t>
      </w:r>
      <w:r w:rsidRPr="00AE2F78">
        <w:rPr>
          <w:i/>
          <w:sz w:val="20"/>
          <w:szCs w:val="20"/>
        </w:rPr>
        <w:t xml:space="preserve"> you</w:t>
      </w:r>
      <w:r w:rsidRPr="00AE2F78">
        <w:rPr>
          <w:sz w:val="20"/>
          <w:szCs w:val="20"/>
        </w:rPr>
        <w:t xml:space="preserve"> travel overseas</w:t>
      </w:r>
      <w:r w:rsidRPr="00AE2F78">
        <w:rPr>
          <w:i/>
          <w:sz w:val="20"/>
          <w:szCs w:val="20"/>
        </w:rPr>
        <w:t xml:space="preserve"> you</w:t>
      </w:r>
      <w:r w:rsidRPr="00AE2F78">
        <w:rPr>
          <w:sz w:val="20"/>
          <w:szCs w:val="20"/>
        </w:rPr>
        <w:t xml:space="preserve"> should contact </w:t>
      </w:r>
      <w:r w:rsidRPr="00AE2F78">
        <w:rPr>
          <w:i/>
          <w:sz w:val="20"/>
          <w:szCs w:val="20"/>
        </w:rPr>
        <w:t>us</w:t>
      </w:r>
      <w:r w:rsidRPr="00AE2F78">
        <w:rPr>
          <w:sz w:val="20"/>
          <w:szCs w:val="20"/>
        </w:rPr>
        <w:t xml:space="preserve"> or see </w:t>
      </w:r>
      <w:r w:rsidRPr="00AE2F78">
        <w:rPr>
          <w:i/>
          <w:sz w:val="20"/>
          <w:szCs w:val="20"/>
        </w:rPr>
        <w:t>our</w:t>
      </w:r>
      <w:r w:rsidRPr="00AE2F78">
        <w:rPr>
          <w:sz w:val="20"/>
          <w:szCs w:val="20"/>
        </w:rPr>
        <w:t xml:space="preserve"> website for indicative pricing.  Go to </w:t>
      </w:r>
      <w:hyperlink r:id="rId109" w:history="1">
        <w:r w:rsidRPr="00AE2F78">
          <w:rPr>
            <w:rStyle w:val="Hyperlink"/>
            <w:rFonts w:eastAsia="MS Gothic"/>
            <w:sz w:val="20"/>
            <w:szCs w:val="20"/>
          </w:rPr>
          <w:t>www.optus.com.au</w:t>
        </w:r>
      </w:hyperlink>
      <w:r w:rsidRPr="00AE2F78">
        <w:rPr>
          <w:sz w:val="20"/>
          <w:szCs w:val="20"/>
        </w:rPr>
        <w:t xml:space="preserve"> or call customer service on the contact us page for further information</w:t>
      </w:r>
      <w:r w:rsidRPr="00F24E8B">
        <w:rPr>
          <w:rFonts w:cs="Arial"/>
          <w:sz w:val="20"/>
          <w:szCs w:val="20"/>
          <w:lang w:eastAsia="en-AU"/>
        </w:rPr>
        <w:t>.</w:t>
      </w:r>
      <w:r w:rsidRPr="008D1265">
        <w:rPr>
          <w:rFonts w:cs="Arial"/>
          <w:sz w:val="20"/>
          <w:szCs w:val="20"/>
          <w:lang w:eastAsia="en-AU"/>
        </w:rPr>
        <w:t xml:space="preserve"> Rollover: Accumulate up to a maximum $2,100 worth of value or the equivalent of 100GB over 140 days. If </w:t>
      </w:r>
      <w:r w:rsidRPr="00623223">
        <w:rPr>
          <w:rFonts w:cs="Arial"/>
          <w:i/>
          <w:iCs/>
          <w:sz w:val="20"/>
          <w:szCs w:val="20"/>
          <w:lang w:eastAsia="en-AU"/>
        </w:rPr>
        <w:t>you</w:t>
      </w:r>
      <w:r w:rsidRPr="008D1265">
        <w:rPr>
          <w:rFonts w:cs="Arial"/>
          <w:sz w:val="20"/>
          <w:szCs w:val="20"/>
          <w:lang w:eastAsia="en-AU"/>
        </w:rPr>
        <w:t xml:space="preserve"> </w:t>
      </w:r>
      <w:proofErr w:type="gramStart"/>
      <w:r w:rsidRPr="008D1265">
        <w:rPr>
          <w:rFonts w:cs="Arial"/>
          <w:sz w:val="20"/>
          <w:szCs w:val="20"/>
          <w:lang w:eastAsia="en-AU"/>
        </w:rPr>
        <w:t>recharge over</w:t>
      </w:r>
      <w:proofErr w:type="gramEnd"/>
      <w:r w:rsidRPr="008D1265">
        <w:rPr>
          <w:rFonts w:cs="Arial"/>
          <w:sz w:val="20"/>
          <w:szCs w:val="20"/>
          <w:lang w:eastAsia="en-AU"/>
        </w:rPr>
        <w:t xml:space="preserve"> this </w:t>
      </w:r>
      <w:proofErr w:type="gramStart"/>
      <w:r w:rsidRPr="008D1265">
        <w:rPr>
          <w:rFonts w:cs="Arial"/>
          <w:sz w:val="20"/>
          <w:szCs w:val="20"/>
          <w:lang w:eastAsia="en-AU"/>
        </w:rPr>
        <w:t>amount</w:t>
      </w:r>
      <w:proofErr w:type="gramEnd"/>
      <w:r w:rsidRPr="008D1265">
        <w:rPr>
          <w:rFonts w:cs="Arial"/>
          <w:sz w:val="20"/>
          <w:szCs w:val="20"/>
          <w:lang w:eastAsia="en-AU"/>
        </w:rPr>
        <w:t xml:space="preserve"> </w:t>
      </w:r>
      <w:r w:rsidRPr="00623223">
        <w:rPr>
          <w:rFonts w:cs="Arial"/>
          <w:i/>
          <w:iCs/>
          <w:sz w:val="20"/>
          <w:szCs w:val="20"/>
          <w:lang w:eastAsia="en-AU"/>
        </w:rPr>
        <w:t>you</w:t>
      </w:r>
      <w:r w:rsidRPr="008D1265">
        <w:rPr>
          <w:rFonts w:cs="Arial"/>
          <w:sz w:val="20"/>
          <w:szCs w:val="20"/>
          <w:lang w:eastAsia="en-AU"/>
        </w:rPr>
        <w:t xml:space="preserve"> will forfeit additional days and data limits.</w:t>
      </w:r>
    </w:p>
    <w:p w14:paraId="4001BEF3" w14:textId="77777777" w:rsidR="00E23211" w:rsidRDefault="00E23211" w:rsidP="00E23211">
      <w:pPr>
        <w:pStyle w:val="Heading8"/>
        <w:numPr>
          <w:ilvl w:val="2"/>
          <w:numId w:val="7"/>
        </w:numPr>
        <w:tabs>
          <w:tab w:val="left" w:pos="2268"/>
        </w:tabs>
        <w:spacing w:before="240"/>
        <w:ind w:hanging="600"/>
        <w:rPr>
          <w:rFonts w:cs="Arial"/>
          <w:szCs w:val="20"/>
        </w:rPr>
      </w:pPr>
      <w:r w:rsidRPr="008D1265">
        <w:rPr>
          <w:rFonts w:cs="Arial"/>
          <w:b/>
          <w:szCs w:val="20"/>
          <w:lang w:eastAsia="en-AU"/>
        </w:rPr>
        <w:t>$</w:t>
      </w:r>
      <w:r>
        <w:rPr>
          <w:rFonts w:cs="Arial"/>
          <w:b/>
          <w:szCs w:val="20"/>
          <w:lang w:eastAsia="en-AU"/>
        </w:rPr>
        <w:t>5 Unlimited Data Day</w:t>
      </w:r>
      <w:r w:rsidRPr="008D1265">
        <w:rPr>
          <w:rFonts w:cs="Arial"/>
          <w:b/>
          <w:szCs w:val="20"/>
          <w:lang w:eastAsia="en-AU"/>
        </w:rPr>
        <w:t>:</w:t>
      </w:r>
      <w:r w:rsidRPr="008D1265">
        <w:rPr>
          <w:rFonts w:cs="Arial"/>
          <w:szCs w:val="20"/>
          <w:lang w:eastAsia="en-AU"/>
        </w:rPr>
        <w:t xml:space="preserve"> </w:t>
      </w:r>
      <w:r w:rsidRPr="00F90B70">
        <w:rPr>
          <w:szCs w:val="20"/>
        </w:rPr>
        <w:t>incl</w:t>
      </w:r>
      <w:r>
        <w:rPr>
          <w:szCs w:val="20"/>
        </w:rPr>
        <w:t xml:space="preserve">udes an unlimited amount of data to </w:t>
      </w:r>
      <w:proofErr w:type="gramStart"/>
      <w:r>
        <w:rPr>
          <w:szCs w:val="20"/>
        </w:rPr>
        <w:t>use for</w:t>
      </w:r>
      <w:proofErr w:type="gramEnd"/>
      <w:r>
        <w:rPr>
          <w:szCs w:val="20"/>
        </w:rPr>
        <w:t xml:space="preserve"> 24 hours from the time of purchase. May be purchased via the My Optus app. May take up to 15 minutes to activate </w:t>
      </w:r>
      <w:r w:rsidRPr="003336BD">
        <w:rPr>
          <w:rFonts w:cs="Arial"/>
          <w:szCs w:val="20"/>
          <w:lang w:eastAsia="en-AU"/>
        </w:rPr>
        <w:t>following</w:t>
      </w:r>
      <w:r>
        <w:rPr>
          <w:szCs w:val="20"/>
        </w:rPr>
        <w:t xml:space="preserve"> purchase. The unlimited data inclusion is for use in one day in Australia on mobile phone devices. Fair Go Policy applies. Limit one purchase at a time. Not for commercial use. Add On may be withdrawn from sale at any time. </w:t>
      </w:r>
      <w:r>
        <w:rPr>
          <w:rFonts w:cs="Arial"/>
          <w:szCs w:val="20"/>
        </w:rPr>
        <w:t xml:space="preserve"> </w:t>
      </w:r>
    </w:p>
    <w:p w14:paraId="1E074E9D" w14:textId="3A111FDA" w:rsidR="00E23211" w:rsidRPr="008D1265" w:rsidRDefault="00E23211" w:rsidP="00E23211">
      <w:pPr>
        <w:pStyle w:val="Heading7"/>
        <w:tabs>
          <w:tab w:val="left" w:pos="1440"/>
        </w:tabs>
        <w:rPr>
          <w:szCs w:val="20"/>
        </w:rPr>
      </w:pPr>
      <w:r w:rsidRPr="008D1265">
        <w:t>The Fai</w:t>
      </w:r>
      <w:r w:rsidRPr="008D1265">
        <w:rPr>
          <w:szCs w:val="20"/>
        </w:rPr>
        <w:t xml:space="preserve">r Go Policy (see </w:t>
      </w:r>
      <w:hyperlink r:id="rId110" w:history="1">
        <w:r w:rsidRPr="008D1265">
          <w:rPr>
            <w:rStyle w:val="Hyperlink"/>
            <w:rFonts w:eastAsia="MS Gothic"/>
            <w:i/>
            <w:color w:val="auto"/>
            <w:sz w:val="20"/>
            <w:szCs w:val="20"/>
          </w:rPr>
          <w:t>Appendix S</w:t>
        </w:r>
      </w:hyperlink>
      <w:r w:rsidRPr="008D1265">
        <w:rPr>
          <w:szCs w:val="20"/>
        </w:rPr>
        <w:t>) applies to Prepaid Ultimate Plus.</w:t>
      </w:r>
    </w:p>
    <w:p w14:paraId="195FAAD0" w14:textId="77777777" w:rsidR="00E23211" w:rsidRDefault="00E23211" w:rsidP="00E23211">
      <w:pPr>
        <w:pStyle w:val="Heading7"/>
        <w:tabs>
          <w:tab w:val="left" w:pos="1440"/>
        </w:tabs>
      </w:pPr>
      <w:r w:rsidRPr="00FB036C">
        <w:rPr>
          <w:szCs w:val="20"/>
        </w:rPr>
        <w:t xml:space="preserve">This </w:t>
      </w:r>
      <w:r>
        <w:rPr>
          <w:i/>
          <w:iCs/>
          <w:szCs w:val="20"/>
        </w:rPr>
        <w:t xml:space="preserve">pricing plan </w:t>
      </w:r>
      <w:r w:rsidRPr="00FB036C">
        <w:rPr>
          <w:szCs w:val="20"/>
        </w:rPr>
        <w:t xml:space="preserve">allows </w:t>
      </w:r>
      <w:r w:rsidRPr="00FB036C">
        <w:rPr>
          <w:i/>
          <w:iCs/>
          <w:szCs w:val="20"/>
        </w:rPr>
        <w:t>you</w:t>
      </w:r>
      <w:r w:rsidRPr="00FB036C">
        <w:rPr>
          <w:szCs w:val="20"/>
        </w:rPr>
        <w:t xml:space="preserve"> to access the </w:t>
      </w:r>
      <w:r w:rsidRPr="00AF12D0">
        <w:rPr>
          <w:i/>
          <w:iCs/>
          <w:szCs w:val="20"/>
        </w:rPr>
        <w:t>Optus 4G network</w:t>
      </w:r>
      <w:r w:rsidRPr="00FB036C">
        <w:rPr>
          <w:szCs w:val="20"/>
        </w:rPr>
        <w:t xml:space="preserve"> </w:t>
      </w:r>
      <w:r>
        <w:rPr>
          <w:szCs w:val="20"/>
        </w:rPr>
        <w:t xml:space="preserve">where that network is available and if you have a compatible device. </w:t>
      </w:r>
    </w:p>
    <w:p w14:paraId="0628B5DF" w14:textId="1864D60C" w:rsidR="00E23211" w:rsidRPr="008D1265" w:rsidRDefault="00E23211" w:rsidP="00E23211">
      <w:pPr>
        <w:pStyle w:val="Heading7"/>
        <w:tabs>
          <w:tab w:val="left" w:pos="1440"/>
        </w:tabs>
      </w:pPr>
      <w:r w:rsidRPr="008D1265">
        <w:rPr>
          <w:szCs w:val="20"/>
        </w:rPr>
        <w:t>Prepaid Ultimate Plus International rates apply to standard and non-standard internati</w:t>
      </w:r>
      <w:r w:rsidRPr="008D1265">
        <w:t xml:space="preserve">onal calls. See </w:t>
      </w:r>
      <w:hyperlink r:id="rId111" w:history="1">
        <w:r w:rsidRPr="008D1265">
          <w:rPr>
            <w:rStyle w:val="Hyperlink"/>
            <w:i/>
            <w:color w:val="auto"/>
            <w:sz w:val="20"/>
          </w:rPr>
          <w:t>Appendix J</w:t>
        </w:r>
      </w:hyperlink>
      <w:r w:rsidRPr="008D1265">
        <w:t xml:space="preserve"> for full rates.</w:t>
      </w:r>
    </w:p>
    <w:p w14:paraId="62D5EA5A" w14:textId="77777777" w:rsidR="00E23211" w:rsidRPr="008D1265" w:rsidRDefault="00E23211" w:rsidP="00E23211">
      <w:pPr>
        <w:pStyle w:val="Heading7"/>
        <w:tabs>
          <w:tab w:val="left" w:pos="1440"/>
        </w:tabs>
      </w:pPr>
      <w:r w:rsidRPr="008D1265">
        <w:t>Extras Credit can be used for selected premium SMS services, international calls and messages from within Australia, and for standard calls, SMS and data while roaming overseas.</w:t>
      </w:r>
    </w:p>
    <w:p w14:paraId="438C5D54" w14:textId="77777777" w:rsidR="00E23211" w:rsidRPr="008D1265" w:rsidRDefault="00E23211" w:rsidP="00E23211">
      <w:pPr>
        <w:pStyle w:val="Heading7"/>
        <w:tabs>
          <w:tab w:val="left" w:pos="1440"/>
        </w:tabs>
      </w:pPr>
      <w:r w:rsidRPr="008D1265">
        <w:t>Included minutes (</w:t>
      </w:r>
      <w:proofErr w:type="spellStart"/>
      <w:r w:rsidRPr="008D1265">
        <w:t>MyTalk</w:t>
      </w:r>
      <w:proofErr w:type="spellEnd"/>
      <w:r w:rsidRPr="008D1265">
        <w:t>) can be used for standard national calls to any Australian mobile, calls to 13/1300 numbers and voicemail.</w:t>
      </w:r>
    </w:p>
    <w:p w14:paraId="7AE54929" w14:textId="77777777" w:rsidR="00E23211" w:rsidRPr="008D1265" w:rsidRDefault="00E23211" w:rsidP="00E23211">
      <w:pPr>
        <w:pStyle w:val="Heading7"/>
        <w:tabs>
          <w:tab w:val="left" w:pos="1440"/>
        </w:tabs>
      </w:pPr>
      <w:r w:rsidRPr="008D1265">
        <w:t>Data (</w:t>
      </w:r>
      <w:proofErr w:type="spellStart"/>
      <w:r w:rsidRPr="008D1265">
        <w:t>MyData</w:t>
      </w:r>
      <w:proofErr w:type="spellEnd"/>
      <w:r w:rsidRPr="008D1265">
        <w:t>) is used for accessing the internet within Australia.</w:t>
      </w:r>
    </w:p>
    <w:p w14:paraId="4934AE71" w14:textId="77777777" w:rsidR="00E23211" w:rsidRDefault="00E23211" w:rsidP="00E23211">
      <w:pPr>
        <w:pStyle w:val="Heading7"/>
        <w:tabs>
          <w:tab w:val="left" w:pos="1440"/>
        </w:tabs>
      </w:pPr>
      <w:r>
        <w:t>Before 19 January 2022, an allowance of streaming data to stream content from certain websites was included with Prepaid Ultimate Plus plans. That inclusion will no longer be available for future recharges taking place on or after 19 January 2022.</w:t>
      </w:r>
    </w:p>
    <w:p w14:paraId="05150B55" w14:textId="77777777" w:rsidR="00E23211" w:rsidRPr="008D1265" w:rsidRDefault="00E23211" w:rsidP="00E23211">
      <w:pPr>
        <w:pStyle w:val="Heading7"/>
        <w:tabs>
          <w:tab w:val="left" w:pos="1440"/>
        </w:tabs>
      </w:pPr>
      <w:r w:rsidRPr="008D1265">
        <w:t>Unlimited standard national SMS and MMS (</w:t>
      </w:r>
      <w:proofErr w:type="spellStart"/>
      <w:r w:rsidRPr="008D1265">
        <w:t>MyMessages</w:t>
      </w:r>
      <w:proofErr w:type="spellEnd"/>
      <w:r w:rsidRPr="008D1265">
        <w:t xml:space="preserve">) </w:t>
      </w:r>
      <w:proofErr w:type="gramStart"/>
      <w:r w:rsidRPr="008D1265">
        <w:t>excludes</w:t>
      </w:r>
      <w:proofErr w:type="gramEnd"/>
      <w:r w:rsidRPr="008D1265">
        <w:t xml:space="preserve"> other message types such as SMS and MMS to satellite phones, 124YES, premium and SMS and MMS to international numbers.</w:t>
      </w:r>
    </w:p>
    <w:p w14:paraId="13606D09" w14:textId="77777777" w:rsidR="00E23211" w:rsidRPr="008D1265" w:rsidRDefault="00E23211" w:rsidP="00E23211">
      <w:pPr>
        <w:pStyle w:val="Heading7"/>
        <w:tabs>
          <w:tab w:val="left" w:pos="1440"/>
        </w:tabs>
      </w:pPr>
      <w:r w:rsidRPr="008D1265">
        <w:t xml:space="preserve">Each country has a different way of managing non-standard numbers. Some destinations have specific </w:t>
      </w:r>
      <w:proofErr w:type="gramStart"/>
      <w:r w:rsidRPr="008D1265">
        <w:t>premium</w:t>
      </w:r>
      <w:proofErr w:type="gramEnd"/>
      <w:r w:rsidRPr="008D1265">
        <w:t xml:space="preserve"> and special number ranges, in which case we will charge </w:t>
      </w:r>
      <w:r w:rsidRPr="00623223">
        <w:rPr>
          <w:i/>
          <w:iCs/>
        </w:rPr>
        <w:t>you</w:t>
      </w:r>
      <w:r w:rsidRPr="008D1265">
        <w:t xml:space="preserve"> more for calls or may block calls to these number ranges. Because these non-standard numbers change all the time, we reserve the right to add or remove number ranges from any category set out below from time to time. </w:t>
      </w:r>
      <w:r w:rsidRPr="008D1265">
        <w:br/>
      </w:r>
      <w:r w:rsidRPr="008D1265">
        <w:br/>
        <w:t xml:space="preserve">Non-standard </w:t>
      </w:r>
      <w:proofErr w:type="gramStart"/>
      <w:r w:rsidRPr="008D1265">
        <w:t>numbers</w:t>
      </w:r>
      <w:proofErr w:type="gramEnd"/>
      <w:r w:rsidRPr="008D1265">
        <w:t xml:space="preserve"> categories include premium and special numbers, which are:</w:t>
      </w:r>
      <w:r w:rsidRPr="008D1265">
        <w:br/>
        <w:t>•competition lines;</w:t>
      </w:r>
      <w:r w:rsidRPr="008D1265">
        <w:br/>
        <w:t>•voting lines;</w:t>
      </w:r>
      <w:r w:rsidRPr="008D1265">
        <w:br/>
        <w:t xml:space="preserve">•calls where </w:t>
      </w:r>
      <w:r w:rsidRPr="00623223">
        <w:rPr>
          <w:i/>
          <w:iCs/>
        </w:rPr>
        <w:t>you</w:t>
      </w:r>
      <w:r w:rsidRPr="008D1265">
        <w:t xml:space="preserve"> purchase or receive a service; and</w:t>
      </w:r>
      <w:r w:rsidRPr="008D1265">
        <w:br/>
        <w:t>•machine answered calls (including looped dial-tone calls and machine-</w:t>
      </w:r>
      <w:proofErr w:type="spellStart"/>
      <w:r w:rsidRPr="008D1265">
        <w:t>dialled</w:t>
      </w:r>
      <w:proofErr w:type="spellEnd"/>
      <w:r w:rsidRPr="008D1265">
        <w:t xml:space="preserve"> calls).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0"/>
        <w:gridCol w:w="4358"/>
      </w:tblGrid>
      <w:tr w:rsidR="00E23211" w:rsidRPr="008D1265" w14:paraId="402057B6" w14:textId="77777777" w:rsidTr="00D20CF8">
        <w:trPr>
          <w:cantSplit/>
          <w:trHeight w:val="20"/>
        </w:trPr>
        <w:tc>
          <w:tcPr>
            <w:tcW w:w="5000" w:type="pct"/>
            <w:gridSpan w:val="2"/>
            <w:tcBorders>
              <w:top w:val="single" w:sz="4" w:space="0" w:color="auto"/>
              <w:left w:val="single" w:sz="4" w:space="0" w:color="auto"/>
              <w:bottom w:val="nil"/>
              <w:right w:val="single" w:sz="4" w:space="0" w:color="auto"/>
            </w:tcBorders>
          </w:tcPr>
          <w:p w14:paraId="7543ABBD" w14:textId="77777777" w:rsidR="00E23211" w:rsidRPr="008D1265" w:rsidRDefault="00E23211" w:rsidP="00D20CF8">
            <w:pPr>
              <w:pStyle w:val="BodyText"/>
              <w:spacing w:before="100" w:after="100"/>
              <w:rPr>
                <w:b/>
              </w:rPr>
            </w:pPr>
            <w:r w:rsidRPr="008D1265">
              <w:rPr>
                <w:b/>
              </w:rPr>
              <w:t>200105 – Prepaid Ultimate Plus service charges for use within Australia:</w:t>
            </w:r>
          </w:p>
        </w:tc>
      </w:tr>
      <w:tr w:rsidR="00E23211" w:rsidRPr="008D1265" w14:paraId="6A1222FE" w14:textId="77777777" w:rsidTr="00D20CF8">
        <w:trPr>
          <w:cantSplit/>
          <w:trHeight w:val="20"/>
        </w:trPr>
        <w:tc>
          <w:tcPr>
            <w:tcW w:w="2861" w:type="pct"/>
            <w:tcBorders>
              <w:top w:val="single" w:sz="4" w:space="0" w:color="auto"/>
              <w:left w:val="single" w:sz="4" w:space="0" w:color="auto"/>
              <w:bottom w:val="single" w:sz="4" w:space="0" w:color="auto"/>
              <w:right w:val="single" w:sz="4" w:space="0" w:color="auto"/>
            </w:tcBorders>
            <w:vAlign w:val="center"/>
          </w:tcPr>
          <w:p w14:paraId="33D1CA3E" w14:textId="77777777" w:rsidR="00E23211" w:rsidRPr="008D1265" w:rsidRDefault="00E23211" w:rsidP="00D20CF8">
            <w:pPr>
              <w:pStyle w:val="BodyText"/>
              <w:spacing w:before="100" w:after="100"/>
              <w:jc w:val="center"/>
              <w:rPr>
                <w:i/>
              </w:rPr>
            </w:pPr>
            <w:r w:rsidRPr="008D1265">
              <w:rPr>
                <w:i/>
              </w:rPr>
              <w:t>Standard national calls to mobiles and fixed lines within Australia</w:t>
            </w:r>
          </w:p>
          <w:p w14:paraId="1248804C" w14:textId="77777777" w:rsidR="00E23211" w:rsidRPr="008D1265" w:rsidRDefault="00E23211" w:rsidP="00D20CF8">
            <w:pPr>
              <w:pStyle w:val="BodyText"/>
              <w:spacing w:before="100" w:after="100"/>
              <w:jc w:val="center"/>
            </w:pPr>
            <w:r w:rsidRPr="008D1265">
              <w:rPr>
                <w:i/>
              </w:rPr>
              <w:t>(Includes 13/1300 numbers unless otherwise stated)</w:t>
            </w:r>
          </w:p>
        </w:tc>
        <w:tc>
          <w:tcPr>
            <w:tcW w:w="2139" w:type="pct"/>
            <w:tcBorders>
              <w:top w:val="single" w:sz="4" w:space="0" w:color="auto"/>
              <w:left w:val="single" w:sz="4" w:space="0" w:color="auto"/>
              <w:right w:val="single" w:sz="4" w:space="0" w:color="auto"/>
            </w:tcBorders>
            <w:vAlign w:val="center"/>
          </w:tcPr>
          <w:p w14:paraId="026E99F0" w14:textId="77777777" w:rsidR="00E23211" w:rsidRPr="008D1265" w:rsidRDefault="00E23211" w:rsidP="00D20CF8">
            <w:pPr>
              <w:pStyle w:val="BodyText"/>
              <w:spacing w:before="100" w:after="100"/>
              <w:jc w:val="center"/>
            </w:pPr>
            <w:r w:rsidRPr="008D1265">
              <w:t>Call charge of (per minute or part thereof)</w:t>
            </w:r>
          </w:p>
          <w:p w14:paraId="681433BF" w14:textId="77777777" w:rsidR="00E23211" w:rsidRPr="008D1265" w:rsidRDefault="00E23211" w:rsidP="00D20CF8">
            <w:pPr>
              <w:pStyle w:val="BodyText"/>
              <w:spacing w:before="100" w:after="100"/>
              <w:jc w:val="center"/>
            </w:pPr>
            <w:r w:rsidRPr="008D1265">
              <w:t xml:space="preserve"> $0.10 with no </w:t>
            </w:r>
            <w:proofErr w:type="spellStart"/>
            <w:r w:rsidRPr="008D1265">
              <w:rPr>
                <w:i/>
              </w:rPr>
              <w:t>flagfall</w:t>
            </w:r>
            <w:proofErr w:type="spellEnd"/>
          </w:p>
        </w:tc>
      </w:tr>
      <w:tr w:rsidR="00E23211" w:rsidRPr="008D1265" w14:paraId="1944E741" w14:textId="77777777" w:rsidTr="00D20CF8">
        <w:trPr>
          <w:cantSplit/>
          <w:trHeight w:val="20"/>
        </w:trPr>
        <w:tc>
          <w:tcPr>
            <w:tcW w:w="2861" w:type="pct"/>
            <w:tcBorders>
              <w:top w:val="nil"/>
              <w:left w:val="single" w:sz="4" w:space="0" w:color="auto"/>
              <w:bottom w:val="single" w:sz="4" w:space="0" w:color="auto"/>
              <w:right w:val="single" w:sz="4" w:space="0" w:color="auto"/>
            </w:tcBorders>
            <w:vAlign w:val="center"/>
          </w:tcPr>
          <w:p w14:paraId="54D55DBD" w14:textId="77777777" w:rsidR="00E23211" w:rsidRPr="008D1265" w:rsidRDefault="00E23211" w:rsidP="00D20CF8">
            <w:pPr>
              <w:pStyle w:val="BodyText"/>
              <w:spacing w:before="100" w:after="100"/>
              <w:jc w:val="center"/>
              <w:rPr>
                <w:szCs w:val="20"/>
              </w:rPr>
            </w:pPr>
            <w:r w:rsidRPr="008D1265">
              <w:rPr>
                <w:szCs w:val="20"/>
              </w:rPr>
              <w:lastRenderedPageBreak/>
              <w:t>Minimum Call Balance</w:t>
            </w:r>
          </w:p>
        </w:tc>
        <w:tc>
          <w:tcPr>
            <w:tcW w:w="2139" w:type="pct"/>
            <w:tcBorders>
              <w:top w:val="single" w:sz="4" w:space="0" w:color="auto"/>
              <w:left w:val="single" w:sz="4" w:space="0" w:color="auto"/>
              <w:bottom w:val="single" w:sz="4" w:space="0" w:color="auto"/>
              <w:right w:val="single" w:sz="4" w:space="0" w:color="auto"/>
            </w:tcBorders>
            <w:vAlign w:val="center"/>
          </w:tcPr>
          <w:p w14:paraId="1879F1FB" w14:textId="77777777" w:rsidR="00E23211" w:rsidRPr="008D1265" w:rsidRDefault="00E23211" w:rsidP="00D20CF8">
            <w:pPr>
              <w:pStyle w:val="BodyText"/>
              <w:spacing w:before="100" w:after="100"/>
              <w:jc w:val="center"/>
              <w:rPr>
                <w:szCs w:val="20"/>
              </w:rPr>
            </w:pPr>
            <w:r w:rsidRPr="008D1265">
              <w:rPr>
                <w:szCs w:val="20"/>
              </w:rPr>
              <w:t>$0.00 Credit</w:t>
            </w:r>
          </w:p>
        </w:tc>
      </w:tr>
      <w:tr w:rsidR="00E23211" w:rsidRPr="008D1265" w14:paraId="6624B1DA" w14:textId="77777777" w:rsidTr="00D20CF8">
        <w:trPr>
          <w:cantSplit/>
          <w:trHeight w:val="20"/>
        </w:trPr>
        <w:tc>
          <w:tcPr>
            <w:tcW w:w="2861" w:type="pct"/>
            <w:tcBorders>
              <w:top w:val="single" w:sz="4" w:space="0" w:color="auto"/>
              <w:left w:val="single" w:sz="4" w:space="0" w:color="auto"/>
              <w:bottom w:val="nil"/>
              <w:right w:val="single" w:sz="4" w:space="0" w:color="auto"/>
            </w:tcBorders>
            <w:vAlign w:val="center"/>
          </w:tcPr>
          <w:p w14:paraId="03685D84" w14:textId="77777777" w:rsidR="00E23211" w:rsidRPr="008D1265" w:rsidRDefault="00E23211" w:rsidP="00D20CF8">
            <w:pPr>
              <w:pStyle w:val="BodyText"/>
              <w:spacing w:before="100" w:after="100"/>
              <w:jc w:val="center"/>
              <w:rPr>
                <w:szCs w:val="20"/>
              </w:rPr>
            </w:pPr>
            <w:r w:rsidRPr="008D1265">
              <w:rPr>
                <w:szCs w:val="20"/>
              </w:rPr>
              <w:t>Standard and non-standard international calls</w:t>
            </w:r>
          </w:p>
        </w:tc>
        <w:tc>
          <w:tcPr>
            <w:tcW w:w="2139" w:type="pct"/>
            <w:tcBorders>
              <w:top w:val="single" w:sz="4" w:space="0" w:color="auto"/>
              <w:left w:val="single" w:sz="4" w:space="0" w:color="auto"/>
              <w:bottom w:val="single" w:sz="4" w:space="0" w:color="auto"/>
              <w:right w:val="single" w:sz="4" w:space="0" w:color="auto"/>
            </w:tcBorders>
            <w:vAlign w:val="center"/>
          </w:tcPr>
          <w:p w14:paraId="55D84D92" w14:textId="5CB6A6E8" w:rsidR="00E23211" w:rsidRPr="008D1265" w:rsidRDefault="00E23211" w:rsidP="00D20CF8">
            <w:pPr>
              <w:pStyle w:val="BodyText"/>
              <w:spacing w:before="100" w:after="100"/>
              <w:jc w:val="center"/>
              <w:rPr>
                <w:szCs w:val="20"/>
              </w:rPr>
            </w:pPr>
            <w:r w:rsidRPr="008D1265">
              <w:rPr>
                <w:szCs w:val="20"/>
              </w:rPr>
              <w:t xml:space="preserve">The charges and initial charges for international calls are those specified in </w:t>
            </w:r>
            <w:hyperlink r:id="rId112" w:history="1">
              <w:r w:rsidRPr="008D1265">
                <w:rPr>
                  <w:rStyle w:val="Hyperlink"/>
                  <w:color w:val="auto"/>
                  <w:sz w:val="20"/>
                  <w:szCs w:val="20"/>
                </w:rPr>
                <w:t>Appendix J</w:t>
              </w:r>
            </w:hyperlink>
            <w:r w:rsidRPr="008D1265">
              <w:rPr>
                <w:szCs w:val="20"/>
              </w:rPr>
              <w:t>.</w:t>
            </w:r>
          </w:p>
        </w:tc>
      </w:tr>
      <w:tr w:rsidR="00E23211" w:rsidRPr="008D1265" w14:paraId="76D31184"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tcPr>
          <w:p w14:paraId="28C7F3E7" w14:textId="77777777" w:rsidR="00E23211" w:rsidRPr="008D1265" w:rsidRDefault="00E23211" w:rsidP="00D20CF8">
            <w:pPr>
              <w:pStyle w:val="BodyText"/>
              <w:spacing w:before="100" w:after="100"/>
              <w:jc w:val="center"/>
              <w:rPr>
                <w:szCs w:val="20"/>
              </w:rPr>
            </w:pPr>
            <w:r w:rsidRPr="008D1265">
              <w:rPr>
                <w:szCs w:val="20"/>
              </w:rPr>
              <w:t>Calls to 1300 555 002 (unless otherwise stated)</w:t>
            </w:r>
          </w:p>
        </w:tc>
        <w:tc>
          <w:tcPr>
            <w:tcW w:w="2139" w:type="pct"/>
            <w:tcBorders>
              <w:top w:val="single" w:sz="4" w:space="0" w:color="auto"/>
              <w:left w:val="single" w:sz="4" w:space="0" w:color="auto"/>
              <w:bottom w:val="single" w:sz="4" w:space="0" w:color="auto"/>
              <w:right w:val="single" w:sz="4" w:space="0" w:color="auto"/>
            </w:tcBorders>
            <w:vAlign w:val="center"/>
          </w:tcPr>
          <w:p w14:paraId="19E4BA7D" w14:textId="77777777" w:rsidR="00E23211" w:rsidRPr="008D1265" w:rsidRDefault="00E23211" w:rsidP="00D20CF8">
            <w:pPr>
              <w:pStyle w:val="BodyText"/>
              <w:spacing w:before="100" w:after="100"/>
              <w:jc w:val="center"/>
              <w:rPr>
                <w:szCs w:val="20"/>
              </w:rPr>
            </w:pPr>
            <w:r w:rsidRPr="008D1265">
              <w:rPr>
                <w:szCs w:val="20"/>
              </w:rPr>
              <w:t>$0.00 per call</w:t>
            </w:r>
          </w:p>
        </w:tc>
      </w:tr>
      <w:tr w:rsidR="00E23211" w:rsidRPr="008D1265" w14:paraId="1D4E20F1" w14:textId="77777777" w:rsidTr="00D20CF8">
        <w:trPr>
          <w:trHeight w:val="20"/>
        </w:trPr>
        <w:tc>
          <w:tcPr>
            <w:tcW w:w="2861" w:type="pct"/>
            <w:tcBorders>
              <w:top w:val="nil"/>
              <w:left w:val="single" w:sz="4" w:space="0" w:color="auto"/>
              <w:right w:val="single" w:sz="4" w:space="0" w:color="auto"/>
            </w:tcBorders>
            <w:vAlign w:val="center"/>
          </w:tcPr>
          <w:p w14:paraId="1A53F96E" w14:textId="77777777" w:rsidR="00E23211" w:rsidRPr="008D1265" w:rsidRDefault="00E23211" w:rsidP="00D20CF8">
            <w:pPr>
              <w:pStyle w:val="BodyText"/>
              <w:spacing w:before="100" w:after="100"/>
              <w:jc w:val="center"/>
              <w:rPr>
                <w:szCs w:val="20"/>
              </w:rPr>
            </w:pPr>
            <w:r w:rsidRPr="008D1265">
              <w:rPr>
                <w:szCs w:val="20"/>
              </w:rPr>
              <w:t>Voicemail retrieval</w:t>
            </w:r>
          </w:p>
        </w:tc>
        <w:tc>
          <w:tcPr>
            <w:tcW w:w="2139" w:type="pct"/>
            <w:tcBorders>
              <w:top w:val="nil"/>
              <w:left w:val="single" w:sz="4" w:space="0" w:color="auto"/>
              <w:right w:val="single" w:sz="4" w:space="0" w:color="auto"/>
            </w:tcBorders>
            <w:vAlign w:val="center"/>
          </w:tcPr>
          <w:p w14:paraId="2294A9D5" w14:textId="77777777" w:rsidR="00E23211" w:rsidRPr="008D1265" w:rsidRDefault="00E23211" w:rsidP="00D20CF8">
            <w:pPr>
              <w:pStyle w:val="BodyText"/>
              <w:spacing w:before="100" w:after="100"/>
              <w:jc w:val="center"/>
              <w:rPr>
                <w:szCs w:val="20"/>
              </w:rPr>
            </w:pPr>
            <w:r w:rsidRPr="008D1265">
              <w:rPr>
                <w:szCs w:val="20"/>
              </w:rPr>
              <w:t>Call charge of (per minute or part thereof)</w:t>
            </w:r>
          </w:p>
          <w:p w14:paraId="3C44250C" w14:textId="77777777" w:rsidR="00E23211" w:rsidRPr="008D1265" w:rsidRDefault="00E23211" w:rsidP="00D20CF8">
            <w:pPr>
              <w:pStyle w:val="BodyText"/>
              <w:spacing w:before="100" w:after="100"/>
              <w:jc w:val="center"/>
              <w:rPr>
                <w:szCs w:val="20"/>
              </w:rPr>
            </w:pPr>
            <w:r w:rsidRPr="008D1265">
              <w:rPr>
                <w:szCs w:val="20"/>
              </w:rPr>
              <w:t xml:space="preserve">$0.10 with no </w:t>
            </w:r>
            <w:proofErr w:type="spellStart"/>
            <w:r w:rsidRPr="008D1265">
              <w:rPr>
                <w:i/>
                <w:szCs w:val="20"/>
              </w:rPr>
              <w:t>flagfall</w:t>
            </w:r>
            <w:proofErr w:type="spellEnd"/>
          </w:p>
        </w:tc>
      </w:tr>
      <w:tr w:rsidR="00E23211" w:rsidRPr="008D1265" w14:paraId="1A9D41F5"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tcPr>
          <w:p w14:paraId="59528063" w14:textId="77777777" w:rsidR="00E23211" w:rsidRPr="008D1265" w:rsidRDefault="00E23211" w:rsidP="00D20CF8">
            <w:pPr>
              <w:pStyle w:val="BodyText"/>
              <w:spacing w:before="100" w:after="100"/>
              <w:jc w:val="center"/>
              <w:rPr>
                <w:szCs w:val="20"/>
              </w:rPr>
            </w:pPr>
            <w:r w:rsidRPr="008D1265">
              <w:rPr>
                <w:szCs w:val="20"/>
              </w:rPr>
              <w:t>Standard national SMS to mobiles within Australia</w:t>
            </w:r>
          </w:p>
        </w:tc>
        <w:tc>
          <w:tcPr>
            <w:tcW w:w="2139" w:type="pct"/>
            <w:tcBorders>
              <w:top w:val="single" w:sz="4" w:space="0" w:color="auto"/>
              <w:left w:val="single" w:sz="4" w:space="0" w:color="auto"/>
              <w:bottom w:val="single" w:sz="4" w:space="0" w:color="auto"/>
              <w:right w:val="single" w:sz="4" w:space="0" w:color="auto"/>
            </w:tcBorders>
            <w:vAlign w:val="center"/>
          </w:tcPr>
          <w:p w14:paraId="4D1430B4" w14:textId="77777777" w:rsidR="00E23211" w:rsidRPr="008D1265" w:rsidRDefault="00E23211" w:rsidP="00D20CF8">
            <w:pPr>
              <w:pStyle w:val="BodyText"/>
              <w:spacing w:before="100" w:after="100"/>
              <w:jc w:val="center"/>
              <w:rPr>
                <w:szCs w:val="20"/>
              </w:rPr>
            </w:pPr>
            <w:r w:rsidRPr="008D1265">
              <w:rPr>
                <w:szCs w:val="20"/>
              </w:rPr>
              <w:t>$0.10 per message sent of up to 160 characters</w:t>
            </w:r>
          </w:p>
        </w:tc>
      </w:tr>
      <w:tr w:rsidR="00E23211" w:rsidRPr="008D1265" w14:paraId="2D55504F"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tcPr>
          <w:p w14:paraId="1DF8224E" w14:textId="77777777" w:rsidR="00E23211" w:rsidRPr="008D1265" w:rsidRDefault="00E23211" w:rsidP="00D20CF8">
            <w:pPr>
              <w:pStyle w:val="BodyText"/>
              <w:spacing w:before="100" w:after="100"/>
              <w:jc w:val="center"/>
              <w:rPr>
                <w:szCs w:val="20"/>
              </w:rPr>
            </w:pPr>
            <w:r w:rsidRPr="008D1265">
              <w:rPr>
                <w:szCs w:val="20"/>
              </w:rPr>
              <w:t>Standard International SMS</w:t>
            </w:r>
          </w:p>
        </w:tc>
        <w:tc>
          <w:tcPr>
            <w:tcW w:w="2139" w:type="pct"/>
            <w:tcBorders>
              <w:top w:val="single" w:sz="4" w:space="0" w:color="auto"/>
              <w:left w:val="single" w:sz="4" w:space="0" w:color="auto"/>
              <w:bottom w:val="single" w:sz="4" w:space="0" w:color="auto"/>
              <w:right w:val="single" w:sz="4" w:space="0" w:color="auto"/>
            </w:tcBorders>
            <w:vAlign w:val="center"/>
          </w:tcPr>
          <w:p w14:paraId="5348DD0E" w14:textId="77777777" w:rsidR="00E23211" w:rsidRPr="008D1265" w:rsidRDefault="00E23211" w:rsidP="00D20CF8">
            <w:pPr>
              <w:pStyle w:val="BodyText"/>
              <w:spacing w:before="100" w:after="100"/>
              <w:jc w:val="center"/>
              <w:rPr>
                <w:szCs w:val="20"/>
              </w:rPr>
            </w:pPr>
            <w:r w:rsidRPr="008D1265">
              <w:rPr>
                <w:szCs w:val="20"/>
              </w:rPr>
              <w:t>$0.20 per message sent of up to 160 characters</w:t>
            </w:r>
          </w:p>
        </w:tc>
      </w:tr>
      <w:tr w:rsidR="00E23211" w:rsidRPr="008D1265" w14:paraId="5114C661"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tcPr>
          <w:p w14:paraId="3CF6A198" w14:textId="77777777" w:rsidR="00E23211" w:rsidRPr="008D1265" w:rsidRDefault="00E23211" w:rsidP="00D20CF8">
            <w:pPr>
              <w:pStyle w:val="BodyText"/>
              <w:spacing w:before="100" w:after="100"/>
              <w:jc w:val="center"/>
              <w:rPr>
                <w:szCs w:val="20"/>
              </w:rPr>
            </w:pPr>
            <w:r w:rsidRPr="008D1265">
              <w:rPr>
                <w:szCs w:val="20"/>
              </w:rPr>
              <w:t>Standard national MMS to mobiles within Australia</w:t>
            </w:r>
          </w:p>
        </w:tc>
        <w:tc>
          <w:tcPr>
            <w:tcW w:w="2139" w:type="pct"/>
            <w:tcBorders>
              <w:top w:val="single" w:sz="4" w:space="0" w:color="auto"/>
              <w:left w:val="single" w:sz="4" w:space="0" w:color="auto"/>
              <w:bottom w:val="single" w:sz="4" w:space="0" w:color="auto"/>
              <w:right w:val="single" w:sz="4" w:space="0" w:color="auto"/>
            </w:tcBorders>
            <w:vAlign w:val="center"/>
          </w:tcPr>
          <w:p w14:paraId="5CA21537" w14:textId="77777777" w:rsidR="00E23211" w:rsidRPr="008D1265" w:rsidRDefault="00E23211" w:rsidP="00D20CF8">
            <w:pPr>
              <w:pStyle w:val="BodyText"/>
              <w:spacing w:before="100" w:after="100"/>
              <w:jc w:val="center"/>
              <w:rPr>
                <w:szCs w:val="20"/>
              </w:rPr>
            </w:pPr>
            <w:r w:rsidRPr="008D1265">
              <w:rPr>
                <w:szCs w:val="20"/>
              </w:rPr>
              <w:t>$0.10 per MMS sent</w:t>
            </w:r>
          </w:p>
        </w:tc>
      </w:tr>
      <w:tr w:rsidR="00E23211" w:rsidRPr="008D1265" w14:paraId="1E039C68"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tcPr>
          <w:p w14:paraId="250B6A8E" w14:textId="77777777" w:rsidR="00E23211" w:rsidRPr="008D1265" w:rsidRDefault="00E23211" w:rsidP="00D20CF8">
            <w:pPr>
              <w:pStyle w:val="BodyText"/>
              <w:spacing w:before="100" w:after="100"/>
              <w:jc w:val="center"/>
              <w:rPr>
                <w:szCs w:val="20"/>
              </w:rPr>
            </w:pPr>
            <w:r w:rsidRPr="008D1265">
              <w:rPr>
                <w:szCs w:val="20"/>
              </w:rPr>
              <w:t>Standard International MMS</w:t>
            </w:r>
          </w:p>
        </w:tc>
        <w:tc>
          <w:tcPr>
            <w:tcW w:w="2139" w:type="pct"/>
            <w:tcBorders>
              <w:top w:val="single" w:sz="4" w:space="0" w:color="auto"/>
              <w:left w:val="single" w:sz="4" w:space="0" w:color="auto"/>
              <w:bottom w:val="single" w:sz="4" w:space="0" w:color="auto"/>
              <w:right w:val="single" w:sz="4" w:space="0" w:color="auto"/>
            </w:tcBorders>
            <w:vAlign w:val="center"/>
          </w:tcPr>
          <w:p w14:paraId="420391F8" w14:textId="77777777" w:rsidR="00E23211" w:rsidRPr="008D1265" w:rsidRDefault="00E23211" w:rsidP="00D20CF8">
            <w:pPr>
              <w:pStyle w:val="BodyText"/>
              <w:spacing w:before="100" w:after="100"/>
              <w:jc w:val="center"/>
              <w:rPr>
                <w:szCs w:val="20"/>
              </w:rPr>
            </w:pPr>
            <w:r w:rsidRPr="008D1265">
              <w:rPr>
                <w:szCs w:val="20"/>
              </w:rPr>
              <w:t>$0.75 per MMS sent</w:t>
            </w:r>
          </w:p>
        </w:tc>
      </w:tr>
      <w:tr w:rsidR="00E23211" w:rsidRPr="008D1265" w14:paraId="4FC990B6"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tcPr>
          <w:p w14:paraId="0B93F5EF" w14:textId="77777777" w:rsidR="00E23211" w:rsidRPr="008D1265" w:rsidRDefault="00E23211" w:rsidP="00D20CF8">
            <w:pPr>
              <w:pStyle w:val="BodyText"/>
              <w:spacing w:before="100" w:after="100"/>
              <w:jc w:val="center"/>
              <w:rPr>
                <w:szCs w:val="20"/>
              </w:rPr>
            </w:pPr>
            <w:r w:rsidRPr="008D1265">
              <w:rPr>
                <w:szCs w:val="20"/>
              </w:rPr>
              <w:t>Data browsing on your mobile</w:t>
            </w:r>
          </w:p>
        </w:tc>
        <w:tc>
          <w:tcPr>
            <w:tcW w:w="2139" w:type="pct"/>
            <w:tcBorders>
              <w:top w:val="single" w:sz="4" w:space="0" w:color="auto"/>
              <w:left w:val="single" w:sz="4" w:space="0" w:color="auto"/>
              <w:bottom w:val="single" w:sz="4" w:space="0" w:color="auto"/>
              <w:right w:val="single" w:sz="4" w:space="0" w:color="auto"/>
            </w:tcBorders>
            <w:vAlign w:val="center"/>
          </w:tcPr>
          <w:p w14:paraId="464E957C" w14:textId="77777777" w:rsidR="00E23211" w:rsidRPr="008D1265" w:rsidRDefault="00E23211" w:rsidP="00D20CF8">
            <w:pPr>
              <w:pStyle w:val="BodyText"/>
              <w:spacing w:before="100" w:after="100"/>
              <w:jc w:val="center"/>
              <w:rPr>
                <w:szCs w:val="20"/>
              </w:rPr>
            </w:pPr>
            <w:r w:rsidRPr="008D1265">
              <w:rPr>
                <w:szCs w:val="20"/>
              </w:rPr>
              <w:t>$0.50 per MB counted in 1KB increments</w:t>
            </w:r>
          </w:p>
        </w:tc>
      </w:tr>
      <w:tr w:rsidR="00E23211" w:rsidRPr="008D1265" w14:paraId="5B907415"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tcPr>
          <w:p w14:paraId="02C167B8" w14:textId="77777777" w:rsidR="00E23211" w:rsidRPr="008D1265" w:rsidRDefault="00E23211" w:rsidP="00D20CF8">
            <w:pPr>
              <w:pStyle w:val="BodyText"/>
              <w:spacing w:before="100" w:after="100"/>
              <w:jc w:val="center"/>
              <w:rPr>
                <w:szCs w:val="20"/>
              </w:rPr>
            </w:pPr>
            <w:r w:rsidRPr="008D1265">
              <w:rPr>
                <w:szCs w:val="20"/>
              </w:rPr>
              <w:t>Directory Assistance (124YES)</w:t>
            </w:r>
          </w:p>
        </w:tc>
        <w:tc>
          <w:tcPr>
            <w:tcW w:w="2139" w:type="pct"/>
            <w:tcBorders>
              <w:top w:val="single" w:sz="4" w:space="0" w:color="auto"/>
              <w:left w:val="single" w:sz="4" w:space="0" w:color="auto"/>
              <w:bottom w:val="single" w:sz="4" w:space="0" w:color="auto"/>
              <w:right w:val="single" w:sz="4" w:space="0" w:color="auto"/>
            </w:tcBorders>
            <w:vAlign w:val="center"/>
          </w:tcPr>
          <w:p w14:paraId="50B4A9E7" w14:textId="77777777" w:rsidR="00E23211" w:rsidRPr="008D1265" w:rsidRDefault="00E23211" w:rsidP="00D20CF8">
            <w:pPr>
              <w:pStyle w:val="BodyText"/>
              <w:spacing w:before="100" w:after="100"/>
              <w:jc w:val="center"/>
              <w:rPr>
                <w:szCs w:val="20"/>
              </w:rPr>
            </w:pPr>
            <w:r w:rsidRPr="008D1265">
              <w:rPr>
                <w:szCs w:val="20"/>
              </w:rPr>
              <w:t>$1.75 initial charge (</w:t>
            </w:r>
            <w:proofErr w:type="spellStart"/>
            <w:r w:rsidRPr="008D1265">
              <w:rPr>
                <w:i/>
                <w:szCs w:val="20"/>
              </w:rPr>
              <w:t>flagfall</w:t>
            </w:r>
            <w:proofErr w:type="spellEnd"/>
            <w:r w:rsidRPr="008D1265">
              <w:rPr>
                <w:szCs w:val="20"/>
              </w:rPr>
              <w:t>) + $0.10 per minute or part thereof ($0.25 per SMS received)</w:t>
            </w:r>
          </w:p>
          <w:p w14:paraId="3DE6D544" w14:textId="77777777" w:rsidR="00E23211" w:rsidRPr="008D1265" w:rsidRDefault="00E23211" w:rsidP="00D20CF8">
            <w:pPr>
              <w:pStyle w:val="BodyText"/>
              <w:spacing w:before="100" w:after="100"/>
              <w:jc w:val="center"/>
              <w:rPr>
                <w:szCs w:val="20"/>
              </w:rPr>
            </w:pPr>
            <w:r w:rsidRPr="008D1265">
              <w:rPr>
                <w:szCs w:val="20"/>
              </w:rPr>
              <w:t>$1.75 per SMS</w:t>
            </w:r>
          </w:p>
        </w:tc>
      </w:tr>
      <w:tr w:rsidR="00E23211" w:rsidRPr="008D1265" w14:paraId="1390A46F"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tcPr>
          <w:p w14:paraId="4FC2366D" w14:textId="77777777" w:rsidR="00E23211" w:rsidRPr="008D1265" w:rsidRDefault="00E23211" w:rsidP="00D20CF8">
            <w:pPr>
              <w:pStyle w:val="BodyText"/>
              <w:spacing w:before="100" w:after="100"/>
              <w:jc w:val="center"/>
              <w:rPr>
                <w:szCs w:val="20"/>
              </w:rPr>
            </w:pPr>
            <w:r w:rsidRPr="008D1265">
              <w:rPr>
                <w:szCs w:val="20"/>
              </w:rPr>
              <w:t>Directory Assistance (1223)</w:t>
            </w:r>
          </w:p>
        </w:tc>
        <w:tc>
          <w:tcPr>
            <w:tcW w:w="2139" w:type="pct"/>
            <w:tcBorders>
              <w:top w:val="single" w:sz="4" w:space="0" w:color="auto"/>
              <w:left w:val="single" w:sz="4" w:space="0" w:color="auto"/>
              <w:bottom w:val="single" w:sz="4" w:space="0" w:color="auto"/>
              <w:right w:val="single" w:sz="4" w:space="0" w:color="auto"/>
            </w:tcBorders>
            <w:vAlign w:val="center"/>
          </w:tcPr>
          <w:p w14:paraId="68AEC38B" w14:textId="77777777" w:rsidR="00E23211" w:rsidRPr="008D1265" w:rsidRDefault="00E23211" w:rsidP="00D20CF8">
            <w:pPr>
              <w:pStyle w:val="BodyText"/>
              <w:spacing w:before="100" w:after="100"/>
              <w:jc w:val="center"/>
              <w:rPr>
                <w:szCs w:val="20"/>
              </w:rPr>
            </w:pPr>
            <w:r w:rsidRPr="008D1265">
              <w:rPr>
                <w:szCs w:val="20"/>
              </w:rPr>
              <w:t>$0.50 per call</w:t>
            </w:r>
          </w:p>
        </w:tc>
      </w:tr>
      <w:tr w:rsidR="00E23211" w:rsidRPr="008D1265" w14:paraId="66C30A6D"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tcPr>
          <w:p w14:paraId="2F00F03F" w14:textId="77777777" w:rsidR="00E23211" w:rsidRPr="008D1265" w:rsidRDefault="00E23211" w:rsidP="00D20CF8">
            <w:pPr>
              <w:pStyle w:val="BodyText"/>
              <w:spacing w:before="100" w:after="100"/>
              <w:jc w:val="center"/>
              <w:rPr>
                <w:szCs w:val="20"/>
              </w:rPr>
            </w:pPr>
            <w:r w:rsidRPr="00AF12D0">
              <w:rPr>
                <w:iCs/>
                <w:szCs w:val="20"/>
              </w:rPr>
              <w:t>Roaming</w:t>
            </w:r>
            <w:r w:rsidRPr="002C3062">
              <w:rPr>
                <w:iCs/>
                <w:szCs w:val="20"/>
              </w:rPr>
              <w:t xml:space="preserve"> </w:t>
            </w:r>
          </w:p>
        </w:tc>
        <w:tc>
          <w:tcPr>
            <w:tcW w:w="2139" w:type="pct"/>
            <w:tcBorders>
              <w:top w:val="single" w:sz="4" w:space="0" w:color="auto"/>
              <w:left w:val="single" w:sz="4" w:space="0" w:color="auto"/>
              <w:bottom w:val="single" w:sz="4" w:space="0" w:color="auto"/>
              <w:right w:val="single" w:sz="4" w:space="0" w:color="auto"/>
            </w:tcBorders>
            <w:vAlign w:val="center"/>
          </w:tcPr>
          <w:p w14:paraId="520D6406" w14:textId="0F967B96" w:rsidR="00E23211" w:rsidRPr="008D1265" w:rsidRDefault="00E23211" w:rsidP="00D20CF8">
            <w:pPr>
              <w:pStyle w:val="BodyText"/>
              <w:spacing w:before="100" w:after="100"/>
              <w:jc w:val="center"/>
              <w:rPr>
                <w:szCs w:val="20"/>
              </w:rPr>
            </w:pPr>
            <w:r w:rsidRPr="008D1265">
              <w:rPr>
                <w:szCs w:val="20"/>
              </w:rPr>
              <w:t xml:space="preserve">The destinations and prices applicable </w:t>
            </w:r>
            <w:proofErr w:type="gramStart"/>
            <w:r w:rsidRPr="008D1265">
              <w:rPr>
                <w:szCs w:val="20"/>
              </w:rPr>
              <w:t>to</w:t>
            </w:r>
            <w:proofErr w:type="gramEnd"/>
            <w:r w:rsidRPr="008D1265">
              <w:rPr>
                <w:szCs w:val="20"/>
              </w:rPr>
              <w:t xml:space="preserve"> </w:t>
            </w:r>
            <w:r w:rsidRPr="008D1265">
              <w:rPr>
                <w:i/>
                <w:szCs w:val="20"/>
              </w:rPr>
              <w:t>roaming</w:t>
            </w:r>
            <w:r w:rsidRPr="008D1265">
              <w:rPr>
                <w:szCs w:val="20"/>
              </w:rPr>
              <w:t xml:space="preserve"> vary from time to time. Please visit </w:t>
            </w:r>
            <w:r w:rsidRPr="008D1265">
              <w:rPr>
                <w:i/>
                <w:szCs w:val="20"/>
              </w:rPr>
              <w:t>our</w:t>
            </w:r>
            <w:r w:rsidRPr="008D1265">
              <w:rPr>
                <w:szCs w:val="20"/>
              </w:rPr>
              <w:t xml:space="preserve"> website </w:t>
            </w:r>
            <w:hyperlink r:id="rId113" w:history="1">
              <w:r w:rsidRPr="008D1265">
                <w:rPr>
                  <w:rStyle w:val="Hyperlink"/>
                  <w:color w:val="auto"/>
                  <w:sz w:val="20"/>
                  <w:szCs w:val="20"/>
                </w:rPr>
                <w:t>www.optus.com.au</w:t>
              </w:r>
            </w:hyperlink>
            <w:r w:rsidRPr="008D1265">
              <w:rPr>
                <w:szCs w:val="20"/>
              </w:rPr>
              <w:t xml:space="preserve"> or contact </w:t>
            </w:r>
            <w:r w:rsidRPr="008D1265">
              <w:rPr>
                <w:i/>
                <w:szCs w:val="20"/>
              </w:rPr>
              <w:t>us</w:t>
            </w:r>
            <w:r w:rsidRPr="008D1265">
              <w:rPr>
                <w:szCs w:val="20"/>
              </w:rPr>
              <w:t xml:space="preserve"> for current information.</w:t>
            </w:r>
          </w:p>
        </w:tc>
      </w:tr>
      <w:tr w:rsidR="00E23211" w:rsidRPr="008D1265" w14:paraId="55976DBE"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tcPr>
          <w:p w14:paraId="6373E60A" w14:textId="77777777" w:rsidR="00E23211" w:rsidRPr="008D1265" w:rsidRDefault="00E23211" w:rsidP="00D20CF8">
            <w:pPr>
              <w:pStyle w:val="BodyText"/>
              <w:spacing w:before="100" w:after="100"/>
              <w:jc w:val="center"/>
              <w:rPr>
                <w:szCs w:val="20"/>
              </w:rPr>
            </w:pPr>
            <w:r w:rsidRPr="008D1265">
              <w:rPr>
                <w:szCs w:val="20"/>
              </w:rPr>
              <w:t>Call Divert (National)</w:t>
            </w:r>
          </w:p>
        </w:tc>
        <w:tc>
          <w:tcPr>
            <w:tcW w:w="2139" w:type="pct"/>
            <w:tcBorders>
              <w:top w:val="single" w:sz="4" w:space="0" w:color="auto"/>
              <w:left w:val="single" w:sz="4" w:space="0" w:color="auto"/>
              <w:bottom w:val="single" w:sz="4" w:space="0" w:color="auto"/>
              <w:right w:val="single" w:sz="4" w:space="0" w:color="auto"/>
            </w:tcBorders>
            <w:vAlign w:val="center"/>
          </w:tcPr>
          <w:p w14:paraId="704D03CB" w14:textId="77777777" w:rsidR="00E23211" w:rsidRPr="008D1265" w:rsidRDefault="00E23211" w:rsidP="00D20CF8">
            <w:pPr>
              <w:pStyle w:val="BodyText"/>
              <w:spacing w:before="100" w:after="100"/>
              <w:jc w:val="center"/>
              <w:rPr>
                <w:szCs w:val="20"/>
              </w:rPr>
            </w:pPr>
            <w:r w:rsidRPr="008D1265">
              <w:rPr>
                <w:szCs w:val="20"/>
              </w:rPr>
              <w:t>$0.10 per minute</w:t>
            </w:r>
          </w:p>
        </w:tc>
      </w:tr>
      <w:tr w:rsidR="00E23211" w:rsidRPr="008D1265" w14:paraId="0D5CF8F7" w14:textId="77777777" w:rsidTr="00D20CF8">
        <w:trPr>
          <w:cantSplit/>
          <w:trHeight w:val="20"/>
        </w:trPr>
        <w:tc>
          <w:tcPr>
            <w:tcW w:w="2861" w:type="pct"/>
            <w:tcBorders>
              <w:top w:val="single" w:sz="4" w:space="0" w:color="auto"/>
              <w:left w:val="single" w:sz="4" w:space="0" w:color="auto"/>
              <w:bottom w:val="single" w:sz="4" w:space="0" w:color="auto"/>
              <w:right w:val="single" w:sz="4" w:space="0" w:color="auto"/>
            </w:tcBorders>
            <w:vAlign w:val="center"/>
          </w:tcPr>
          <w:p w14:paraId="2D59FA8D" w14:textId="77777777" w:rsidR="00E23211" w:rsidRPr="008D1265" w:rsidRDefault="00E23211" w:rsidP="00D20CF8">
            <w:pPr>
              <w:pStyle w:val="BodyText"/>
              <w:spacing w:before="100" w:after="100"/>
              <w:jc w:val="center"/>
              <w:rPr>
                <w:szCs w:val="20"/>
              </w:rPr>
            </w:pPr>
            <w:r w:rsidRPr="008D1265">
              <w:rPr>
                <w:szCs w:val="20"/>
              </w:rPr>
              <w:t>Call Divert (International)</w:t>
            </w:r>
          </w:p>
        </w:tc>
        <w:tc>
          <w:tcPr>
            <w:tcW w:w="2139" w:type="pct"/>
            <w:tcBorders>
              <w:top w:val="single" w:sz="4" w:space="0" w:color="auto"/>
              <w:left w:val="single" w:sz="4" w:space="0" w:color="auto"/>
              <w:bottom w:val="single" w:sz="4" w:space="0" w:color="auto"/>
              <w:right w:val="single" w:sz="4" w:space="0" w:color="auto"/>
            </w:tcBorders>
            <w:vAlign w:val="center"/>
          </w:tcPr>
          <w:p w14:paraId="6FEDB59B" w14:textId="4AAE26FD" w:rsidR="00E23211" w:rsidRPr="008D1265" w:rsidRDefault="00E23211" w:rsidP="00D20CF8">
            <w:pPr>
              <w:pStyle w:val="BodyText"/>
              <w:spacing w:before="100" w:after="100"/>
              <w:jc w:val="center"/>
              <w:rPr>
                <w:szCs w:val="20"/>
              </w:rPr>
            </w:pPr>
            <w:r w:rsidRPr="008D1265">
              <w:rPr>
                <w:szCs w:val="20"/>
              </w:rPr>
              <w:t xml:space="preserve">International Rate + $0.10 per min apply. See </w:t>
            </w:r>
            <w:hyperlink r:id="rId114" w:history="1">
              <w:r w:rsidRPr="008D1265">
                <w:rPr>
                  <w:rStyle w:val="Hyperlink"/>
                  <w:color w:val="auto"/>
                  <w:sz w:val="20"/>
                  <w:szCs w:val="20"/>
                </w:rPr>
                <w:t>Appendix J</w:t>
              </w:r>
            </w:hyperlink>
            <w:r w:rsidRPr="008D1265">
              <w:rPr>
                <w:szCs w:val="20"/>
              </w:rPr>
              <w:t xml:space="preserve"> for full rates.</w:t>
            </w:r>
          </w:p>
        </w:tc>
      </w:tr>
      <w:tr w:rsidR="00E23211" w:rsidRPr="008D1265" w14:paraId="2C994028"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tcPr>
          <w:p w14:paraId="42C7E6BC" w14:textId="77777777" w:rsidR="00E23211" w:rsidRPr="008D1265" w:rsidRDefault="00E23211" w:rsidP="00D20CF8">
            <w:pPr>
              <w:pStyle w:val="BodyText"/>
              <w:spacing w:before="100" w:after="100"/>
              <w:jc w:val="center"/>
              <w:rPr>
                <w:szCs w:val="20"/>
              </w:rPr>
            </w:pPr>
            <w:r w:rsidRPr="008D1265">
              <w:rPr>
                <w:szCs w:val="20"/>
              </w:rPr>
              <w:t>Call Divert (Satellite)</w:t>
            </w:r>
          </w:p>
        </w:tc>
        <w:tc>
          <w:tcPr>
            <w:tcW w:w="2139" w:type="pct"/>
            <w:tcBorders>
              <w:top w:val="single" w:sz="4" w:space="0" w:color="auto"/>
              <w:left w:val="single" w:sz="4" w:space="0" w:color="auto"/>
              <w:bottom w:val="single" w:sz="4" w:space="0" w:color="auto"/>
              <w:right w:val="single" w:sz="4" w:space="0" w:color="auto"/>
            </w:tcBorders>
            <w:vAlign w:val="center"/>
          </w:tcPr>
          <w:p w14:paraId="09EB8D52" w14:textId="16502DAA" w:rsidR="00E23211" w:rsidRPr="008D1265" w:rsidRDefault="00E23211" w:rsidP="00D20CF8">
            <w:pPr>
              <w:pStyle w:val="BodyText"/>
              <w:spacing w:before="100" w:after="100"/>
              <w:jc w:val="center"/>
              <w:rPr>
                <w:szCs w:val="20"/>
              </w:rPr>
            </w:pPr>
            <w:r w:rsidRPr="008D1265">
              <w:rPr>
                <w:szCs w:val="20"/>
              </w:rPr>
              <w:t xml:space="preserve">Refer to </w:t>
            </w:r>
            <w:hyperlink r:id="rId115" w:history="1">
              <w:r w:rsidRPr="008D1265">
                <w:rPr>
                  <w:rStyle w:val="Hyperlink"/>
                  <w:i/>
                  <w:color w:val="auto"/>
                  <w:sz w:val="20"/>
                  <w:szCs w:val="20"/>
                </w:rPr>
                <w:t>Appendix J</w:t>
              </w:r>
            </w:hyperlink>
            <w:r w:rsidRPr="008D1265">
              <w:rPr>
                <w:szCs w:val="20"/>
              </w:rPr>
              <w:t>.</w:t>
            </w:r>
          </w:p>
        </w:tc>
      </w:tr>
      <w:tr w:rsidR="00E23211" w:rsidRPr="008D1265" w14:paraId="04F5C5B3"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tcPr>
          <w:p w14:paraId="0E3F0F4F" w14:textId="77777777" w:rsidR="00E23211" w:rsidRPr="008D1265" w:rsidRDefault="00E23211" w:rsidP="00D20CF8">
            <w:pPr>
              <w:pStyle w:val="BodyText"/>
              <w:spacing w:before="100" w:after="100"/>
              <w:jc w:val="center"/>
              <w:rPr>
                <w:szCs w:val="20"/>
              </w:rPr>
            </w:pPr>
            <w:r w:rsidRPr="008D1265">
              <w:rPr>
                <w:szCs w:val="20"/>
              </w:rPr>
              <w:t>Value Added Services, including 124YES</w:t>
            </w:r>
          </w:p>
        </w:tc>
        <w:tc>
          <w:tcPr>
            <w:tcW w:w="2139" w:type="pct"/>
            <w:tcBorders>
              <w:top w:val="single" w:sz="4" w:space="0" w:color="auto"/>
              <w:left w:val="single" w:sz="4" w:space="0" w:color="auto"/>
              <w:bottom w:val="single" w:sz="4" w:space="0" w:color="auto"/>
              <w:right w:val="single" w:sz="4" w:space="0" w:color="auto"/>
            </w:tcBorders>
            <w:vAlign w:val="center"/>
          </w:tcPr>
          <w:p w14:paraId="243AF5D6" w14:textId="6C473809" w:rsidR="00E23211" w:rsidRPr="008D1265" w:rsidRDefault="00E23211" w:rsidP="00D20CF8">
            <w:pPr>
              <w:pStyle w:val="BodyText"/>
              <w:spacing w:before="100" w:after="100"/>
              <w:jc w:val="center"/>
              <w:rPr>
                <w:szCs w:val="20"/>
              </w:rPr>
            </w:pPr>
            <w:r w:rsidRPr="008D1265">
              <w:rPr>
                <w:szCs w:val="20"/>
              </w:rPr>
              <w:t xml:space="preserve">Refer to </w:t>
            </w:r>
            <w:hyperlink r:id="rId116" w:history="1">
              <w:r w:rsidRPr="008D1265">
                <w:rPr>
                  <w:rStyle w:val="Hyperlink"/>
                  <w:i/>
                  <w:color w:val="auto"/>
                  <w:sz w:val="20"/>
                  <w:szCs w:val="20"/>
                </w:rPr>
                <w:t>Appendix Y</w:t>
              </w:r>
            </w:hyperlink>
            <w:r w:rsidRPr="008D1265">
              <w:rPr>
                <w:szCs w:val="20"/>
              </w:rPr>
              <w:t>.</w:t>
            </w:r>
          </w:p>
        </w:tc>
      </w:tr>
    </w:tbl>
    <w:p w14:paraId="168D52A9" w14:textId="77777777" w:rsidR="00893B03" w:rsidRPr="008D1265" w:rsidRDefault="00893B03" w:rsidP="00893B03">
      <w:pPr>
        <w:pStyle w:val="Heading6"/>
        <w:keepNext/>
        <w:spacing w:before="240"/>
      </w:pPr>
      <w:bookmarkStart w:id="461" w:name="_Toc224654770"/>
      <w:r w:rsidRPr="008D1265">
        <w:t>My Prepaid Long Expiry</w:t>
      </w:r>
      <w:bookmarkEnd w:id="461"/>
    </w:p>
    <w:p w14:paraId="46A8D331" w14:textId="77777777" w:rsidR="00893B03" w:rsidRPr="008D1265" w:rsidRDefault="00893B03" w:rsidP="00893B03">
      <w:pPr>
        <w:pStyle w:val="Heading7"/>
        <w:keepNext/>
        <w:tabs>
          <w:tab w:val="left" w:pos="1440"/>
        </w:tabs>
      </w:pPr>
      <w:r w:rsidRPr="008D1265">
        <w:t xml:space="preserve">My Prepaid Long Expiry is a </w:t>
      </w:r>
      <w:r w:rsidRPr="008D1265">
        <w:rPr>
          <w:i/>
        </w:rPr>
        <w:t xml:space="preserve">special </w:t>
      </w:r>
      <w:r w:rsidRPr="008D1265">
        <w:t>promotion available to new and existing Optus Prepaid Mobile customers from 2 November 2015</w:t>
      </w:r>
      <w:r>
        <w:t xml:space="preserve"> until 7 July 2025, when it was closed to all customers</w:t>
      </w:r>
      <w:r w:rsidRPr="008D1265">
        <w:t xml:space="preserve">. </w:t>
      </w:r>
    </w:p>
    <w:p w14:paraId="55BAE8AC" w14:textId="6DCBE35C" w:rsidR="00893B03" w:rsidRPr="008D1265" w:rsidRDefault="00893B03" w:rsidP="00893B03">
      <w:pPr>
        <w:pStyle w:val="Heading7"/>
        <w:tabs>
          <w:tab w:val="left" w:pos="1440"/>
        </w:tabs>
      </w:pPr>
      <w:r w:rsidRPr="008D1265">
        <w:rPr>
          <w:i/>
        </w:rPr>
        <w:t xml:space="preserve">We </w:t>
      </w:r>
      <w:r w:rsidRPr="008D1265">
        <w:t xml:space="preserve">reserve the right to withhold the </w:t>
      </w:r>
      <w:r w:rsidRPr="008D1265">
        <w:rPr>
          <w:i/>
        </w:rPr>
        <w:t xml:space="preserve">special </w:t>
      </w:r>
      <w:r w:rsidRPr="008D1265">
        <w:t xml:space="preserve">promotion from </w:t>
      </w:r>
      <w:r w:rsidRPr="00623223">
        <w:rPr>
          <w:i/>
          <w:iCs/>
        </w:rPr>
        <w:t>you</w:t>
      </w:r>
      <w:r w:rsidRPr="008D1265">
        <w:t xml:space="preserve"> if </w:t>
      </w:r>
      <w:r w:rsidRPr="00623223">
        <w:rPr>
          <w:i/>
          <w:iCs/>
        </w:rPr>
        <w:t>you</w:t>
      </w:r>
      <w:r w:rsidRPr="008D1265">
        <w:rPr>
          <w:i/>
        </w:rPr>
        <w:t xml:space="preserve"> </w:t>
      </w:r>
      <w:r w:rsidRPr="008D1265">
        <w:t xml:space="preserve">use the service in a manner </w:t>
      </w:r>
      <w:r>
        <w:rPr>
          <w:color w:val="000000"/>
        </w:rPr>
        <w:t xml:space="preserve">reasonably deemed by </w:t>
      </w:r>
      <w:r w:rsidRPr="00C10E09">
        <w:rPr>
          <w:i/>
          <w:iCs/>
          <w:color w:val="000000"/>
        </w:rPr>
        <w:t>us</w:t>
      </w:r>
      <w:r>
        <w:rPr>
          <w:color w:val="000000"/>
        </w:rPr>
        <w:t xml:space="preserve"> to be inconsistent</w:t>
      </w:r>
      <w:r w:rsidRPr="008D1265" w:rsidDel="00C10E09">
        <w:rPr>
          <w:szCs w:val="20"/>
        </w:rPr>
        <w:t xml:space="preserve"> </w:t>
      </w:r>
      <w:r w:rsidRPr="008D1265">
        <w:t xml:space="preserve">with the terms of </w:t>
      </w:r>
      <w:r w:rsidRPr="008D1265">
        <w:rPr>
          <w:i/>
        </w:rPr>
        <w:t>our</w:t>
      </w:r>
      <w:r w:rsidRPr="008D1265">
        <w:t xml:space="preserve"> Fair Go Policy (</w:t>
      </w:r>
      <w:r w:rsidRPr="008D1265">
        <w:rPr>
          <w:szCs w:val="20"/>
        </w:rPr>
        <w:t xml:space="preserve">See </w:t>
      </w:r>
      <w:hyperlink r:id="rId117" w:history="1">
        <w:r w:rsidRPr="008D1265">
          <w:rPr>
            <w:rStyle w:val="Hyperlink"/>
            <w:rFonts w:eastAsia="MS Gothic"/>
            <w:i/>
            <w:color w:val="auto"/>
            <w:sz w:val="20"/>
            <w:szCs w:val="20"/>
          </w:rPr>
          <w:t>Appendix S</w:t>
        </w:r>
      </w:hyperlink>
      <w:r w:rsidRPr="008D1265">
        <w:rPr>
          <w:szCs w:val="20"/>
        </w:rPr>
        <w:t>)</w:t>
      </w:r>
      <w:r w:rsidRPr="008D1265">
        <w:t>.</w:t>
      </w:r>
    </w:p>
    <w:p w14:paraId="7E7D0192" w14:textId="77777777" w:rsidR="00893B03" w:rsidRPr="008D1265" w:rsidRDefault="00893B03" w:rsidP="00893B03">
      <w:pPr>
        <w:pStyle w:val="Heading7"/>
        <w:tabs>
          <w:tab w:val="left" w:pos="1440"/>
        </w:tabs>
      </w:pPr>
      <w:r w:rsidRPr="008D1265">
        <w:t>$10 recharges expire within 45 days, $20 recharges expire within 90 days</w:t>
      </w:r>
      <w:proofErr w:type="gramStart"/>
      <w:r w:rsidRPr="008D1265">
        <w:t>, recharges between</w:t>
      </w:r>
      <w:proofErr w:type="gramEnd"/>
      <w:r w:rsidRPr="008D1265">
        <w:t xml:space="preserve"> $30 and $50 recharges expire within 186 days, </w:t>
      </w:r>
      <w:proofErr w:type="gramStart"/>
      <w:r w:rsidRPr="008D1265">
        <w:t>and recharges from</w:t>
      </w:r>
      <w:proofErr w:type="gramEnd"/>
      <w:r w:rsidRPr="008D1265">
        <w:t xml:space="preserve"> $60 expire within 365 days.  </w:t>
      </w:r>
    </w:p>
    <w:p w14:paraId="1CB23E3E" w14:textId="77777777" w:rsidR="00893B03" w:rsidRPr="008D1265" w:rsidRDefault="00893B03" w:rsidP="00893B03">
      <w:pPr>
        <w:pStyle w:val="Heading7"/>
        <w:tabs>
          <w:tab w:val="left" w:pos="1440"/>
        </w:tabs>
      </w:pPr>
      <w:r w:rsidRPr="008D1265">
        <w:t xml:space="preserve">Each recharge will give </w:t>
      </w:r>
      <w:r w:rsidRPr="00623223">
        <w:rPr>
          <w:i/>
          <w:iCs/>
        </w:rPr>
        <w:t>you</w:t>
      </w:r>
      <w:r w:rsidRPr="008D1265">
        <w:t xml:space="preserve"> the equivalent amount in </w:t>
      </w:r>
      <w:proofErr w:type="spellStart"/>
      <w:r w:rsidRPr="008D1265">
        <w:t>MyCredit</w:t>
      </w:r>
      <w:proofErr w:type="spellEnd"/>
      <w:r w:rsidRPr="008D1265">
        <w:t>.</w:t>
      </w:r>
    </w:p>
    <w:p w14:paraId="7D0AA244" w14:textId="77777777" w:rsidR="00893B03" w:rsidRPr="008D1265" w:rsidRDefault="00893B03" w:rsidP="00893B03">
      <w:pPr>
        <w:pStyle w:val="Heading7"/>
      </w:pPr>
      <w:r w:rsidRPr="008D1265">
        <w:t xml:space="preserve">$10, $20, $30, $40, $50 and $60 recharges are available to purchase online, via the My Optus app, </w:t>
      </w:r>
      <w:r>
        <w:rPr>
          <w:rFonts w:cs="Arial"/>
          <w:szCs w:val="20"/>
        </w:rPr>
        <w:t xml:space="preserve">or through any other channel specified by </w:t>
      </w:r>
      <w:r>
        <w:rPr>
          <w:rFonts w:cs="Arial"/>
          <w:i/>
          <w:iCs/>
          <w:szCs w:val="20"/>
        </w:rPr>
        <w:t>us</w:t>
      </w:r>
      <w:r w:rsidRPr="008D1265">
        <w:t xml:space="preserve">. </w:t>
      </w:r>
      <w:r>
        <w:t xml:space="preserve">Vouchers for the </w:t>
      </w:r>
      <w:r w:rsidRPr="008D1265">
        <w:t>$45</w:t>
      </w:r>
      <w:r>
        <w:t xml:space="preserve"> and </w:t>
      </w:r>
      <w:r w:rsidRPr="008D1265">
        <w:t xml:space="preserve">$100 </w:t>
      </w:r>
      <w:r>
        <w:t xml:space="preserve">recharges </w:t>
      </w:r>
      <w:r w:rsidRPr="008D1265">
        <w:t xml:space="preserve">are </w:t>
      </w:r>
      <w:r w:rsidRPr="008D1265">
        <w:lastRenderedPageBreak/>
        <w:t xml:space="preserve">available to purchase </w:t>
      </w:r>
      <w:r>
        <w:t xml:space="preserve">from </w:t>
      </w:r>
      <w:r w:rsidRPr="008D1265">
        <w:t xml:space="preserve">participating retail stores </w:t>
      </w:r>
      <w:r>
        <w:t xml:space="preserve">until 27 April 2025 </w:t>
      </w:r>
      <w:r w:rsidRPr="008D1265">
        <w:t>only.</w:t>
      </w:r>
      <w:r>
        <w:t xml:space="preserve"> Until 16 October 2024, vouchers for the </w:t>
      </w:r>
      <w:r w:rsidRPr="008D1265">
        <w:t xml:space="preserve">$15, $70, $80, $85, and $130 recharges </w:t>
      </w:r>
      <w:r>
        <w:t xml:space="preserve">were also </w:t>
      </w:r>
      <w:r w:rsidRPr="008D1265">
        <w:t xml:space="preserve">available to purchase in participating retail stores only. </w:t>
      </w:r>
    </w:p>
    <w:p w14:paraId="1C00116D" w14:textId="77777777" w:rsidR="00893B03" w:rsidRPr="008D1265" w:rsidRDefault="00893B03" w:rsidP="00893B03">
      <w:pPr>
        <w:pStyle w:val="Heading7"/>
        <w:tabs>
          <w:tab w:val="left" w:pos="1440"/>
        </w:tabs>
      </w:pPr>
      <w:r w:rsidRPr="008D1265">
        <w:t xml:space="preserve">Calls, text and data will be deducted from </w:t>
      </w:r>
      <w:r w:rsidRPr="008D1265">
        <w:rPr>
          <w:i/>
        </w:rPr>
        <w:t>your</w:t>
      </w:r>
      <w:r w:rsidRPr="008D1265">
        <w:t xml:space="preserve"> </w:t>
      </w:r>
      <w:proofErr w:type="spellStart"/>
      <w:r w:rsidRPr="008D1265">
        <w:t>MyCredit</w:t>
      </w:r>
      <w:proofErr w:type="spellEnd"/>
      <w:r w:rsidRPr="008D1265">
        <w:t xml:space="preserve"> at the following rates, all for use in Australia:</w:t>
      </w:r>
    </w:p>
    <w:p w14:paraId="49A94CDA" w14:textId="77777777" w:rsidR="00893B03" w:rsidRPr="008D1265" w:rsidRDefault="00893B03" w:rsidP="00893B03">
      <w:pPr>
        <w:pStyle w:val="Heading8"/>
        <w:tabs>
          <w:tab w:val="left" w:pos="2171"/>
        </w:tabs>
        <w:ind w:left="2171" w:hanging="731"/>
        <w:rPr>
          <w:rFonts w:cs="Arial"/>
        </w:rPr>
      </w:pPr>
      <w:r w:rsidRPr="008D1265">
        <w:t>20 cents per minute for standard national calls to Australian mobiles and landlines, 13/1300 numbers and Voicemail (charged in per minute increments</w:t>
      </w:r>
      <w:proofErr w:type="gramStart"/>
      <w:r w:rsidRPr="008D1265">
        <w:t>);</w:t>
      </w:r>
      <w:proofErr w:type="gramEnd"/>
    </w:p>
    <w:p w14:paraId="7EF62141" w14:textId="77777777" w:rsidR="00893B03" w:rsidRPr="008D1265" w:rsidRDefault="00893B03" w:rsidP="00893B03">
      <w:pPr>
        <w:pStyle w:val="Heading8"/>
        <w:tabs>
          <w:tab w:val="left" w:pos="2171"/>
        </w:tabs>
        <w:ind w:left="2171" w:hanging="731"/>
        <w:rPr>
          <w:rFonts w:cs="Arial"/>
        </w:rPr>
      </w:pPr>
      <w:r w:rsidRPr="008D1265">
        <w:t>20 cents per standard national SMS (160 characters</w:t>
      </w:r>
      <w:proofErr w:type="gramStart"/>
      <w:r w:rsidRPr="008D1265">
        <w:t>);</w:t>
      </w:r>
      <w:proofErr w:type="gramEnd"/>
    </w:p>
    <w:p w14:paraId="4366C78E" w14:textId="77777777" w:rsidR="00893B03" w:rsidRPr="008D1265" w:rsidRDefault="00893B03" w:rsidP="00893B03">
      <w:pPr>
        <w:pStyle w:val="Heading8"/>
        <w:tabs>
          <w:tab w:val="left" w:pos="2171"/>
        </w:tabs>
        <w:spacing w:after="0"/>
        <w:ind w:left="2171" w:hanging="731"/>
        <w:rPr>
          <w:rFonts w:cs="Arial"/>
        </w:rPr>
      </w:pPr>
      <w:r w:rsidRPr="008D1265">
        <w:t xml:space="preserve">20 cents per standard national </w:t>
      </w:r>
      <w:proofErr w:type="gramStart"/>
      <w:r w:rsidRPr="008D1265">
        <w:t>MMS;</w:t>
      </w:r>
      <w:proofErr w:type="gramEnd"/>
    </w:p>
    <w:p w14:paraId="59025FB0" w14:textId="77777777" w:rsidR="00893B03" w:rsidRPr="008D1265" w:rsidRDefault="00893B03" w:rsidP="00893B03">
      <w:pPr>
        <w:pStyle w:val="Heading8"/>
        <w:tabs>
          <w:tab w:val="left" w:pos="2171"/>
        </w:tabs>
        <w:ind w:left="2171" w:hanging="731"/>
        <w:rPr>
          <w:rFonts w:cs="Arial"/>
        </w:rPr>
      </w:pPr>
      <w:r w:rsidRPr="008D1265">
        <w:t>5 cents per megabyte of data (charged in one kilobyte increments).</w:t>
      </w:r>
    </w:p>
    <w:p w14:paraId="4B1DB941" w14:textId="77777777" w:rsidR="00893B03" w:rsidRPr="008D1265" w:rsidRDefault="00893B03" w:rsidP="00893B03">
      <w:pPr>
        <w:pStyle w:val="Heading7"/>
        <w:tabs>
          <w:tab w:val="left" w:pos="1440"/>
        </w:tabs>
      </w:pPr>
      <w:r w:rsidRPr="008D1265">
        <w:t xml:space="preserve">Unused </w:t>
      </w:r>
      <w:proofErr w:type="spellStart"/>
      <w:r w:rsidRPr="008D1265">
        <w:t>MyCredit</w:t>
      </w:r>
      <w:proofErr w:type="spellEnd"/>
      <w:r w:rsidRPr="008D1265">
        <w:t xml:space="preserve"> will roll over to the next recharge up to $500 if </w:t>
      </w:r>
      <w:r w:rsidRPr="00623223">
        <w:rPr>
          <w:i/>
          <w:iCs/>
        </w:rPr>
        <w:t>you</w:t>
      </w:r>
      <w:r w:rsidRPr="008D1265">
        <w:t xml:space="preserve"> recharge before </w:t>
      </w:r>
      <w:r w:rsidRPr="008D1265">
        <w:rPr>
          <w:i/>
        </w:rPr>
        <w:t>your</w:t>
      </w:r>
      <w:r w:rsidRPr="008D1265">
        <w:t xml:space="preserve"> credit expires. </w:t>
      </w:r>
      <w:r w:rsidRPr="00623223">
        <w:rPr>
          <w:i/>
          <w:iCs/>
        </w:rPr>
        <w:t>You</w:t>
      </w:r>
      <w:r w:rsidRPr="008D1265">
        <w:t xml:space="preserve"> will lose all </w:t>
      </w:r>
      <w:r w:rsidRPr="008D1265">
        <w:rPr>
          <w:i/>
        </w:rPr>
        <w:t>your</w:t>
      </w:r>
      <w:r w:rsidRPr="008D1265">
        <w:t xml:space="preserve"> </w:t>
      </w:r>
      <w:proofErr w:type="spellStart"/>
      <w:r w:rsidRPr="008D1265">
        <w:t>MyCredit</w:t>
      </w:r>
      <w:proofErr w:type="spellEnd"/>
      <w:r w:rsidRPr="008D1265">
        <w:t xml:space="preserve"> if </w:t>
      </w:r>
      <w:r w:rsidRPr="00623223">
        <w:rPr>
          <w:i/>
          <w:iCs/>
        </w:rPr>
        <w:t>you</w:t>
      </w:r>
      <w:r w:rsidRPr="008D1265">
        <w:t xml:space="preserve"> don't recharge before credit expiry. If </w:t>
      </w:r>
      <w:r w:rsidRPr="00623223">
        <w:rPr>
          <w:i/>
          <w:iCs/>
        </w:rPr>
        <w:t>you</w:t>
      </w:r>
      <w:r w:rsidRPr="008D1265">
        <w:t xml:space="preserve"> recharge over $500 </w:t>
      </w:r>
      <w:r w:rsidRPr="00623223">
        <w:rPr>
          <w:i/>
          <w:iCs/>
        </w:rPr>
        <w:t>you</w:t>
      </w:r>
      <w:r w:rsidRPr="008D1265">
        <w:t xml:space="preserve"> will forfeit any </w:t>
      </w:r>
      <w:proofErr w:type="spellStart"/>
      <w:r w:rsidRPr="008D1265">
        <w:t>MyCredit</w:t>
      </w:r>
      <w:proofErr w:type="spellEnd"/>
      <w:r w:rsidRPr="008D1265">
        <w:t xml:space="preserve"> over that limit.</w:t>
      </w:r>
    </w:p>
    <w:p w14:paraId="4E58D60B" w14:textId="77777777" w:rsidR="00893B03" w:rsidRPr="008D1265" w:rsidRDefault="00893B03" w:rsidP="00893B03">
      <w:pPr>
        <w:pStyle w:val="Heading7"/>
        <w:tabs>
          <w:tab w:val="left" w:pos="1440"/>
        </w:tabs>
        <w:rPr>
          <w:rFonts w:cs="Arial"/>
          <w:szCs w:val="20"/>
        </w:rPr>
      </w:pPr>
      <w:r w:rsidRPr="00623223">
        <w:rPr>
          <w:i/>
          <w:iCs/>
        </w:rPr>
        <w:t>You</w:t>
      </w:r>
      <w:r w:rsidRPr="008D1265">
        <w:t xml:space="preserve"> </w:t>
      </w:r>
      <w:r w:rsidRPr="008D1265">
        <w:rPr>
          <w:rFonts w:cs="Arial"/>
          <w:szCs w:val="20"/>
        </w:rPr>
        <w:t xml:space="preserve">can purchase additional My Prepaid Long Expiry Add Ons if </w:t>
      </w:r>
      <w:r w:rsidRPr="00623223">
        <w:rPr>
          <w:rFonts w:cs="Arial"/>
          <w:i/>
          <w:iCs/>
          <w:szCs w:val="20"/>
        </w:rPr>
        <w:t>you</w:t>
      </w:r>
      <w:r w:rsidRPr="008D1265">
        <w:rPr>
          <w:rFonts w:cs="Arial"/>
          <w:szCs w:val="20"/>
        </w:rPr>
        <w:t xml:space="preserve"> need them:</w:t>
      </w:r>
    </w:p>
    <w:p w14:paraId="41183F42" w14:textId="77777777" w:rsidR="00893B03" w:rsidRPr="008D1265" w:rsidRDefault="00893B03" w:rsidP="00893B03">
      <w:pPr>
        <w:pStyle w:val="Heading8"/>
        <w:numPr>
          <w:ilvl w:val="0"/>
          <w:numId w:val="8"/>
        </w:numPr>
        <w:tabs>
          <w:tab w:val="left" w:pos="2171"/>
        </w:tabs>
        <w:spacing w:after="0"/>
        <w:ind w:left="2160"/>
        <w:rPr>
          <w:rFonts w:cs="Arial"/>
          <w:szCs w:val="20"/>
        </w:rPr>
      </w:pPr>
      <w:r w:rsidRPr="008D1265">
        <w:rPr>
          <w:rFonts w:cs="Arial"/>
          <w:b/>
          <w:szCs w:val="20"/>
        </w:rPr>
        <w:t xml:space="preserve">$5 </w:t>
      </w:r>
      <w:proofErr w:type="spellStart"/>
      <w:r w:rsidRPr="008D1265">
        <w:rPr>
          <w:rFonts w:cs="Arial"/>
          <w:b/>
          <w:szCs w:val="20"/>
        </w:rPr>
        <w:t>MyData</w:t>
      </w:r>
      <w:proofErr w:type="spellEnd"/>
      <w:r w:rsidRPr="008D1265">
        <w:rPr>
          <w:rFonts w:cs="Arial"/>
          <w:b/>
          <w:szCs w:val="20"/>
        </w:rPr>
        <w:t xml:space="preserve"> Add On</w:t>
      </w:r>
      <w:r w:rsidRPr="008D1265">
        <w:rPr>
          <w:rFonts w:cs="Arial"/>
          <w:szCs w:val="20"/>
        </w:rPr>
        <w:t xml:space="preserve">: $5 for 500MB of data (charged in per KB increments), for use within Australia. Expires within 14 days or on next </w:t>
      </w:r>
      <w:proofErr w:type="spellStart"/>
      <w:r w:rsidRPr="008D1265">
        <w:rPr>
          <w:rFonts w:cs="Arial"/>
          <w:szCs w:val="20"/>
        </w:rPr>
        <w:t>MyData</w:t>
      </w:r>
      <w:proofErr w:type="spellEnd"/>
      <w:r w:rsidRPr="008D1265">
        <w:rPr>
          <w:rFonts w:cs="Arial"/>
          <w:szCs w:val="20"/>
        </w:rPr>
        <w:t xml:space="preserve"> Add On purchase, whichever is earlier</w:t>
      </w:r>
    </w:p>
    <w:p w14:paraId="5A3FA9F5" w14:textId="77777777" w:rsidR="00893B03" w:rsidRPr="008D1265" w:rsidRDefault="00893B03" w:rsidP="00893B03">
      <w:pPr>
        <w:numPr>
          <w:ilvl w:val="0"/>
          <w:numId w:val="8"/>
        </w:numPr>
        <w:spacing w:before="240"/>
        <w:ind w:left="2160"/>
        <w:rPr>
          <w:rFonts w:cs="Arial"/>
          <w:sz w:val="20"/>
          <w:szCs w:val="20"/>
        </w:rPr>
      </w:pPr>
      <w:r w:rsidRPr="008D1265">
        <w:rPr>
          <w:rFonts w:cs="Arial"/>
          <w:b/>
          <w:sz w:val="20"/>
          <w:szCs w:val="20"/>
        </w:rPr>
        <w:t xml:space="preserve">$5 </w:t>
      </w:r>
      <w:proofErr w:type="spellStart"/>
      <w:r w:rsidRPr="008D1265">
        <w:rPr>
          <w:rFonts w:cs="Arial"/>
          <w:b/>
          <w:sz w:val="20"/>
          <w:szCs w:val="20"/>
        </w:rPr>
        <w:t>MyTalk</w:t>
      </w:r>
      <w:proofErr w:type="spellEnd"/>
      <w:r w:rsidRPr="008D1265">
        <w:rPr>
          <w:rFonts w:cs="Arial"/>
          <w:b/>
          <w:sz w:val="20"/>
          <w:szCs w:val="20"/>
        </w:rPr>
        <w:t xml:space="preserve"> Add On:</w:t>
      </w:r>
      <w:r w:rsidRPr="008D1265">
        <w:rPr>
          <w:rFonts w:cs="Arial"/>
          <w:sz w:val="20"/>
          <w:szCs w:val="20"/>
        </w:rPr>
        <w:t xml:space="preserve"> $5 for up to 200 minutes of calls (charged per minute) to standard national numbers, 13/1300 numbers and voicemail, for use within Australia. </w:t>
      </w:r>
      <w:proofErr w:type="gramStart"/>
      <w:r w:rsidRPr="008D1265">
        <w:rPr>
          <w:rFonts w:cs="Arial"/>
          <w:sz w:val="20"/>
          <w:szCs w:val="20"/>
        </w:rPr>
        <w:t>Expires</w:t>
      </w:r>
      <w:proofErr w:type="gramEnd"/>
      <w:r w:rsidRPr="008D1265">
        <w:rPr>
          <w:rFonts w:cs="Arial"/>
          <w:sz w:val="20"/>
          <w:szCs w:val="20"/>
        </w:rPr>
        <w:t xml:space="preserve"> within 28 days or on next </w:t>
      </w:r>
      <w:proofErr w:type="spellStart"/>
      <w:r w:rsidRPr="008D1265">
        <w:rPr>
          <w:rFonts w:cs="Arial"/>
          <w:sz w:val="20"/>
          <w:szCs w:val="20"/>
        </w:rPr>
        <w:t>MyTalk</w:t>
      </w:r>
      <w:proofErr w:type="spellEnd"/>
      <w:r w:rsidRPr="008D1265">
        <w:rPr>
          <w:rFonts w:cs="Arial"/>
          <w:sz w:val="20"/>
          <w:szCs w:val="20"/>
        </w:rPr>
        <w:t xml:space="preserve"> Add On purchase, whichever is earlier.</w:t>
      </w:r>
    </w:p>
    <w:p w14:paraId="5767F3D2" w14:textId="77777777" w:rsidR="00893B03" w:rsidRPr="008D1265" w:rsidRDefault="00893B03" w:rsidP="00893B03">
      <w:pPr>
        <w:numPr>
          <w:ilvl w:val="0"/>
          <w:numId w:val="8"/>
        </w:numPr>
        <w:spacing w:before="240"/>
        <w:ind w:left="2160"/>
        <w:rPr>
          <w:rFonts w:cs="Arial"/>
          <w:sz w:val="20"/>
          <w:szCs w:val="20"/>
        </w:rPr>
      </w:pPr>
      <w:r w:rsidRPr="008D1265">
        <w:rPr>
          <w:rFonts w:cs="Arial"/>
          <w:b/>
          <w:sz w:val="20"/>
          <w:szCs w:val="20"/>
        </w:rPr>
        <w:t>$</w:t>
      </w:r>
      <w:r>
        <w:rPr>
          <w:rFonts w:cs="Arial"/>
          <w:b/>
          <w:sz w:val="20"/>
          <w:szCs w:val="20"/>
        </w:rPr>
        <w:t xml:space="preserve">12 </w:t>
      </w:r>
      <w:r w:rsidRPr="008D1265">
        <w:rPr>
          <w:rFonts w:cs="Arial"/>
          <w:b/>
          <w:sz w:val="20"/>
          <w:szCs w:val="20"/>
        </w:rPr>
        <w:t>Optus Sport Add on</w:t>
      </w:r>
      <w:r>
        <w:rPr>
          <w:rFonts w:cs="Arial"/>
          <w:b/>
          <w:sz w:val="20"/>
          <w:szCs w:val="20"/>
        </w:rPr>
        <w:t xml:space="preserve"> (available to purchase until 30 June 2025)</w:t>
      </w:r>
      <w:r w:rsidRPr="008D1265">
        <w:rPr>
          <w:rFonts w:cs="Arial"/>
          <w:sz w:val="20"/>
          <w:szCs w:val="20"/>
        </w:rPr>
        <w:t>, provides access to</w:t>
      </w:r>
      <w:r>
        <w:rPr>
          <w:rFonts w:cs="Arial"/>
          <w:sz w:val="20"/>
          <w:szCs w:val="20"/>
        </w:rPr>
        <w:t xml:space="preserve"> subscription</w:t>
      </w:r>
      <w:r w:rsidRPr="008D1265">
        <w:rPr>
          <w:rFonts w:cs="Arial"/>
          <w:sz w:val="20"/>
          <w:szCs w:val="20"/>
        </w:rPr>
        <w:t xml:space="preserve"> content on the Optus Sport App, for 28 days from redemption. </w:t>
      </w:r>
      <w:r w:rsidRPr="00623223">
        <w:rPr>
          <w:rFonts w:cs="Arial"/>
          <w:i/>
          <w:iCs/>
          <w:sz w:val="20"/>
          <w:szCs w:val="20"/>
        </w:rPr>
        <w:t>You</w:t>
      </w:r>
      <w:r w:rsidRPr="006D7EE1">
        <w:rPr>
          <w:rFonts w:cs="Arial"/>
          <w:sz w:val="20"/>
          <w:szCs w:val="20"/>
        </w:rPr>
        <w:t xml:space="preserve"> can purchase the $</w:t>
      </w:r>
      <w:r>
        <w:rPr>
          <w:rFonts w:cs="Arial"/>
          <w:sz w:val="20"/>
          <w:szCs w:val="20"/>
        </w:rPr>
        <w:t xml:space="preserve">12 </w:t>
      </w:r>
      <w:r w:rsidRPr="006D7EE1">
        <w:rPr>
          <w:rFonts w:cs="Arial"/>
          <w:sz w:val="20"/>
          <w:szCs w:val="20"/>
        </w:rPr>
        <w:t xml:space="preserve">Optus Sport Add </w:t>
      </w:r>
      <w:proofErr w:type="gramStart"/>
      <w:r w:rsidRPr="006D7EE1">
        <w:rPr>
          <w:rFonts w:cs="Arial"/>
          <w:sz w:val="20"/>
          <w:szCs w:val="20"/>
        </w:rPr>
        <w:t>On</w:t>
      </w:r>
      <w:proofErr w:type="gramEnd"/>
      <w:r w:rsidRPr="006D7EE1">
        <w:rPr>
          <w:rFonts w:cs="Arial"/>
          <w:sz w:val="20"/>
          <w:szCs w:val="20"/>
        </w:rPr>
        <w:t xml:space="preserve"> from the My Optus App if </w:t>
      </w:r>
      <w:r w:rsidRPr="00623223">
        <w:rPr>
          <w:rFonts w:cs="Arial"/>
          <w:i/>
          <w:iCs/>
          <w:sz w:val="20"/>
          <w:szCs w:val="20"/>
        </w:rPr>
        <w:t>you</w:t>
      </w:r>
      <w:r>
        <w:rPr>
          <w:rFonts w:cs="Arial"/>
          <w:i/>
          <w:iCs/>
          <w:sz w:val="20"/>
          <w:szCs w:val="20"/>
        </w:rPr>
        <w:t xml:space="preserve">r </w:t>
      </w:r>
      <w:r>
        <w:rPr>
          <w:rFonts w:cs="Arial"/>
          <w:sz w:val="20"/>
          <w:szCs w:val="20"/>
        </w:rPr>
        <w:t xml:space="preserve">current </w:t>
      </w:r>
      <w:r w:rsidRPr="006D7EE1">
        <w:rPr>
          <w:rFonts w:cs="Arial"/>
          <w:sz w:val="20"/>
          <w:szCs w:val="20"/>
        </w:rPr>
        <w:t>recharge</w:t>
      </w:r>
      <w:r>
        <w:rPr>
          <w:rFonts w:cs="Arial"/>
          <w:sz w:val="20"/>
          <w:szCs w:val="20"/>
        </w:rPr>
        <w:t xml:space="preserve"> is active and </w:t>
      </w:r>
      <w:r>
        <w:rPr>
          <w:rFonts w:cs="Arial"/>
          <w:i/>
          <w:iCs/>
          <w:sz w:val="20"/>
          <w:szCs w:val="20"/>
        </w:rPr>
        <w:t>you</w:t>
      </w:r>
      <w:r>
        <w:rPr>
          <w:rFonts w:cs="Arial"/>
          <w:sz w:val="20"/>
          <w:szCs w:val="20"/>
        </w:rPr>
        <w:t xml:space="preserve"> have a positive </w:t>
      </w:r>
      <w:proofErr w:type="spellStart"/>
      <w:r>
        <w:rPr>
          <w:rFonts w:cs="Arial"/>
          <w:sz w:val="20"/>
          <w:szCs w:val="20"/>
        </w:rPr>
        <w:t>MyData</w:t>
      </w:r>
      <w:proofErr w:type="spellEnd"/>
      <w:r>
        <w:rPr>
          <w:rFonts w:cs="Arial"/>
          <w:sz w:val="20"/>
          <w:szCs w:val="20"/>
        </w:rPr>
        <w:t xml:space="preserve"> balance</w:t>
      </w:r>
      <w:r w:rsidRPr="006D7EE1">
        <w:rPr>
          <w:rFonts w:cs="Arial"/>
          <w:sz w:val="20"/>
          <w:szCs w:val="20"/>
        </w:rPr>
        <w:t xml:space="preserve">. Subscription may take up to 24 hours to update once purchased. </w:t>
      </w:r>
      <w:r>
        <w:rPr>
          <w:rFonts w:cs="Arial"/>
          <w:sz w:val="20"/>
          <w:szCs w:val="20"/>
        </w:rPr>
        <w:t>Optus Sport c</w:t>
      </w:r>
      <w:r w:rsidRPr="006D7EE1">
        <w:rPr>
          <w:rFonts w:cs="Arial"/>
          <w:sz w:val="20"/>
          <w:szCs w:val="20"/>
        </w:rPr>
        <w:t>ompatible device required. Streaming quality dependent on your device and service provider and on the speed of your internet connection</w:t>
      </w:r>
      <w:r>
        <w:rPr>
          <w:rFonts w:cs="Arial"/>
          <w:sz w:val="20"/>
          <w:szCs w:val="20"/>
        </w:rPr>
        <w:t>, including bandwidth.  For full Optus Sport terms visit sport.optus.com.au/terms</w:t>
      </w:r>
      <w:r w:rsidRPr="006D7EE1">
        <w:rPr>
          <w:rFonts w:cs="Arial"/>
          <w:sz w:val="20"/>
          <w:szCs w:val="20"/>
        </w:rPr>
        <w:t xml:space="preserve">. </w:t>
      </w:r>
    </w:p>
    <w:p w14:paraId="4A0194A2" w14:textId="77777777" w:rsidR="00893B03" w:rsidRPr="008D1265" w:rsidRDefault="00893B03" w:rsidP="00893B03">
      <w:pPr>
        <w:numPr>
          <w:ilvl w:val="0"/>
          <w:numId w:val="8"/>
        </w:numPr>
        <w:spacing w:before="240"/>
        <w:ind w:left="2160"/>
        <w:rPr>
          <w:sz w:val="20"/>
          <w:szCs w:val="20"/>
        </w:rPr>
      </w:pPr>
      <w:r w:rsidRPr="008D1265">
        <w:rPr>
          <w:b/>
          <w:sz w:val="20"/>
          <w:szCs w:val="20"/>
        </w:rPr>
        <w:t xml:space="preserve">$10 </w:t>
      </w:r>
      <w:proofErr w:type="spellStart"/>
      <w:r w:rsidRPr="008D1265">
        <w:rPr>
          <w:b/>
          <w:sz w:val="20"/>
          <w:szCs w:val="20"/>
        </w:rPr>
        <w:t>MyData</w:t>
      </w:r>
      <w:proofErr w:type="spellEnd"/>
      <w:r w:rsidRPr="008D1265">
        <w:rPr>
          <w:b/>
          <w:sz w:val="20"/>
          <w:szCs w:val="20"/>
        </w:rPr>
        <w:t xml:space="preserve"> Add On: </w:t>
      </w:r>
      <w:r w:rsidRPr="008D1265">
        <w:rPr>
          <w:sz w:val="20"/>
          <w:szCs w:val="20"/>
        </w:rPr>
        <w:t xml:space="preserve">$10 for 1.5GB of data (charged in one KB increments), for use within Australia. Expires within 14 days or on next </w:t>
      </w:r>
      <w:proofErr w:type="spellStart"/>
      <w:r w:rsidRPr="008D1265">
        <w:rPr>
          <w:sz w:val="20"/>
          <w:szCs w:val="20"/>
        </w:rPr>
        <w:t>MyData</w:t>
      </w:r>
      <w:proofErr w:type="spellEnd"/>
      <w:r w:rsidRPr="008D1265">
        <w:rPr>
          <w:sz w:val="20"/>
          <w:szCs w:val="20"/>
        </w:rPr>
        <w:t xml:space="preserve"> Add On purchase, whichever is earlier</w:t>
      </w:r>
    </w:p>
    <w:p w14:paraId="39AFE06C" w14:textId="0625C598" w:rsidR="00893B03" w:rsidRPr="008D1265" w:rsidRDefault="00893B03" w:rsidP="00893B03">
      <w:pPr>
        <w:numPr>
          <w:ilvl w:val="0"/>
          <w:numId w:val="8"/>
        </w:numPr>
        <w:spacing w:before="240"/>
        <w:ind w:left="2160"/>
        <w:rPr>
          <w:rFonts w:cs="Arial"/>
          <w:sz w:val="20"/>
          <w:szCs w:val="20"/>
        </w:rPr>
      </w:pPr>
      <w:r w:rsidRPr="008D1265">
        <w:rPr>
          <w:rFonts w:cs="Arial"/>
          <w:sz w:val="20"/>
          <w:szCs w:val="20"/>
          <w:lang w:eastAsia="en-AU"/>
        </w:rPr>
        <w:t>$</w:t>
      </w:r>
      <w:r w:rsidRPr="008D1265">
        <w:rPr>
          <w:rFonts w:cs="Arial"/>
          <w:b/>
          <w:sz w:val="20"/>
          <w:szCs w:val="20"/>
          <w:lang w:eastAsia="en-AU"/>
        </w:rPr>
        <w:t>10 Travel Credit Add-on</w:t>
      </w:r>
      <w:r w:rsidRPr="008D1265">
        <w:rPr>
          <w:rFonts w:cs="Arial"/>
          <w:sz w:val="20"/>
          <w:szCs w:val="20"/>
          <w:lang w:eastAsia="en-AU"/>
        </w:rPr>
        <w:t xml:space="preserve">: includes $10 credit that can be used for international roaming (excluding MMS). </w:t>
      </w:r>
      <w:r w:rsidRPr="00623223">
        <w:rPr>
          <w:rFonts w:cs="Arial"/>
          <w:i/>
          <w:iCs/>
          <w:sz w:val="20"/>
          <w:szCs w:val="20"/>
        </w:rPr>
        <w:t>You</w:t>
      </w:r>
      <w:r w:rsidRPr="008D1265">
        <w:rPr>
          <w:rFonts w:cs="Arial"/>
          <w:sz w:val="20"/>
          <w:szCs w:val="20"/>
        </w:rPr>
        <w:t xml:space="preserve"> can purchase the $10 Travel Credit Add On from the My Optus App or when </w:t>
      </w:r>
      <w:r w:rsidRPr="00623223">
        <w:rPr>
          <w:rFonts w:cs="Arial"/>
          <w:i/>
          <w:iCs/>
          <w:sz w:val="20"/>
          <w:szCs w:val="20"/>
        </w:rPr>
        <w:t>you</w:t>
      </w:r>
      <w:r w:rsidRPr="008D1265">
        <w:rPr>
          <w:rFonts w:cs="Arial"/>
          <w:sz w:val="20"/>
          <w:szCs w:val="20"/>
        </w:rPr>
        <w:t xml:space="preserve"> recharge at optus.com.au/recharge See </w:t>
      </w:r>
      <w:hyperlink r:id="rId118" w:history="1">
        <w:r w:rsidRPr="008D1265">
          <w:rPr>
            <w:rStyle w:val="Hyperlink"/>
            <w:rFonts w:cs="Arial"/>
            <w:color w:val="auto"/>
            <w:sz w:val="20"/>
            <w:szCs w:val="20"/>
          </w:rPr>
          <w:t>optus.com.au/</w:t>
        </w:r>
        <w:proofErr w:type="spellStart"/>
        <w:r w:rsidRPr="008D1265">
          <w:rPr>
            <w:rStyle w:val="Hyperlink"/>
            <w:rFonts w:cs="Arial"/>
            <w:color w:val="auto"/>
            <w:sz w:val="20"/>
            <w:szCs w:val="20"/>
          </w:rPr>
          <w:t>prepaidtravel</w:t>
        </w:r>
        <w:proofErr w:type="spellEnd"/>
      </w:hyperlink>
      <w:r w:rsidRPr="008D1265">
        <w:rPr>
          <w:rFonts w:cs="Arial"/>
          <w:sz w:val="20"/>
          <w:szCs w:val="20"/>
        </w:rPr>
        <w:t xml:space="preserve"> for the special rates that apply to Zone 1 and Zone 2 destinations. Any usage beyond the included value charged at standard rates.</w:t>
      </w:r>
    </w:p>
    <w:p w14:paraId="2B415359" w14:textId="2575C9B1" w:rsidR="00893B03" w:rsidRPr="008D1265" w:rsidRDefault="00893B03" w:rsidP="00893B03">
      <w:pPr>
        <w:numPr>
          <w:ilvl w:val="0"/>
          <w:numId w:val="8"/>
        </w:numPr>
        <w:spacing w:before="240"/>
        <w:ind w:left="2160"/>
        <w:rPr>
          <w:rFonts w:cs="Arial"/>
          <w:sz w:val="20"/>
          <w:szCs w:val="20"/>
        </w:rPr>
      </w:pPr>
      <w:r w:rsidRPr="008D1265">
        <w:rPr>
          <w:rFonts w:cs="Arial"/>
          <w:b/>
          <w:sz w:val="20"/>
          <w:szCs w:val="20"/>
          <w:lang w:eastAsia="en-AU"/>
        </w:rPr>
        <w:t>$20 Data Roaming:</w:t>
      </w:r>
      <w:r w:rsidRPr="008D1265">
        <w:rPr>
          <w:rFonts w:cs="Arial"/>
          <w:sz w:val="20"/>
          <w:szCs w:val="20"/>
          <w:lang w:eastAsia="en-AU"/>
        </w:rPr>
        <w:t xml:space="preserve"> Includes up to $210 value, which equates to 10GB. Data is charged at $0.02/MB. Expires in 14 days.  Included destinations: Mainland China, Hong Kong, Indonesia, Japan, Malaysia, New Zealand, Singapore, Thailand, UK and USA. May be purchased $20 Data Roaming Add-on when recharging and activating at </w:t>
      </w:r>
      <w:hyperlink r:id="rId119" w:history="1">
        <w:r w:rsidRPr="008D1265">
          <w:t>o</w:t>
        </w:r>
        <w:r w:rsidRPr="008D1265">
          <w:rPr>
            <w:rFonts w:cs="Arial"/>
            <w:sz w:val="20"/>
            <w:szCs w:val="20"/>
            <w:lang w:eastAsia="en-AU"/>
          </w:rPr>
          <w:t>p</w:t>
        </w:r>
        <w:r w:rsidRPr="008D1265">
          <w:rPr>
            <w:rStyle w:val="Hyperlink"/>
            <w:rFonts w:cs="Arial"/>
            <w:color w:val="auto"/>
            <w:sz w:val="20"/>
            <w:szCs w:val="20"/>
            <w:lang w:eastAsia="en-AU"/>
          </w:rPr>
          <w:t>tus.com.au/activate</w:t>
        </w:r>
      </w:hyperlink>
      <w:r w:rsidRPr="008D1265">
        <w:rPr>
          <w:rStyle w:val="Hyperlink"/>
          <w:rFonts w:cs="Arial"/>
          <w:color w:val="auto"/>
          <w:sz w:val="20"/>
          <w:szCs w:val="20"/>
          <w:lang w:eastAsia="en-AU"/>
        </w:rPr>
        <w:t>,</w:t>
      </w:r>
      <w:r w:rsidRPr="008D1265">
        <w:rPr>
          <w:rFonts w:cs="Arial"/>
          <w:sz w:val="20"/>
          <w:szCs w:val="20"/>
          <w:lang w:eastAsia="en-AU"/>
        </w:rPr>
        <w:t xml:space="preserve"> or when recharging via the My Optus App or at </w:t>
      </w:r>
      <w:hyperlink r:id="rId120" w:history="1">
        <w:r w:rsidRPr="008D1265">
          <w:rPr>
            <w:rStyle w:val="Hyperlink"/>
            <w:rFonts w:cs="Arial"/>
            <w:color w:val="auto"/>
            <w:sz w:val="20"/>
            <w:szCs w:val="20"/>
            <w:lang w:eastAsia="en-AU"/>
          </w:rPr>
          <w:t>optus.com.au/recharge</w:t>
        </w:r>
      </w:hyperlink>
    </w:p>
    <w:p w14:paraId="04273515" w14:textId="5AA6B0D3" w:rsidR="00893B03" w:rsidRPr="008D1265" w:rsidRDefault="00893B03" w:rsidP="00893B03">
      <w:pPr>
        <w:autoSpaceDE w:val="0"/>
        <w:autoSpaceDN w:val="0"/>
        <w:adjustRightInd w:val="0"/>
        <w:spacing w:before="240"/>
        <w:ind w:left="2160"/>
        <w:rPr>
          <w:rFonts w:cs="Arial"/>
          <w:sz w:val="20"/>
          <w:szCs w:val="20"/>
          <w:lang w:eastAsia="en-AU"/>
        </w:rPr>
      </w:pPr>
      <w:proofErr w:type="spellStart"/>
      <w:r w:rsidRPr="00A6119C">
        <w:rPr>
          <w:rFonts w:cs="Arial"/>
          <w:sz w:val="20"/>
          <w:szCs w:val="20"/>
          <w:lang w:val="fr-FR" w:eastAsia="en-AU"/>
        </w:rPr>
        <w:t>Excludes</w:t>
      </w:r>
      <w:proofErr w:type="spellEnd"/>
      <w:r w:rsidRPr="00A6119C">
        <w:rPr>
          <w:rFonts w:cs="Arial"/>
          <w:sz w:val="20"/>
          <w:szCs w:val="20"/>
          <w:lang w:val="fr-FR" w:eastAsia="en-AU"/>
        </w:rPr>
        <w:t xml:space="preserve"> Satellite, Aerospace and Maritime destinations. </w:t>
      </w:r>
      <w:r w:rsidRPr="008D1265">
        <w:rPr>
          <w:rFonts w:cs="Arial"/>
          <w:sz w:val="20"/>
          <w:szCs w:val="20"/>
          <w:lang w:eastAsia="en-AU"/>
        </w:rPr>
        <w:t xml:space="preserve">Optus makes no guarantee regarding the quality and availability of coverage or any roaming services. Any usage beyond $20 Roaming Data Add-on will be charged at rates specified at </w:t>
      </w:r>
      <w:hyperlink r:id="rId121" w:history="1">
        <w:r w:rsidRPr="008D1265">
          <w:rPr>
            <w:rStyle w:val="Hyperlink"/>
            <w:rFonts w:cs="Arial"/>
            <w:color w:val="auto"/>
            <w:sz w:val="20"/>
            <w:szCs w:val="20"/>
            <w:lang w:eastAsia="en-AU"/>
          </w:rPr>
          <w:t>optus.com.au/travel</w:t>
        </w:r>
      </w:hyperlink>
      <w:r w:rsidRPr="008D1265">
        <w:rPr>
          <w:rFonts w:cs="Arial"/>
          <w:sz w:val="20"/>
          <w:szCs w:val="20"/>
          <w:lang w:eastAsia="en-AU"/>
        </w:rPr>
        <w:t xml:space="preserve"> or require purchase of an Extras Credit or Travel Credit Add-on. Rates may change frequently due to international exchange rates and the rates we are charged by overseas providers. </w:t>
      </w:r>
      <w:r>
        <w:rPr>
          <w:rFonts w:cs="Arial"/>
          <w:i/>
          <w:iCs/>
          <w:sz w:val="20"/>
          <w:szCs w:val="20"/>
          <w:lang w:eastAsia="en-AU"/>
        </w:rPr>
        <w:t xml:space="preserve">We </w:t>
      </w:r>
      <w:r>
        <w:rPr>
          <w:rFonts w:cs="Arial"/>
          <w:sz w:val="20"/>
          <w:szCs w:val="20"/>
          <w:lang w:eastAsia="en-AU"/>
        </w:rPr>
        <w:t xml:space="preserve">will publish the current charges on </w:t>
      </w:r>
      <w:r>
        <w:rPr>
          <w:rFonts w:cs="Arial"/>
          <w:i/>
          <w:iCs/>
          <w:sz w:val="20"/>
          <w:szCs w:val="20"/>
          <w:lang w:eastAsia="en-AU"/>
        </w:rPr>
        <w:t xml:space="preserve">our </w:t>
      </w:r>
      <w:r w:rsidRPr="00AE2F78">
        <w:rPr>
          <w:rFonts w:cs="Arial"/>
          <w:sz w:val="20"/>
          <w:szCs w:val="20"/>
          <w:lang w:eastAsia="en-AU"/>
        </w:rPr>
        <w:t>website</w:t>
      </w:r>
      <w:r>
        <w:rPr>
          <w:rFonts w:cs="Arial"/>
          <w:sz w:val="20"/>
          <w:szCs w:val="20"/>
          <w:lang w:eastAsia="en-AU"/>
        </w:rPr>
        <w:t xml:space="preserve">. </w:t>
      </w:r>
      <w:r w:rsidRPr="00AE2F78">
        <w:rPr>
          <w:sz w:val="20"/>
          <w:szCs w:val="20"/>
        </w:rPr>
        <w:t>Before</w:t>
      </w:r>
      <w:r w:rsidRPr="00AE2F78">
        <w:rPr>
          <w:i/>
          <w:sz w:val="20"/>
          <w:szCs w:val="20"/>
        </w:rPr>
        <w:t xml:space="preserve"> you</w:t>
      </w:r>
      <w:r w:rsidRPr="00AE2F78">
        <w:rPr>
          <w:sz w:val="20"/>
          <w:szCs w:val="20"/>
        </w:rPr>
        <w:t xml:space="preserve"> travel overseas</w:t>
      </w:r>
      <w:r w:rsidRPr="00AE2F78">
        <w:rPr>
          <w:i/>
          <w:sz w:val="20"/>
          <w:szCs w:val="20"/>
        </w:rPr>
        <w:t xml:space="preserve"> you</w:t>
      </w:r>
      <w:r w:rsidRPr="00AE2F78">
        <w:rPr>
          <w:sz w:val="20"/>
          <w:szCs w:val="20"/>
        </w:rPr>
        <w:t xml:space="preserve"> should contact </w:t>
      </w:r>
      <w:r w:rsidRPr="00AE2F78">
        <w:rPr>
          <w:i/>
          <w:sz w:val="20"/>
          <w:szCs w:val="20"/>
        </w:rPr>
        <w:t>us</w:t>
      </w:r>
      <w:r w:rsidRPr="00AE2F78">
        <w:rPr>
          <w:sz w:val="20"/>
          <w:szCs w:val="20"/>
        </w:rPr>
        <w:t xml:space="preserve"> or see </w:t>
      </w:r>
      <w:r w:rsidRPr="00AE2F78">
        <w:rPr>
          <w:i/>
          <w:sz w:val="20"/>
          <w:szCs w:val="20"/>
        </w:rPr>
        <w:t>our</w:t>
      </w:r>
      <w:r w:rsidRPr="00AE2F78">
        <w:rPr>
          <w:sz w:val="20"/>
          <w:szCs w:val="20"/>
        </w:rPr>
        <w:t xml:space="preserve"> website for indicative pricing.  Go to </w:t>
      </w:r>
      <w:hyperlink r:id="rId122" w:history="1">
        <w:r w:rsidRPr="00AE2F78">
          <w:rPr>
            <w:rStyle w:val="Hyperlink"/>
            <w:rFonts w:eastAsia="MS Gothic"/>
            <w:sz w:val="20"/>
            <w:szCs w:val="20"/>
          </w:rPr>
          <w:t>www.optus.com.au</w:t>
        </w:r>
      </w:hyperlink>
      <w:r w:rsidRPr="00AE2F78">
        <w:rPr>
          <w:sz w:val="20"/>
          <w:szCs w:val="20"/>
        </w:rPr>
        <w:t xml:space="preserve"> or call customer service on the contact us page for further information</w:t>
      </w:r>
      <w:r w:rsidRPr="008D1265">
        <w:rPr>
          <w:rFonts w:cs="Arial"/>
          <w:sz w:val="20"/>
          <w:szCs w:val="20"/>
          <w:lang w:eastAsia="en-AU"/>
        </w:rPr>
        <w:t xml:space="preserve">. Rollover: Accumulate up to a maximum $2,100 worth of value or the equivalent of 100GB over 140 days. If </w:t>
      </w:r>
      <w:r w:rsidRPr="00623223">
        <w:rPr>
          <w:rFonts w:cs="Arial"/>
          <w:i/>
          <w:iCs/>
          <w:sz w:val="20"/>
          <w:szCs w:val="20"/>
          <w:lang w:eastAsia="en-AU"/>
        </w:rPr>
        <w:t>you</w:t>
      </w:r>
      <w:r w:rsidRPr="008D1265">
        <w:rPr>
          <w:rFonts w:cs="Arial"/>
          <w:sz w:val="20"/>
          <w:szCs w:val="20"/>
          <w:lang w:eastAsia="en-AU"/>
        </w:rPr>
        <w:t xml:space="preserve"> </w:t>
      </w:r>
      <w:proofErr w:type="gramStart"/>
      <w:r w:rsidRPr="008D1265">
        <w:rPr>
          <w:rFonts w:cs="Arial"/>
          <w:sz w:val="20"/>
          <w:szCs w:val="20"/>
          <w:lang w:eastAsia="en-AU"/>
        </w:rPr>
        <w:t>recharge over</w:t>
      </w:r>
      <w:proofErr w:type="gramEnd"/>
      <w:r w:rsidRPr="008D1265">
        <w:rPr>
          <w:rFonts w:cs="Arial"/>
          <w:sz w:val="20"/>
          <w:szCs w:val="20"/>
          <w:lang w:eastAsia="en-AU"/>
        </w:rPr>
        <w:t xml:space="preserve"> this </w:t>
      </w:r>
      <w:proofErr w:type="gramStart"/>
      <w:r w:rsidRPr="008D1265">
        <w:rPr>
          <w:rFonts w:cs="Arial"/>
          <w:sz w:val="20"/>
          <w:szCs w:val="20"/>
          <w:lang w:eastAsia="en-AU"/>
        </w:rPr>
        <w:t>amount</w:t>
      </w:r>
      <w:proofErr w:type="gramEnd"/>
      <w:r w:rsidRPr="008D1265">
        <w:rPr>
          <w:rFonts w:cs="Arial"/>
          <w:sz w:val="20"/>
          <w:szCs w:val="20"/>
          <w:lang w:eastAsia="en-AU"/>
        </w:rPr>
        <w:t xml:space="preserve"> </w:t>
      </w:r>
      <w:r w:rsidRPr="00623223">
        <w:rPr>
          <w:rFonts w:cs="Arial"/>
          <w:i/>
          <w:iCs/>
          <w:sz w:val="20"/>
          <w:szCs w:val="20"/>
          <w:lang w:eastAsia="en-AU"/>
        </w:rPr>
        <w:t>you</w:t>
      </w:r>
      <w:r w:rsidRPr="008D1265">
        <w:rPr>
          <w:rFonts w:cs="Arial"/>
          <w:sz w:val="20"/>
          <w:szCs w:val="20"/>
          <w:lang w:eastAsia="en-AU"/>
        </w:rPr>
        <w:t xml:space="preserve"> will forfeit additional days and data limits.</w:t>
      </w:r>
    </w:p>
    <w:p w14:paraId="6F2C1F7F" w14:textId="77777777" w:rsidR="00893B03" w:rsidRPr="008D1265" w:rsidRDefault="00893B03" w:rsidP="00893B03">
      <w:pPr>
        <w:pStyle w:val="Heading7"/>
        <w:tabs>
          <w:tab w:val="left" w:pos="1440"/>
        </w:tabs>
        <w:spacing w:before="240"/>
        <w:rPr>
          <w:rFonts w:cs="Arial"/>
        </w:rPr>
      </w:pPr>
      <w:r w:rsidRPr="008D1265">
        <w:t xml:space="preserve">Add Ons are used before </w:t>
      </w:r>
      <w:r w:rsidRPr="00FB139B">
        <w:rPr>
          <w:i/>
          <w:iCs/>
        </w:rPr>
        <w:t>your</w:t>
      </w:r>
      <w:r w:rsidRPr="008D1265">
        <w:t xml:space="preserve"> </w:t>
      </w:r>
      <w:proofErr w:type="spellStart"/>
      <w:r w:rsidRPr="008D1265">
        <w:t>MyCredit</w:t>
      </w:r>
      <w:proofErr w:type="spellEnd"/>
      <w:r w:rsidRPr="008D1265">
        <w:t xml:space="preserve"> balance.</w:t>
      </w:r>
    </w:p>
    <w:p w14:paraId="0AC1462C" w14:textId="205AA1C9" w:rsidR="00893B03" w:rsidRPr="008D1265" w:rsidRDefault="00893B03" w:rsidP="00893B03">
      <w:pPr>
        <w:pStyle w:val="Heading7"/>
        <w:tabs>
          <w:tab w:val="left" w:pos="1440"/>
        </w:tabs>
      </w:pPr>
      <w:r w:rsidRPr="008D1265">
        <w:t>The Fair Go Poli</w:t>
      </w:r>
      <w:r w:rsidRPr="008D1265">
        <w:rPr>
          <w:szCs w:val="20"/>
        </w:rPr>
        <w:t xml:space="preserve">cy (see </w:t>
      </w:r>
      <w:hyperlink r:id="rId123" w:history="1">
        <w:r w:rsidRPr="008D1265">
          <w:rPr>
            <w:rStyle w:val="Hyperlink"/>
            <w:rFonts w:eastAsia="MS Gothic"/>
            <w:i/>
            <w:color w:val="auto"/>
            <w:sz w:val="20"/>
            <w:szCs w:val="20"/>
          </w:rPr>
          <w:t>Appendix S</w:t>
        </w:r>
      </w:hyperlink>
      <w:r w:rsidRPr="008D1265">
        <w:rPr>
          <w:szCs w:val="20"/>
        </w:rPr>
        <w:t>) applies to My Prepai</w:t>
      </w:r>
      <w:r w:rsidRPr="008D1265">
        <w:t>d Long Expiry.</w:t>
      </w:r>
    </w:p>
    <w:p w14:paraId="33ADC35A" w14:textId="77777777" w:rsidR="00893B03" w:rsidRDefault="00893B03" w:rsidP="00893B03">
      <w:pPr>
        <w:pStyle w:val="Heading7"/>
        <w:tabs>
          <w:tab w:val="left" w:pos="1440"/>
        </w:tabs>
      </w:pPr>
      <w:r w:rsidRPr="00FB036C">
        <w:rPr>
          <w:szCs w:val="20"/>
        </w:rPr>
        <w:t xml:space="preserve">This </w:t>
      </w:r>
      <w:r>
        <w:rPr>
          <w:i/>
          <w:iCs/>
          <w:szCs w:val="20"/>
        </w:rPr>
        <w:t xml:space="preserve">pricing plan </w:t>
      </w:r>
      <w:r w:rsidRPr="00FB036C">
        <w:rPr>
          <w:szCs w:val="20"/>
        </w:rPr>
        <w:t xml:space="preserve">allows </w:t>
      </w:r>
      <w:r w:rsidRPr="00FB036C">
        <w:rPr>
          <w:i/>
          <w:iCs/>
          <w:szCs w:val="20"/>
        </w:rPr>
        <w:t>you</w:t>
      </w:r>
      <w:r w:rsidRPr="00FB036C">
        <w:rPr>
          <w:szCs w:val="20"/>
        </w:rPr>
        <w:t xml:space="preserve"> to access the </w:t>
      </w:r>
      <w:r w:rsidRPr="00AF12D0">
        <w:rPr>
          <w:i/>
          <w:iCs/>
          <w:szCs w:val="20"/>
        </w:rPr>
        <w:t>Optus 4G network</w:t>
      </w:r>
      <w:r w:rsidRPr="00FB036C">
        <w:rPr>
          <w:szCs w:val="20"/>
        </w:rPr>
        <w:t xml:space="preserve"> </w:t>
      </w:r>
      <w:r>
        <w:rPr>
          <w:szCs w:val="20"/>
        </w:rPr>
        <w:t xml:space="preserve">where that network is available and if you have a compatible device. </w:t>
      </w:r>
    </w:p>
    <w:p w14:paraId="2C2C2478" w14:textId="45525C20" w:rsidR="00893B03" w:rsidRPr="008D1265" w:rsidRDefault="00893B03" w:rsidP="00893B03">
      <w:pPr>
        <w:pStyle w:val="Heading7"/>
        <w:tabs>
          <w:tab w:val="left" w:pos="1440"/>
        </w:tabs>
      </w:pPr>
      <w:r w:rsidRPr="008D1265">
        <w:t xml:space="preserve">My Prepaid Long Expiry standard international rates apply to </w:t>
      </w:r>
      <w:proofErr w:type="gramStart"/>
      <w:r w:rsidRPr="008D1265">
        <w:t>International</w:t>
      </w:r>
      <w:proofErr w:type="gramEnd"/>
      <w:r w:rsidRPr="008D1265">
        <w:t xml:space="preserve"> calls. See </w:t>
      </w:r>
      <w:hyperlink r:id="rId124" w:history="1">
        <w:r w:rsidRPr="008D1265">
          <w:rPr>
            <w:rStyle w:val="Hyperlink"/>
            <w:i/>
            <w:color w:val="auto"/>
            <w:sz w:val="20"/>
          </w:rPr>
          <w:t>Appendix J</w:t>
        </w:r>
      </w:hyperlink>
      <w:r w:rsidRPr="008D1265">
        <w:t xml:space="preserve"> for full rates.</w:t>
      </w:r>
    </w:p>
    <w:p w14:paraId="347FE217" w14:textId="6F5C6B3C" w:rsidR="00893B03" w:rsidRPr="008D1265" w:rsidRDefault="00893B03" w:rsidP="00893B03">
      <w:pPr>
        <w:pStyle w:val="Heading7"/>
        <w:tabs>
          <w:tab w:val="left" w:pos="1440"/>
        </w:tabs>
      </w:pPr>
      <w:proofErr w:type="spellStart"/>
      <w:r w:rsidRPr="008D1265">
        <w:t>MyCredit</w:t>
      </w:r>
      <w:proofErr w:type="spellEnd"/>
      <w:r w:rsidRPr="008D1265">
        <w:t xml:space="preserve"> can also be used for premium services, standard international calls and roaming – visit </w:t>
      </w:r>
      <w:hyperlink r:id="rId125" w:history="1">
        <w:r w:rsidRPr="008D1265">
          <w:rPr>
            <w:rStyle w:val="Hyperlink"/>
            <w:color w:val="auto"/>
            <w:sz w:val="20"/>
          </w:rPr>
          <w:t>optus.com.au/</w:t>
        </w:r>
        <w:proofErr w:type="spellStart"/>
        <w:r w:rsidRPr="008D1265">
          <w:rPr>
            <w:rStyle w:val="Hyperlink"/>
            <w:color w:val="auto"/>
            <w:sz w:val="20"/>
          </w:rPr>
          <w:t>prepaidint</w:t>
        </w:r>
        <w:proofErr w:type="spellEnd"/>
      </w:hyperlink>
      <w:r w:rsidRPr="008D1265">
        <w:t xml:space="preserve"> and optus.com.au/travel for applicable rates.</w:t>
      </w:r>
    </w:p>
    <w:p w14:paraId="291165AC" w14:textId="77777777" w:rsidR="00893B03" w:rsidRPr="008D1265" w:rsidRDefault="00893B03" w:rsidP="00893B03">
      <w:pPr>
        <w:pStyle w:val="Heading7"/>
        <w:tabs>
          <w:tab w:val="left" w:pos="1440"/>
        </w:tabs>
      </w:pPr>
      <w:r w:rsidRPr="008D1265">
        <w:t>Data is used for accessing the internet within Australia.</w:t>
      </w:r>
    </w:p>
    <w:p w14:paraId="1B763EBE" w14:textId="74FB62C1" w:rsidR="00893B03" w:rsidRPr="008D1265" w:rsidRDefault="00893B03" w:rsidP="00893B03">
      <w:pPr>
        <w:pStyle w:val="Heading7"/>
        <w:tabs>
          <w:tab w:val="left" w:pos="1440"/>
        </w:tabs>
      </w:pPr>
      <w:r w:rsidRPr="008D1265">
        <w:t xml:space="preserve">If </w:t>
      </w:r>
      <w:r w:rsidRPr="00623223">
        <w:rPr>
          <w:i/>
          <w:iCs/>
        </w:rPr>
        <w:t>you</w:t>
      </w:r>
      <w:r w:rsidRPr="008D1265">
        <w:t xml:space="preserve"> change to this </w:t>
      </w:r>
      <w:r w:rsidRPr="008D1265">
        <w:rPr>
          <w:i/>
        </w:rPr>
        <w:t xml:space="preserve">pricing plan </w:t>
      </w:r>
      <w:r w:rsidRPr="008D1265">
        <w:t xml:space="preserve">from another Optus Prepaid </w:t>
      </w:r>
      <w:r w:rsidRPr="008D1265">
        <w:rPr>
          <w:i/>
        </w:rPr>
        <w:t xml:space="preserve">pricing plan, </w:t>
      </w:r>
      <w:r w:rsidRPr="00623223">
        <w:rPr>
          <w:i/>
          <w:iCs/>
        </w:rPr>
        <w:t>you</w:t>
      </w:r>
      <w:r w:rsidRPr="008D1265">
        <w:t xml:space="preserve"> will keep </w:t>
      </w:r>
      <w:r w:rsidRPr="008D1265">
        <w:rPr>
          <w:i/>
        </w:rPr>
        <w:t>your</w:t>
      </w:r>
      <w:r w:rsidRPr="008D1265">
        <w:t xml:space="preserve"> unused </w:t>
      </w:r>
      <w:proofErr w:type="spellStart"/>
      <w:r w:rsidRPr="008D1265">
        <w:t>MyCredit</w:t>
      </w:r>
      <w:proofErr w:type="spellEnd"/>
      <w:r w:rsidRPr="008D1265">
        <w:t xml:space="preserve"> balance and be charged for usage at the rates set out for this </w:t>
      </w:r>
      <w:r w:rsidRPr="008D1265">
        <w:rPr>
          <w:i/>
        </w:rPr>
        <w:t xml:space="preserve">pricing plan </w:t>
      </w:r>
      <w:r w:rsidRPr="008D1265">
        <w:t>above.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4"/>
        <w:gridCol w:w="5094"/>
      </w:tblGrid>
      <w:tr w:rsidR="00893B03" w:rsidRPr="008D1265" w14:paraId="377B1928" w14:textId="77777777" w:rsidTr="00D20CF8">
        <w:trPr>
          <w:cantSplit/>
          <w:trHeight w:val="20"/>
          <w:tblHeader/>
        </w:trPr>
        <w:tc>
          <w:tcPr>
            <w:tcW w:w="5000" w:type="pct"/>
            <w:gridSpan w:val="2"/>
            <w:tcBorders>
              <w:top w:val="single" w:sz="4" w:space="0" w:color="auto"/>
              <w:left w:val="single" w:sz="4" w:space="0" w:color="auto"/>
              <w:bottom w:val="nil"/>
              <w:right w:val="single" w:sz="4" w:space="0" w:color="auto"/>
            </w:tcBorders>
          </w:tcPr>
          <w:p w14:paraId="2251CEE6" w14:textId="77777777" w:rsidR="00893B03" w:rsidRPr="008D1265" w:rsidRDefault="00893B03" w:rsidP="00D20CF8">
            <w:pPr>
              <w:pStyle w:val="BodyText"/>
              <w:spacing w:before="100" w:after="100"/>
              <w:rPr>
                <w:b/>
              </w:rPr>
            </w:pPr>
            <w:r w:rsidRPr="008D1265">
              <w:rPr>
                <w:b/>
              </w:rPr>
              <w:t>200120 – My Prepaid Long Expiry service charges for use within Australia:</w:t>
            </w:r>
          </w:p>
        </w:tc>
      </w:tr>
      <w:tr w:rsidR="00893B03" w:rsidRPr="008D1265" w14:paraId="5B0DF149" w14:textId="77777777" w:rsidTr="00D20CF8">
        <w:trPr>
          <w:cantSplit/>
          <w:trHeight w:val="20"/>
        </w:trPr>
        <w:tc>
          <w:tcPr>
            <w:tcW w:w="2500" w:type="pct"/>
            <w:tcBorders>
              <w:top w:val="single" w:sz="4" w:space="0" w:color="auto"/>
              <w:left w:val="single" w:sz="4" w:space="0" w:color="auto"/>
              <w:bottom w:val="single" w:sz="4" w:space="0" w:color="auto"/>
              <w:right w:val="single" w:sz="4" w:space="0" w:color="auto"/>
            </w:tcBorders>
            <w:vAlign w:val="center"/>
          </w:tcPr>
          <w:p w14:paraId="0880F7F0" w14:textId="77777777" w:rsidR="00893B03" w:rsidRPr="008D1265" w:rsidRDefault="00893B03" w:rsidP="00D20CF8">
            <w:pPr>
              <w:pStyle w:val="BodyText"/>
              <w:spacing w:before="100" w:after="100"/>
              <w:jc w:val="center"/>
              <w:rPr>
                <w:i/>
              </w:rPr>
            </w:pPr>
            <w:r w:rsidRPr="008D1265">
              <w:rPr>
                <w:i/>
              </w:rPr>
              <w:t>Standard national calls to mobiles and fixed lines within Australia</w:t>
            </w:r>
          </w:p>
          <w:p w14:paraId="56B474F3" w14:textId="77777777" w:rsidR="00893B03" w:rsidRPr="008D1265" w:rsidRDefault="00893B03" w:rsidP="00D20CF8">
            <w:pPr>
              <w:pStyle w:val="BodyText"/>
              <w:spacing w:before="100" w:after="100"/>
              <w:jc w:val="center"/>
            </w:pPr>
            <w:r w:rsidRPr="008D1265">
              <w:rPr>
                <w:i/>
              </w:rPr>
              <w:t>(Includes 13/1300 numbers unless otherwise stated)</w:t>
            </w:r>
          </w:p>
        </w:tc>
        <w:tc>
          <w:tcPr>
            <w:tcW w:w="2500" w:type="pct"/>
            <w:tcBorders>
              <w:top w:val="single" w:sz="4" w:space="0" w:color="auto"/>
              <w:left w:val="single" w:sz="4" w:space="0" w:color="auto"/>
              <w:right w:val="single" w:sz="4" w:space="0" w:color="auto"/>
            </w:tcBorders>
            <w:vAlign w:val="center"/>
          </w:tcPr>
          <w:p w14:paraId="63F7620C" w14:textId="77777777" w:rsidR="00893B03" w:rsidRPr="008D1265" w:rsidRDefault="00893B03" w:rsidP="00D20CF8">
            <w:pPr>
              <w:pStyle w:val="BodyText"/>
              <w:spacing w:before="100" w:after="100"/>
              <w:jc w:val="center"/>
            </w:pPr>
            <w:r w:rsidRPr="008D1265">
              <w:t>Call charge of (per minute or part thereof)</w:t>
            </w:r>
          </w:p>
          <w:p w14:paraId="2479430C" w14:textId="77777777" w:rsidR="00893B03" w:rsidRPr="008D1265" w:rsidRDefault="00893B03" w:rsidP="00D20CF8">
            <w:pPr>
              <w:pStyle w:val="BodyText"/>
              <w:spacing w:before="100" w:after="100"/>
              <w:jc w:val="center"/>
            </w:pPr>
            <w:r w:rsidRPr="008D1265">
              <w:t xml:space="preserve">$0.20 with no </w:t>
            </w:r>
            <w:proofErr w:type="spellStart"/>
            <w:r w:rsidRPr="008D1265">
              <w:rPr>
                <w:i/>
              </w:rPr>
              <w:t>flagfall</w:t>
            </w:r>
            <w:proofErr w:type="spellEnd"/>
          </w:p>
        </w:tc>
      </w:tr>
      <w:tr w:rsidR="00893B03" w:rsidRPr="008D1265" w14:paraId="13E6355C" w14:textId="77777777" w:rsidTr="00D20CF8">
        <w:trPr>
          <w:cantSplit/>
          <w:trHeight w:val="20"/>
        </w:trPr>
        <w:tc>
          <w:tcPr>
            <w:tcW w:w="2500" w:type="pct"/>
            <w:tcBorders>
              <w:top w:val="nil"/>
              <w:left w:val="single" w:sz="4" w:space="0" w:color="auto"/>
              <w:bottom w:val="single" w:sz="4" w:space="0" w:color="auto"/>
              <w:right w:val="single" w:sz="4" w:space="0" w:color="auto"/>
            </w:tcBorders>
            <w:vAlign w:val="center"/>
          </w:tcPr>
          <w:p w14:paraId="40EE53C3" w14:textId="77777777" w:rsidR="00893B03" w:rsidRPr="008D1265" w:rsidRDefault="00893B03" w:rsidP="00D20CF8">
            <w:pPr>
              <w:pStyle w:val="BodyText"/>
              <w:spacing w:before="100" w:after="100"/>
              <w:jc w:val="center"/>
              <w:rPr>
                <w:szCs w:val="20"/>
              </w:rPr>
            </w:pPr>
            <w:r w:rsidRPr="008D1265">
              <w:rPr>
                <w:szCs w:val="20"/>
              </w:rPr>
              <w:t>Minimum Call Balance</w:t>
            </w:r>
          </w:p>
        </w:tc>
        <w:tc>
          <w:tcPr>
            <w:tcW w:w="2500" w:type="pct"/>
            <w:tcBorders>
              <w:top w:val="single" w:sz="4" w:space="0" w:color="auto"/>
              <w:left w:val="single" w:sz="4" w:space="0" w:color="auto"/>
              <w:bottom w:val="single" w:sz="4" w:space="0" w:color="auto"/>
              <w:right w:val="single" w:sz="4" w:space="0" w:color="auto"/>
            </w:tcBorders>
            <w:vAlign w:val="center"/>
          </w:tcPr>
          <w:p w14:paraId="12103C4E" w14:textId="77777777" w:rsidR="00893B03" w:rsidRPr="008D1265" w:rsidRDefault="00893B03" w:rsidP="00D20CF8">
            <w:pPr>
              <w:pStyle w:val="BodyText"/>
              <w:spacing w:before="100" w:after="100"/>
              <w:jc w:val="center"/>
              <w:rPr>
                <w:szCs w:val="20"/>
              </w:rPr>
            </w:pPr>
            <w:r w:rsidRPr="008D1265">
              <w:rPr>
                <w:szCs w:val="20"/>
              </w:rPr>
              <w:t>$0.00 Credit</w:t>
            </w:r>
          </w:p>
        </w:tc>
      </w:tr>
      <w:tr w:rsidR="00893B03" w:rsidRPr="008D1265" w14:paraId="2B85D9AC" w14:textId="77777777" w:rsidTr="00D20CF8">
        <w:trPr>
          <w:cantSplit/>
          <w:trHeight w:val="20"/>
        </w:trPr>
        <w:tc>
          <w:tcPr>
            <w:tcW w:w="2500" w:type="pct"/>
            <w:tcBorders>
              <w:top w:val="single" w:sz="4" w:space="0" w:color="auto"/>
              <w:left w:val="single" w:sz="4" w:space="0" w:color="auto"/>
              <w:bottom w:val="nil"/>
              <w:right w:val="single" w:sz="4" w:space="0" w:color="auto"/>
            </w:tcBorders>
            <w:vAlign w:val="center"/>
          </w:tcPr>
          <w:p w14:paraId="0199C6AB" w14:textId="77777777" w:rsidR="00893B03" w:rsidRPr="008D1265" w:rsidRDefault="00893B03" w:rsidP="00D20CF8">
            <w:pPr>
              <w:pStyle w:val="BodyText"/>
              <w:spacing w:before="100" w:after="100"/>
              <w:jc w:val="center"/>
              <w:rPr>
                <w:szCs w:val="20"/>
              </w:rPr>
            </w:pPr>
            <w:r w:rsidRPr="008D1265">
              <w:rPr>
                <w:szCs w:val="20"/>
              </w:rPr>
              <w:t>Standard International calls</w:t>
            </w:r>
          </w:p>
        </w:tc>
        <w:tc>
          <w:tcPr>
            <w:tcW w:w="2500" w:type="pct"/>
            <w:tcBorders>
              <w:top w:val="single" w:sz="4" w:space="0" w:color="auto"/>
              <w:left w:val="single" w:sz="4" w:space="0" w:color="auto"/>
              <w:bottom w:val="single" w:sz="4" w:space="0" w:color="auto"/>
              <w:right w:val="single" w:sz="4" w:space="0" w:color="auto"/>
            </w:tcBorders>
            <w:vAlign w:val="center"/>
          </w:tcPr>
          <w:p w14:paraId="03674319" w14:textId="5245C6CE" w:rsidR="00893B03" w:rsidRPr="008D1265" w:rsidRDefault="00893B03" w:rsidP="00D20CF8">
            <w:pPr>
              <w:pStyle w:val="BodyText"/>
              <w:spacing w:before="100" w:after="100"/>
              <w:jc w:val="center"/>
              <w:rPr>
                <w:szCs w:val="20"/>
              </w:rPr>
            </w:pPr>
            <w:r w:rsidRPr="008D1265">
              <w:rPr>
                <w:szCs w:val="20"/>
              </w:rPr>
              <w:t xml:space="preserve">The charges and initial charges for international calls are those specified in </w:t>
            </w:r>
            <w:hyperlink r:id="rId126" w:history="1">
              <w:r w:rsidRPr="008D1265">
                <w:rPr>
                  <w:rStyle w:val="Hyperlink"/>
                  <w:color w:val="auto"/>
                  <w:sz w:val="20"/>
                  <w:szCs w:val="20"/>
                </w:rPr>
                <w:t>Appendix J</w:t>
              </w:r>
            </w:hyperlink>
            <w:r w:rsidRPr="008D1265">
              <w:rPr>
                <w:szCs w:val="20"/>
              </w:rPr>
              <w:t>.</w:t>
            </w:r>
          </w:p>
        </w:tc>
      </w:tr>
      <w:tr w:rsidR="00893B03" w:rsidRPr="008D1265" w14:paraId="6789CC92" w14:textId="77777777" w:rsidTr="00D20CF8">
        <w:trPr>
          <w:trHeight w:val="20"/>
        </w:trPr>
        <w:tc>
          <w:tcPr>
            <w:tcW w:w="2500" w:type="pct"/>
            <w:tcBorders>
              <w:top w:val="single" w:sz="4" w:space="0" w:color="auto"/>
              <w:left w:val="single" w:sz="4" w:space="0" w:color="auto"/>
              <w:bottom w:val="single" w:sz="4" w:space="0" w:color="auto"/>
              <w:right w:val="single" w:sz="4" w:space="0" w:color="auto"/>
            </w:tcBorders>
            <w:vAlign w:val="center"/>
          </w:tcPr>
          <w:p w14:paraId="48FC5450" w14:textId="77777777" w:rsidR="00893B03" w:rsidRPr="008D1265" w:rsidRDefault="00893B03" w:rsidP="00D20CF8">
            <w:pPr>
              <w:pStyle w:val="BodyText"/>
              <w:spacing w:before="100" w:after="100"/>
              <w:jc w:val="center"/>
              <w:rPr>
                <w:szCs w:val="20"/>
              </w:rPr>
            </w:pPr>
            <w:r w:rsidRPr="008D1265">
              <w:rPr>
                <w:szCs w:val="20"/>
              </w:rPr>
              <w:t>Calls to 1300 555 002 (unless otherwise stated)</w:t>
            </w:r>
          </w:p>
        </w:tc>
        <w:tc>
          <w:tcPr>
            <w:tcW w:w="2500" w:type="pct"/>
            <w:tcBorders>
              <w:top w:val="single" w:sz="4" w:space="0" w:color="auto"/>
              <w:left w:val="single" w:sz="4" w:space="0" w:color="auto"/>
              <w:bottom w:val="single" w:sz="4" w:space="0" w:color="auto"/>
              <w:right w:val="single" w:sz="4" w:space="0" w:color="auto"/>
            </w:tcBorders>
            <w:vAlign w:val="center"/>
          </w:tcPr>
          <w:p w14:paraId="133B5DCA" w14:textId="77777777" w:rsidR="00893B03" w:rsidRPr="008D1265" w:rsidRDefault="00893B03" w:rsidP="00D20CF8">
            <w:pPr>
              <w:pStyle w:val="BodyText"/>
              <w:spacing w:before="100" w:after="100"/>
              <w:jc w:val="center"/>
              <w:rPr>
                <w:szCs w:val="20"/>
              </w:rPr>
            </w:pPr>
            <w:r w:rsidRPr="008D1265">
              <w:rPr>
                <w:szCs w:val="20"/>
              </w:rPr>
              <w:t>$0.00 per call</w:t>
            </w:r>
          </w:p>
        </w:tc>
      </w:tr>
      <w:tr w:rsidR="00893B03" w:rsidRPr="008D1265" w14:paraId="12236514" w14:textId="77777777" w:rsidTr="00D20CF8">
        <w:trPr>
          <w:trHeight w:val="20"/>
        </w:trPr>
        <w:tc>
          <w:tcPr>
            <w:tcW w:w="2500" w:type="pct"/>
            <w:tcBorders>
              <w:top w:val="nil"/>
              <w:left w:val="single" w:sz="4" w:space="0" w:color="auto"/>
              <w:right w:val="single" w:sz="4" w:space="0" w:color="auto"/>
            </w:tcBorders>
            <w:vAlign w:val="center"/>
          </w:tcPr>
          <w:p w14:paraId="2C79F41A" w14:textId="77777777" w:rsidR="00893B03" w:rsidRPr="008D1265" w:rsidRDefault="00893B03" w:rsidP="00D20CF8">
            <w:pPr>
              <w:pStyle w:val="BodyText"/>
              <w:spacing w:before="100" w:after="100"/>
              <w:jc w:val="center"/>
              <w:rPr>
                <w:szCs w:val="20"/>
              </w:rPr>
            </w:pPr>
            <w:r w:rsidRPr="008D1265">
              <w:rPr>
                <w:szCs w:val="20"/>
              </w:rPr>
              <w:t>Voicemail retrieval</w:t>
            </w:r>
          </w:p>
        </w:tc>
        <w:tc>
          <w:tcPr>
            <w:tcW w:w="2500" w:type="pct"/>
            <w:tcBorders>
              <w:top w:val="nil"/>
              <w:left w:val="single" w:sz="4" w:space="0" w:color="auto"/>
              <w:right w:val="single" w:sz="4" w:space="0" w:color="auto"/>
            </w:tcBorders>
            <w:vAlign w:val="center"/>
          </w:tcPr>
          <w:p w14:paraId="5D9654F9" w14:textId="77777777" w:rsidR="00893B03" w:rsidRPr="008D1265" w:rsidRDefault="00893B03" w:rsidP="00D20CF8">
            <w:pPr>
              <w:pStyle w:val="BodyText"/>
              <w:spacing w:before="100" w:after="100"/>
              <w:jc w:val="center"/>
              <w:rPr>
                <w:szCs w:val="20"/>
              </w:rPr>
            </w:pPr>
            <w:r w:rsidRPr="008D1265">
              <w:rPr>
                <w:szCs w:val="20"/>
              </w:rPr>
              <w:t>Call charge of (per minute or part thereof)</w:t>
            </w:r>
          </w:p>
          <w:p w14:paraId="6B46B1E4" w14:textId="77777777" w:rsidR="00893B03" w:rsidRPr="008D1265" w:rsidRDefault="00893B03" w:rsidP="00D20CF8">
            <w:pPr>
              <w:pStyle w:val="BodyText"/>
              <w:spacing w:before="100" w:after="100"/>
              <w:jc w:val="center"/>
              <w:rPr>
                <w:szCs w:val="20"/>
              </w:rPr>
            </w:pPr>
            <w:r w:rsidRPr="008D1265">
              <w:rPr>
                <w:szCs w:val="20"/>
              </w:rPr>
              <w:t xml:space="preserve">$0.20 with no </w:t>
            </w:r>
            <w:proofErr w:type="spellStart"/>
            <w:r w:rsidRPr="008D1265">
              <w:rPr>
                <w:i/>
                <w:szCs w:val="20"/>
              </w:rPr>
              <w:t>flagfall</w:t>
            </w:r>
            <w:proofErr w:type="spellEnd"/>
          </w:p>
        </w:tc>
      </w:tr>
      <w:tr w:rsidR="00893B03" w:rsidRPr="008D1265" w14:paraId="4F5E6463" w14:textId="77777777" w:rsidTr="00D20CF8">
        <w:trPr>
          <w:trHeight w:val="20"/>
        </w:trPr>
        <w:tc>
          <w:tcPr>
            <w:tcW w:w="2500" w:type="pct"/>
            <w:tcBorders>
              <w:top w:val="single" w:sz="4" w:space="0" w:color="auto"/>
              <w:left w:val="single" w:sz="4" w:space="0" w:color="auto"/>
              <w:bottom w:val="single" w:sz="4" w:space="0" w:color="auto"/>
              <w:right w:val="single" w:sz="4" w:space="0" w:color="auto"/>
            </w:tcBorders>
            <w:vAlign w:val="center"/>
          </w:tcPr>
          <w:p w14:paraId="72E95D72" w14:textId="77777777" w:rsidR="00893B03" w:rsidRPr="008D1265" w:rsidRDefault="00893B03" w:rsidP="00D20CF8">
            <w:pPr>
              <w:pStyle w:val="BodyText"/>
              <w:spacing w:before="100" w:after="100"/>
              <w:jc w:val="center"/>
              <w:rPr>
                <w:szCs w:val="20"/>
              </w:rPr>
            </w:pPr>
            <w:r w:rsidRPr="008D1265">
              <w:rPr>
                <w:szCs w:val="20"/>
              </w:rPr>
              <w:t>Standard national SMS to mobiles within Australia</w:t>
            </w:r>
          </w:p>
        </w:tc>
        <w:tc>
          <w:tcPr>
            <w:tcW w:w="2500" w:type="pct"/>
            <w:tcBorders>
              <w:top w:val="single" w:sz="4" w:space="0" w:color="auto"/>
              <w:left w:val="single" w:sz="4" w:space="0" w:color="auto"/>
              <w:bottom w:val="single" w:sz="4" w:space="0" w:color="auto"/>
              <w:right w:val="single" w:sz="4" w:space="0" w:color="auto"/>
            </w:tcBorders>
            <w:vAlign w:val="center"/>
          </w:tcPr>
          <w:p w14:paraId="7DB2CC8E" w14:textId="77777777" w:rsidR="00893B03" w:rsidRPr="008D1265" w:rsidRDefault="00893B03" w:rsidP="00D20CF8">
            <w:pPr>
              <w:pStyle w:val="BodyText"/>
              <w:spacing w:before="100" w:after="100"/>
              <w:jc w:val="center"/>
              <w:rPr>
                <w:szCs w:val="20"/>
              </w:rPr>
            </w:pPr>
            <w:r w:rsidRPr="008D1265">
              <w:rPr>
                <w:szCs w:val="20"/>
              </w:rPr>
              <w:t>$0.20 per message sent of up to 160 characters</w:t>
            </w:r>
          </w:p>
        </w:tc>
      </w:tr>
      <w:tr w:rsidR="00893B03" w:rsidRPr="008D1265" w14:paraId="6121EA35" w14:textId="77777777" w:rsidTr="00D20CF8">
        <w:trPr>
          <w:trHeight w:val="20"/>
        </w:trPr>
        <w:tc>
          <w:tcPr>
            <w:tcW w:w="2500" w:type="pct"/>
            <w:tcBorders>
              <w:top w:val="single" w:sz="4" w:space="0" w:color="auto"/>
              <w:left w:val="single" w:sz="4" w:space="0" w:color="auto"/>
              <w:bottom w:val="single" w:sz="4" w:space="0" w:color="auto"/>
              <w:right w:val="single" w:sz="4" w:space="0" w:color="auto"/>
            </w:tcBorders>
            <w:vAlign w:val="center"/>
          </w:tcPr>
          <w:p w14:paraId="733E0D18" w14:textId="77777777" w:rsidR="00893B03" w:rsidRPr="008D1265" w:rsidRDefault="00893B03" w:rsidP="00D20CF8">
            <w:pPr>
              <w:pStyle w:val="BodyText"/>
              <w:spacing w:before="100" w:after="100"/>
              <w:jc w:val="center"/>
              <w:rPr>
                <w:szCs w:val="20"/>
              </w:rPr>
            </w:pPr>
            <w:r w:rsidRPr="008D1265">
              <w:rPr>
                <w:szCs w:val="20"/>
              </w:rPr>
              <w:t>Standard International SMS</w:t>
            </w:r>
          </w:p>
        </w:tc>
        <w:tc>
          <w:tcPr>
            <w:tcW w:w="2500" w:type="pct"/>
            <w:tcBorders>
              <w:top w:val="single" w:sz="4" w:space="0" w:color="auto"/>
              <w:left w:val="single" w:sz="4" w:space="0" w:color="auto"/>
              <w:bottom w:val="single" w:sz="4" w:space="0" w:color="auto"/>
              <w:right w:val="single" w:sz="4" w:space="0" w:color="auto"/>
            </w:tcBorders>
            <w:vAlign w:val="center"/>
          </w:tcPr>
          <w:p w14:paraId="2E893779" w14:textId="77777777" w:rsidR="00893B03" w:rsidRPr="008D1265" w:rsidRDefault="00893B03" w:rsidP="00D20CF8">
            <w:pPr>
              <w:pStyle w:val="BodyText"/>
              <w:spacing w:before="100" w:after="100"/>
              <w:jc w:val="center"/>
              <w:rPr>
                <w:szCs w:val="20"/>
              </w:rPr>
            </w:pPr>
            <w:r w:rsidRPr="008D1265">
              <w:rPr>
                <w:szCs w:val="20"/>
              </w:rPr>
              <w:t>$0.20 per message sent of up to 160 characters</w:t>
            </w:r>
          </w:p>
        </w:tc>
      </w:tr>
      <w:tr w:rsidR="00893B03" w:rsidRPr="008D1265" w14:paraId="14B5CB99" w14:textId="77777777" w:rsidTr="00D20CF8">
        <w:trPr>
          <w:trHeight w:val="20"/>
        </w:trPr>
        <w:tc>
          <w:tcPr>
            <w:tcW w:w="2500" w:type="pct"/>
            <w:tcBorders>
              <w:top w:val="single" w:sz="4" w:space="0" w:color="auto"/>
              <w:left w:val="single" w:sz="4" w:space="0" w:color="auto"/>
              <w:bottom w:val="single" w:sz="4" w:space="0" w:color="auto"/>
              <w:right w:val="single" w:sz="4" w:space="0" w:color="auto"/>
            </w:tcBorders>
            <w:vAlign w:val="center"/>
          </w:tcPr>
          <w:p w14:paraId="6D22D781" w14:textId="77777777" w:rsidR="00893B03" w:rsidRPr="008D1265" w:rsidRDefault="00893B03" w:rsidP="00D20CF8">
            <w:pPr>
              <w:pStyle w:val="BodyText"/>
              <w:spacing w:before="100" w:after="100"/>
              <w:jc w:val="center"/>
              <w:rPr>
                <w:szCs w:val="20"/>
              </w:rPr>
            </w:pPr>
            <w:r w:rsidRPr="008D1265">
              <w:rPr>
                <w:szCs w:val="20"/>
              </w:rPr>
              <w:t>Standard national MMS to mobiles within Australia</w:t>
            </w:r>
          </w:p>
        </w:tc>
        <w:tc>
          <w:tcPr>
            <w:tcW w:w="2500" w:type="pct"/>
            <w:tcBorders>
              <w:top w:val="single" w:sz="4" w:space="0" w:color="auto"/>
              <w:left w:val="single" w:sz="4" w:space="0" w:color="auto"/>
              <w:bottom w:val="single" w:sz="4" w:space="0" w:color="auto"/>
              <w:right w:val="single" w:sz="4" w:space="0" w:color="auto"/>
            </w:tcBorders>
            <w:vAlign w:val="center"/>
          </w:tcPr>
          <w:p w14:paraId="6CB27169" w14:textId="77777777" w:rsidR="00893B03" w:rsidRPr="008D1265" w:rsidRDefault="00893B03" w:rsidP="00D20CF8">
            <w:pPr>
              <w:pStyle w:val="BodyText"/>
              <w:spacing w:before="100" w:after="100"/>
              <w:jc w:val="center"/>
              <w:rPr>
                <w:szCs w:val="20"/>
              </w:rPr>
            </w:pPr>
            <w:r w:rsidRPr="008D1265">
              <w:rPr>
                <w:szCs w:val="20"/>
              </w:rPr>
              <w:t>$0.20 per MMS sent</w:t>
            </w:r>
          </w:p>
        </w:tc>
      </w:tr>
      <w:tr w:rsidR="00893B03" w:rsidRPr="008D1265" w14:paraId="349A8250" w14:textId="77777777" w:rsidTr="00D20CF8">
        <w:trPr>
          <w:trHeight w:val="20"/>
        </w:trPr>
        <w:tc>
          <w:tcPr>
            <w:tcW w:w="2500" w:type="pct"/>
            <w:tcBorders>
              <w:top w:val="single" w:sz="4" w:space="0" w:color="auto"/>
              <w:left w:val="single" w:sz="4" w:space="0" w:color="auto"/>
              <w:bottom w:val="single" w:sz="4" w:space="0" w:color="auto"/>
              <w:right w:val="single" w:sz="4" w:space="0" w:color="auto"/>
            </w:tcBorders>
            <w:vAlign w:val="center"/>
          </w:tcPr>
          <w:p w14:paraId="1D506934" w14:textId="77777777" w:rsidR="00893B03" w:rsidRPr="008D1265" w:rsidRDefault="00893B03" w:rsidP="00D20CF8">
            <w:pPr>
              <w:pStyle w:val="BodyText"/>
              <w:spacing w:before="100" w:after="100"/>
              <w:jc w:val="center"/>
              <w:rPr>
                <w:szCs w:val="20"/>
              </w:rPr>
            </w:pPr>
            <w:r w:rsidRPr="008D1265">
              <w:rPr>
                <w:szCs w:val="20"/>
              </w:rPr>
              <w:t>Standard International MMS</w:t>
            </w:r>
          </w:p>
        </w:tc>
        <w:tc>
          <w:tcPr>
            <w:tcW w:w="2500" w:type="pct"/>
            <w:tcBorders>
              <w:top w:val="single" w:sz="4" w:space="0" w:color="auto"/>
              <w:left w:val="single" w:sz="4" w:space="0" w:color="auto"/>
              <w:bottom w:val="single" w:sz="4" w:space="0" w:color="auto"/>
              <w:right w:val="single" w:sz="4" w:space="0" w:color="auto"/>
            </w:tcBorders>
            <w:vAlign w:val="center"/>
          </w:tcPr>
          <w:p w14:paraId="30E0A158" w14:textId="77777777" w:rsidR="00893B03" w:rsidRPr="008D1265" w:rsidRDefault="00893B03" w:rsidP="00D20CF8">
            <w:pPr>
              <w:pStyle w:val="BodyText"/>
              <w:spacing w:before="100" w:after="100"/>
              <w:jc w:val="center"/>
              <w:rPr>
                <w:szCs w:val="20"/>
              </w:rPr>
            </w:pPr>
            <w:r w:rsidRPr="008D1265">
              <w:rPr>
                <w:szCs w:val="20"/>
              </w:rPr>
              <w:t>$0.75 per MMS sent</w:t>
            </w:r>
          </w:p>
        </w:tc>
      </w:tr>
      <w:tr w:rsidR="00893B03" w:rsidRPr="008D1265" w14:paraId="213DC97B" w14:textId="77777777" w:rsidTr="00D20CF8">
        <w:trPr>
          <w:trHeight w:val="20"/>
        </w:trPr>
        <w:tc>
          <w:tcPr>
            <w:tcW w:w="2500" w:type="pct"/>
            <w:tcBorders>
              <w:top w:val="single" w:sz="4" w:space="0" w:color="auto"/>
              <w:left w:val="single" w:sz="4" w:space="0" w:color="auto"/>
              <w:bottom w:val="single" w:sz="4" w:space="0" w:color="auto"/>
              <w:right w:val="single" w:sz="4" w:space="0" w:color="auto"/>
            </w:tcBorders>
            <w:vAlign w:val="center"/>
          </w:tcPr>
          <w:p w14:paraId="26860CA2" w14:textId="77777777" w:rsidR="00893B03" w:rsidRPr="008D1265" w:rsidRDefault="00893B03" w:rsidP="00D20CF8">
            <w:pPr>
              <w:pStyle w:val="BodyText"/>
              <w:spacing w:before="100" w:after="100"/>
              <w:jc w:val="center"/>
              <w:rPr>
                <w:szCs w:val="20"/>
              </w:rPr>
            </w:pPr>
            <w:r w:rsidRPr="008D1265">
              <w:rPr>
                <w:szCs w:val="20"/>
              </w:rPr>
              <w:t>Data browsing on your mobile</w:t>
            </w:r>
          </w:p>
        </w:tc>
        <w:tc>
          <w:tcPr>
            <w:tcW w:w="2500" w:type="pct"/>
            <w:tcBorders>
              <w:top w:val="single" w:sz="4" w:space="0" w:color="auto"/>
              <w:left w:val="single" w:sz="4" w:space="0" w:color="auto"/>
              <w:bottom w:val="single" w:sz="4" w:space="0" w:color="auto"/>
              <w:right w:val="single" w:sz="4" w:space="0" w:color="auto"/>
            </w:tcBorders>
            <w:vAlign w:val="center"/>
          </w:tcPr>
          <w:p w14:paraId="7F9F66F5" w14:textId="77777777" w:rsidR="00893B03" w:rsidRPr="008D1265" w:rsidRDefault="00893B03" w:rsidP="00D20CF8">
            <w:pPr>
              <w:pStyle w:val="BodyText"/>
              <w:spacing w:before="100" w:after="100"/>
              <w:jc w:val="center"/>
              <w:rPr>
                <w:szCs w:val="20"/>
              </w:rPr>
            </w:pPr>
            <w:r w:rsidRPr="008D1265">
              <w:rPr>
                <w:szCs w:val="20"/>
              </w:rPr>
              <w:t>$0.05 per MB counted in 1KB increments</w:t>
            </w:r>
          </w:p>
        </w:tc>
      </w:tr>
      <w:tr w:rsidR="00893B03" w:rsidRPr="008D1265" w14:paraId="510A9600" w14:textId="77777777" w:rsidTr="00D20CF8">
        <w:trPr>
          <w:trHeight w:val="20"/>
        </w:trPr>
        <w:tc>
          <w:tcPr>
            <w:tcW w:w="2500" w:type="pct"/>
            <w:tcBorders>
              <w:top w:val="single" w:sz="4" w:space="0" w:color="auto"/>
              <w:left w:val="single" w:sz="4" w:space="0" w:color="auto"/>
              <w:bottom w:val="single" w:sz="4" w:space="0" w:color="auto"/>
              <w:right w:val="single" w:sz="4" w:space="0" w:color="auto"/>
            </w:tcBorders>
            <w:vAlign w:val="center"/>
          </w:tcPr>
          <w:p w14:paraId="5A672C8E" w14:textId="77777777" w:rsidR="00893B03" w:rsidRPr="008D1265" w:rsidRDefault="00893B03" w:rsidP="00D20CF8">
            <w:pPr>
              <w:pStyle w:val="BodyText"/>
              <w:spacing w:before="100" w:after="100"/>
              <w:jc w:val="center"/>
              <w:rPr>
                <w:szCs w:val="20"/>
              </w:rPr>
            </w:pPr>
            <w:r w:rsidRPr="008D1265">
              <w:rPr>
                <w:szCs w:val="20"/>
              </w:rPr>
              <w:t>Directory Assistance (124YES)</w:t>
            </w:r>
          </w:p>
        </w:tc>
        <w:tc>
          <w:tcPr>
            <w:tcW w:w="2500" w:type="pct"/>
            <w:tcBorders>
              <w:top w:val="single" w:sz="4" w:space="0" w:color="auto"/>
              <w:left w:val="single" w:sz="4" w:space="0" w:color="auto"/>
              <w:bottom w:val="single" w:sz="4" w:space="0" w:color="auto"/>
              <w:right w:val="single" w:sz="4" w:space="0" w:color="auto"/>
            </w:tcBorders>
            <w:vAlign w:val="center"/>
          </w:tcPr>
          <w:p w14:paraId="43251841" w14:textId="77777777" w:rsidR="00893B03" w:rsidRPr="008D1265" w:rsidRDefault="00893B03" w:rsidP="00D20CF8">
            <w:pPr>
              <w:pStyle w:val="BodyText"/>
              <w:spacing w:before="100" w:after="100"/>
              <w:jc w:val="center"/>
              <w:rPr>
                <w:szCs w:val="20"/>
              </w:rPr>
            </w:pPr>
            <w:r w:rsidRPr="008D1265">
              <w:rPr>
                <w:szCs w:val="20"/>
              </w:rPr>
              <w:t>$1.75 initial charge (</w:t>
            </w:r>
            <w:proofErr w:type="spellStart"/>
            <w:r w:rsidRPr="008D1265">
              <w:rPr>
                <w:i/>
                <w:szCs w:val="20"/>
              </w:rPr>
              <w:t>flagfall</w:t>
            </w:r>
            <w:proofErr w:type="spellEnd"/>
            <w:r w:rsidRPr="008D1265">
              <w:rPr>
                <w:szCs w:val="20"/>
              </w:rPr>
              <w:t>) + $0.20 per minute or part thereof ($0.25 per SMS received)</w:t>
            </w:r>
          </w:p>
          <w:p w14:paraId="01205932" w14:textId="77777777" w:rsidR="00893B03" w:rsidRPr="008D1265" w:rsidRDefault="00893B03" w:rsidP="00D20CF8">
            <w:pPr>
              <w:pStyle w:val="BodyText"/>
              <w:spacing w:before="100" w:after="100"/>
              <w:jc w:val="center"/>
              <w:rPr>
                <w:szCs w:val="20"/>
              </w:rPr>
            </w:pPr>
            <w:r w:rsidRPr="008D1265">
              <w:rPr>
                <w:szCs w:val="20"/>
              </w:rPr>
              <w:t>$1.75 per SMS</w:t>
            </w:r>
          </w:p>
        </w:tc>
      </w:tr>
      <w:tr w:rsidR="00893B03" w:rsidRPr="008D1265" w14:paraId="73920295" w14:textId="77777777" w:rsidTr="00D20CF8">
        <w:trPr>
          <w:trHeight w:val="20"/>
        </w:trPr>
        <w:tc>
          <w:tcPr>
            <w:tcW w:w="2500" w:type="pct"/>
            <w:tcBorders>
              <w:top w:val="single" w:sz="4" w:space="0" w:color="auto"/>
              <w:left w:val="single" w:sz="4" w:space="0" w:color="auto"/>
              <w:bottom w:val="single" w:sz="4" w:space="0" w:color="auto"/>
              <w:right w:val="single" w:sz="4" w:space="0" w:color="auto"/>
            </w:tcBorders>
            <w:vAlign w:val="center"/>
          </w:tcPr>
          <w:p w14:paraId="1E2958BE" w14:textId="77777777" w:rsidR="00893B03" w:rsidRPr="008D1265" w:rsidRDefault="00893B03" w:rsidP="00D20CF8">
            <w:pPr>
              <w:pStyle w:val="BodyText"/>
              <w:spacing w:before="100" w:after="100"/>
              <w:jc w:val="center"/>
              <w:rPr>
                <w:szCs w:val="20"/>
              </w:rPr>
            </w:pPr>
            <w:r w:rsidRPr="008D1265">
              <w:rPr>
                <w:szCs w:val="20"/>
              </w:rPr>
              <w:t>Directory Assistance (1223)</w:t>
            </w:r>
          </w:p>
        </w:tc>
        <w:tc>
          <w:tcPr>
            <w:tcW w:w="2500" w:type="pct"/>
            <w:tcBorders>
              <w:top w:val="single" w:sz="4" w:space="0" w:color="auto"/>
              <w:left w:val="single" w:sz="4" w:space="0" w:color="auto"/>
              <w:bottom w:val="single" w:sz="4" w:space="0" w:color="auto"/>
              <w:right w:val="single" w:sz="4" w:space="0" w:color="auto"/>
            </w:tcBorders>
            <w:vAlign w:val="center"/>
          </w:tcPr>
          <w:p w14:paraId="333E2EB1" w14:textId="77777777" w:rsidR="00893B03" w:rsidRPr="008D1265" w:rsidRDefault="00893B03" w:rsidP="00D20CF8">
            <w:pPr>
              <w:pStyle w:val="BodyText"/>
              <w:spacing w:before="100" w:after="100"/>
              <w:jc w:val="center"/>
              <w:rPr>
                <w:szCs w:val="20"/>
              </w:rPr>
            </w:pPr>
            <w:r w:rsidRPr="008D1265">
              <w:rPr>
                <w:szCs w:val="20"/>
              </w:rPr>
              <w:t>$0.50 per call</w:t>
            </w:r>
          </w:p>
        </w:tc>
      </w:tr>
      <w:tr w:rsidR="00893B03" w14:paraId="4C34E540" w14:textId="77777777" w:rsidTr="00D20CF8">
        <w:trPr>
          <w:trHeight w:val="20"/>
        </w:trPr>
        <w:tc>
          <w:tcPr>
            <w:tcW w:w="2500" w:type="pct"/>
            <w:tcBorders>
              <w:top w:val="single" w:sz="4" w:space="0" w:color="auto"/>
              <w:left w:val="single" w:sz="4" w:space="0" w:color="auto"/>
              <w:bottom w:val="single" w:sz="4" w:space="0" w:color="auto"/>
              <w:right w:val="single" w:sz="4" w:space="0" w:color="auto"/>
            </w:tcBorders>
            <w:vAlign w:val="center"/>
          </w:tcPr>
          <w:p w14:paraId="4379F681" w14:textId="77777777" w:rsidR="00893B03" w:rsidRDefault="00893B03" w:rsidP="00D20CF8">
            <w:pPr>
              <w:pStyle w:val="BodyText"/>
              <w:spacing w:before="100" w:after="100"/>
              <w:jc w:val="center"/>
              <w:rPr>
                <w:szCs w:val="20"/>
              </w:rPr>
            </w:pPr>
            <w:r w:rsidRPr="00AF12D0">
              <w:rPr>
                <w:iCs/>
                <w:szCs w:val="20"/>
              </w:rPr>
              <w:t>Roaming</w:t>
            </w:r>
          </w:p>
        </w:tc>
        <w:tc>
          <w:tcPr>
            <w:tcW w:w="2500" w:type="pct"/>
            <w:tcBorders>
              <w:top w:val="single" w:sz="4" w:space="0" w:color="auto"/>
              <w:left w:val="single" w:sz="4" w:space="0" w:color="auto"/>
              <w:bottom w:val="single" w:sz="4" w:space="0" w:color="auto"/>
              <w:right w:val="single" w:sz="4" w:space="0" w:color="auto"/>
            </w:tcBorders>
            <w:vAlign w:val="center"/>
          </w:tcPr>
          <w:p w14:paraId="38F28DC1" w14:textId="50880767" w:rsidR="00893B03" w:rsidRDefault="00893B03" w:rsidP="00D20CF8">
            <w:pPr>
              <w:pStyle w:val="BodyText"/>
              <w:spacing w:before="100" w:after="100"/>
              <w:jc w:val="center"/>
              <w:rPr>
                <w:szCs w:val="20"/>
              </w:rPr>
            </w:pPr>
            <w:r>
              <w:rPr>
                <w:szCs w:val="20"/>
              </w:rPr>
              <w:t xml:space="preserve">The destinations and prices applicable </w:t>
            </w:r>
            <w:proofErr w:type="gramStart"/>
            <w:r>
              <w:rPr>
                <w:szCs w:val="20"/>
              </w:rPr>
              <w:t>to</w:t>
            </w:r>
            <w:proofErr w:type="gramEnd"/>
            <w:r>
              <w:rPr>
                <w:szCs w:val="20"/>
              </w:rPr>
              <w:t xml:space="preserve"> </w:t>
            </w:r>
            <w:r w:rsidRPr="005731E8">
              <w:rPr>
                <w:i/>
                <w:szCs w:val="20"/>
              </w:rPr>
              <w:t>roaming</w:t>
            </w:r>
            <w:r>
              <w:rPr>
                <w:szCs w:val="20"/>
              </w:rPr>
              <w:t xml:space="preserve"> vary from time to time. Please visit </w:t>
            </w:r>
            <w:r w:rsidRPr="005731E8">
              <w:rPr>
                <w:i/>
                <w:szCs w:val="20"/>
              </w:rPr>
              <w:t>our</w:t>
            </w:r>
            <w:r>
              <w:rPr>
                <w:szCs w:val="20"/>
              </w:rPr>
              <w:t xml:space="preserve"> website </w:t>
            </w:r>
            <w:hyperlink r:id="rId127" w:history="1">
              <w:r>
                <w:rPr>
                  <w:rStyle w:val="Hyperlink"/>
                  <w:sz w:val="20"/>
                  <w:szCs w:val="20"/>
                </w:rPr>
                <w:t>www.optus.com.au</w:t>
              </w:r>
            </w:hyperlink>
            <w:r>
              <w:rPr>
                <w:szCs w:val="20"/>
              </w:rPr>
              <w:t xml:space="preserve"> or contact </w:t>
            </w:r>
            <w:r w:rsidRPr="005731E8">
              <w:rPr>
                <w:i/>
                <w:szCs w:val="20"/>
              </w:rPr>
              <w:t>us</w:t>
            </w:r>
            <w:r>
              <w:rPr>
                <w:szCs w:val="20"/>
              </w:rPr>
              <w:t xml:space="preserve"> for current information.</w:t>
            </w:r>
          </w:p>
        </w:tc>
      </w:tr>
      <w:tr w:rsidR="00893B03" w14:paraId="624160D1" w14:textId="77777777" w:rsidTr="00D20CF8">
        <w:trPr>
          <w:trHeight w:val="20"/>
        </w:trPr>
        <w:tc>
          <w:tcPr>
            <w:tcW w:w="2500" w:type="pct"/>
            <w:tcBorders>
              <w:top w:val="single" w:sz="4" w:space="0" w:color="auto"/>
              <w:left w:val="single" w:sz="4" w:space="0" w:color="auto"/>
              <w:bottom w:val="single" w:sz="4" w:space="0" w:color="auto"/>
              <w:right w:val="single" w:sz="4" w:space="0" w:color="auto"/>
            </w:tcBorders>
            <w:vAlign w:val="center"/>
          </w:tcPr>
          <w:p w14:paraId="244BB4AC" w14:textId="77777777" w:rsidR="00893B03" w:rsidRDefault="00893B03" w:rsidP="00D20CF8">
            <w:pPr>
              <w:pStyle w:val="BodyText"/>
              <w:spacing w:before="100" w:after="100"/>
              <w:jc w:val="center"/>
              <w:rPr>
                <w:szCs w:val="20"/>
              </w:rPr>
            </w:pPr>
            <w:r>
              <w:rPr>
                <w:szCs w:val="20"/>
              </w:rPr>
              <w:lastRenderedPageBreak/>
              <w:t>Call Divert (National)</w:t>
            </w:r>
          </w:p>
        </w:tc>
        <w:tc>
          <w:tcPr>
            <w:tcW w:w="2500" w:type="pct"/>
            <w:tcBorders>
              <w:top w:val="single" w:sz="4" w:space="0" w:color="auto"/>
              <w:left w:val="single" w:sz="4" w:space="0" w:color="auto"/>
              <w:bottom w:val="single" w:sz="4" w:space="0" w:color="auto"/>
              <w:right w:val="single" w:sz="4" w:space="0" w:color="auto"/>
            </w:tcBorders>
            <w:vAlign w:val="center"/>
          </w:tcPr>
          <w:p w14:paraId="075EFDF5" w14:textId="77777777" w:rsidR="00893B03" w:rsidRDefault="00893B03" w:rsidP="00D20CF8">
            <w:pPr>
              <w:pStyle w:val="BodyText"/>
              <w:spacing w:before="100" w:after="100"/>
              <w:jc w:val="center"/>
              <w:rPr>
                <w:szCs w:val="20"/>
              </w:rPr>
            </w:pPr>
            <w:r>
              <w:rPr>
                <w:szCs w:val="20"/>
              </w:rPr>
              <w:t>$0.20 per minute</w:t>
            </w:r>
          </w:p>
        </w:tc>
      </w:tr>
      <w:tr w:rsidR="00893B03" w14:paraId="281CB919" w14:textId="77777777" w:rsidTr="00D20CF8">
        <w:trPr>
          <w:cantSplit/>
          <w:trHeight w:val="20"/>
        </w:trPr>
        <w:tc>
          <w:tcPr>
            <w:tcW w:w="2500" w:type="pct"/>
            <w:tcBorders>
              <w:top w:val="single" w:sz="4" w:space="0" w:color="auto"/>
              <w:left w:val="single" w:sz="4" w:space="0" w:color="auto"/>
              <w:bottom w:val="single" w:sz="4" w:space="0" w:color="auto"/>
              <w:right w:val="single" w:sz="4" w:space="0" w:color="auto"/>
            </w:tcBorders>
            <w:vAlign w:val="center"/>
          </w:tcPr>
          <w:p w14:paraId="012C1057" w14:textId="77777777" w:rsidR="00893B03" w:rsidRDefault="00893B03" w:rsidP="00D20CF8">
            <w:pPr>
              <w:pStyle w:val="BodyText"/>
              <w:spacing w:before="100" w:after="100"/>
              <w:jc w:val="center"/>
              <w:rPr>
                <w:szCs w:val="20"/>
              </w:rPr>
            </w:pPr>
            <w:r>
              <w:rPr>
                <w:szCs w:val="20"/>
              </w:rPr>
              <w:t>Call Divert (International)</w:t>
            </w:r>
          </w:p>
        </w:tc>
        <w:tc>
          <w:tcPr>
            <w:tcW w:w="2500" w:type="pct"/>
            <w:tcBorders>
              <w:top w:val="single" w:sz="4" w:space="0" w:color="auto"/>
              <w:left w:val="single" w:sz="4" w:space="0" w:color="auto"/>
              <w:bottom w:val="single" w:sz="4" w:space="0" w:color="auto"/>
              <w:right w:val="single" w:sz="4" w:space="0" w:color="auto"/>
            </w:tcBorders>
            <w:vAlign w:val="center"/>
          </w:tcPr>
          <w:p w14:paraId="127B87FD" w14:textId="09148F2D" w:rsidR="00893B03" w:rsidRDefault="00893B03" w:rsidP="00D20CF8">
            <w:pPr>
              <w:pStyle w:val="BodyText"/>
              <w:spacing w:before="100" w:after="100"/>
              <w:jc w:val="center"/>
              <w:rPr>
                <w:szCs w:val="20"/>
              </w:rPr>
            </w:pPr>
            <w:r>
              <w:rPr>
                <w:szCs w:val="20"/>
              </w:rPr>
              <w:t xml:space="preserve">International Rate + $0.10 per min apply. See </w:t>
            </w:r>
            <w:hyperlink r:id="rId128" w:history="1">
              <w:r w:rsidRPr="005731E8">
                <w:rPr>
                  <w:rStyle w:val="Hyperlink"/>
                  <w:i/>
                  <w:sz w:val="20"/>
                  <w:szCs w:val="20"/>
                </w:rPr>
                <w:t>Appendix J</w:t>
              </w:r>
            </w:hyperlink>
            <w:r>
              <w:rPr>
                <w:szCs w:val="20"/>
              </w:rPr>
              <w:t xml:space="preserve"> for full rates.</w:t>
            </w:r>
          </w:p>
        </w:tc>
      </w:tr>
      <w:tr w:rsidR="00893B03" w14:paraId="6E953901" w14:textId="77777777" w:rsidTr="00D20CF8">
        <w:trPr>
          <w:trHeight w:val="20"/>
        </w:trPr>
        <w:tc>
          <w:tcPr>
            <w:tcW w:w="2500" w:type="pct"/>
            <w:tcBorders>
              <w:top w:val="single" w:sz="4" w:space="0" w:color="auto"/>
              <w:left w:val="single" w:sz="4" w:space="0" w:color="auto"/>
              <w:bottom w:val="single" w:sz="4" w:space="0" w:color="auto"/>
              <w:right w:val="single" w:sz="4" w:space="0" w:color="auto"/>
            </w:tcBorders>
            <w:vAlign w:val="center"/>
          </w:tcPr>
          <w:p w14:paraId="70F5BE4C" w14:textId="77777777" w:rsidR="00893B03" w:rsidRDefault="00893B03" w:rsidP="00D20CF8">
            <w:pPr>
              <w:pStyle w:val="BodyText"/>
              <w:spacing w:before="100" w:after="100"/>
              <w:jc w:val="center"/>
              <w:rPr>
                <w:szCs w:val="20"/>
              </w:rPr>
            </w:pPr>
            <w:r>
              <w:rPr>
                <w:szCs w:val="20"/>
              </w:rPr>
              <w:t>Call Divert (Satellite)</w:t>
            </w:r>
          </w:p>
        </w:tc>
        <w:tc>
          <w:tcPr>
            <w:tcW w:w="2500" w:type="pct"/>
            <w:tcBorders>
              <w:top w:val="single" w:sz="4" w:space="0" w:color="auto"/>
              <w:left w:val="single" w:sz="4" w:space="0" w:color="auto"/>
              <w:bottom w:val="single" w:sz="4" w:space="0" w:color="auto"/>
              <w:right w:val="single" w:sz="4" w:space="0" w:color="auto"/>
            </w:tcBorders>
            <w:vAlign w:val="center"/>
          </w:tcPr>
          <w:p w14:paraId="1E92535F" w14:textId="55605150" w:rsidR="00893B03" w:rsidRDefault="00893B03" w:rsidP="00D20CF8">
            <w:pPr>
              <w:pStyle w:val="BodyText"/>
              <w:spacing w:before="100" w:after="100"/>
              <w:jc w:val="center"/>
              <w:rPr>
                <w:szCs w:val="20"/>
              </w:rPr>
            </w:pPr>
            <w:r>
              <w:rPr>
                <w:szCs w:val="20"/>
              </w:rPr>
              <w:t xml:space="preserve">Refer to </w:t>
            </w:r>
            <w:hyperlink r:id="rId129" w:history="1">
              <w:r w:rsidRPr="005731E8">
                <w:rPr>
                  <w:rStyle w:val="Hyperlink"/>
                  <w:i/>
                  <w:sz w:val="20"/>
                  <w:szCs w:val="20"/>
                </w:rPr>
                <w:t>Appendix J</w:t>
              </w:r>
            </w:hyperlink>
            <w:r>
              <w:rPr>
                <w:szCs w:val="20"/>
              </w:rPr>
              <w:t>.</w:t>
            </w:r>
          </w:p>
        </w:tc>
      </w:tr>
      <w:tr w:rsidR="00893B03" w14:paraId="20E992AD" w14:textId="77777777" w:rsidTr="00D20CF8">
        <w:trPr>
          <w:trHeight w:val="20"/>
        </w:trPr>
        <w:tc>
          <w:tcPr>
            <w:tcW w:w="2500" w:type="pct"/>
            <w:tcBorders>
              <w:top w:val="single" w:sz="4" w:space="0" w:color="auto"/>
              <w:left w:val="single" w:sz="4" w:space="0" w:color="auto"/>
              <w:bottom w:val="single" w:sz="4" w:space="0" w:color="auto"/>
              <w:right w:val="single" w:sz="4" w:space="0" w:color="auto"/>
            </w:tcBorders>
            <w:vAlign w:val="center"/>
          </w:tcPr>
          <w:p w14:paraId="6DB8BEDE" w14:textId="77777777" w:rsidR="00893B03" w:rsidRDefault="00893B03" w:rsidP="00D20CF8">
            <w:pPr>
              <w:pStyle w:val="BodyText"/>
              <w:spacing w:before="100" w:after="100"/>
              <w:jc w:val="center"/>
              <w:rPr>
                <w:szCs w:val="20"/>
              </w:rPr>
            </w:pPr>
            <w:r>
              <w:rPr>
                <w:szCs w:val="20"/>
              </w:rPr>
              <w:t>Value Added Services, including 124YES</w:t>
            </w:r>
          </w:p>
        </w:tc>
        <w:tc>
          <w:tcPr>
            <w:tcW w:w="2500" w:type="pct"/>
            <w:tcBorders>
              <w:top w:val="single" w:sz="4" w:space="0" w:color="auto"/>
              <w:left w:val="single" w:sz="4" w:space="0" w:color="auto"/>
              <w:bottom w:val="single" w:sz="4" w:space="0" w:color="auto"/>
              <w:right w:val="single" w:sz="4" w:space="0" w:color="auto"/>
            </w:tcBorders>
            <w:vAlign w:val="center"/>
          </w:tcPr>
          <w:p w14:paraId="637F2CE1" w14:textId="378AF966" w:rsidR="00893B03" w:rsidRDefault="00893B03" w:rsidP="00D20CF8">
            <w:pPr>
              <w:pStyle w:val="BodyText"/>
              <w:spacing w:before="100" w:after="100"/>
              <w:jc w:val="center"/>
              <w:rPr>
                <w:szCs w:val="20"/>
              </w:rPr>
            </w:pPr>
            <w:r>
              <w:rPr>
                <w:szCs w:val="20"/>
              </w:rPr>
              <w:t xml:space="preserve">Refer to </w:t>
            </w:r>
            <w:hyperlink r:id="rId130" w:history="1">
              <w:r w:rsidRPr="005731E8">
                <w:rPr>
                  <w:rStyle w:val="Hyperlink"/>
                  <w:i/>
                  <w:sz w:val="20"/>
                  <w:szCs w:val="20"/>
                </w:rPr>
                <w:t>Appendix Y</w:t>
              </w:r>
            </w:hyperlink>
            <w:r>
              <w:rPr>
                <w:szCs w:val="20"/>
              </w:rPr>
              <w:t>.</w:t>
            </w:r>
          </w:p>
        </w:tc>
      </w:tr>
    </w:tbl>
    <w:p w14:paraId="3BACAFA5" w14:textId="77777777" w:rsidR="00893B03" w:rsidRDefault="00893B03" w:rsidP="00893B03">
      <w:pPr>
        <w:pStyle w:val="Heading6"/>
        <w:spacing w:before="240"/>
        <w:rPr>
          <w:szCs w:val="20"/>
        </w:rPr>
      </w:pPr>
      <w:bookmarkStart w:id="462" w:name="_Toc224654771"/>
      <w:r>
        <w:t>My Prep</w:t>
      </w:r>
      <w:r>
        <w:rPr>
          <w:szCs w:val="20"/>
        </w:rPr>
        <w:t>aid Ultimate</w:t>
      </w:r>
      <w:bookmarkEnd w:id="462"/>
    </w:p>
    <w:p w14:paraId="6ADB1AA4" w14:textId="77777777" w:rsidR="00893B03" w:rsidRDefault="00893B03" w:rsidP="00893B03">
      <w:pPr>
        <w:pStyle w:val="Heading7"/>
      </w:pPr>
      <w:r>
        <w:t xml:space="preserve">My Prepaid Ultimate is a </w:t>
      </w:r>
      <w:r w:rsidRPr="005731E8">
        <w:rPr>
          <w:i/>
        </w:rPr>
        <w:t xml:space="preserve">special </w:t>
      </w:r>
      <w:r>
        <w:t xml:space="preserve">promotion which </w:t>
      </w:r>
      <w:r w:rsidRPr="002F3AAF">
        <w:rPr>
          <w:szCs w:val="20"/>
        </w:rPr>
        <w:t xml:space="preserve">was made available from 2 November 2015 and </w:t>
      </w:r>
      <w:r>
        <w:rPr>
          <w:szCs w:val="20"/>
        </w:rPr>
        <w:t>was</w:t>
      </w:r>
      <w:r w:rsidRPr="002F3AAF">
        <w:rPr>
          <w:szCs w:val="20"/>
        </w:rPr>
        <w:t xml:space="preserve"> only available for existing connections</w:t>
      </w:r>
      <w:r>
        <w:rPr>
          <w:szCs w:val="20"/>
        </w:rPr>
        <w:t xml:space="preserve"> until 31 July 2025, </w:t>
      </w:r>
      <w:r>
        <w:t>when it was closed to all customers</w:t>
      </w:r>
      <w:r w:rsidRPr="002F3AAF">
        <w:rPr>
          <w:szCs w:val="20"/>
        </w:rPr>
        <w:t>.</w:t>
      </w:r>
    </w:p>
    <w:p w14:paraId="7299ED47" w14:textId="1E93FBCC" w:rsidR="00893B03" w:rsidRDefault="00893B03" w:rsidP="00893B03">
      <w:pPr>
        <w:pStyle w:val="Heading7"/>
        <w:tabs>
          <w:tab w:val="left" w:pos="1440"/>
        </w:tabs>
        <w:rPr>
          <w:color w:val="000000"/>
          <w:szCs w:val="20"/>
        </w:rPr>
      </w:pPr>
      <w:r w:rsidRPr="005731E8">
        <w:rPr>
          <w:i/>
          <w:color w:val="000000"/>
          <w:szCs w:val="20"/>
        </w:rPr>
        <w:t xml:space="preserve">We </w:t>
      </w:r>
      <w:r>
        <w:rPr>
          <w:color w:val="000000"/>
          <w:szCs w:val="20"/>
        </w:rPr>
        <w:t xml:space="preserve">reserve the right to withhold the </w:t>
      </w:r>
      <w:r w:rsidRPr="005731E8">
        <w:rPr>
          <w:i/>
          <w:color w:val="000000"/>
          <w:szCs w:val="20"/>
        </w:rPr>
        <w:t xml:space="preserve">special </w:t>
      </w:r>
      <w:r>
        <w:rPr>
          <w:color w:val="000000"/>
          <w:szCs w:val="20"/>
        </w:rPr>
        <w:t xml:space="preserve">promotion from </w:t>
      </w:r>
      <w:r w:rsidRPr="00623223">
        <w:rPr>
          <w:i/>
          <w:iCs/>
          <w:color w:val="000000"/>
          <w:szCs w:val="20"/>
        </w:rPr>
        <w:t>you</w:t>
      </w:r>
      <w:r>
        <w:rPr>
          <w:color w:val="000000"/>
          <w:szCs w:val="20"/>
        </w:rPr>
        <w:t xml:space="preserve"> if </w:t>
      </w:r>
      <w:r w:rsidRPr="00623223">
        <w:rPr>
          <w:i/>
          <w:iCs/>
          <w:color w:val="000000"/>
          <w:szCs w:val="20"/>
        </w:rPr>
        <w:t>you</w:t>
      </w:r>
      <w:r w:rsidRPr="005731E8">
        <w:rPr>
          <w:i/>
          <w:color w:val="000000"/>
          <w:szCs w:val="20"/>
        </w:rPr>
        <w:t xml:space="preserve"> </w:t>
      </w:r>
      <w:r>
        <w:rPr>
          <w:color w:val="000000"/>
          <w:szCs w:val="20"/>
        </w:rPr>
        <w:t xml:space="preserve">use the service in a manner </w:t>
      </w:r>
      <w:r>
        <w:rPr>
          <w:color w:val="000000"/>
        </w:rPr>
        <w:t xml:space="preserve">reasonably deemed by </w:t>
      </w:r>
      <w:r w:rsidRPr="00C10E09">
        <w:rPr>
          <w:i/>
          <w:iCs/>
          <w:color w:val="000000"/>
        </w:rPr>
        <w:t>us</w:t>
      </w:r>
      <w:r>
        <w:rPr>
          <w:color w:val="000000"/>
        </w:rPr>
        <w:t xml:space="preserve"> to be inconsistent</w:t>
      </w:r>
      <w:r w:rsidRPr="008D1265" w:rsidDel="00C10E09">
        <w:rPr>
          <w:szCs w:val="20"/>
        </w:rPr>
        <w:t xml:space="preserve"> </w:t>
      </w:r>
      <w:r>
        <w:rPr>
          <w:color w:val="000000"/>
          <w:szCs w:val="20"/>
        </w:rPr>
        <w:t xml:space="preserve">with the terms of </w:t>
      </w:r>
      <w:r w:rsidRPr="005731E8">
        <w:rPr>
          <w:i/>
          <w:color w:val="000000"/>
          <w:szCs w:val="20"/>
        </w:rPr>
        <w:t>our</w:t>
      </w:r>
      <w:r>
        <w:rPr>
          <w:color w:val="000000"/>
          <w:szCs w:val="20"/>
        </w:rPr>
        <w:t xml:space="preserve"> Fair Go Policy (See </w:t>
      </w:r>
      <w:hyperlink r:id="rId131" w:history="1">
        <w:r w:rsidRPr="005731E8">
          <w:rPr>
            <w:rStyle w:val="Hyperlink"/>
            <w:rFonts w:eastAsia="MS Gothic"/>
            <w:i/>
            <w:sz w:val="20"/>
            <w:szCs w:val="20"/>
          </w:rPr>
          <w:t>Appendix S</w:t>
        </w:r>
      </w:hyperlink>
      <w:r>
        <w:rPr>
          <w:color w:val="000000"/>
          <w:szCs w:val="20"/>
        </w:rPr>
        <w:t>).</w:t>
      </w:r>
    </w:p>
    <w:p w14:paraId="1630A59F" w14:textId="77777777" w:rsidR="00893B03" w:rsidRDefault="00893B03" w:rsidP="00893B03">
      <w:pPr>
        <w:pStyle w:val="Heading7"/>
        <w:tabs>
          <w:tab w:val="left" w:pos="1440"/>
        </w:tabs>
        <w:rPr>
          <w:szCs w:val="20"/>
        </w:rPr>
      </w:pPr>
      <w:r>
        <w:rPr>
          <w:szCs w:val="20"/>
        </w:rPr>
        <w:t xml:space="preserve">The value of the recharge that </w:t>
      </w:r>
      <w:r w:rsidRPr="00623223">
        <w:rPr>
          <w:i/>
          <w:iCs/>
          <w:szCs w:val="20"/>
        </w:rPr>
        <w:t>you</w:t>
      </w:r>
      <w:r w:rsidRPr="005731E8">
        <w:rPr>
          <w:i/>
          <w:szCs w:val="20"/>
        </w:rPr>
        <w:t xml:space="preserve"> </w:t>
      </w:r>
      <w:r>
        <w:rPr>
          <w:szCs w:val="20"/>
        </w:rPr>
        <w:t xml:space="preserve">purchase is made up of four components, depending on the value of the recharge that </w:t>
      </w:r>
      <w:r w:rsidRPr="00623223">
        <w:rPr>
          <w:i/>
          <w:iCs/>
          <w:szCs w:val="20"/>
        </w:rPr>
        <w:t>you</w:t>
      </w:r>
      <w:r>
        <w:rPr>
          <w:szCs w:val="20"/>
        </w:rPr>
        <w:t xml:space="preserve"> purchase. These components are minutes for voice calls to standard national numbers, 13/1300 numbers and voicemail within Australia; data within Australia; unlimited standard national SMS and MMS to mobiles within Australia; Extras Credit for standard international calls, roaming and premium services.</w:t>
      </w:r>
    </w:p>
    <w:p w14:paraId="634E7CBB" w14:textId="77777777" w:rsidR="00893B03" w:rsidRPr="00D82733" w:rsidRDefault="00893B03" w:rsidP="00893B03">
      <w:pPr>
        <w:pStyle w:val="Heading8"/>
        <w:tabs>
          <w:tab w:val="left" w:pos="2171"/>
        </w:tabs>
        <w:ind w:left="2171" w:hanging="731"/>
        <w:rPr>
          <w:rFonts w:cs="Arial"/>
        </w:rPr>
      </w:pPr>
      <w:r>
        <w:rPr>
          <w:rFonts w:cs="Arial"/>
        </w:rPr>
        <w:t xml:space="preserve">The following recharges are available to purchase online, via the My Optus app, </w:t>
      </w:r>
      <w:r>
        <w:rPr>
          <w:rFonts w:cs="Arial"/>
          <w:szCs w:val="20"/>
        </w:rPr>
        <w:t xml:space="preserve">or through any other channel specified by </w:t>
      </w:r>
      <w:r>
        <w:rPr>
          <w:rFonts w:cs="Arial"/>
          <w:i/>
          <w:iCs w:val="0"/>
          <w:szCs w:val="20"/>
        </w:rPr>
        <w:t>us</w:t>
      </w:r>
      <w:r>
        <w:rPr>
          <w:rFonts w:cs="Arial"/>
        </w:rPr>
        <w:t>:</w:t>
      </w:r>
    </w:p>
    <w:p w14:paraId="55140612" w14:textId="77777777" w:rsidR="00893B03" w:rsidRDefault="00893B03" w:rsidP="00893B03">
      <w:pPr>
        <w:pStyle w:val="Heading9"/>
        <w:rPr>
          <w:rFonts w:cs="Arial"/>
        </w:rPr>
      </w:pPr>
      <w:r>
        <w:t xml:space="preserve">$10 recharge will give </w:t>
      </w:r>
      <w:r w:rsidRPr="00623223">
        <w:rPr>
          <w:i/>
          <w:iCs/>
        </w:rPr>
        <w:t>you</w:t>
      </w:r>
      <w:r>
        <w:t xml:space="preserve"> up to 100 minutes (charged per minute) of calls to standard national numbers, 13/1300 numbers and voicemail within Australia. </w:t>
      </w:r>
      <w:r w:rsidRPr="00623223">
        <w:rPr>
          <w:i/>
          <w:iCs/>
        </w:rPr>
        <w:t>You</w:t>
      </w:r>
      <w:r>
        <w:t xml:space="preserve"> will also get 300MB of data and unlimited standard national SMS and MMS within Australia. Credit expires in 7 days or on </w:t>
      </w:r>
      <w:r w:rsidRPr="005731E8">
        <w:rPr>
          <w:i/>
        </w:rPr>
        <w:t>your</w:t>
      </w:r>
      <w:r>
        <w:t xml:space="preserve"> next recharge, whichever is the earlier. </w:t>
      </w:r>
      <w:r>
        <w:rPr>
          <w:szCs w:val="20"/>
        </w:rPr>
        <w:t>From 17 October 2024, vouchers for this option will not be available to purchase.</w:t>
      </w:r>
    </w:p>
    <w:p w14:paraId="7C39CF34" w14:textId="77777777" w:rsidR="00893B03" w:rsidRDefault="00893B03" w:rsidP="00893B03">
      <w:pPr>
        <w:pStyle w:val="Heading9"/>
        <w:rPr>
          <w:rFonts w:cs="Arial"/>
        </w:rPr>
      </w:pPr>
      <w:r>
        <w:t xml:space="preserve">$20 recharge will give </w:t>
      </w:r>
      <w:r w:rsidRPr="00623223">
        <w:rPr>
          <w:i/>
          <w:iCs/>
        </w:rPr>
        <w:t>you</w:t>
      </w:r>
      <w:r>
        <w:t xml:space="preserve"> up to 200 minutes (charged per minute) of calls to standard national numbers, 13/1300 numbers and voicemail within Australia. </w:t>
      </w:r>
      <w:r w:rsidRPr="00623223">
        <w:rPr>
          <w:i/>
          <w:iCs/>
        </w:rPr>
        <w:t>You</w:t>
      </w:r>
      <w:r>
        <w:t xml:space="preserve"> will also get 800MB of data and unlimited standard national SMS and MMS within Australia. Credit expires in 14 days or on </w:t>
      </w:r>
      <w:r w:rsidRPr="005731E8">
        <w:rPr>
          <w:i/>
        </w:rPr>
        <w:t>your</w:t>
      </w:r>
      <w:r>
        <w:t xml:space="preserve"> next recharge, whichever is the earlier. </w:t>
      </w:r>
      <w:r>
        <w:rPr>
          <w:szCs w:val="20"/>
        </w:rPr>
        <w:t>From 28 April 2025, vouchers for this option will not be available to purchase.</w:t>
      </w:r>
    </w:p>
    <w:p w14:paraId="50CF08F5" w14:textId="77777777" w:rsidR="00893B03" w:rsidRDefault="00893B03" w:rsidP="00893B03">
      <w:pPr>
        <w:pStyle w:val="Heading9"/>
        <w:rPr>
          <w:rFonts w:cs="Arial"/>
        </w:rPr>
      </w:pPr>
      <w:r>
        <w:t xml:space="preserve">$30 recharge will give </w:t>
      </w:r>
      <w:r w:rsidRPr="00623223">
        <w:rPr>
          <w:i/>
          <w:iCs/>
        </w:rPr>
        <w:t>you</w:t>
      </w:r>
      <w:r>
        <w:t xml:space="preserve"> unlimited minutes to standard national numbers, 13/1300 numbers and voicemail within Australia. </w:t>
      </w:r>
      <w:r w:rsidRPr="00623223">
        <w:rPr>
          <w:i/>
          <w:iCs/>
        </w:rPr>
        <w:t>You</w:t>
      </w:r>
      <w:r>
        <w:t xml:space="preserve"> will also get 3GB of data, unlimited standard national SMS and MMS within Australia and $5 Extras Credit to use for standard international calls, roaming and premium services. For a limited time, if </w:t>
      </w:r>
      <w:r w:rsidRPr="00623223">
        <w:rPr>
          <w:i/>
          <w:iCs/>
        </w:rPr>
        <w:t>you</w:t>
      </w:r>
      <w:r>
        <w:t xml:space="preserve">’re a new customer and activate and recharge $30 or more between 31 October 2016 and 5 February 2017, </w:t>
      </w:r>
      <w:r w:rsidRPr="00623223">
        <w:rPr>
          <w:i/>
          <w:iCs/>
        </w:rPr>
        <w:t>you</w:t>
      </w:r>
      <w:r>
        <w:t xml:space="preserve"> will get double the standard included data on your first recharge only (or on activation of a $30 or $40 SIM Starter Kit during the offer period). </w:t>
      </w:r>
      <w:r>
        <w:rPr>
          <w:szCs w:val="20"/>
        </w:rPr>
        <w:t>From 17 October 2024, vouchers for this option will not be available to purchase.</w:t>
      </w:r>
    </w:p>
    <w:p w14:paraId="31977DA4" w14:textId="77777777" w:rsidR="00893B03" w:rsidRDefault="00893B03" w:rsidP="00893B03">
      <w:pPr>
        <w:pStyle w:val="Heading9"/>
        <w:rPr>
          <w:rFonts w:cs="Arial"/>
        </w:rPr>
      </w:pPr>
      <w:r>
        <w:t xml:space="preserve">$40 recharge will give </w:t>
      </w:r>
      <w:r w:rsidRPr="00623223">
        <w:rPr>
          <w:i/>
          <w:iCs/>
        </w:rPr>
        <w:t>you</w:t>
      </w:r>
      <w:r>
        <w:t xml:space="preserve"> unlimited minutes to standard national numbers, 13/1300 numbers and voicemail within Australia. </w:t>
      </w:r>
      <w:r w:rsidRPr="00623223">
        <w:rPr>
          <w:i/>
          <w:iCs/>
        </w:rPr>
        <w:t>You</w:t>
      </w:r>
      <w:r>
        <w:t xml:space="preserve"> will also get 6GB of data, unlimited standard national SMS and MMS within Australia and $10 Extras Credit to use for standard international calls, roaming and premium services. </w:t>
      </w:r>
      <w:r w:rsidRPr="00623223">
        <w:rPr>
          <w:i/>
          <w:iCs/>
        </w:rPr>
        <w:t>You</w:t>
      </w:r>
      <w:r>
        <w:t xml:space="preserve"> will also get unlimited standard international calls within Australia to mainland China, Hong Kong, India, Japan, Malaysia, New Zealand, Singapore, South Korea, United Kingdom and USA. </w:t>
      </w:r>
      <w:r w:rsidRPr="002079A9">
        <w:t xml:space="preserve">From </w:t>
      </w:r>
      <w:r>
        <w:t xml:space="preserve">20 January 2017 to 30 April 2017, $40 </w:t>
      </w:r>
      <w:r w:rsidRPr="002079A9">
        <w:t xml:space="preserve">recharges will also include unlimited standard </w:t>
      </w:r>
      <w:r>
        <w:t xml:space="preserve">international </w:t>
      </w:r>
      <w:r w:rsidRPr="002079A9">
        <w:t xml:space="preserve">calls to Canada, France, </w:t>
      </w:r>
      <w:r w:rsidRPr="002079A9">
        <w:lastRenderedPageBreak/>
        <w:t>G</w:t>
      </w:r>
      <w:r>
        <w:t xml:space="preserve">ermany, Ireland and Sweden. </w:t>
      </w:r>
      <w:r w:rsidRPr="00935C5E">
        <w:rPr>
          <w:rFonts w:cs="Arial"/>
          <w:szCs w:val="20"/>
        </w:rPr>
        <w:t>Excludes premi</w:t>
      </w:r>
      <w:r>
        <w:rPr>
          <w:rFonts w:cs="Arial"/>
          <w:szCs w:val="20"/>
        </w:rPr>
        <w:t xml:space="preserve">um/special/satellite/overseas toll-free numbers and video calls. </w:t>
      </w:r>
      <w:r>
        <w:t xml:space="preserve">For a limited time, if </w:t>
      </w:r>
      <w:r w:rsidRPr="00623223">
        <w:rPr>
          <w:i/>
          <w:iCs/>
        </w:rPr>
        <w:t>you</w:t>
      </w:r>
      <w:r>
        <w:t xml:space="preserve">’re a new customer and activate and recharge $30 or more between 31 October 2016 and 5 February 2017, </w:t>
      </w:r>
      <w:r w:rsidRPr="00623223">
        <w:rPr>
          <w:i/>
          <w:iCs/>
        </w:rPr>
        <w:t>you</w:t>
      </w:r>
      <w:r>
        <w:t xml:space="preserve"> will get double the standard included data on your first recharge only (or on activation of a $30 or $40 SIM Starter Kit during the offer period). </w:t>
      </w:r>
      <w:r>
        <w:rPr>
          <w:szCs w:val="20"/>
        </w:rPr>
        <w:t>From 17 October 2024, vouchers for this option will not be available to purchase.</w:t>
      </w:r>
    </w:p>
    <w:p w14:paraId="1BBBBFDE" w14:textId="77777777" w:rsidR="00893B03" w:rsidRPr="004B6543" w:rsidRDefault="00893B03" w:rsidP="00893B03">
      <w:pPr>
        <w:pStyle w:val="Heading9"/>
        <w:rPr>
          <w:rFonts w:cs="Arial"/>
        </w:rPr>
      </w:pPr>
      <w:r>
        <w:t xml:space="preserve">$50 recharge will give </w:t>
      </w:r>
      <w:r w:rsidRPr="00623223">
        <w:rPr>
          <w:i/>
          <w:iCs/>
        </w:rPr>
        <w:t>you</w:t>
      </w:r>
      <w:r>
        <w:t xml:space="preserve"> unlimited minutes to standard national numbers, 13/1300 numbers and voicemail within Australia. </w:t>
      </w:r>
      <w:r w:rsidRPr="00623223">
        <w:rPr>
          <w:i/>
          <w:iCs/>
        </w:rPr>
        <w:t>You</w:t>
      </w:r>
      <w:r>
        <w:t xml:space="preserve"> will also get 8.5GB of data, unlimited standard national SMS and MMS within Australia and $15 Extras Credit to use for standard international calls, roaming and premium services. </w:t>
      </w:r>
      <w:r w:rsidRPr="00623223">
        <w:rPr>
          <w:i/>
          <w:iCs/>
        </w:rPr>
        <w:t>You</w:t>
      </w:r>
      <w:r>
        <w:t xml:space="preserve"> will also get unlimited standard international calls within Australia to mainland China, Hong Kong, India, Japan, Malaysia, New Zealand, Singapore, South Korea, United Kingdom and USA. </w:t>
      </w:r>
      <w:r w:rsidRPr="002079A9">
        <w:t xml:space="preserve">From </w:t>
      </w:r>
      <w:r>
        <w:t xml:space="preserve">20 January 2017 to 30 April 2017, $50 </w:t>
      </w:r>
      <w:r w:rsidRPr="002079A9">
        <w:t xml:space="preserve">recharges will also include unlimited standard </w:t>
      </w:r>
      <w:r>
        <w:t xml:space="preserve">international </w:t>
      </w:r>
      <w:r w:rsidRPr="002079A9">
        <w:t>calls to Bangladesh</w:t>
      </w:r>
      <w:r>
        <w:t xml:space="preserve">, </w:t>
      </w:r>
      <w:r w:rsidRPr="002079A9">
        <w:t>Canada, France, G</w:t>
      </w:r>
      <w:r>
        <w:t xml:space="preserve">ermany, </w:t>
      </w:r>
      <w:r w:rsidRPr="002079A9">
        <w:t>Indonesia</w:t>
      </w:r>
      <w:r>
        <w:t xml:space="preserve">, Ireland, Mongolia, Pakistan, Sweden and Vietnam. </w:t>
      </w:r>
      <w:r w:rsidRPr="00935C5E">
        <w:rPr>
          <w:rFonts w:cs="Arial"/>
          <w:szCs w:val="20"/>
        </w:rPr>
        <w:t>Excludes premi</w:t>
      </w:r>
      <w:r>
        <w:rPr>
          <w:rFonts w:cs="Arial"/>
          <w:szCs w:val="20"/>
        </w:rPr>
        <w:t xml:space="preserve">um/special/satellite/overseas toll-free numbers and video calls. </w:t>
      </w:r>
      <w:r>
        <w:t xml:space="preserve">For a limited time, if </w:t>
      </w:r>
      <w:r w:rsidRPr="00623223">
        <w:rPr>
          <w:i/>
          <w:iCs/>
        </w:rPr>
        <w:t>you</w:t>
      </w:r>
      <w:r>
        <w:t xml:space="preserve">’re a new customer and activate and recharge $30 or more between 31 October 2016 and 5 February 2017, </w:t>
      </w:r>
      <w:r w:rsidRPr="00623223">
        <w:rPr>
          <w:i/>
          <w:iCs/>
        </w:rPr>
        <w:t>you</w:t>
      </w:r>
      <w:r>
        <w:t xml:space="preserve"> will get double the standard included data on your first recharge only (or on activation of a $30 or $40 SIM Starter Kit during the offer period). </w:t>
      </w:r>
      <w:r>
        <w:rPr>
          <w:szCs w:val="20"/>
        </w:rPr>
        <w:t>From 17 October 2024, vouchers for this option will not be available to purchase.</w:t>
      </w:r>
    </w:p>
    <w:p w14:paraId="0CBC5F79" w14:textId="77777777" w:rsidR="00893B03" w:rsidRDefault="00893B03" w:rsidP="00893B03">
      <w:pPr>
        <w:pStyle w:val="Heading9"/>
        <w:rPr>
          <w:rFonts w:cs="Arial"/>
        </w:rPr>
      </w:pPr>
      <w:r>
        <w:t xml:space="preserve">$60 recharge will give </w:t>
      </w:r>
      <w:r w:rsidRPr="00623223">
        <w:rPr>
          <w:i/>
          <w:iCs/>
        </w:rPr>
        <w:t>you</w:t>
      </w:r>
      <w:r>
        <w:t xml:space="preserve"> unlimited minutes to standard national numbers, 13/1300 numbers and voicemail within Australia. </w:t>
      </w:r>
      <w:r w:rsidRPr="00623223">
        <w:rPr>
          <w:i/>
          <w:iCs/>
        </w:rPr>
        <w:t>You</w:t>
      </w:r>
      <w:r>
        <w:t xml:space="preserve"> will also get 11GB of data, unlimited standard national SMS and MMS within Australia and $20 Extras Credit to use for standard international calls, roaming and premium services. </w:t>
      </w:r>
      <w:r w:rsidRPr="00623223">
        <w:rPr>
          <w:i/>
          <w:iCs/>
        </w:rPr>
        <w:t>You</w:t>
      </w:r>
      <w:r>
        <w:t xml:space="preserve"> will also get unlimited standard international calls within Australia to mainland China, Hong Kong, India, Japan, Malaysia, New Zealand, Singapore, South Korea, United Kingdom and USA. </w:t>
      </w:r>
      <w:r w:rsidRPr="002079A9">
        <w:t xml:space="preserve">From </w:t>
      </w:r>
      <w:r>
        <w:t>20 January 2017 to 30 April 2017, $60 recharges</w:t>
      </w:r>
      <w:r w:rsidRPr="002079A9">
        <w:t xml:space="preserve"> will also include unlimited standard </w:t>
      </w:r>
      <w:r>
        <w:t xml:space="preserve">international </w:t>
      </w:r>
      <w:r w:rsidRPr="002079A9">
        <w:t>calls to Bangladesh</w:t>
      </w:r>
      <w:r>
        <w:t xml:space="preserve">, </w:t>
      </w:r>
      <w:r w:rsidRPr="002079A9">
        <w:t>Canada, France, G</w:t>
      </w:r>
      <w:r>
        <w:t xml:space="preserve">ermany, </w:t>
      </w:r>
      <w:r w:rsidRPr="002079A9">
        <w:t>Indonesia</w:t>
      </w:r>
      <w:r>
        <w:t xml:space="preserve">, Ireland, Mongolia, Pakistan, Sweden and Vietnam. </w:t>
      </w:r>
      <w:r w:rsidRPr="00935C5E">
        <w:rPr>
          <w:rFonts w:cs="Arial"/>
          <w:szCs w:val="20"/>
        </w:rPr>
        <w:t>Excludes premi</w:t>
      </w:r>
      <w:r>
        <w:rPr>
          <w:rFonts w:cs="Arial"/>
          <w:szCs w:val="20"/>
        </w:rPr>
        <w:t xml:space="preserve">um/special/satellite/overseas toll-free numbers and video calls. </w:t>
      </w:r>
      <w:r>
        <w:t xml:space="preserve"> For a limited time, if </w:t>
      </w:r>
      <w:r w:rsidRPr="00623223">
        <w:rPr>
          <w:i/>
          <w:iCs/>
        </w:rPr>
        <w:t>you</w:t>
      </w:r>
      <w:r>
        <w:t xml:space="preserve">’re a new customer and activate and recharge $30 or more between 31 October 2016 and 5 February 2017, </w:t>
      </w:r>
      <w:r w:rsidRPr="00623223">
        <w:rPr>
          <w:i/>
          <w:iCs/>
        </w:rPr>
        <w:t>you</w:t>
      </w:r>
      <w:r>
        <w:t xml:space="preserve"> will get double the standard included data on your first recharge only (or on activation of a $30 or $40 SIM Starter Kit during the offer period). </w:t>
      </w:r>
      <w:r>
        <w:rPr>
          <w:szCs w:val="20"/>
        </w:rPr>
        <w:t>From 17 October 2024, vouchers for this option will not be available to purchase.</w:t>
      </w:r>
    </w:p>
    <w:p w14:paraId="31A764CC" w14:textId="77777777" w:rsidR="00893B03" w:rsidRDefault="00893B03" w:rsidP="00893B03">
      <w:pPr>
        <w:pStyle w:val="Heading8"/>
        <w:ind w:left="1996"/>
      </w:pPr>
      <w:r>
        <w:t>Vouchers for the following recharges can be redeemed until expiry but are no longer available to purchase from participating retail stores from the dates specified below:</w:t>
      </w:r>
    </w:p>
    <w:p w14:paraId="7DD2B6A7" w14:textId="77777777" w:rsidR="00893B03" w:rsidRPr="00860598" w:rsidRDefault="00893B03" w:rsidP="00893B03">
      <w:pPr>
        <w:pStyle w:val="Heading9"/>
        <w:rPr>
          <w:rFonts w:cs="Arial"/>
        </w:rPr>
      </w:pPr>
      <w:r>
        <w:t xml:space="preserve">Available from 29 May 2024 until 27 April 2025: $12 recharge will give </w:t>
      </w:r>
      <w:r w:rsidRPr="00860598">
        <w:rPr>
          <w:i/>
          <w:iCs/>
        </w:rPr>
        <w:t>you</w:t>
      </w:r>
      <w:r>
        <w:t xml:space="preserve"> up to 100 minutes (charged per minute) of calls to standard national numbers, 13/1300 numbers and voicemail within Australia. </w:t>
      </w:r>
      <w:r w:rsidRPr="00860598">
        <w:rPr>
          <w:i/>
          <w:iCs/>
        </w:rPr>
        <w:t>You</w:t>
      </w:r>
      <w:r>
        <w:t xml:space="preserve"> will also get 300MB of data and unlimited standard national SMS and MMS within Australia. Credit expires in 7 days or on </w:t>
      </w:r>
      <w:r w:rsidRPr="00860598">
        <w:rPr>
          <w:i/>
        </w:rPr>
        <w:t>your</w:t>
      </w:r>
      <w:r>
        <w:t xml:space="preserve"> next recharge, whichever is the earlier.</w:t>
      </w:r>
    </w:p>
    <w:p w14:paraId="17B62EFD" w14:textId="77777777" w:rsidR="00893B03" w:rsidRDefault="00893B03" w:rsidP="00893B03">
      <w:pPr>
        <w:pStyle w:val="Heading9"/>
      </w:pPr>
      <w:r>
        <w:t xml:space="preserve">Unavailable from 17 October 2024: $15 recharge will give </w:t>
      </w:r>
      <w:r w:rsidRPr="00623223">
        <w:rPr>
          <w:i/>
          <w:iCs/>
        </w:rPr>
        <w:t>you</w:t>
      </w:r>
      <w:r>
        <w:t xml:space="preserve"> up to 150 minutes (charged per minute) of calls to standard national numbers, 13/1300 numbers and voicemail within Australia. </w:t>
      </w:r>
      <w:r w:rsidRPr="00623223">
        <w:rPr>
          <w:i/>
          <w:iCs/>
        </w:rPr>
        <w:t>You</w:t>
      </w:r>
      <w:r>
        <w:t xml:space="preserve"> will also get 500MB of data and unlimited standard national SMS and MMS within Australia. Credit expires in 10 days or on </w:t>
      </w:r>
      <w:r w:rsidRPr="005731E8">
        <w:rPr>
          <w:i/>
        </w:rPr>
        <w:t>your</w:t>
      </w:r>
      <w:r>
        <w:t xml:space="preserve"> next recharge, whichever is the earlier.</w:t>
      </w:r>
    </w:p>
    <w:p w14:paraId="43355F60" w14:textId="77777777" w:rsidR="00893B03" w:rsidRDefault="00893B03" w:rsidP="00893B03">
      <w:pPr>
        <w:pStyle w:val="Heading9"/>
        <w:rPr>
          <w:rFonts w:cs="Arial"/>
        </w:rPr>
      </w:pPr>
      <w:r>
        <w:t xml:space="preserve">Available from 29 May 2024 until 27 April 2025: $35 recharge will give </w:t>
      </w:r>
      <w:r w:rsidRPr="00623223">
        <w:rPr>
          <w:i/>
          <w:iCs/>
        </w:rPr>
        <w:t>you</w:t>
      </w:r>
      <w:r>
        <w:t xml:space="preserve"> unlimited minutes to standard national numbers, 13/1300 numbers and voicemail within Australia. </w:t>
      </w:r>
      <w:r w:rsidRPr="00623223">
        <w:rPr>
          <w:i/>
          <w:iCs/>
        </w:rPr>
        <w:t>You</w:t>
      </w:r>
      <w:r>
        <w:t xml:space="preserve"> will also get 3GB of data, unlimited standard national SMS and MMS within Australia and $5 Extras Credit to use for standard international calls, roaming and premium services. </w:t>
      </w:r>
    </w:p>
    <w:p w14:paraId="7198B9F1" w14:textId="77777777" w:rsidR="00893B03" w:rsidRPr="006D48AD" w:rsidRDefault="00893B03" w:rsidP="00893B03">
      <w:pPr>
        <w:pStyle w:val="Heading9"/>
        <w:rPr>
          <w:rFonts w:cs="Arial"/>
        </w:rPr>
      </w:pPr>
      <w:r>
        <w:lastRenderedPageBreak/>
        <w:t xml:space="preserve">Unavailable from 28 April 2025: $45 recharge will give </w:t>
      </w:r>
      <w:r w:rsidRPr="00623223">
        <w:rPr>
          <w:i/>
          <w:iCs/>
        </w:rPr>
        <w:t>you</w:t>
      </w:r>
      <w:r>
        <w:t xml:space="preserve"> unlimited minutes to standard national numbers, 13/1300 numbers and voicemail within Australia. </w:t>
      </w:r>
      <w:r w:rsidRPr="00623223">
        <w:rPr>
          <w:i/>
          <w:iCs/>
        </w:rPr>
        <w:t>You</w:t>
      </w:r>
      <w:r>
        <w:t xml:space="preserve"> will also get 6.5GB of data, unlimited standard national SMS and MMS within Australia and $10 Extras Credit to use for standard international calls, roaming and premium services. </w:t>
      </w:r>
      <w:r w:rsidRPr="00623223">
        <w:rPr>
          <w:i/>
          <w:iCs/>
        </w:rPr>
        <w:t>You</w:t>
      </w:r>
      <w:r>
        <w:t xml:space="preserve"> will also get unlimited standard international calls within Australia to mainland China, Hong Kong, India, Japan, Malaysia, New Zealand, Singapore, South Korea, United Kingdom and USA. </w:t>
      </w:r>
      <w:r w:rsidRPr="002079A9">
        <w:t xml:space="preserve">From </w:t>
      </w:r>
      <w:r>
        <w:t xml:space="preserve">20 January 2017 to 30 April 2017, $45 </w:t>
      </w:r>
      <w:r w:rsidRPr="002079A9">
        <w:t xml:space="preserve">recharges will also include unlimited standard </w:t>
      </w:r>
      <w:r>
        <w:t xml:space="preserve">international </w:t>
      </w:r>
      <w:r w:rsidRPr="002079A9">
        <w:t>calls to Canada, France, G</w:t>
      </w:r>
      <w:r>
        <w:t xml:space="preserve">ermany, Ireland and Sweden. </w:t>
      </w:r>
      <w:r w:rsidRPr="00935C5E">
        <w:rPr>
          <w:rFonts w:cs="Arial"/>
          <w:szCs w:val="20"/>
        </w:rPr>
        <w:t>Excludes premi</w:t>
      </w:r>
      <w:r>
        <w:rPr>
          <w:rFonts w:cs="Arial"/>
          <w:szCs w:val="20"/>
        </w:rPr>
        <w:t xml:space="preserve">um/special/satellite/overseas toll-free numbers and video calls. </w:t>
      </w:r>
      <w:r>
        <w:t xml:space="preserve">For a limited time, if </w:t>
      </w:r>
      <w:r w:rsidRPr="00623223">
        <w:rPr>
          <w:i/>
          <w:iCs/>
        </w:rPr>
        <w:t>you</w:t>
      </w:r>
      <w:r>
        <w:t xml:space="preserve">’re a new customer and activate and recharge $30 or more between 31 October 2016 and 5 February 2017, </w:t>
      </w:r>
      <w:r w:rsidRPr="00623223">
        <w:rPr>
          <w:i/>
          <w:iCs/>
        </w:rPr>
        <w:t>you</w:t>
      </w:r>
      <w:r>
        <w:t xml:space="preserve"> will get double the standard included data on your first recharge only (or on activation of a $30 or $40 SIM Starter Kit during the offer period).</w:t>
      </w:r>
    </w:p>
    <w:p w14:paraId="0B224B1D" w14:textId="77777777" w:rsidR="00893B03" w:rsidRPr="004B6543" w:rsidRDefault="00893B03" w:rsidP="00893B03">
      <w:pPr>
        <w:pStyle w:val="Heading9"/>
        <w:rPr>
          <w:rFonts w:cs="Arial"/>
        </w:rPr>
      </w:pPr>
      <w:r>
        <w:t xml:space="preserve">Available from 29 May 2024 until 27 April 2025: $55 recharge will give </w:t>
      </w:r>
      <w:r w:rsidRPr="00623223">
        <w:rPr>
          <w:i/>
          <w:iCs/>
        </w:rPr>
        <w:t>you</w:t>
      </w:r>
      <w:r>
        <w:t xml:space="preserve"> unlimited minutes to standard national numbers, 13/1300 numbers and voicemail within Australia. </w:t>
      </w:r>
      <w:r w:rsidRPr="00623223">
        <w:rPr>
          <w:i/>
          <w:iCs/>
        </w:rPr>
        <w:t>You</w:t>
      </w:r>
      <w:r>
        <w:t xml:space="preserve"> will also get 8.5GB of data, unlimited standard national SMS and MMS within Australia and $15 Extras Credit to use for standard international calls, roaming and premium services. </w:t>
      </w:r>
      <w:r w:rsidRPr="00623223">
        <w:rPr>
          <w:i/>
          <w:iCs/>
        </w:rPr>
        <w:t>You</w:t>
      </w:r>
      <w:r>
        <w:t xml:space="preserve"> will also get unlimited standard international calls within Australia to mainland China, Hong Kong, India, Japan, Malaysia, New Zealand, Singapore, South Korea, United Kingdom and USA. </w:t>
      </w:r>
    </w:p>
    <w:p w14:paraId="3DA8550D" w14:textId="77777777" w:rsidR="00893B03" w:rsidRDefault="00893B03" w:rsidP="00893B03">
      <w:pPr>
        <w:pStyle w:val="Heading9"/>
      </w:pPr>
      <w:r>
        <w:t xml:space="preserve">Unavailable from 17 October 2024: $70 recharge will give </w:t>
      </w:r>
      <w:r w:rsidRPr="00623223">
        <w:rPr>
          <w:i/>
          <w:iCs/>
        </w:rPr>
        <w:t>you</w:t>
      </w:r>
      <w:r>
        <w:t xml:space="preserve"> unlimited minutes to standard national numbers, 13/1300 numbers and voicemail within Australia. </w:t>
      </w:r>
      <w:r w:rsidRPr="00623223">
        <w:rPr>
          <w:i/>
          <w:iCs/>
        </w:rPr>
        <w:t>You</w:t>
      </w:r>
      <w:r>
        <w:t xml:space="preserve"> will also get 11.5GB of data, unlimited standard national SMS and MMS within Australia and $20 Extras Credit to use for standard international calls, roaming and premium services. </w:t>
      </w:r>
      <w:r w:rsidRPr="00623223">
        <w:rPr>
          <w:i/>
          <w:iCs/>
        </w:rPr>
        <w:t>You</w:t>
      </w:r>
      <w:r>
        <w:t xml:space="preserve"> will also get unlimited standard international calls within Australia to mainland China, Hong Kong, India, Japan, Malaysia, New Zealand, Singapore, South Korea, United Kingdom and USA. </w:t>
      </w:r>
      <w:r w:rsidRPr="002079A9">
        <w:t xml:space="preserve">From </w:t>
      </w:r>
      <w:r>
        <w:t>20 January 2017 to 30 April 2017, $70 recharges</w:t>
      </w:r>
      <w:r w:rsidRPr="002079A9">
        <w:t xml:space="preserve"> will also include unlimited standard </w:t>
      </w:r>
      <w:r>
        <w:t xml:space="preserve">international </w:t>
      </w:r>
      <w:r w:rsidRPr="002079A9">
        <w:t>calls to Bangladesh</w:t>
      </w:r>
      <w:r>
        <w:t xml:space="preserve">, </w:t>
      </w:r>
      <w:r w:rsidRPr="002079A9">
        <w:t>Canada, France, G</w:t>
      </w:r>
      <w:r>
        <w:t xml:space="preserve">ermany, </w:t>
      </w:r>
      <w:r w:rsidRPr="002079A9">
        <w:t>Indonesia</w:t>
      </w:r>
      <w:r>
        <w:t xml:space="preserve">, Ireland, Mongolia, Pakistan, Sweden and Vietnam. </w:t>
      </w:r>
      <w:r w:rsidRPr="00935C5E">
        <w:rPr>
          <w:rFonts w:cs="Arial"/>
          <w:szCs w:val="20"/>
        </w:rPr>
        <w:t>Excludes premi</w:t>
      </w:r>
      <w:r>
        <w:rPr>
          <w:rFonts w:cs="Arial"/>
          <w:szCs w:val="20"/>
        </w:rPr>
        <w:t xml:space="preserve">um/special/satellite/overseas toll-free numbers and video calls. </w:t>
      </w:r>
      <w:r>
        <w:t xml:space="preserve">For a limited time, if </w:t>
      </w:r>
      <w:r w:rsidRPr="00623223">
        <w:rPr>
          <w:i/>
          <w:iCs/>
        </w:rPr>
        <w:t>you</w:t>
      </w:r>
      <w:r>
        <w:t xml:space="preserve">’re a new customer and activate and recharge $30 or more between 31 October 2016 and 5 February 2017, </w:t>
      </w:r>
      <w:r w:rsidRPr="00623223">
        <w:rPr>
          <w:i/>
          <w:iCs/>
        </w:rPr>
        <w:t>you</w:t>
      </w:r>
      <w:r>
        <w:t xml:space="preserve"> will get double the standard included data on your first recharge only (or on activation of a $30 or $40 SIM Starter Kit during the offer period).</w:t>
      </w:r>
    </w:p>
    <w:p w14:paraId="7DD3B26E" w14:textId="77777777" w:rsidR="00893B03" w:rsidRDefault="00893B03" w:rsidP="00893B03">
      <w:pPr>
        <w:pStyle w:val="Heading9"/>
      </w:pPr>
      <w:r>
        <w:t xml:space="preserve">Unavailable from 17 October </w:t>
      </w:r>
      <w:proofErr w:type="gramStart"/>
      <w:r>
        <w:t>2024:$</w:t>
      </w:r>
      <w:proofErr w:type="gramEnd"/>
      <w:r>
        <w:t xml:space="preserve">80 recharge will give </w:t>
      </w:r>
      <w:r w:rsidRPr="00623223">
        <w:rPr>
          <w:i/>
          <w:iCs/>
        </w:rPr>
        <w:t>you</w:t>
      </w:r>
      <w:r>
        <w:t xml:space="preserve"> unlimited minutes to standard national numbers, 13/1300 numbers and voicemail within Australia. </w:t>
      </w:r>
      <w:r w:rsidRPr="00623223">
        <w:rPr>
          <w:i/>
          <w:iCs/>
        </w:rPr>
        <w:t>You</w:t>
      </w:r>
      <w:r>
        <w:t xml:space="preserve"> will also get 11.5GB of data, unlimited standard national SMS and MMS within Australia and $20 Extras Credit to use for standard international calls, roaming and premium services. </w:t>
      </w:r>
      <w:r w:rsidRPr="00623223">
        <w:rPr>
          <w:i/>
          <w:iCs/>
        </w:rPr>
        <w:t>You</w:t>
      </w:r>
      <w:r>
        <w:t xml:space="preserve"> will also get unlimited standard international calls within Australia to mainland China, Hong Kong, India, Japan, Malaysia, New Zealand, Singapore, South Korea, United Kingdom and USA. </w:t>
      </w:r>
      <w:r w:rsidRPr="002079A9">
        <w:t xml:space="preserve">From </w:t>
      </w:r>
      <w:r>
        <w:t>20 January 2017 to 30 April 2017, $80 recharges</w:t>
      </w:r>
      <w:r w:rsidRPr="002079A9">
        <w:t xml:space="preserve"> will also include unlimited standard </w:t>
      </w:r>
      <w:r>
        <w:t xml:space="preserve">international </w:t>
      </w:r>
      <w:r w:rsidRPr="002079A9">
        <w:t>calls to Bangladesh</w:t>
      </w:r>
      <w:r>
        <w:t xml:space="preserve">, </w:t>
      </w:r>
      <w:r w:rsidRPr="002079A9">
        <w:t>Canada, France, G</w:t>
      </w:r>
      <w:r>
        <w:t xml:space="preserve">ermany, </w:t>
      </w:r>
      <w:r w:rsidRPr="002079A9">
        <w:t>Indonesia</w:t>
      </w:r>
      <w:r>
        <w:t xml:space="preserve">, Ireland, Mongolia, Pakistan, Sweden and Vietnam. </w:t>
      </w:r>
      <w:r w:rsidRPr="00935C5E">
        <w:rPr>
          <w:rFonts w:cs="Arial"/>
          <w:szCs w:val="20"/>
        </w:rPr>
        <w:t>Excludes premi</w:t>
      </w:r>
      <w:r>
        <w:rPr>
          <w:rFonts w:cs="Arial"/>
          <w:szCs w:val="20"/>
        </w:rPr>
        <w:t xml:space="preserve">um/special/satellite/overseas toll-free numbers and video calls. </w:t>
      </w:r>
      <w:r>
        <w:t xml:space="preserve">For a limited time, if </w:t>
      </w:r>
      <w:r w:rsidRPr="00623223">
        <w:rPr>
          <w:i/>
          <w:iCs/>
        </w:rPr>
        <w:t>you</w:t>
      </w:r>
      <w:r>
        <w:t xml:space="preserve">’re a new customer and activate and recharge $30 or more between 31 October 2016 and 5 February 2017, </w:t>
      </w:r>
      <w:r w:rsidRPr="00623223">
        <w:rPr>
          <w:i/>
          <w:iCs/>
        </w:rPr>
        <w:t>you</w:t>
      </w:r>
      <w:r>
        <w:t xml:space="preserve"> will get double the standard included data on your first recharge only (or on activation of a $30 or $40 SIM Starter Kit during the offer period).</w:t>
      </w:r>
    </w:p>
    <w:p w14:paraId="3D711694" w14:textId="77777777" w:rsidR="00893B03" w:rsidRDefault="00893B03" w:rsidP="00893B03">
      <w:pPr>
        <w:pStyle w:val="Heading9"/>
      </w:pPr>
      <w:r>
        <w:t xml:space="preserve">Unavailable from 17 October 2024:  $85 recharge will give </w:t>
      </w:r>
      <w:r w:rsidRPr="00623223">
        <w:rPr>
          <w:i/>
          <w:iCs/>
        </w:rPr>
        <w:t>you</w:t>
      </w:r>
      <w:r>
        <w:t xml:space="preserve"> unlimited minutes to standard national numbers, 13/1300 numbers and voicemail within Australia. </w:t>
      </w:r>
      <w:r w:rsidRPr="00623223">
        <w:rPr>
          <w:i/>
          <w:iCs/>
        </w:rPr>
        <w:t>You</w:t>
      </w:r>
      <w:r>
        <w:t xml:space="preserve"> will also get 11.5GB of data, unlimited standard national SMS and MMS within Australia and $20 Extras Credit to use for standard international calls, roaming and premium services. </w:t>
      </w:r>
      <w:r w:rsidRPr="00623223">
        <w:rPr>
          <w:i/>
          <w:iCs/>
        </w:rPr>
        <w:t>You</w:t>
      </w:r>
      <w:r>
        <w:t xml:space="preserve"> will also get unlimited standard international calls within Australia to mainland China, Hong Kong, India, Japan, Malaysia, New Zealand, Singapore, South Korea, United Kingdom and USA. </w:t>
      </w:r>
      <w:r w:rsidRPr="002079A9">
        <w:t xml:space="preserve">From </w:t>
      </w:r>
      <w:r>
        <w:t>20 January 2017 to 30 April 2017, $85 recharges</w:t>
      </w:r>
      <w:r w:rsidRPr="002079A9">
        <w:t xml:space="preserve"> will also include unlimited standard </w:t>
      </w:r>
      <w:r>
        <w:t xml:space="preserve">international </w:t>
      </w:r>
      <w:r w:rsidRPr="002079A9">
        <w:t xml:space="preserve">calls to </w:t>
      </w:r>
      <w:r w:rsidRPr="002079A9">
        <w:lastRenderedPageBreak/>
        <w:t>Bangladesh</w:t>
      </w:r>
      <w:r>
        <w:t xml:space="preserve">, </w:t>
      </w:r>
      <w:r w:rsidRPr="002079A9">
        <w:t>Canada, France, G</w:t>
      </w:r>
      <w:r>
        <w:t xml:space="preserve">ermany, </w:t>
      </w:r>
      <w:r w:rsidRPr="002079A9">
        <w:t>Indonesia</w:t>
      </w:r>
      <w:r>
        <w:t xml:space="preserve">, Ireland, Mongolia, Pakistan, Sweden and Vietnam. </w:t>
      </w:r>
      <w:r w:rsidRPr="00935C5E">
        <w:rPr>
          <w:rFonts w:cs="Arial"/>
          <w:szCs w:val="20"/>
        </w:rPr>
        <w:t>Excludes premi</w:t>
      </w:r>
      <w:r>
        <w:rPr>
          <w:rFonts w:cs="Arial"/>
          <w:szCs w:val="20"/>
        </w:rPr>
        <w:t xml:space="preserve">um/special/satellite/overseas toll-free numbers and video calls. </w:t>
      </w:r>
      <w:r>
        <w:t xml:space="preserve">For a limited time, if </w:t>
      </w:r>
      <w:r w:rsidRPr="00623223">
        <w:rPr>
          <w:i/>
          <w:iCs/>
        </w:rPr>
        <w:t>you</w:t>
      </w:r>
      <w:r>
        <w:t xml:space="preserve">’re a new customer and activate and recharge $30 or more between 31 October 2016 and 5 February 2017, </w:t>
      </w:r>
      <w:r w:rsidRPr="00623223">
        <w:rPr>
          <w:i/>
          <w:iCs/>
        </w:rPr>
        <w:t>you</w:t>
      </w:r>
      <w:r>
        <w:t xml:space="preserve"> will get double the standard included data on your first recharge only (or on activation of a $30 or $40 SIM Starter Kit during the offer period).</w:t>
      </w:r>
    </w:p>
    <w:p w14:paraId="367C05E8" w14:textId="77777777" w:rsidR="00893B03" w:rsidRDefault="00893B03" w:rsidP="00893B03">
      <w:pPr>
        <w:pStyle w:val="Heading9"/>
      </w:pPr>
      <w:r>
        <w:t xml:space="preserve">Unavailable from 27 April </w:t>
      </w:r>
      <w:proofErr w:type="gramStart"/>
      <w:r>
        <w:t>2025:$</w:t>
      </w:r>
      <w:proofErr w:type="gramEnd"/>
      <w:r>
        <w:t xml:space="preserve">100 recharge will give </w:t>
      </w:r>
      <w:r w:rsidRPr="00623223">
        <w:rPr>
          <w:i/>
          <w:iCs/>
        </w:rPr>
        <w:t>you</w:t>
      </w:r>
      <w:r>
        <w:t xml:space="preserve"> unlimited minutes to standard national numbers, 13/1300 numbers and voicemail within Australia. </w:t>
      </w:r>
      <w:r w:rsidRPr="00623223">
        <w:rPr>
          <w:i/>
          <w:iCs/>
        </w:rPr>
        <w:t>You</w:t>
      </w:r>
      <w:r>
        <w:t xml:space="preserve"> will also get 12GB of data, unlimited standard national SMS and MMS within Australia and $20 Extras Credit to use for standard international calls, roaming and premium services. </w:t>
      </w:r>
      <w:r w:rsidRPr="00623223">
        <w:rPr>
          <w:i/>
          <w:iCs/>
        </w:rPr>
        <w:t>You</w:t>
      </w:r>
      <w:r>
        <w:t xml:space="preserve"> will also get unlimited standard international calls within Australia to mainland China, Hong Kong, India, Japan, Malaysia, New Zealand, Singapore, South Korea, United Kingdom and USA. </w:t>
      </w:r>
      <w:r w:rsidRPr="002079A9">
        <w:t xml:space="preserve">From </w:t>
      </w:r>
      <w:r>
        <w:t>20 January 2017 to 30 April 2017, $100 recharges</w:t>
      </w:r>
      <w:r w:rsidRPr="002079A9">
        <w:t xml:space="preserve"> will also include unlimited standard </w:t>
      </w:r>
      <w:r>
        <w:t xml:space="preserve">international </w:t>
      </w:r>
      <w:r w:rsidRPr="002079A9">
        <w:t>calls to Bangladesh</w:t>
      </w:r>
      <w:r>
        <w:t xml:space="preserve">, </w:t>
      </w:r>
      <w:r w:rsidRPr="002079A9">
        <w:t>Canada, France, G</w:t>
      </w:r>
      <w:r>
        <w:t xml:space="preserve">ermany, </w:t>
      </w:r>
      <w:r w:rsidRPr="002079A9">
        <w:t>Indonesia</w:t>
      </w:r>
      <w:r>
        <w:t xml:space="preserve">, Ireland, Mongolia, Pakistan, Sweden and Vietnam. </w:t>
      </w:r>
      <w:r w:rsidRPr="00935C5E">
        <w:rPr>
          <w:rFonts w:cs="Arial"/>
          <w:szCs w:val="20"/>
        </w:rPr>
        <w:t>Excludes premi</w:t>
      </w:r>
      <w:r>
        <w:rPr>
          <w:rFonts w:cs="Arial"/>
          <w:szCs w:val="20"/>
        </w:rPr>
        <w:t xml:space="preserve">um/special/satellite/overseas toll-free numbers and video calls. </w:t>
      </w:r>
      <w:r>
        <w:t xml:space="preserve">For a limited time, if </w:t>
      </w:r>
      <w:r w:rsidRPr="00623223">
        <w:rPr>
          <w:i/>
          <w:iCs/>
        </w:rPr>
        <w:t>you</w:t>
      </w:r>
      <w:r>
        <w:t xml:space="preserve">’re a new customer and activate and recharge $30 or more between 31 October 2016 and 5 February 2017, </w:t>
      </w:r>
      <w:r w:rsidRPr="00623223">
        <w:rPr>
          <w:i/>
          <w:iCs/>
        </w:rPr>
        <w:t>you</w:t>
      </w:r>
      <w:r>
        <w:t xml:space="preserve"> will get double the standard included data on your first recharge only (or on activation of a $30 or $40 SIM Starter Kit during the offer period).</w:t>
      </w:r>
    </w:p>
    <w:p w14:paraId="4EFB5C76" w14:textId="77777777" w:rsidR="00893B03" w:rsidRDefault="00893B03" w:rsidP="00893B03">
      <w:pPr>
        <w:pStyle w:val="Heading9"/>
        <w:rPr>
          <w:rFonts w:cs="Arial"/>
        </w:rPr>
      </w:pPr>
      <w:r>
        <w:t xml:space="preserve">Unavailable from 17 October </w:t>
      </w:r>
      <w:proofErr w:type="gramStart"/>
      <w:r>
        <w:t>2024:$</w:t>
      </w:r>
      <w:proofErr w:type="gramEnd"/>
      <w:r>
        <w:t xml:space="preserve">130 recharge will give </w:t>
      </w:r>
      <w:r w:rsidRPr="00623223">
        <w:rPr>
          <w:i/>
          <w:iCs/>
        </w:rPr>
        <w:t>you</w:t>
      </w:r>
      <w:r>
        <w:t xml:space="preserve"> unlimited minutes to standard national numbers, 13/1300 numbers and voicemail within Australia. </w:t>
      </w:r>
      <w:r w:rsidRPr="00623223">
        <w:rPr>
          <w:i/>
          <w:iCs/>
        </w:rPr>
        <w:t>You</w:t>
      </w:r>
      <w:r>
        <w:t xml:space="preserve"> will also get 13GB of data, unlimited standard national SMS and MMS within Australia and $20 Extras Credit to use for standard international calls, roaming and premium services. </w:t>
      </w:r>
      <w:r w:rsidRPr="00623223">
        <w:rPr>
          <w:i/>
          <w:iCs/>
        </w:rPr>
        <w:t>You</w:t>
      </w:r>
      <w:r>
        <w:t xml:space="preserve"> will also get unlimited standard international calls within Australia to mainland China, Hong Kong, India, Japan, Malaysia, New Zealand, Singapore, South Korea, United Kingdom and USA. </w:t>
      </w:r>
      <w:r w:rsidRPr="002079A9">
        <w:t xml:space="preserve">From </w:t>
      </w:r>
      <w:r>
        <w:t>20 January 2017 to 30 April 2017, $130 recharges</w:t>
      </w:r>
      <w:r w:rsidRPr="002079A9">
        <w:t xml:space="preserve"> will also include unlimited standard </w:t>
      </w:r>
      <w:r>
        <w:t xml:space="preserve">international </w:t>
      </w:r>
      <w:r w:rsidRPr="002079A9">
        <w:t>calls to Bangladesh</w:t>
      </w:r>
      <w:r>
        <w:t xml:space="preserve">, </w:t>
      </w:r>
      <w:r w:rsidRPr="002079A9">
        <w:t>Canada, France, G</w:t>
      </w:r>
      <w:r>
        <w:t xml:space="preserve">ermany, </w:t>
      </w:r>
      <w:r w:rsidRPr="002079A9">
        <w:t>Indonesia</w:t>
      </w:r>
      <w:r>
        <w:t xml:space="preserve">, Ireland, Mongolia, Pakistan, Sweden and Vietnam. </w:t>
      </w:r>
      <w:r w:rsidRPr="00935C5E">
        <w:rPr>
          <w:rFonts w:cs="Arial"/>
          <w:szCs w:val="20"/>
        </w:rPr>
        <w:t>Excludes premi</w:t>
      </w:r>
      <w:r>
        <w:rPr>
          <w:rFonts w:cs="Arial"/>
          <w:szCs w:val="20"/>
        </w:rPr>
        <w:t xml:space="preserve">um/special/satellite/overseas toll-free numbers and video calls. </w:t>
      </w:r>
      <w:r>
        <w:t xml:space="preserve">For a limited time, if </w:t>
      </w:r>
      <w:r w:rsidRPr="00623223">
        <w:rPr>
          <w:i/>
          <w:iCs/>
        </w:rPr>
        <w:t>you</w:t>
      </w:r>
      <w:r>
        <w:t xml:space="preserve">’re a new customer and activate and recharge $30 or more between 31 October 2016 and 5 February 2017, </w:t>
      </w:r>
      <w:r w:rsidRPr="00623223">
        <w:rPr>
          <w:i/>
          <w:iCs/>
        </w:rPr>
        <w:t>you</w:t>
      </w:r>
      <w:r>
        <w:t xml:space="preserve"> will get double the standard included data on your first recharge only (or on activation of a $30 or $40 SIM Starter Kit during the offer period).</w:t>
      </w:r>
    </w:p>
    <w:p w14:paraId="1C170A23" w14:textId="77777777" w:rsidR="00893B03" w:rsidRPr="00AA7F50" w:rsidRDefault="00893B03" w:rsidP="00893B03">
      <w:pPr>
        <w:pStyle w:val="Heading8"/>
        <w:tabs>
          <w:tab w:val="left" w:pos="2171"/>
        </w:tabs>
        <w:ind w:left="2171" w:hanging="731"/>
        <w:rPr>
          <w:szCs w:val="20"/>
        </w:rPr>
      </w:pPr>
      <w:r>
        <w:t xml:space="preserve">Unused </w:t>
      </w:r>
      <w:r w:rsidRPr="00445D79">
        <w:rPr>
          <w:szCs w:val="20"/>
        </w:rPr>
        <w:t xml:space="preserve">included </w:t>
      </w:r>
      <w:proofErr w:type="spellStart"/>
      <w:r w:rsidRPr="00445D79">
        <w:rPr>
          <w:szCs w:val="20"/>
        </w:rPr>
        <w:t>MyData</w:t>
      </w:r>
      <w:proofErr w:type="spellEnd"/>
      <w:r w:rsidRPr="00445D79">
        <w:rPr>
          <w:szCs w:val="20"/>
        </w:rPr>
        <w:t xml:space="preserve"> will roll over to next recharge as </w:t>
      </w:r>
      <w:proofErr w:type="spellStart"/>
      <w:r w:rsidRPr="00445D79">
        <w:rPr>
          <w:szCs w:val="20"/>
        </w:rPr>
        <w:t>MyData</w:t>
      </w:r>
      <w:proofErr w:type="spellEnd"/>
      <w:r w:rsidRPr="00445D79">
        <w:rPr>
          <w:szCs w:val="20"/>
        </w:rPr>
        <w:t xml:space="preserve"> Rollover if </w:t>
      </w:r>
      <w:r w:rsidRPr="00623223">
        <w:rPr>
          <w:i/>
          <w:szCs w:val="20"/>
        </w:rPr>
        <w:t>you</w:t>
      </w:r>
      <w:r w:rsidRPr="00445D79">
        <w:rPr>
          <w:szCs w:val="20"/>
        </w:rPr>
        <w:t xml:space="preserve"> recharge before credit expires. </w:t>
      </w:r>
      <w:proofErr w:type="spellStart"/>
      <w:r w:rsidRPr="00445D79">
        <w:rPr>
          <w:szCs w:val="20"/>
        </w:rPr>
        <w:t>MyData</w:t>
      </w:r>
      <w:proofErr w:type="spellEnd"/>
      <w:r w:rsidRPr="00445D79">
        <w:rPr>
          <w:szCs w:val="20"/>
        </w:rPr>
        <w:t xml:space="preserve"> Rollover is limited to 15GB. If </w:t>
      </w:r>
      <w:r w:rsidRPr="00623223">
        <w:rPr>
          <w:i/>
          <w:szCs w:val="20"/>
        </w:rPr>
        <w:t>you</w:t>
      </w:r>
      <w:r w:rsidRPr="00445D79">
        <w:rPr>
          <w:szCs w:val="20"/>
        </w:rPr>
        <w:t xml:space="preserve"> accrue over 15GB of </w:t>
      </w:r>
      <w:proofErr w:type="spellStart"/>
      <w:r w:rsidRPr="00445D79">
        <w:rPr>
          <w:szCs w:val="20"/>
        </w:rPr>
        <w:t>MyData</w:t>
      </w:r>
      <w:proofErr w:type="spellEnd"/>
      <w:r w:rsidRPr="00445D79">
        <w:rPr>
          <w:szCs w:val="20"/>
        </w:rPr>
        <w:t xml:space="preserve"> Rollover </w:t>
      </w:r>
      <w:r w:rsidRPr="00623223">
        <w:rPr>
          <w:i/>
          <w:szCs w:val="20"/>
        </w:rPr>
        <w:t>you</w:t>
      </w:r>
      <w:r w:rsidRPr="00445D79">
        <w:rPr>
          <w:szCs w:val="20"/>
        </w:rPr>
        <w:t xml:space="preserve"> will forfeit any data over that limit. </w:t>
      </w:r>
      <w:proofErr w:type="spellStart"/>
      <w:r w:rsidRPr="00445D79">
        <w:rPr>
          <w:szCs w:val="20"/>
        </w:rPr>
        <w:t>MyData</w:t>
      </w:r>
      <w:proofErr w:type="spellEnd"/>
      <w:r w:rsidRPr="00445D79">
        <w:rPr>
          <w:szCs w:val="20"/>
        </w:rPr>
        <w:t xml:space="preserve"> Rollover will be used after any </w:t>
      </w:r>
      <w:proofErr w:type="spellStart"/>
      <w:r w:rsidRPr="00445D79">
        <w:rPr>
          <w:szCs w:val="20"/>
        </w:rPr>
        <w:t>MyData</w:t>
      </w:r>
      <w:proofErr w:type="spellEnd"/>
      <w:r w:rsidRPr="00445D79">
        <w:rPr>
          <w:szCs w:val="20"/>
        </w:rPr>
        <w:t xml:space="preserve"> </w:t>
      </w:r>
      <w:r w:rsidRPr="00623223">
        <w:rPr>
          <w:i/>
          <w:szCs w:val="20"/>
        </w:rPr>
        <w:t>you</w:t>
      </w:r>
      <w:r w:rsidRPr="00445D79">
        <w:rPr>
          <w:szCs w:val="20"/>
        </w:rPr>
        <w:t xml:space="preserve"> have on your current recharge</w:t>
      </w:r>
      <w:r>
        <w:rPr>
          <w:szCs w:val="20"/>
        </w:rPr>
        <w:t>.</w:t>
      </w:r>
      <w:r w:rsidRPr="00BA316F">
        <w:rPr>
          <w:szCs w:val="20"/>
        </w:rPr>
        <w:t xml:space="preserve"> </w:t>
      </w:r>
    </w:p>
    <w:p w14:paraId="3AECB070" w14:textId="77777777" w:rsidR="00893B03" w:rsidRDefault="00893B03" w:rsidP="00893B03">
      <w:pPr>
        <w:pStyle w:val="Heading7"/>
        <w:tabs>
          <w:tab w:val="left" w:pos="1440"/>
        </w:tabs>
      </w:pPr>
      <w:r>
        <w:t xml:space="preserve">My Prepaid Ultimate credit expires within 28 days (excluding $10, $15 and $20 recharges) or on </w:t>
      </w:r>
      <w:r w:rsidRPr="005731E8">
        <w:rPr>
          <w:i/>
        </w:rPr>
        <w:t>your</w:t>
      </w:r>
      <w:r>
        <w:t xml:space="preserve"> next recharge, whichever is the earlier.</w:t>
      </w:r>
    </w:p>
    <w:p w14:paraId="25399CB8" w14:textId="77777777" w:rsidR="00893B03" w:rsidRDefault="00893B03" w:rsidP="00893B03">
      <w:pPr>
        <w:pStyle w:val="Heading7"/>
        <w:tabs>
          <w:tab w:val="left" w:pos="1440"/>
        </w:tabs>
      </w:pPr>
      <w:r w:rsidRPr="00623223">
        <w:rPr>
          <w:i/>
          <w:iCs/>
        </w:rPr>
        <w:t>You</w:t>
      </w:r>
      <w:r>
        <w:t xml:space="preserve"> can purchase additional My Prepaid Ultimate Add Ons if </w:t>
      </w:r>
      <w:r w:rsidRPr="00623223">
        <w:rPr>
          <w:i/>
          <w:iCs/>
        </w:rPr>
        <w:t>you</w:t>
      </w:r>
      <w:r>
        <w:t xml:space="preserve"> need them. </w:t>
      </w:r>
      <w:r w:rsidRPr="00F139CB">
        <w:rPr>
          <w:szCs w:val="20"/>
        </w:rPr>
        <w:t xml:space="preserve">Add Ons are used before the same usage type in your plan recharge (e.g. a $5 </w:t>
      </w:r>
      <w:proofErr w:type="spellStart"/>
      <w:r w:rsidRPr="00F139CB">
        <w:rPr>
          <w:szCs w:val="20"/>
        </w:rPr>
        <w:t>MyData</w:t>
      </w:r>
      <w:proofErr w:type="spellEnd"/>
      <w:r w:rsidRPr="00F139CB">
        <w:rPr>
          <w:szCs w:val="20"/>
        </w:rPr>
        <w:t xml:space="preserve"> Add On will be used before the included data in your plan recharge)</w:t>
      </w:r>
      <w:r>
        <w:t>:</w:t>
      </w:r>
    </w:p>
    <w:p w14:paraId="2E3E0521" w14:textId="77777777" w:rsidR="00893B03" w:rsidRPr="00F139CB" w:rsidRDefault="00893B03" w:rsidP="00893B03">
      <w:pPr>
        <w:numPr>
          <w:ilvl w:val="0"/>
          <w:numId w:val="9"/>
        </w:numPr>
        <w:ind w:left="1800"/>
        <w:rPr>
          <w:sz w:val="20"/>
          <w:szCs w:val="20"/>
        </w:rPr>
      </w:pPr>
      <w:r w:rsidRPr="00F30D60">
        <w:rPr>
          <w:b/>
          <w:bCs/>
          <w:sz w:val="20"/>
          <w:szCs w:val="20"/>
        </w:rPr>
        <w:t xml:space="preserve">$5 </w:t>
      </w:r>
      <w:proofErr w:type="spellStart"/>
      <w:r w:rsidRPr="00F30D60">
        <w:rPr>
          <w:b/>
          <w:bCs/>
          <w:sz w:val="20"/>
          <w:szCs w:val="20"/>
        </w:rPr>
        <w:t>MyData</w:t>
      </w:r>
      <w:proofErr w:type="spellEnd"/>
      <w:r w:rsidRPr="00F30D60">
        <w:rPr>
          <w:b/>
          <w:bCs/>
          <w:sz w:val="20"/>
          <w:szCs w:val="20"/>
        </w:rPr>
        <w:t xml:space="preserve"> Add On</w:t>
      </w:r>
      <w:r w:rsidRPr="00F139CB">
        <w:rPr>
          <w:sz w:val="20"/>
          <w:szCs w:val="20"/>
        </w:rPr>
        <w:t xml:space="preserve">: $5 for 500MB of data (charged in per KB increments), for use within Australia. </w:t>
      </w:r>
      <w:proofErr w:type="gramStart"/>
      <w:r w:rsidRPr="00F139CB">
        <w:rPr>
          <w:sz w:val="20"/>
          <w:szCs w:val="20"/>
        </w:rPr>
        <w:t>Expires</w:t>
      </w:r>
      <w:proofErr w:type="gramEnd"/>
      <w:r w:rsidRPr="00F139CB">
        <w:rPr>
          <w:sz w:val="20"/>
          <w:szCs w:val="20"/>
        </w:rPr>
        <w:t xml:space="preserve"> within 14 days (or on next </w:t>
      </w:r>
      <w:proofErr w:type="spellStart"/>
      <w:r w:rsidRPr="00F139CB">
        <w:rPr>
          <w:sz w:val="20"/>
          <w:szCs w:val="20"/>
        </w:rPr>
        <w:t>MyData</w:t>
      </w:r>
      <w:proofErr w:type="spellEnd"/>
      <w:r w:rsidRPr="00F139CB">
        <w:rPr>
          <w:sz w:val="20"/>
          <w:szCs w:val="20"/>
        </w:rPr>
        <w:t xml:space="preserve"> Add On purchase, whichever is earlier).</w:t>
      </w:r>
    </w:p>
    <w:p w14:paraId="1C578501" w14:textId="6F251E51" w:rsidR="00893B03" w:rsidRPr="00F139CB" w:rsidRDefault="00893B03" w:rsidP="00893B03">
      <w:pPr>
        <w:numPr>
          <w:ilvl w:val="0"/>
          <w:numId w:val="9"/>
        </w:numPr>
        <w:spacing w:before="240"/>
        <w:ind w:left="1800"/>
        <w:rPr>
          <w:color w:val="FF0000"/>
          <w:sz w:val="20"/>
          <w:szCs w:val="20"/>
        </w:rPr>
      </w:pPr>
      <w:r w:rsidRPr="008D1265">
        <w:rPr>
          <w:b/>
          <w:sz w:val="20"/>
          <w:szCs w:val="20"/>
        </w:rPr>
        <w:t>$5 International Talk</w:t>
      </w:r>
      <w:r w:rsidRPr="008D1265">
        <w:rPr>
          <w:sz w:val="20"/>
          <w:szCs w:val="20"/>
        </w:rPr>
        <w:t xml:space="preserve"> Includes up to 300 minutes standard international talk to 50 selected destinations. 28 days expiry. May only be purchased by customers within their recharge expiry period. Only available at optus.com.au/recharge or via the My Optus app. Excludes premium/special/satellite/overseas toll-free numbers and video calls. Any usage beyond the included value charged at standard rates, see</w:t>
      </w:r>
      <w:r>
        <w:rPr>
          <w:color w:val="FF0000"/>
          <w:sz w:val="20"/>
          <w:szCs w:val="20"/>
        </w:rPr>
        <w:t xml:space="preserve"> </w:t>
      </w:r>
      <w:hyperlink r:id="rId132" w:history="1">
        <w:r w:rsidRPr="00124EC6">
          <w:rPr>
            <w:rStyle w:val="Hyperlink"/>
            <w:sz w:val="20"/>
            <w:szCs w:val="20"/>
          </w:rPr>
          <w:t>optus.com.au/</w:t>
        </w:r>
        <w:proofErr w:type="spellStart"/>
        <w:r w:rsidRPr="00124EC6">
          <w:rPr>
            <w:rStyle w:val="Hyperlink"/>
            <w:sz w:val="20"/>
            <w:szCs w:val="20"/>
          </w:rPr>
          <w:t>prepaidint</w:t>
        </w:r>
        <w:r w:rsidRPr="00E42DD7">
          <w:rPr>
            <w:rStyle w:val="Hyperlink"/>
            <w:sz w:val="20"/>
            <w:szCs w:val="20"/>
          </w:rPr>
          <w:t>l</w:t>
        </w:r>
        <w:proofErr w:type="spellEnd"/>
      </w:hyperlink>
      <w:r w:rsidRPr="00F139CB">
        <w:rPr>
          <w:color w:val="FF0000"/>
          <w:sz w:val="20"/>
          <w:szCs w:val="20"/>
        </w:rPr>
        <w:t xml:space="preserve"> </w:t>
      </w:r>
      <w:r w:rsidRPr="008D1265">
        <w:rPr>
          <w:sz w:val="20"/>
          <w:szCs w:val="20"/>
        </w:rPr>
        <w:t>for more info.</w:t>
      </w:r>
    </w:p>
    <w:p w14:paraId="64962BD0" w14:textId="77777777" w:rsidR="00893B03" w:rsidRPr="008D1265" w:rsidRDefault="00893B03" w:rsidP="00893B03">
      <w:pPr>
        <w:spacing w:before="240"/>
        <w:ind w:left="1800"/>
        <w:rPr>
          <w:sz w:val="20"/>
          <w:szCs w:val="20"/>
        </w:rPr>
      </w:pPr>
      <w:r w:rsidRPr="008D1265">
        <w:rPr>
          <w:sz w:val="20"/>
          <w:szCs w:val="20"/>
        </w:rPr>
        <w:t xml:space="preserve">List of included destinations: Argentina, Bangladesh, Brazil, Brunei, Cambodia, Canada, China, Colombia, Czech Republic, Egypt, Finland, France, Germany, Greece, Hong Kong, Hungary, India, Indonesia, Iran, Ireland, Italy, Japan, Jordan, Kuwait, Laos, Lebanon, </w:t>
      </w:r>
      <w:r w:rsidRPr="008D1265">
        <w:rPr>
          <w:sz w:val="20"/>
          <w:szCs w:val="20"/>
        </w:rPr>
        <w:lastRenderedPageBreak/>
        <w:t>Malaysia, Mexico, New Zealand, Pakistan, Paraguay, Philippines, Poland, Puerto Rico, Romania, Saudi Arabia, Singapore, South Korea, Spain, Sri Lanka, Sweden, Taiwan, Thailand, Turkey, UAE, UK, Uruguay, USA, Venezuela, Vietnam</w:t>
      </w:r>
      <w:r>
        <w:rPr>
          <w:sz w:val="20"/>
          <w:szCs w:val="20"/>
        </w:rPr>
        <w:t>.</w:t>
      </w:r>
    </w:p>
    <w:p w14:paraId="701BAA18" w14:textId="77777777" w:rsidR="00893B03" w:rsidRPr="00F30D60" w:rsidRDefault="00893B03" w:rsidP="00893B03">
      <w:pPr>
        <w:numPr>
          <w:ilvl w:val="0"/>
          <w:numId w:val="9"/>
        </w:numPr>
        <w:spacing w:before="240"/>
        <w:ind w:left="1800"/>
        <w:rPr>
          <w:b/>
          <w:sz w:val="20"/>
          <w:szCs w:val="20"/>
        </w:rPr>
      </w:pPr>
      <w:r w:rsidRPr="00F30D60">
        <w:rPr>
          <w:b/>
          <w:sz w:val="20"/>
          <w:szCs w:val="20"/>
        </w:rPr>
        <w:t>$</w:t>
      </w:r>
      <w:r>
        <w:rPr>
          <w:b/>
          <w:sz w:val="20"/>
          <w:szCs w:val="20"/>
        </w:rPr>
        <w:t xml:space="preserve">12 </w:t>
      </w:r>
      <w:r w:rsidRPr="00F30D60">
        <w:rPr>
          <w:b/>
          <w:sz w:val="20"/>
          <w:szCs w:val="20"/>
        </w:rPr>
        <w:t>Optus Sport Add on</w:t>
      </w:r>
      <w:r>
        <w:rPr>
          <w:b/>
          <w:sz w:val="20"/>
          <w:szCs w:val="20"/>
        </w:rPr>
        <w:t xml:space="preserve"> </w:t>
      </w:r>
      <w:r>
        <w:rPr>
          <w:rFonts w:cs="Arial"/>
          <w:b/>
          <w:sz w:val="20"/>
          <w:szCs w:val="20"/>
        </w:rPr>
        <w:t>(available to purchase until 30 June 2025)</w:t>
      </w:r>
      <w:r>
        <w:rPr>
          <w:b/>
          <w:sz w:val="20"/>
          <w:szCs w:val="20"/>
        </w:rPr>
        <w:t>:</w:t>
      </w:r>
      <w:r w:rsidRPr="00F30D60">
        <w:rPr>
          <w:b/>
          <w:sz w:val="20"/>
          <w:szCs w:val="20"/>
        </w:rPr>
        <w:t xml:space="preserve"> </w:t>
      </w:r>
      <w:r w:rsidRPr="00F30D60">
        <w:rPr>
          <w:bCs/>
          <w:sz w:val="20"/>
          <w:szCs w:val="20"/>
        </w:rPr>
        <w:t>provides access to subscription content on the Optus Sport App, for 28 days from redemption. You can purchase the $</w:t>
      </w:r>
      <w:r>
        <w:rPr>
          <w:bCs/>
          <w:sz w:val="20"/>
          <w:szCs w:val="20"/>
        </w:rPr>
        <w:t xml:space="preserve">12 </w:t>
      </w:r>
      <w:r w:rsidRPr="00F30D60">
        <w:rPr>
          <w:bCs/>
          <w:sz w:val="20"/>
          <w:szCs w:val="20"/>
        </w:rPr>
        <w:t xml:space="preserve">Optus Sport Add </w:t>
      </w:r>
      <w:proofErr w:type="gramStart"/>
      <w:r w:rsidRPr="00F30D60">
        <w:rPr>
          <w:bCs/>
          <w:sz w:val="20"/>
          <w:szCs w:val="20"/>
        </w:rPr>
        <w:t>On</w:t>
      </w:r>
      <w:proofErr w:type="gramEnd"/>
      <w:r w:rsidRPr="00F30D60">
        <w:rPr>
          <w:bCs/>
          <w:sz w:val="20"/>
          <w:szCs w:val="20"/>
        </w:rPr>
        <w:t xml:space="preserve"> from the My Optus App if your current recharge is active and you have a positive </w:t>
      </w:r>
      <w:proofErr w:type="spellStart"/>
      <w:r w:rsidRPr="00F30D60">
        <w:rPr>
          <w:bCs/>
          <w:sz w:val="20"/>
          <w:szCs w:val="20"/>
        </w:rPr>
        <w:t>MyData</w:t>
      </w:r>
      <w:proofErr w:type="spellEnd"/>
      <w:r w:rsidRPr="00F30D60">
        <w:rPr>
          <w:bCs/>
          <w:sz w:val="20"/>
          <w:szCs w:val="20"/>
        </w:rPr>
        <w:t xml:space="preserve"> balance. Subscription may take up to 24 hours to update once purchased. </w:t>
      </w:r>
      <w:r>
        <w:rPr>
          <w:bCs/>
          <w:sz w:val="20"/>
          <w:szCs w:val="20"/>
        </w:rPr>
        <w:t>Optus Sport c</w:t>
      </w:r>
      <w:r w:rsidRPr="00F30D60">
        <w:rPr>
          <w:bCs/>
          <w:sz w:val="20"/>
          <w:szCs w:val="20"/>
        </w:rPr>
        <w:t>ompatible device required. Streaming quality dependent on your device and service provider and on the speed of your internet connection</w:t>
      </w:r>
      <w:r>
        <w:rPr>
          <w:rFonts w:cs="Arial"/>
          <w:sz w:val="20"/>
          <w:szCs w:val="20"/>
        </w:rPr>
        <w:t>, including bandwidth.  For full Optus Sport terms visit sport.optus.com.au/terms</w:t>
      </w:r>
      <w:r w:rsidRPr="00F30D60">
        <w:rPr>
          <w:bCs/>
          <w:sz w:val="20"/>
          <w:szCs w:val="20"/>
        </w:rPr>
        <w:t>.</w:t>
      </w:r>
      <w:r w:rsidRPr="00F30D60">
        <w:rPr>
          <w:b/>
          <w:sz w:val="20"/>
          <w:szCs w:val="20"/>
        </w:rPr>
        <w:t xml:space="preserve"> </w:t>
      </w:r>
    </w:p>
    <w:p w14:paraId="70594B42" w14:textId="36F4EE96" w:rsidR="00893B03" w:rsidRPr="00F139CB" w:rsidRDefault="00893B03" w:rsidP="00893B03">
      <w:pPr>
        <w:numPr>
          <w:ilvl w:val="0"/>
          <w:numId w:val="9"/>
        </w:numPr>
        <w:spacing w:before="240"/>
        <w:ind w:left="1800"/>
        <w:rPr>
          <w:sz w:val="20"/>
          <w:szCs w:val="20"/>
        </w:rPr>
      </w:pPr>
      <w:r w:rsidRPr="00F139CB">
        <w:rPr>
          <w:b/>
          <w:sz w:val="20"/>
          <w:szCs w:val="20"/>
        </w:rPr>
        <w:t>$10 Travel Credit Add-on</w:t>
      </w:r>
      <w:r w:rsidRPr="00F139CB">
        <w:rPr>
          <w:sz w:val="20"/>
          <w:szCs w:val="20"/>
        </w:rPr>
        <w:t xml:space="preserve">: includes $10 credit that can be used for international roaming (excluding MMS). </w:t>
      </w:r>
      <w:r w:rsidRPr="00623223">
        <w:rPr>
          <w:i/>
          <w:iCs/>
          <w:sz w:val="20"/>
          <w:szCs w:val="20"/>
        </w:rPr>
        <w:t>You</w:t>
      </w:r>
      <w:r w:rsidRPr="00F139CB">
        <w:rPr>
          <w:sz w:val="20"/>
          <w:szCs w:val="20"/>
        </w:rPr>
        <w:t xml:space="preserve"> can purchase the $10 Travel Credit Add On from the My Optus App or when </w:t>
      </w:r>
      <w:r w:rsidRPr="00623223">
        <w:rPr>
          <w:i/>
          <w:iCs/>
          <w:sz w:val="20"/>
          <w:szCs w:val="20"/>
        </w:rPr>
        <w:t>you</w:t>
      </w:r>
      <w:r w:rsidRPr="00F139CB">
        <w:rPr>
          <w:sz w:val="20"/>
          <w:szCs w:val="20"/>
        </w:rPr>
        <w:t xml:space="preserve"> recharge at optus.com.au/recharge See </w:t>
      </w:r>
      <w:hyperlink r:id="rId133" w:history="1">
        <w:r w:rsidRPr="00124EC6">
          <w:rPr>
            <w:rStyle w:val="Hyperlink"/>
            <w:sz w:val="20"/>
            <w:szCs w:val="20"/>
          </w:rPr>
          <w:t>optus.com.au/</w:t>
        </w:r>
        <w:proofErr w:type="spellStart"/>
        <w:r w:rsidRPr="00124EC6">
          <w:rPr>
            <w:rStyle w:val="Hyperlink"/>
            <w:sz w:val="20"/>
            <w:szCs w:val="20"/>
          </w:rPr>
          <w:t>prepaidtrave</w:t>
        </w:r>
        <w:r w:rsidRPr="00E42DD7">
          <w:rPr>
            <w:rStyle w:val="Hyperlink"/>
            <w:sz w:val="20"/>
            <w:szCs w:val="20"/>
          </w:rPr>
          <w:t>l</w:t>
        </w:r>
        <w:proofErr w:type="spellEnd"/>
      </w:hyperlink>
      <w:r w:rsidRPr="00F139CB">
        <w:rPr>
          <w:sz w:val="20"/>
          <w:szCs w:val="20"/>
        </w:rPr>
        <w:t xml:space="preserve"> for the special rates that apply to Zone 1 and Zone 2 destinations. Any usage beyond the included value charged at standard rates.</w:t>
      </w:r>
    </w:p>
    <w:p w14:paraId="2CA91C96" w14:textId="77777777" w:rsidR="00893B03" w:rsidRPr="00F139CB" w:rsidRDefault="00893B03" w:rsidP="00893B03">
      <w:pPr>
        <w:numPr>
          <w:ilvl w:val="0"/>
          <w:numId w:val="9"/>
        </w:numPr>
        <w:spacing w:before="240"/>
        <w:ind w:left="1800"/>
        <w:rPr>
          <w:sz w:val="20"/>
          <w:szCs w:val="20"/>
        </w:rPr>
      </w:pPr>
      <w:r w:rsidRPr="00F139CB">
        <w:rPr>
          <w:b/>
          <w:sz w:val="20"/>
          <w:szCs w:val="20"/>
        </w:rPr>
        <w:t>$20 Travel Credit Add On</w:t>
      </w:r>
      <w:proofErr w:type="gramStart"/>
      <w:r w:rsidRPr="00F139CB">
        <w:rPr>
          <w:sz w:val="20"/>
          <w:szCs w:val="20"/>
        </w:rPr>
        <w:t>: $20 for</w:t>
      </w:r>
      <w:proofErr w:type="gramEnd"/>
      <w:r w:rsidRPr="00F139CB">
        <w:rPr>
          <w:sz w:val="20"/>
          <w:szCs w:val="20"/>
        </w:rPr>
        <w:t xml:space="preserve"> $20 Travel Credit to use for calls, SMS and data whilst roaming overseas. Cannot be used for MMS. Expires within 28 days.</w:t>
      </w:r>
    </w:p>
    <w:p w14:paraId="6EBA78D6" w14:textId="77777777" w:rsidR="00893B03" w:rsidRPr="00F139CB" w:rsidRDefault="00893B03" w:rsidP="00893B03">
      <w:pPr>
        <w:numPr>
          <w:ilvl w:val="0"/>
          <w:numId w:val="9"/>
        </w:numPr>
        <w:spacing w:before="240"/>
        <w:ind w:left="1800"/>
        <w:rPr>
          <w:sz w:val="20"/>
          <w:szCs w:val="20"/>
        </w:rPr>
      </w:pPr>
      <w:r w:rsidRPr="00F139CB">
        <w:rPr>
          <w:b/>
          <w:sz w:val="20"/>
          <w:szCs w:val="20"/>
        </w:rPr>
        <w:t>Extras Credit &amp; Travel Credit Add Ons</w:t>
      </w:r>
      <w:r w:rsidRPr="00F139CB">
        <w:rPr>
          <w:sz w:val="20"/>
          <w:szCs w:val="20"/>
        </w:rPr>
        <w:t xml:space="preserve">: If </w:t>
      </w:r>
      <w:r w:rsidRPr="00623223">
        <w:rPr>
          <w:i/>
          <w:iCs/>
          <w:sz w:val="20"/>
          <w:szCs w:val="20"/>
        </w:rPr>
        <w:t>you</w:t>
      </w:r>
      <w:r w:rsidRPr="00F139CB">
        <w:rPr>
          <w:sz w:val="20"/>
          <w:szCs w:val="20"/>
        </w:rPr>
        <w:t xml:space="preserve"> recharge with the same Add On before it expires, the inclusions in each Add On will roll over (e.g. if </w:t>
      </w:r>
      <w:r w:rsidRPr="00623223">
        <w:rPr>
          <w:i/>
          <w:iCs/>
          <w:sz w:val="20"/>
          <w:szCs w:val="20"/>
        </w:rPr>
        <w:t>you</w:t>
      </w:r>
      <w:r w:rsidRPr="00F139CB">
        <w:rPr>
          <w:sz w:val="20"/>
          <w:szCs w:val="20"/>
        </w:rPr>
        <w:t xml:space="preserve"> recharge with a $10 Extras Credit Add On before an earlier $10 Extras Credit Add On expires, those Add On inclusions will roll over).</w:t>
      </w:r>
    </w:p>
    <w:p w14:paraId="02BA9B7D" w14:textId="1A35266A" w:rsidR="00893B03" w:rsidRPr="001214B4" w:rsidRDefault="00893B03" w:rsidP="00893B03">
      <w:pPr>
        <w:numPr>
          <w:ilvl w:val="0"/>
          <w:numId w:val="9"/>
        </w:numPr>
        <w:spacing w:before="240"/>
        <w:ind w:left="1800"/>
        <w:rPr>
          <w:rStyle w:val="Hyperlink"/>
          <w:rFonts w:cs="Arial"/>
          <w:color w:val="FF0000"/>
          <w:sz w:val="20"/>
          <w:szCs w:val="20"/>
          <w:u w:val="none"/>
        </w:rPr>
      </w:pPr>
      <w:r w:rsidRPr="008D1265">
        <w:rPr>
          <w:rFonts w:cs="Arial"/>
          <w:b/>
          <w:sz w:val="20"/>
          <w:szCs w:val="20"/>
          <w:lang w:eastAsia="en-AU"/>
        </w:rPr>
        <w:t>$20 Data Roaming:</w:t>
      </w:r>
      <w:r w:rsidRPr="008D1265">
        <w:rPr>
          <w:rFonts w:cs="Arial"/>
          <w:sz w:val="20"/>
          <w:szCs w:val="20"/>
          <w:lang w:eastAsia="en-AU"/>
        </w:rPr>
        <w:t xml:space="preserve"> Includes up to $210 value, which equates to 10GB. Data is charged at $0.02/MB. Expires in 14 days.  Included destinations: Mainland China, Hong Kong, Indonesia, Japan, Malaysia, New Zealand, Singapore, Thailand, UK and USA. May be purchased $20 Data Roaming Add-on when recharging and activating at</w:t>
      </w:r>
      <w:r>
        <w:t xml:space="preserve"> </w:t>
      </w:r>
      <w:hyperlink r:id="rId134" w:history="1">
        <w:r w:rsidRPr="00765530">
          <w:rPr>
            <w:rStyle w:val="Hyperlink"/>
            <w:rFonts w:cs="Arial"/>
            <w:sz w:val="20"/>
            <w:szCs w:val="20"/>
            <w:lang w:eastAsia="en-AU"/>
          </w:rPr>
          <w:t>optus.com.au/activate</w:t>
        </w:r>
      </w:hyperlink>
      <w:r w:rsidRPr="008D1265">
        <w:rPr>
          <w:rFonts w:cs="Arial"/>
          <w:sz w:val="20"/>
          <w:szCs w:val="20"/>
          <w:lang w:eastAsia="en-AU"/>
        </w:rPr>
        <w:t xml:space="preserve">, or when recharging via the My Optus App or at </w:t>
      </w:r>
      <w:hyperlink r:id="rId135" w:history="1">
        <w:r w:rsidRPr="008719E0">
          <w:rPr>
            <w:rStyle w:val="Hyperlink"/>
            <w:rFonts w:cs="Arial"/>
            <w:sz w:val="20"/>
            <w:szCs w:val="20"/>
            <w:lang w:eastAsia="en-AU"/>
          </w:rPr>
          <w:t>optus.com.au/recharge</w:t>
        </w:r>
      </w:hyperlink>
    </w:p>
    <w:p w14:paraId="4BEBB3B2" w14:textId="77777777" w:rsidR="00893B03" w:rsidRPr="001214B4" w:rsidRDefault="00893B03" w:rsidP="00893B03">
      <w:pPr>
        <w:rPr>
          <w:rFonts w:cs="Arial"/>
          <w:color w:val="FF0000"/>
          <w:sz w:val="20"/>
          <w:szCs w:val="20"/>
        </w:rPr>
      </w:pPr>
    </w:p>
    <w:p w14:paraId="2C5990BB" w14:textId="12A9DD5A" w:rsidR="00893B03" w:rsidRDefault="00893B03" w:rsidP="00893B03">
      <w:pPr>
        <w:autoSpaceDE w:val="0"/>
        <w:autoSpaceDN w:val="0"/>
        <w:adjustRightInd w:val="0"/>
        <w:ind w:left="2160"/>
        <w:rPr>
          <w:rFonts w:cs="Arial"/>
          <w:sz w:val="20"/>
          <w:szCs w:val="20"/>
          <w:lang w:eastAsia="en-AU"/>
        </w:rPr>
      </w:pPr>
      <w:proofErr w:type="spellStart"/>
      <w:r w:rsidRPr="00A6119C">
        <w:rPr>
          <w:rFonts w:cs="Arial"/>
          <w:sz w:val="20"/>
          <w:szCs w:val="20"/>
          <w:lang w:val="fr-FR" w:eastAsia="en-AU"/>
        </w:rPr>
        <w:t>Excludes</w:t>
      </w:r>
      <w:proofErr w:type="spellEnd"/>
      <w:r w:rsidRPr="00A6119C">
        <w:rPr>
          <w:rFonts w:cs="Arial"/>
          <w:sz w:val="20"/>
          <w:szCs w:val="20"/>
          <w:lang w:val="fr-FR" w:eastAsia="en-AU"/>
        </w:rPr>
        <w:t xml:space="preserve"> Satellite, Aerospace and Maritime destinations. </w:t>
      </w:r>
      <w:r w:rsidRPr="008D1265">
        <w:rPr>
          <w:rFonts w:cs="Arial"/>
          <w:sz w:val="20"/>
          <w:szCs w:val="20"/>
          <w:lang w:eastAsia="en-AU"/>
        </w:rPr>
        <w:t>Optus makes no guarantee regarding the quality and availability of coverage or any roaming services. Any usage beyond $20 Roaming Data Add-on will be charged at rates specified at</w:t>
      </w:r>
      <w:r w:rsidRPr="00F139CB">
        <w:rPr>
          <w:rFonts w:cs="Arial"/>
          <w:color w:val="FF0000"/>
          <w:sz w:val="20"/>
          <w:szCs w:val="20"/>
          <w:lang w:eastAsia="en-AU"/>
        </w:rPr>
        <w:t xml:space="preserve"> </w:t>
      </w:r>
      <w:hyperlink r:id="rId136" w:history="1">
        <w:r w:rsidRPr="00AB5FB3">
          <w:rPr>
            <w:rStyle w:val="Hyperlink"/>
            <w:rFonts w:cs="Arial"/>
            <w:sz w:val="20"/>
            <w:szCs w:val="20"/>
            <w:lang w:eastAsia="en-AU"/>
          </w:rPr>
          <w:t>optus.com.au/travel</w:t>
        </w:r>
      </w:hyperlink>
      <w:r w:rsidRPr="00F139CB">
        <w:rPr>
          <w:rFonts w:cs="Arial"/>
          <w:color w:val="FF0000"/>
          <w:sz w:val="20"/>
          <w:szCs w:val="20"/>
          <w:lang w:eastAsia="en-AU"/>
        </w:rPr>
        <w:t xml:space="preserve"> </w:t>
      </w:r>
      <w:r w:rsidRPr="008D1265">
        <w:rPr>
          <w:rFonts w:cs="Arial"/>
          <w:sz w:val="20"/>
          <w:szCs w:val="20"/>
          <w:lang w:eastAsia="en-AU"/>
        </w:rPr>
        <w:t xml:space="preserve">or require purchase of an Extras Credit or Travel Credit Add-on. Rates may change frequently due to international exchange rates and the rates we are charged by overseas providers. </w:t>
      </w:r>
      <w:r>
        <w:rPr>
          <w:rFonts w:cs="Arial"/>
          <w:i/>
          <w:iCs/>
          <w:sz w:val="20"/>
          <w:szCs w:val="20"/>
          <w:lang w:eastAsia="en-AU"/>
        </w:rPr>
        <w:t xml:space="preserve">We </w:t>
      </w:r>
      <w:r>
        <w:rPr>
          <w:rFonts w:cs="Arial"/>
          <w:sz w:val="20"/>
          <w:szCs w:val="20"/>
          <w:lang w:eastAsia="en-AU"/>
        </w:rPr>
        <w:t xml:space="preserve">will publish the current charges on </w:t>
      </w:r>
      <w:r>
        <w:rPr>
          <w:rFonts w:cs="Arial"/>
          <w:i/>
          <w:iCs/>
          <w:sz w:val="20"/>
          <w:szCs w:val="20"/>
          <w:lang w:eastAsia="en-AU"/>
        </w:rPr>
        <w:t xml:space="preserve">our </w:t>
      </w:r>
      <w:r w:rsidRPr="00AE2F78">
        <w:rPr>
          <w:rFonts w:cs="Arial"/>
          <w:sz w:val="20"/>
          <w:szCs w:val="20"/>
          <w:lang w:eastAsia="en-AU"/>
        </w:rPr>
        <w:t>website</w:t>
      </w:r>
      <w:r>
        <w:rPr>
          <w:rFonts w:cs="Arial"/>
          <w:sz w:val="20"/>
          <w:szCs w:val="20"/>
          <w:lang w:eastAsia="en-AU"/>
        </w:rPr>
        <w:t xml:space="preserve">. </w:t>
      </w:r>
      <w:r w:rsidRPr="00AE2F78">
        <w:rPr>
          <w:sz w:val="20"/>
          <w:szCs w:val="20"/>
        </w:rPr>
        <w:t>Before</w:t>
      </w:r>
      <w:r w:rsidRPr="00AE2F78">
        <w:rPr>
          <w:i/>
          <w:sz w:val="20"/>
          <w:szCs w:val="20"/>
        </w:rPr>
        <w:t xml:space="preserve"> you</w:t>
      </w:r>
      <w:r w:rsidRPr="00AE2F78">
        <w:rPr>
          <w:sz w:val="20"/>
          <w:szCs w:val="20"/>
        </w:rPr>
        <w:t xml:space="preserve"> travel overseas</w:t>
      </w:r>
      <w:r w:rsidRPr="00AE2F78">
        <w:rPr>
          <w:i/>
          <w:sz w:val="20"/>
          <w:szCs w:val="20"/>
        </w:rPr>
        <w:t xml:space="preserve"> you</w:t>
      </w:r>
      <w:r w:rsidRPr="00AE2F78">
        <w:rPr>
          <w:sz w:val="20"/>
          <w:szCs w:val="20"/>
        </w:rPr>
        <w:t xml:space="preserve"> should contact </w:t>
      </w:r>
      <w:r w:rsidRPr="00AE2F78">
        <w:rPr>
          <w:i/>
          <w:sz w:val="20"/>
          <w:szCs w:val="20"/>
        </w:rPr>
        <w:t>us</w:t>
      </w:r>
      <w:r w:rsidRPr="00AE2F78">
        <w:rPr>
          <w:sz w:val="20"/>
          <w:szCs w:val="20"/>
        </w:rPr>
        <w:t xml:space="preserve"> or see </w:t>
      </w:r>
      <w:r w:rsidRPr="00AE2F78">
        <w:rPr>
          <w:i/>
          <w:sz w:val="20"/>
          <w:szCs w:val="20"/>
        </w:rPr>
        <w:t>our</w:t>
      </w:r>
      <w:r w:rsidRPr="00AE2F78">
        <w:rPr>
          <w:sz w:val="20"/>
          <w:szCs w:val="20"/>
        </w:rPr>
        <w:t xml:space="preserve"> website for indicative pricing.  Go to </w:t>
      </w:r>
      <w:hyperlink r:id="rId137" w:history="1">
        <w:r w:rsidRPr="00AE2F78">
          <w:rPr>
            <w:rStyle w:val="Hyperlink"/>
            <w:rFonts w:eastAsia="MS Gothic"/>
            <w:sz w:val="20"/>
            <w:szCs w:val="20"/>
          </w:rPr>
          <w:t>www.optus.com.au</w:t>
        </w:r>
      </w:hyperlink>
      <w:r w:rsidRPr="00AE2F78">
        <w:rPr>
          <w:sz w:val="20"/>
          <w:szCs w:val="20"/>
        </w:rPr>
        <w:t xml:space="preserve"> or call customer service on the contact us page for further information</w:t>
      </w:r>
      <w:r w:rsidRPr="008D1265">
        <w:rPr>
          <w:rFonts w:cs="Arial"/>
          <w:sz w:val="20"/>
          <w:szCs w:val="20"/>
          <w:lang w:eastAsia="en-AU"/>
        </w:rPr>
        <w:t xml:space="preserve">. Rollover: Accumulate up to a maximum $2,100 worth of value or the equivalent of 100GB over 140 days. If </w:t>
      </w:r>
      <w:r w:rsidRPr="00623223">
        <w:rPr>
          <w:rFonts w:cs="Arial"/>
          <w:i/>
          <w:iCs/>
          <w:sz w:val="20"/>
          <w:szCs w:val="20"/>
          <w:lang w:eastAsia="en-AU"/>
        </w:rPr>
        <w:t>you</w:t>
      </w:r>
      <w:r w:rsidRPr="008D1265">
        <w:rPr>
          <w:rFonts w:cs="Arial"/>
          <w:sz w:val="20"/>
          <w:szCs w:val="20"/>
          <w:lang w:eastAsia="en-AU"/>
        </w:rPr>
        <w:t xml:space="preserve"> </w:t>
      </w:r>
      <w:proofErr w:type="gramStart"/>
      <w:r w:rsidRPr="008D1265">
        <w:rPr>
          <w:rFonts w:cs="Arial"/>
          <w:sz w:val="20"/>
          <w:szCs w:val="20"/>
          <w:lang w:eastAsia="en-AU"/>
        </w:rPr>
        <w:t>recharge over</w:t>
      </w:r>
      <w:proofErr w:type="gramEnd"/>
      <w:r w:rsidRPr="008D1265">
        <w:rPr>
          <w:rFonts w:cs="Arial"/>
          <w:sz w:val="20"/>
          <w:szCs w:val="20"/>
          <w:lang w:eastAsia="en-AU"/>
        </w:rPr>
        <w:t xml:space="preserve"> this </w:t>
      </w:r>
      <w:proofErr w:type="gramStart"/>
      <w:r w:rsidRPr="008D1265">
        <w:rPr>
          <w:rFonts w:cs="Arial"/>
          <w:sz w:val="20"/>
          <w:szCs w:val="20"/>
          <w:lang w:eastAsia="en-AU"/>
        </w:rPr>
        <w:t>amount</w:t>
      </w:r>
      <w:proofErr w:type="gramEnd"/>
      <w:r w:rsidRPr="008D1265">
        <w:rPr>
          <w:rFonts w:cs="Arial"/>
          <w:sz w:val="20"/>
          <w:szCs w:val="20"/>
          <w:lang w:eastAsia="en-AU"/>
        </w:rPr>
        <w:t xml:space="preserve"> </w:t>
      </w:r>
      <w:r w:rsidRPr="00623223">
        <w:rPr>
          <w:rFonts w:cs="Arial"/>
          <w:i/>
          <w:iCs/>
          <w:sz w:val="20"/>
          <w:szCs w:val="20"/>
          <w:lang w:eastAsia="en-AU"/>
        </w:rPr>
        <w:t>you</w:t>
      </w:r>
      <w:r w:rsidRPr="008D1265">
        <w:rPr>
          <w:rFonts w:cs="Arial"/>
          <w:sz w:val="20"/>
          <w:szCs w:val="20"/>
          <w:lang w:eastAsia="en-AU"/>
        </w:rPr>
        <w:t xml:space="preserve"> will forfeit additional days and data limits.</w:t>
      </w:r>
    </w:p>
    <w:p w14:paraId="031210FB" w14:textId="77777777" w:rsidR="00893B03" w:rsidRPr="007B1C66" w:rsidRDefault="00893B03" w:rsidP="00893B03">
      <w:pPr>
        <w:numPr>
          <w:ilvl w:val="0"/>
          <w:numId w:val="9"/>
        </w:numPr>
        <w:spacing w:before="240"/>
        <w:ind w:left="2160"/>
        <w:rPr>
          <w:rFonts w:cs="Arial"/>
          <w:color w:val="FF0000"/>
          <w:sz w:val="20"/>
          <w:szCs w:val="20"/>
        </w:rPr>
      </w:pPr>
      <w:r w:rsidRPr="008D1265">
        <w:rPr>
          <w:rFonts w:cs="Arial"/>
          <w:b/>
          <w:sz w:val="20"/>
          <w:szCs w:val="20"/>
          <w:lang w:eastAsia="en-AU"/>
        </w:rPr>
        <w:t>$</w:t>
      </w:r>
      <w:r>
        <w:rPr>
          <w:rFonts w:cs="Arial"/>
          <w:b/>
          <w:sz w:val="20"/>
          <w:szCs w:val="20"/>
          <w:lang w:eastAsia="en-AU"/>
        </w:rPr>
        <w:t xml:space="preserve">5 Unlimited Data Day: </w:t>
      </w:r>
      <w:r w:rsidRPr="00F90B70">
        <w:rPr>
          <w:sz w:val="20"/>
          <w:szCs w:val="20"/>
        </w:rPr>
        <w:t>incl</w:t>
      </w:r>
      <w:r>
        <w:rPr>
          <w:sz w:val="20"/>
          <w:szCs w:val="20"/>
        </w:rPr>
        <w:t xml:space="preserve">udes an unlimited amount of data to </w:t>
      </w:r>
      <w:proofErr w:type="gramStart"/>
      <w:r>
        <w:rPr>
          <w:sz w:val="20"/>
          <w:szCs w:val="20"/>
        </w:rPr>
        <w:t>use for</w:t>
      </w:r>
      <w:proofErr w:type="gramEnd"/>
      <w:r>
        <w:rPr>
          <w:sz w:val="20"/>
          <w:szCs w:val="20"/>
        </w:rPr>
        <w:t xml:space="preserve"> 24 hours from the time of purchase. May be purchased via the My Optus app. May take up to 15 minutes to activate following purchase. The unlimited data inclusion is for use in one day in Australia on mobile phone devices. Fair Go Policy applies. Limit one purchase at a time. Not for commercial use. Add On may be withdrawn from sale at any time.</w:t>
      </w:r>
    </w:p>
    <w:p w14:paraId="672225C1" w14:textId="4897A628" w:rsidR="00893B03" w:rsidRDefault="00893B03" w:rsidP="00893B03">
      <w:pPr>
        <w:pStyle w:val="Heading7"/>
        <w:tabs>
          <w:tab w:val="left" w:pos="1440"/>
        </w:tabs>
        <w:spacing w:before="240"/>
        <w:rPr>
          <w:color w:val="000000"/>
          <w:szCs w:val="20"/>
        </w:rPr>
      </w:pPr>
      <w:r>
        <w:rPr>
          <w:color w:val="000000"/>
        </w:rPr>
        <w:t>The Fai</w:t>
      </w:r>
      <w:r>
        <w:rPr>
          <w:color w:val="000000"/>
          <w:szCs w:val="20"/>
        </w:rPr>
        <w:t xml:space="preserve">r Go Policy (see </w:t>
      </w:r>
      <w:hyperlink r:id="rId138" w:history="1">
        <w:r w:rsidRPr="005731E8">
          <w:rPr>
            <w:rStyle w:val="Hyperlink"/>
            <w:rFonts w:eastAsia="MS Gothic"/>
            <w:i/>
            <w:sz w:val="20"/>
            <w:szCs w:val="20"/>
          </w:rPr>
          <w:t>Appendix S</w:t>
        </w:r>
      </w:hyperlink>
      <w:r>
        <w:rPr>
          <w:color w:val="000000"/>
          <w:szCs w:val="20"/>
        </w:rPr>
        <w:t>) applies to My Prepaid Ultimate.</w:t>
      </w:r>
    </w:p>
    <w:p w14:paraId="240F3C47" w14:textId="77777777" w:rsidR="00893B03" w:rsidRDefault="00893B03" w:rsidP="00893B03">
      <w:pPr>
        <w:pStyle w:val="Heading7"/>
        <w:tabs>
          <w:tab w:val="left" w:pos="1440"/>
        </w:tabs>
      </w:pPr>
      <w:r w:rsidRPr="00FB036C">
        <w:rPr>
          <w:szCs w:val="20"/>
        </w:rPr>
        <w:t xml:space="preserve">This </w:t>
      </w:r>
      <w:r>
        <w:rPr>
          <w:i/>
          <w:iCs/>
          <w:szCs w:val="20"/>
        </w:rPr>
        <w:t xml:space="preserve">pricing plan </w:t>
      </w:r>
      <w:r w:rsidRPr="00FB036C">
        <w:rPr>
          <w:szCs w:val="20"/>
        </w:rPr>
        <w:t xml:space="preserve">allows </w:t>
      </w:r>
      <w:r w:rsidRPr="00FB036C">
        <w:rPr>
          <w:i/>
          <w:iCs/>
          <w:szCs w:val="20"/>
        </w:rPr>
        <w:t>you</w:t>
      </w:r>
      <w:r w:rsidRPr="00FB036C">
        <w:rPr>
          <w:szCs w:val="20"/>
        </w:rPr>
        <w:t xml:space="preserve"> to access the </w:t>
      </w:r>
      <w:r w:rsidRPr="00AF12D0">
        <w:rPr>
          <w:i/>
          <w:iCs/>
          <w:szCs w:val="20"/>
        </w:rPr>
        <w:t>Optus 4G network</w:t>
      </w:r>
      <w:r w:rsidRPr="00FB036C">
        <w:rPr>
          <w:szCs w:val="20"/>
        </w:rPr>
        <w:t xml:space="preserve"> </w:t>
      </w:r>
      <w:r>
        <w:rPr>
          <w:szCs w:val="20"/>
        </w:rPr>
        <w:t xml:space="preserve">where that network is available and if you have a compatible device. </w:t>
      </w:r>
    </w:p>
    <w:p w14:paraId="77882E21" w14:textId="0CE4CDB4" w:rsidR="00893B03" w:rsidRDefault="00893B03" w:rsidP="00893B03">
      <w:pPr>
        <w:pStyle w:val="Heading7"/>
        <w:tabs>
          <w:tab w:val="left" w:pos="1440"/>
        </w:tabs>
      </w:pPr>
      <w:r>
        <w:rPr>
          <w:szCs w:val="20"/>
        </w:rPr>
        <w:t>My Prepaid Ultimate International rates apply to standard internati</w:t>
      </w:r>
      <w:r>
        <w:t xml:space="preserve">onal calls. See </w:t>
      </w:r>
      <w:hyperlink r:id="rId139" w:history="1">
        <w:r w:rsidRPr="005731E8">
          <w:rPr>
            <w:rStyle w:val="Hyperlink"/>
            <w:i/>
            <w:sz w:val="20"/>
          </w:rPr>
          <w:t>Appendix J</w:t>
        </w:r>
      </w:hyperlink>
      <w:r>
        <w:t xml:space="preserve"> for full rates.</w:t>
      </w:r>
    </w:p>
    <w:p w14:paraId="3E5EACFD" w14:textId="77777777" w:rsidR="00893B03" w:rsidRDefault="00893B03" w:rsidP="00893B03">
      <w:pPr>
        <w:pStyle w:val="Heading7"/>
        <w:tabs>
          <w:tab w:val="left" w:pos="1440"/>
        </w:tabs>
      </w:pPr>
      <w:r>
        <w:t>Extras Credit can be used for standard international voice calls, SMS and MMS, and calls SMS and data while roaming, premium SMS and content, and satellite calls.</w:t>
      </w:r>
    </w:p>
    <w:p w14:paraId="511F2945" w14:textId="77777777" w:rsidR="00893B03" w:rsidRDefault="00893B03" w:rsidP="00893B03">
      <w:pPr>
        <w:pStyle w:val="Heading7"/>
        <w:tabs>
          <w:tab w:val="left" w:pos="1440"/>
        </w:tabs>
      </w:pPr>
      <w:r>
        <w:lastRenderedPageBreak/>
        <w:t>Included minutes (</w:t>
      </w:r>
      <w:proofErr w:type="spellStart"/>
      <w:r>
        <w:t>MyTalk</w:t>
      </w:r>
      <w:proofErr w:type="spellEnd"/>
      <w:r>
        <w:t>) can be used for standard national calls to any Australian mobile, calls to 13/1300 numbers and voicemail.</w:t>
      </w:r>
    </w:p>
    <w:p w14:paraId="337F2138" w14:textId="77777777" w:rsidR="00893B03" w:rsidRDefault="00893B03" w:rsidP="00893B03">
      <w:pPr>
        <w:pStyle w:val="Heading7"/>
        <w:tabs>
          <w:tab w:val="left" w:pos="1440"/>
        </w:tabs>
      </w:pPr>
      <w:r>
        <w:t>Data (</w:t>
      </w:r>
      <w:proofErr w:type="spellStart"/>
      <w:r>
        <w:t>MyData</w:t>
      </w:r>
      <w:proofErr w:type="spellEnd"/>
      <w:r>
        <w:t>) is used for accessing the internet within Australia.</w:t>
      </w:r>
    </w:p>
    <w:p w14:paraId="2F2A436D" w14:textId="77777777" w:rsidR="00893B03" w:rsidRDefault="00893B03" w:rsidP="00893B03">
      <w:pPr>
        <w:pStyle w:val="Heading7"/>
        <w:tabs>
          <w:tab w:val="left" w:pos="1440"/>
        </w:tabs>
      </w:pPr>
      <w:r>
        <w:t>Unlimited standard national SMS and MMS (</w:t>
      </w:r>
      <w:proofErr w:type="spellStart"/>
      <w:r>
        <w:t>MyMessages</w:t>
      </w:r>
      <w:proofErr w:type="spellEnd"/>
      <w:r>
        <w:t xml:space="preserve">) </w:t>
      </w:r>
      <w:proofErr w:type="gramStart"/>
      <w:r>
        <w:t>excludes</w:t>
      </w:r>
      <w:proofErr w:type="gramEnd"/>
      <w:r>
        <w:t xml:space="preserve"> other message types such as SMS and MMS to satellite phones, 124YES, premium and SMS and MMS to international numbers.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0"/>
        <w:gridCol w:w="4358"/>
      </w:tblGrid>
      <w:tr w:rsidR="00893B03" w14:paraId="010137C1" w14:textId="77777777" w:rsidTr="00D20CF8">
        <w:trPr>
          <w:cantSplit/>
          <w:trHeight w:val="20"/>
        </w:trPr>
        <w:tc>
          <w:tcPr>
            <w:tcW w:w="5000" w:type="pct"/>
            <w:gridSpan w:val="2"/>
            <w:tcBorders>
              <w:top w:val="single" w:sz="4" w:space="0" w:color="auto"/>
              <w:left w:val="single" w:sz="4" w:space="0" w:color="auto"/>
              <w:bottom w:val="nil"/>
              <w:right w:val="single" w:sz="4" w:space="0" w:color="auto"/>
            </w:tcBorders>
          </w:tcPr>
          <w:p w14:paraId="03697D86" w14:textId="77777777" w:rsidR="00893B03" w:rsidRDefault="00893B03" w:rsidP="00D20CF8">
            <w:pPr>
              <w:pStyle w:val="BodyText"/>
              <w:spacing w:before="100" w:after="100"/>
              <w:rPr>
                <w:b/>
              </w:rPr>
            </w:pPr>
            <w:r>
              <w:rPr>
                <w:b/>
              </w:rPr>
              <w:t>200104 – My Prepaid Ultimate service charges for use within Australia:</w:t>
            </w:r>
          </w:p>
        </w:tc>
      </w:tr>
      <w:tr w:rsidR="00893B03" w14:paraId="3F1DE516" w14:textId="77777777" w:rsidTr="00D20CF8">
        <w:trPr>
          <w:cantSplit/>
          <w:trHeight w:val="20"/>
        </w:trPr>
        <w:tc>
          <w:tcPr>
            <w:tcW w:w="2861" w:type="pct"/>
            <w:tcBorders>
              <w:top w:val="single" w:sz="4" w:space="0" w:color="auto"/>
              <w:left w:val="single" w:sz="4" w:space="0" w:color="auto"/>
              <w:bottom w:val="single" w:sz="4" w:space="0" w:color="auto"/>
              <w:right w:val="single" w:sz="4" w:space="0" w:color="auto"/>
            </w:tcBorders>
            <w:vAlign w:val="center"/>
          </w:tcPr>
          <w:p w14:paraId="26C491D3" w14:textId="77777777" w:rsidR="00893B03" w:rsidRPr="005731E8" w:rsidRDefault="00893B03" w:rsidP="00D20CF8">
            <w:pPr>
              <w:pStyle w:val="BodyText"/>
              <w:spacing w:before="100" w:after="100"/>
              <w:jc w:val="center"/>
              <w:rPr>
                <w:i/>
              </w:rPr>
            </w:pPr>
            <w:r w:rsidRPr="005731E8">
              <w:rPr>
                <w:i/>
              </w:rPr>
              <w:t>Standard national calls to mobiles and fixed lines within Australia</w:t>
            </w:r>
          </w:p>
          <w:p w14:paraId="5E1B13A8" w14:textId="77777777" w:rsidR="00893B03" w:rsidRDefault="00893B03" w:rsidP="00D20CF8">
            <w:pPr>
              <w:pStyle w:val="BodyText"/>
              <w:spacing w:before="100" w:after="100"/>
              <w:jc w:val="center"/>
            </w:pPr>
            <w:r w:rsidRPr="005731E8">
              <w:rPr>
                <w:i/>
              </w:rPr>
              <w:t>(Includes 13/1300 numbers unless otherwise stated)</w:t>
            </w:r>
          </w:p>
        </w:tc>
        <w:tc>
          <w:tcPr>
            <w:tcW w:w="2139" w:type="pct"/>
            <w:tcBorders>
              <w:top w:val="single" w:sz="4" w:space="0" w:color="auto"/>
              <w:left w:val="single" w:sz="4" w:space="0" w:color="auto"/>
              <w:right w:val="single" w:sz="4" w:space="0" w:color="auto"/>
            </w:tcBorders>
            <w:vAlign w:val="center"/>
          </w:tcPr>
          <w:p w14:paraId="4FCE0EBA" w14:textId="77777777" w:rsidR="00893B03" w:rsidRDefault="00893B03" w:rsidP="00D20CF8">
            <w:pPr>
              <w:pStyle w:val="BodyText"/>
              <w:spacing w:before="100" w:after="100"/>
              <w:jc w:val="center"/>
            </w:pPr>
            <w:r>
              <w:t>Call charge of (per minute or part thereof)</w:t>
            </w:r>
          </w:p>
          <w:p w14:paraId="2F17CCF0" w14:textId="77777777" w:rsidR="00893B03" w:rsidRDefault="00893B03" w:rsidP="00D20CF8">
            <w:pPr>
              <w:pStyle w:val="BodyText"/>
              <w:spacing w:before="100" w:after="100"/>
              <w:jc w:val="center"/>
            </w:pPr>
            <w:r>
              <w:t xml:space="preserve"> $0.10 with no </w:t>
            </w:r>
            <w:proofErr w:type="spellStart"/>
            <w:r w:rsidRPr="005731E8">
              <w:rPr>
                <w:i/>
              </w:rPr>
              <w:t>flagfall</w:t>
            </w:r>
            <w:proofErr w:type="spellEnd"/>
          </w:p>
        </w:tc>
      </w:tr>
      <w:tr w:rsidR="00893B03" w14:paraId="461C1F52" w14:textId="77777777" w:rsidTr="00D20CF8">
        <w:trPr>
          <w:cantSplit/>
          <w:trHeight w:val="20"/>
        </w:trPr>
        <w:tc>
          <w:tcPr>
            <w:tcW w:w="2861" w:type="pct"/>
            <w:tcBorders>
              <w:top w:val="nil"/>
              <w:left w:val="single" w:sz="4" w:space="0" w:color="auto"/>
              <w:bottom w:val="single" w:sz="4" w:space="0" w:color="auto"/>
              <w:right w:val="single" w:sz="4" w:space="0" w:color="auto"/>
            </w:tcBorders>
            <w:vAlign w:val="center"/>
          </w:tcPr>
          <w:p w14:paraId="78EA44EC" w14:textId="77777777" w:rsidR="00893B03" w:rsidRDefault="00893B03" w:rsidP="00D20CF8">
            <w:pPr>
              <w:pStyle w:val="BodyText"/>
              <w:spacing w:before="100" w:after="100"/>
              <w:jc w:val="center"/>
              <w:rPr>
                <w:szCs w:val="20"/>
              </w:rPr>
            </w:pPr>
            <w:r>
              <w:rPr>
                <w:szCs w:val="20"/>
              </w:rPr>
              <w:t>Minimum Call Balance</w:t>
            </w:r>
          </w:p>
        </w:tc>
        <w:tc>
          <w:tcPr>
            <w:tcW w:w="2139" w:type="pct"/>
            <w:tcBorders>
              <w:top w:val="single" w:sz="4" w:space="0" w:color="auto"/>
              <w:left w:val="single" w:sz="4" w:space="0" w:color="auto"/>
              <w:bottom w:val="single" w:sz="4" w:space="0" w:color="auto"/>
              <w:right w:val="single" w:sz="4" w:space="0" w:color="auto"/>
            </w:tcBorders>
            <w:vAlign w:val="center"/>
          </w:tcPr>
          <w:p w14:paraId="4E62F9F6" w14:textId="77777777" w:rsidR="00893B03" w:rsidRDefault="00893B03" w:rsidP="00D20CF8">
            <w:pPr>
              <w:pStyle w:val="BodyText"/>
              <w:spacing w:before="100" w:after="100"/>
              <w:jc w:val="center"/>
              <w:rPr>
                <w:szCs w:val="20"/>
              </w:rPr>
            </w:pPr>
            <w:r>
              <w:rPr>
                <w:szCs w:val="20"/>
              </w:rPr>
              <w:t>$0.00 Credit</w:t>
            </w:r>
          </w:p>
        </w:tc>
      </w:tr>
      <w:tr w:rsidR="00893B03" w14:paraId="6BAC9DC2" w14:textId="77777777" w:rsidTr="00D20CF8">
        <w:trPr>
          <w:cantSplit/>
          <w:trHeight w:val="20"/>
        </w:trPr>
        <w:tc>
          <w:tcPr>
            <w:tcW w:w="2861" w:type="pct"/>
            <w:tcBorders>
              <w:top w:val="single" w:sz="4" w:space="0" w:color="auto"/>
              <w:left w:val="single" w:sz="4" w:space="0" w:color="auto"/>
              <w:bottom w:val="nil"/>
              <w:right w:val="single" w:sz="4" w:space="0" w:color="auto"/>
            </w:tcBorders>
            <w:vAlign w:val="center"/>
          </w:tcPr>
          <w:p w14:paraId="3FEA552C" w14:textId="77777777" w:rsidR="00893B03" w:rsidRDefault="00893B03" w:rsidP="00D20CF8">
            <w:pPr>
              <w:pStyle w:val="BodyText"/>
              <w:spacing w:before="100" w:after="100"/>
              <w:jc w:val="center"/>
              <w:rPr>
                <w:szCs w:val="20"/>
              </w:rPr>
            </w:pPr>
            <w:r>
              <w:rPr>
                <w:szCs w:val="20"/>
              </w:rPr>
              <w:t>Standard International calls</w:t>
            </w:r>
          </w:p>
        </w:tc>
        <w:tc>
          <w:tcPr>
            <w:tcW w:w="2139" w:type="pct"/>
            <w:tcBorders>
              <w:top w:val="single" w:sz="4" w:space="0" w:color="auto"/>
              <w:left w:val="single" w:sz="4" w:space="0" w:color="auto"/>
              <w:bottom w:val="single" w:sz="4" w:space="0" w:color="auto"/>
              <w:right w:val="single" w:sz="4" w:space="0" w:color="auto"/>
            </w:tcBorders>
            <w:vAlign w:val="center"/>
          </w:tcPr>
          <w:p w14:paraId="1BD23E4C" w14:textId="59E409E8" w:rsidR="00893B03" w:rsidRDefault="00893B03" w:rsidP="00D20CF8">
            <w:pPr>
              <w:pStyle w:val="BodyText"/>
              <w:spacing w:before="100" w:after="100"/>
              <w:jc w:val="center"/>
              <w:rPr>
                <w:szCs w:val="20"/>
              </w:rPr>
            </w:pPr>
            <w:r>
              <w:rPr>
                <w:szCs w:val="20"/>
              </w:rPr>
              <w:t xml:space="preserve">The charges and initial charges for international calls are those specified in </w:t>
            </w:r>
            <w:hyperlink r:id="rId140" w:history="1">
              <w:r>
                <w:rPr>
                  <w:rStyle w:val="Hyperlink"/>
                  <w:sz w:val="20"/>
                  <w:szCs w:val="20"/>
                </w:rPr>
                <w:t>Appendix J</w:t>
              </w:r>
            </w:hyperlink>
            <w:r>
              <w:rPr>
                <w:szCs w:val="20"/>
              </w:rPr>
              <w:t>.</w:t>
            </w:r>
          </w:p>
        </w:tc>
      </w:tr>
      <w:tr w:rsidR="00893B03" w14:paraId="6A192EB9"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tcPr>
          <w:p w14:paraId="582D0580" w14:textId="77777777" w:rsidR="00893B03" w:rsidRDefault="00893B03" w:rsidP="00D20CF8">
            <w:pPr>
              <w:pStyle w:val="BodyText"/>
              <w:spacing w:before="100" w:after="100"/>
              <w:jc w:val="center"/>
              <w:rPr>
                <w:szCs w:val="20"/>
              </w:rPr>
            </w:pPr>
            <w:r>
              <w:rPr>
                <w:szCs w:val="20"/>
              </w:rPr>
              <w:t>Calls to 1300 555 002 (unless otherwise stated)</w:t>
            </w:r>
          </w:p>
        </w:tc>
        <w:tc>
          <w:tcPr>
            <w:tcW w:w="2139" w:type="pct"/>
            <w:tcBorders>
              <w:top w:val="single" w:sz="4" w:space="0" w:color="auto"/>
              <w:left w:val="single" w:sz="4" w:space="0" w:color="auto"/>
              <w:bottom w:val="single" w:sz="4" w:space="0" w:color="auto"/>
              <w:right w:val="single" w:sz="4" w:space="0" w:color="auto"/>
            </w:tcBorders>
            <w:vAlign w:val="center"/>
          </w:tcPr>
          <w:p w14:paraId="5238DA3D" w14:textId="77777777" w:rsidR="00893B03" w:rsidRDefault="00893B03" w:rsidP="00D20CF8">
            <w:pPr>
              <w:pStyle w:val="BodyText"/>
              <w:spacing w:before="100" w:after="100"/>
              <w:jc w:val="center"/>
              <w:rPr>
                <w:szCs w:val="20"/>
              </w:rPr>
            </w:pPr>
            <w:r>
              <w:rPr>
                <w:szCs w:val="20"/>
              </w:rPr>
              <w:t>$0.00 per call</w:t>
            </w:r>
          </w:p>
        </w:tc>
      </w:tr>
      <w:tr w:rsidR="00893B03" w14:paraId="7086316C" w14:textId="77777777" w:rsidTr="00D20CF8">
        <w:trPr>
          <w:trHeight w:val="20"/>
        </w:trPr>
        <w:tc>
          <w:tcPr>
            <w:tcW w:w="2861" w:type="pct"/>
            <w:tcBorders>
              <w:top w:val="nil"/>
              <w:left w:val="single" w:sz="4" w:space="0" w:color="auto"/>
              <w:right w:val="single" w:sz="4" w:space="0" w:color="auto"/>
            </w:tcBorders>
            <w:vAlign w:val="center"/>
          </w:tcPr>
          <w:p w14:paraId="632263DE" w14:textId="77777777" w:rsidR="00893B03" w:rsidRDefault="00893B03" w:rsidP="00D20CF8">
            <w:pPr>
              <w:pStyle w:val="BodyText"/>
              <w:spacing w:before="100" w:after="100"/>
              <w:jc w:val="center"/>
              <w:rPr>
                <w:szCs w:val="20"/>
              </w:rPr>
            </w:pPr>
            <w:r>
              <w:rPr>
                <w:szCs w:val="20"/>
              </w:rPr>
              <w:t>Voicemail retrieval</w:t>
            </w:r>
          </w:p>
        </w:tc>
        <w:tc>
          <w:tcPr>
            <w:tcW w:w="2139" w:type="pct"/>
            <w:tcBorders>
              <w:top w:val="nil"/>
              <w:left w:val="single" w:sz="4" w:space="0" w:color="auto"/>
              <w:right w:val="single" w:sz="4" w:space="0" w:color="auto"/>
            </w:tcBorders>
            <w:vAlign w:val="center"/>
          </w:tcPr>
          <w:p w14:paraId="395E34BC" w14:textId="77777777" w:rsidR="00893B03" w:rsidRDefault="00893B03" w:rsidP="00D20CF8">
            <w:pPr>
              <w:pStyle w:val="BodyText"/>
              <w:spacing w:before="100" w:after="100"/>
              <w:jc w:val="center"/>
              <w:rPr>
                <w:szCs w:val="20"/>
              </w:rPr>
            </w:pPr>
            <w:r>
              <w:rPr>
                <w:szCs w:val="20"/>
              </w:rPr>
              <w:t>Call charge of (per minute or part thereof)</w:t>
            </w:r>
          </w:p>
          <w:p w14:paraId="6E19D827" w14:textId="77777777" w:rsidR="00893B03" w:rsidRDefault="00893B03" w:rsidP="00D20CF8">
            <w:pPr>
              <w:pStyle w:val="BodyText"/>
              <w:spacing w:before="100" w:after="100"/>
              <w:jc w:val="center"/>
              <w:rPr>
                <w:szCs w:val="20"/>
              </w:rPr>
            </w:pPr>
            <w:r>
              <w:rPr>
                <w:szCs w:val="20"/>
              </w:rPr>
              <w:t xml:space="preserve">$0.10 with no </w:t>
            </w:r>
            <w:proofErr w:type="spellStart"/>
            <w:r w:rsidRPr="005731E8">
              <w:rPr>
                <w:i/>
                <w:szCs w:val="20"/>
              </w:rPr>
              <w:t>flagfall</w:t>
            </w:r>
            <w:proofErr w:type="spellEnd"/>
          </w:p>
        </w:tc>
      </w:tr>
      <w:tr w:rsidR="00893B03" w14:paraId="3456555E"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tcPr>
          <w:p w14:paraId="6722F3BE" w14:textId="77777777" w:rsidR="00893B03" w:rsidRDefault="00893B03" w:rsidP="00D20CF8">
            <w:pPr>
              <w:pStyle w:val="BodyText"/>
              <w:spacing w:before="100" w:after="100"/>
              <w:jc w:val="center"/>
              <w:rPr>
                <w:szCs w:val="20"/>
              </w:rPr>
            </w:pPr>
            <w:r>
              <w:rPr>
                <w:szCs w:val="20"/>
              </w:rPr>
              <w:t>Standard national SMS to mobiles within Australia</w:t>
            </w:r>
          </w:p>
        </w:tc>
        <w:tc>
          <w:tcPr>
            <w:tcW w:w="2139" w:type="pct"/>
            <w:tcBorders>
              <w:top w:val="single" w:sz="4" w:space="0" w:color="auto"/>
              <w:left w:val="single" w:sz="4" w:space="0" w:color="auto"/>
              <w:bottom w:val="single" w:sz="4" w:space="0" w:color="auto"/>
              <w:right w:val="single" w:sz="4" w:space="0" w:color="auto"/>
            </w:tcBorders>
            <w:vAlign w:val="center"/>
          </w:tcPr>
          <w:p w14:paraId="42EDB570" w14:textId="77777777" w:rsidR="00893B03" w:rsidRDefault="00893B03" w:rsidP="00D20CF8">
            <w:pPr>
              <w:pStyle w:val="BodyText"/>
              <w:spacing w:before="100" w:after="100"/>
              <w:jc w:val="center"/>
              <w:rPr>
                <w:szCs w:val="20"/>
              </w:rPr>
            </w:pPr>
            <w:r>
              <w:rPr>
                <w:szCs w:val="20"/>
              </w:rPr>
              <w:t>$0.10 per message sent of up to 160 characters</w:t>
            </w:r>
          </w:p>
        </w:tc>
      </w:tr>
      <w:tr w:rsidR="00893B03" w14:paraId="468C6EEA"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tcPr>
          <w:p w14:paraId="6F15BC28" w14:textId="77777777" w:rsidR="00893B03" w:rsidRDefault="00893B03" w:rsidP="00D20CF8">
            <w:pPr>
              <w:pStyle w:val="BodyText"/>
              <w:spacing w:before="100" w:after="100"/>
              <w:jc w:val="center"/>
              <w:rPr>
                <w:szCs w:val="20"/>
              </w:rPr>
            </w:pPr>
            <w:r>
              <w:rPr>
                <w:szCs w:val="20"/>
              </w:rPr>
              <w:t>Standard International SMS</w:t>
            </w:r>
          </w:p>
        </w:tc>
        <w:tc>
          <w:tcPr>
            <w:tcW w:w="2139" w:type="pct"/>
            <w:tcBorders>
              <w:top w:val="single" w:sz="4" w:space="0" w:color="auto"/>
              <w:left w:val="single" w:sz="4" w:space="0" w:color="auto"/>
              <w:bottom w:val="single" w:sz="4" w:space="0" w:color="auto"/>
              <w:right w:val="single" w:sz="4" w:space="0" w:color="auto"/>
            </w:tcBorders>
            <w:vAlign w:val="center"/>
          </w:tcPr>
          <w:p w14:paraId="2FE02F89" w14:textId="77777777" w:rsidR="00893B03" w:rsidRDefault="00893B03" w:rsidP="00D20CF8">
            <w:pPr>
              <w:pStyle w:val="BodyText"/>
              <w:spacing w:before="100" w:after="100"/>
              <w:jc w:val="center"/>
              <w:rPr>
                <w:szCs w:val="20"/>
              </w:rPr>
            </w:pPr>
            <w:r>
              <w:rPr>
                <w:szCs w:val="20"/>
              </w:rPr>
              <w:t>$0.20 per message sent of up to 160 characters</w:t>
            </w:r>
          </w:p>
        </w:tc>
      </w:tr>
      <w:tr w:rsidR="00893B03" w14:paraId="63F1933C"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tcPr>
          <w:p w14:paraId="1487E02D" w14:textId="77777777" w:rsidR="00893B03" w:rsidRDefault="00893B03" w:rsidP="00D20CF8">
            <w:pPr>
              <w:pStyle w:val="BodyText"/>
              <w:spacing w:before="100" w:after="100"/>
              <w:jc w:val="center"/>
              <w:rPr>
                <w:szCs w:val="20"/>
              </w:rPr>
            </w:pPr>
            <w:r>
              <w:rPr>
                <w:szCs w:val="20"/>
              </w:rPr>
              <w:t>Standard national MMS to mobiles within Australia</w:t>
            </w:r>
          </w:p>
        </w:tc>
        <w:tc>
          <w:tcPr>
            <w:tcW w:w="2139" w:type="pct"/>
            <w:tcBorders>
              <w:top w:val="single" w:sz="4" w:space="0" w:color="auto"/>
              <w:left w:val="single" w:sz="4" w:space="0" w:color="auto"/>
              <w:bottom w:val="single" w:sz="4" w:space="0" w:color="auto"/>
              <w:right w:val="single" w:sz="4" w:space="0" w:color="auto"/>
            </w:tcBorders>
            <w:vAlign w:val="center"/>
          </w:tcPr>
          <w:p w14:paraId="3BAFD7AB" w14:textId="77777777" w:rsidR="00893B03" w:rsidRDefault="00893B03" w:rsidP="00D20CF8">
            <w:pPr>
              <w:pStyle w:val="BodyText"/>
              <w:spacing w:before="100" w:after="100"/>
              <w:jc w:val="center"/>
              <w:rPr>
                <w:szCs w:val="20"/>
              </w:rPr>
            </w:pPr>
            <w:r>
              <w:rPr>
                <w:szCs w:val="20"/>
              </w:rPr>
              <w:t>$0.10 per MMS sent</w:t>
            </w:r>
          </w:p>
        </w:tc>
      </w:tr>
      <w:tr w:rsidR="00893B03" w14:paraId="092C1FBF"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tcPr>
          <w:p w14:paraId="45AA5603" w14:textId="77777777" w:rsidR="00893B03" w:rsidRDefault="00893B03" w:rsidP="00D20CF8">
            <w:pPr>
              <w:pStyle w:val="BodyText"/>
              <w:spacing w:before="100" w:after="100"/>
              <w:jc w:val="center"/>
              <w:rPr>
                <w:szCs w:val="20"/>
              </w:rPr>
            </w:pPr>
            <w:r>
              <w:rPr>
                <w:szCs w:val="20"/>
              </w:rPr>
              <w:t>Standard International MMS</w:t>
            </w:r>
          </w:p>
        </w:tc>
        <w:tc>
          <w:tcPr>
            <w:tcW w:w="2139" w:type="pct"/>
            <w:tcBorders>
              <w:top w:val="single" w:sz="4" w:space="0" w:color="auto"/>
              <w:left w:val="single" w:sz="4" w:space="0" w:color="auto"/>
              <w:bottom w:val="single" w:sz="4" w:space="0" w:color="auto"/>
              <w:right w:val="single" w:sz="4" w:space="0" w:color="auto"/>
            </w:tcBorders>
            <w:vAlign w:val="center"/>
          </w:tcPr>
          <w:p w14:paraId="32B29C8A" w14:textId="77777777" w:rsidR="00893B03" w:rsidRDefault="00893B03" w:rsidP="00D20CF8">
            <w:pPr>
              <w:pStyle w:val="BodyText"/>
              <w:spacing w:before="100" w:after="100"/>
              <w:jc w:val="center"/>
              <w:rPr>
                <w:szCs w:val="20"/>
              </w:rPr>
            </w:pPr>
            <w:r>
              <w:rPr>
                <w:szCs w:val="20"/>
              </w:rPr>
              <w:t>$0.75 per MMS sent</w:t>
            </w:r>
          </w:p>
        </w:tc>
      </w:tr>
      <w:tr w:rsidR="00893B03" w14:paraId="146330CB"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tcPr>
          <w:p w14:paraId="7CCA8C0B" w14:textId="77777777" w:rsidR="00893B03" w:rsidRDefault="00893B03" w:rsidP="00D20CF8">
            <w:pPr>
              <w:pStyle w:val="BodyText"/>
              <w:spacing w:before="100" w:after="100"/>
              <w:jc w:val="center"/>
              <w:rPr>
                <w:szCs w:val="20"/>
              </w:rPr>
            </w:pPr>
            <w:r>
              <w:rPr>
                <w:szCs w:val="20"/>
              </w:rPr>
              <w:t>Data browsing on your mobile</w:t>
            </w:r>
          </w:p>
        </w:tc>
        <w:tc>
          <w:tcPr>
            <w:tcW w:w="2139" w:type="pct"/>
            <w:tcBorders>
              <w:top w:val="single" w:sz="4" w:space="0" w:color="auto"/>
              <w:left w:val="single" w:sz="4" w:space="0" w:color="auto"/>
              <w:bottom w:val="single" w:sz="4" w:space="0" w:color="auto"/>
              <w:right w:val="single" w:sz="4" w:space="0" w:color="auto"/>
            </w:tcBorders>
            <w:vAlign w:val="center"/>
          </w:tcPr>
          <w:p w14:paraId="016B81E7" w14:textId="77777777" w:rsidR="00893B03" w:rsidRDefault="00893B03" w:rsidP="00D20CF8">
            <w:pPr>
              <w:pStyle w:val="BodyText"/>
              <w:spacing w:before="100" w:after="100"/>
              <w:jc w:val="center"/>
              <w:rPr>
                <w:szCs w:val="20"/>
              </w:rPr>
            </w:pPr>
            <w:r>
              <w:rPr>
                <w:szCs w:val="20"/>
              </w:rPr>
              <w:t>$0.50 per MB counted in 1KB increments</w:t>
            </w:r>
          </w:p>
        </w:tc>
      </w:tr>
      <w:tr w:rsidR="00893B03" w14:paraId="176CAC1E"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tcPr>
          <w:p w14:paraId="3C53A63A" w14:textId="77777777" w:rsidR="00893B03" w:rsidRDefault="00893B03" w:rsidP="00D20CF8">
            <w:pPr>
              <w:pStyle w:val="BodyText"/>
              <w:spacing w:before="100" w:after="100"/>
              <w:jc w:val="center"/>
              <w:rPr>
                <w:szCs w:val="20"/>
              </w:rPr>
            </w:pPr>
            <w:r>
              <w:rPr>
                <w:szCs w:val="20"/>
              </w:rPr>
              <w:t>Directory Assistance (124YES)</w:t>
            </w:r>
          </w:p>
        </w:tc>
        <w:tc>
          <w:tcPr>
            <w:tcW w:w="2139" w:type="pct"/>
            <w:tcBorders>
              <w:top w:val="single" w:sz="4" w:space="0" w:color="auto"/>
              <w:left w:val="single" w:sz="4" w:space="0" w:color="auto"/>
              <w:bottom w:val="single" w:sz="4" w:space="0" w:color="auto"/>
              <w:right w:val="single" w:sz="4" w:space="0" w:color="auto"/>
            </w:tcBorders>
            <w:vAlign w:val="center"/>
          </w:tcPr>
          <w:p w14:paraId="701CD32D" w14:textId="77777777" w:rsidR="00893B03" w:rsidRDefault="00893B03" w:rsidP="00D20CF8">
            <w:pPr>
              <w:pStyle w:val="BodyText"/>
              <w:spacing w:before="100" w:after="100"/>
              <w:jc w:val="center"/>
              <w:rPr>
                <w:szCs w:val="20"/>
              </w:rPr>
            </w:pPr>
            <w:r>
              <w:rPr>
                <w:szCs w:val="20"/>
              </w:rPr>
              <w:t>$1.75 initial charge (</w:t>
            </w:r>
            <w:proofErr w:type="spellStart"/>
            <w:r w:rsidRPr="005731E8">
              <w:rPr>
                <w:i/>
                <w:szCs w:val="20"/>
              </w:rPr>
              <w:t>flagfall</w:t>
            </w:r>
            <w:proofErr w:type="spellEnd"/>
            <w:r>
              <w:rPr>
                <w:szCs w:val="20"/>
              </w:rPr>
              <w:t>) + $0.10 per minute or part thereof ($0.25 per SMS received)</w:t>
            </w:r>
          </w:p>
          <w:p w14:paraId="1CDE4E40" w14:textId="77777777" w:rsidR="00893B03" w:rsidRDefault="00893B03" w:rsidP="00D20CF8">
            <w:pPr>
              <w:pStyle w:val="BodyText"/>
              <w:spacing w:before="100" w:after="100"/>
              <w:jc w:val="center"/>
              <w:rPr>
                <w:szCs w:val="20"/>
              </w:rPr>
            </w:pPr>
            <w:r>
              <w:rPr>
                <w:szCs w:val="20"/>
              </w:rPr>
              <w:t>$1.75 per SMS</w:t>
            </w:r>
          </w:p>
        </w:tc>
      </w:tr>
      <w:tr w:rsidR="00893B03" w14:paraId="4F7B4E0E"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tcPr>
          <w:p w14:paraId="3F13BD96" w14:textId="77777777" w:rsidR="00893B03" w:rsidRDefault="00893B03" w:rsidP="00D20CF8">
            <w:pPr>
              <w:pStyle w:val="BodyText"/>
              <w:spacing w:before="100" w:after="100"/>
              <w:jc w:val="center"/>
              <w:rPr>
                <w:szCs w:val="20"/>
              </w:rPr>
            </w:pPr>
            <w:r>
              <w:rPr>
                <w:szCs w:val="20"/>
              </w:rPr>
              <w:t>Directory Assistance (1223)</w:t>
            </w:r>
          </w:p>
        </w:tc>
        <w:tc>
          <w:tcPr>
            <w:tcW w:w="2139" w:type="pct"/>
            <w:tcBorders>
              <w:top w:val="single" w:sz="4" w:space="0" w:color="auto"/>
              <w:left w:val="single" w:sz="4" w:space="0" w:color="auto"/>
              <w:bottom w:val="single" w:sz="4" w:space="0" w:color="auto"/>
              <w:right w:val="single" w:sz="4" w:space="0" w:color="auto"/>
            </w:tcBorders>
            <w:vAlign w:val="center"/>
          </w:tcPr>
          <w:p w14:paraId="735CF04A" w14:textId="77777777" w:rsidR="00893B03" w:rsidRDefault="00893B03" w:rsidP="00D20CF8">
            <w:pPr>
              <w:pStyle w:val="BodyText"/>
              <w:spacing w:before="100" w:after="100"/>
              <w:jc w:val="center"/>
              <w:rPr>
                <w:szCs w:val="20"/>
              </w:rPr>
            </w:pPr>
            <w:r>
              <w:rPr>
                <w:szCs w:val="20"/>
              </w:rPr>
              <w:t>$0.50 per call</w:t>
            </w:r>
          </w:p>
        </w:tc>
      </w:tr>
      <w:tr w:rsidR="00893B03" w14:paraId="04F9F1E4"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tcPr>
          <w:p w14:paraId="486E3CA3" w14:textId="77777777" w:rsidR="00893B03" w:rsidRDefault="00893B03" w:rsidP="00D20CF8">
            <w:pPr>
              <w:pStyle w:val="BodyText"/>
              <w:spacing w:before="100" w:after="100"/>
              <w:jc w:val="center"/>
              <w:rPr>
                <w:szCs w:val="20"/>
              </w:rPr>
            </w:pPr>
            <w:r w:rsidRPr="00AF12D0">
              <w:rPr>
                <w:iCs/>
                <w:szCs w:val="20"/>
              </w:rPr>
              <w:t>Roaming</w:t>
            </w:r>
            <w:r>
              <w:rPr>
                <w:szCs w:val="20"/>
              </w:rPr>
              <w:t xml:space="preserve"> </w:t>
            </w:r>
          </w:p>
        </w:tc>
        <w:tc>
          <w:tcPr>
            <w:tcW w:w="2139" w:type="pct"/>
            <w:tcBorders>
              <w:top w:val="single" w:sz="4" w:space="0" w:color="auto"/>
              <w:left w:val="single" w:sz="4" w:space="0" w:color="auto"/>
              <w:bottom w:val="single" w:sz="4" w:space="0" w:color="auto"/>
              <w:right w:val="single" w:sz="4" w:space="0" w:color="auto"/>
            </w:tcBorders>
            <w:vAlign w:val="center"/>
          </w:tcPr>
          <w:p w14:paraId="481912FB" w14:textId="334B24E2" w:rsidR="00893B03" w:rsidRDefault="00893B03" w:rsidP="00D20CF8">
            <w:pPr>
              <w:pStyle w:val="BodyText"/>
              <w:spacing w:before="100" w:after="100"/>
              <w:jc w:val="center"/>
              <w:rPr>
                <w:szCs w:val="20"/>
              </w:rPr>
            </w:pPr>
            <w:r>
              <w:rPr>
                <w:szCs w:val="20"/>
              </w:rPr>
              <w:t xml:space="preserve">The destinations and prices applicable </w:t>
            </w:r>
            <w:proofErr w:type="gramStart"/>
            <w:r>
              <w:rPr>
                <w:szCs w:val="20"/>
              </w:rPr>
              <w:t>to</w:t>
            </w:r>
            <w:proofErr w:type="gramEnd"/>
            <w:r>
              <w:rPr>
                <w:szCs w:val="20"/>
              </w:rPr>
              <w:t xml:space="preserve"> </w:t>
            </w:r>
            <w:r w:rsidRPr="005731E8">
              <w:rPr>
                <w:i/>
                <w:szCs w:val="20"/>
              </w:rPr>
              <w:t>roaming</w:t>
            </w:r>
            <w:r>
              <w:rPr>
                <w:szCs w:val="20"/>
              </w:rPr>
              <w:t xml:space="preserve"> vary from time to time. Please visit </w:t>
            </w:r>
            <w:r w:rsidRPr="005731E8">
              <w:rPr>
                <w:i/>
                <w:szCs w:val="20"/>
              </w:rPr>
              <w:t>our</w:t>
            </w:r>
            <w:r>
              <w:rPr>
                <w:szCs w:val="20"/>
              </w:rPr>
              <w:t xml:space="preserve"> website </w:t>
            </w:r>
            <w:hyperlink r:id="rId141" w:history="1">
              <w:r>
                <w:rPr>
                  <w:rStyle w:val="Hyperlink"/>
                  <w:sz w:val="20"/>
                  <w:szCs w:val="20"/>
                </w:rPr>
                <w:t>www.optus.com.au</w:t>
              </w:r>
            </w:hyperlink>
            <w:r>
              <w:rPr>
                <w:szCs w:val="20"/>
              </w:rPr>
              <w:t xml:space="preserve"> or contact </w:t>
            </w:r>
            <w:r w:rsidRPr="005731E8">
              <w:rPr>
                <w:i/>
                <w:szCs w:val="20"/>
              </w:rPr>
              <w:t>us</w:t>
            </w:r>
            <w:r>
              <w:rPr>
                <w:szCs w:val="20"/>
              </w:rPr>
              <w:t xml:space="preserve"> for current information.</w:t>
            </w:r>
          </w:p>
        </w:tc>
      </w:tr>
      <w:tr w:rsidR="00893B03" w14:paraId="4596A7C2"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tcPr>
          <w:p w14:paraId="03C16EFB" w14:textId="77777777" w:rsidR="00893B03" w:rsidRDefault="00893B03" w:rsidP="00D20CF8">
            <w:pPr>
              <w:pStyle w:val="BodyText"/>
              <w:spacing w:before="100" w:after="100"/>
              <w:jc w:val="center"/>
              <w:rPr>
                <w:szCs w:val="20"/>
              </w:rPr>
            </w:pPr>
            <w:r>
              <w:rPr>
                <w:szCs w:val="20"/>
              </w:rPr>
              <w:t>Call Divert (National)</w:t>
            </w:r>
          </w:p>
        </w:tc>
        <w:tc>
          <w:tcPr>
            <w:tcW w:w="2139" w:type="pct"/>
            <w:tcBorders>
              <w:top w:val="single" w:sz="4" w:space="0" w:color="auto"/>
              <w:left w:val="single" w:sz="4" w:space="0" w:color="auto"/>
              <w:bottom w:val="single" w:sz="4" w:space="0" w:color="auto"/>
              <w:right w:val="single" w:sz="4" w:space="0" w:color="auto"/>
            </w:tcBorders>
            <w:vAlign w:val="center"/>
          </w:tcPr>
          <w:p w14:paraId="2ECB3AAC" w14:textId="77777777" w:rsidR="00893B03" w:rsidRDefault="00893B03" w:rsidP="00D20CF8">
            <w:pPr>
              <w:pStyle w:val="BodyText"/>
              <w:spacing w:before="100" w:after="100"/>
              <w:jc w:val="center"/>
              <w:rPr>
                <w:szCs w:val="20"/>
              </w:rPr>
            </w:pPr>
            <w:r>
              <w:rPr>
                <w:szCs w:val="20"/>
              </w:rPr>
              <w:t>$0.10 per minute</w:t>
            </w:r>
          </w:p>
        </w:tc>
      </w:tr>
      <w:tr w:rsidR="00893B03" w14:paraId="7AD062A1" w14:textId="77777777" w:rsidTr="00D20CF8">
        <w:trPr>
          <w:cantSplit/>
          <w:trHeight w:val="20"/>
        </w:trPr>
        <w:tc>
          <w:tcPr>
            <w:tcW w:w="2861" w:type="pct"/>
            <w:tcBorders>
              <w:top w:val="single" w:sz="4" w:space="0" w:color="auto"/>
              <w:left w:val="single" w:sz="4" w:space="0" w:color="auto"/>
              <w:bottom w:val="single" w:sz="4" w:space="0" w:color="auto"/>
              <w:right w:val="single" w:sz="4" w:space="0" w:color="auto"/>
            </w:tcBorders>
            <w:vAlign w:val="center"/>
          </w:tcPr>
          <w:p w14:paraId="3FAE9E0F" w14:textId="77777777" w:rsidR="00893B03" w:rsidRDefault="00893B03" w:rsidP="00D20CF8">
            <w:pPr>
              <w:pStyle w:val="BodyText"/>
              <w:spacing w:before="100" w:after="100"/>
              <w:jc w:val="center"/>
              <w:rPr>
                <w:szCs w:val="20"/>
              </w:rPr>
            </w:pPr>
            <w:r>
              <w:rPr>
                <w:szCs w:val="20"/>
              </w:rPr>
              <w:t>Call Divert (International)</w:t>
            </w:r>
          </w:p>
        </w:tc>
        <w:tc>
          <w:tcPr>
            <w:tcW w:w="2139" w:type="pct"/>
            <w:tcBorders>
              <w:top w:val="single" w:sz="4" w:space="0" w:color="auto"/>
              <w:left w:val="single" w:sz="4" w:space="0" w:color="auto"/>
              <w:bottom w:val="single" w:sz="4" w:space="0" w:color="auto"/>
              <w:right w:val="single" w:sz="4" w:space="0" w:color="auto"/>
            </w:tcBorders>
            <w:vAlign w:val="center"/>
          </w:tcPr>
          <w:p w14:paraId="28F28476" w14:textId="02D8D167" w:rsidR="00893B03" w:rsidRDefault="00893B03" w:rsidP="00D20CF8">
            <w:pPr>
              <w:pStyle w:val="BodyText"/>
              <w:spacing w:before="100" w:after="100"/>
              <w:jc w:val="center"/>
              <w:rPr>
                <w:szCs w:val="20"/>
              </w:rPr>
            </w:pPr>
            <w:r>
              <w:rPr>
                <w:szCs w:val="20"/>
              </w:rPr>
              <w:t xml:space="preserve">International Rate + $0.10 per min apply. See </w:t>
            </w:r>
            <w:hyperlink r:id="rId142" w:history="1">
              <w:r>
                <w:rPr>
                  <w:rStyle w:val="Hyperlink"/>
                  <w:sz w:val="20"/>
                  <w:szCs w:val="20"/>
                </w:rPr>
                <w:t>Appendix J</w:t>
              </w:r>
            </w:hyperlink>
            <w:r>
              <w:rPr>
                <w:szCs w:val="20"/>
              </w:rPr>
              <w:t xml:space="preserve"> for full rates.</w:t>
            </w:r>
          </w:p>
        </w:tc>
      </w:tr>
      <w:tr w:rsidR="00893B03" w14:paraId="6724CC50"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tcPr>
          <w:p w14:paraId="2764AA6F" w14:textId="77777777" w:rsidR="00893B03" w:rsidRDefault="00893B03" w:rsidP="00D20CF8">
            <w:pPr>
              <w:pStyle w:val="BodyText"/>
              <w:spacing w:before="100" w:after="100"/>
              <w:jc w:val="center"/>
              <w:rPr>
                <w:szCs w:val="20"/>
              </w:rPr>
            </w:pPr>
            <w:r>
              <w:rPr>
                <w:szCs w:val="20"/>
              </w:rPr>
              <w:t>Call Divert (Satellite)</w:t>
            </w:r>
          </w:p>
        </w:tc>
        <w:tc>
          <w:tcPr>
            <w:tcW w:w="2139" w:type="pct"/>
            <w:tcBorders>
              <w:top w:val="single" w:sz="4" w:space="0" w:color="auto"/>
              <w:left w:val="single" w:sz="4" w:space="0" w:color="auto"/>
              <w:bottom w:val="single" w:sz="4" w:space="0" w:color="auto"/>
              <w:right w:val="single" w:sz="4" w:space="0" w:color="auto"/>
            </w:tcBorders>
            <w:vAlign w:val="center"/>
          </w:tcPr>
          <w:p w14:paraId="5BEB262F" w14:textId="602D4828" w:rsidR="00893B03" w:rsidRDefault="00893B03" w:rsidP="00D20CF8">
            <w:pPr>
              <w:pStyle w:val="BodyText"/>
              <w:spacing w:before="100" w:after="100"/>
              <w:jc w:val="center"/>
              <w:rPr>
                <w:szCs w:val="20"/>
              </w:rPr>
            </w:pPr>
            <w:r>
              <w:rPr>
                <w:szCs w:val="20"/>
              </w:rPr>
              <w:t xml:space="preserve">Refer to </w:t>
            </w:r>
            <w:hyperlink r:id="rId143" w:history="1">
              <w:r w:rsidRPr="005731E8">
                <w:rPr>
                  <w:rStyle w:val="Hyperlink"/>
                  <w:i/>
                  <w:sz w:val="20"/>
                  <w:szCs w:val="20"/>
                </w:rPr>
                <w:t>Appendix J</w:t>
              </w:r>
            </w:hyperlink>
            <w:r>
              <w:rPr>
                <w:szCs w:val="20"/>
              </w:rPr>
              <w:t>.</w:t>
            </w:r>
          </w:p>
        </w:tc>
      </w:tr>
      <w:tr w:rsidR="00893B03" w14:paraId="5297BEE8" w14:textId="77777777" w:rsidTr="00D20CF8">
        <w:trPr>
          <w:trHeight w:val="20"/>
        </w:trPr>
        <w:tc>
          <w:tcPr>
            <w:tcW w:w="2861" w:type="pct"/>
            <w:tcBorders>
              <w:top w:val="single" w:sz="4" w:space="0" w:color="auto"/>
              <w:left w:val="single" w:sz="4" w:space="0" w:color="auto"/>
              <w:bottom w:val="single" w:sz="4" w:space="0" w:color="auto"/>
              <w:right w:val="single" w:sz="4" w:space="0" w:color="auto"/>
            </w:tcBorders>
            <w:vAlign w:val="center"/>
          </w:tcPr>
          <w:p w14:paraId="09BF00D8" w14:textId="77777777" w:rsidR="00893B03" w:rsidRDefault="00893B03" w:rsidP="00D20CF8">
            <w:pPr>
              <w:pStyle w:val="BodyText"/>
              <w:spacing w:before="100" w:after="100"/>
              <w:jc w:val="center"/>
              <w:rPr>
                <w:szCs w:val="20"/>
              </w:rPr>
            </w:pPr>
            <w:r>
              <w:rPr>
                <w:szCs w:val="20"/>
              </w:rPr>
              <w:t>Value Added Services, including 124YES</w:t>
            </w:r>
          </w:p>
        </w:tc>
        <w:tc>
          <w:tcPr>
            <w:tcW w:w="2139" w:type="pct"/>
            <w:tcBorders>
              <w:top w:val="single" w:sz="4" w:space="0" w:color="auto"/>
              <w:left w:val="single" w:sz="4" w:space="0" w:color="auto"/>
              <w:bottom w:val="single" w:sz="4" w:space="0" w:color="auto"/>
              <w:right w:val="single" w:sz="4" w:space="0" w:color="auto"/>
            </w:tcBorders>
            <w:vAlign w:val="center"/>
          </w:tcPr>
          <w:p w14:paraId="7F900188" w14:textId="67E120DC" w:rsidR="00893B03" w:rsidRDefault="00893B03" w:rsidP="00D20CF8">
            <w:pPr>
              <w:pStyle w:val="BodyText"/>
              <w:spacing w:before="100" w:after="100"/>
              <w:jc w:val="center"/>
              <w:rPr>
                <w:szCs w:val="20"/>
              </w:rPr>
            </w:pPr>
            <w:r>
              <w:rPr>
                <w:szCs w:val="20"/>
              </w:rPr>
              <w:t xml:space="preserve">Refer to </w:t>
            </w:r>
            <w:hyperlink r:id="rId144" w:history="1">
              <w:r w:rsidRPr="005731E8">
                <w:rPr>
                  <w:rStyle w:val="Hyperlink"/>
                  <w:i/>
                  <w:sz w:val="20"/>
                  <w:szCs w:val="20"/>
                </w:rPr>
                <w:t>Appendix Y</w:t>
              </w:r>
            </w:hyperlink>
            <w:r>
              <w:rPr>
                <w:szCs w:val="20"/>
              </w:rPr>
              <w:t>.</w:t>
            </w:r>
          </w:p>
        </w:tc>
      </w:tr>
    </w:tbl>
    <w:p w14:paraId="3052F3DC" w14:textId="77777777" w:rsidR="007E1CF6" w:rsidRDefault="007E1CF6" w:rsidP="007E1CF6">
      <w:pPr>
        <w:pStyle w:val="Heading6"/>
        <w:tabs>
          <w:tab w:val="clear" w:pos="720"/>
          <w:tab w:val="left" w:pos="731"/>
        </w:tabs>
        <w:spacing w:before="240"/>
        <w:ind w:left="731" w:hanging="731"/>
        <w:rPr>
          <w:szCs w:val="20"/>
        </w:rPr>
      </w:pPr>
      <w:bookmarkStart w:id="463" w:name="_Toc224654772"/>
      <w:r>
        <w:rPr>
          <w:szCs w:val="20"/>
        </w:rPr>
        <w:t>Connect 4 Less – offer closed</w:t>
      </w:r>
      <w:bookmarkEnd w:id="463"/>
    </w:p>
    <w:p w14:paraId="796215E9" w14:textId="77777777" w:rsidR="007E1CF6" w:rsidRDefault="007E1CF6" w:rsidP="007E1CF6">
      <w:pPr>
        <w:pStyle w:val="Heading7"/>
      </w:pPr>
      <w:r>
        <w:lastRenderedPageBreak/>
        <w:t xml:space="preserve">Connect 4 Less is a </w:t>
      </w:r>
      <w:r w:rsidRPr="005731E8">
        <w:rPr>
          <w:i/>
        </w:rPr>
        <w:t xml:space="preserve">special </w:t>
      </w:r>
      <w:r>
        <w:t xml:space="preserve">promotion </w:t>
      </w:r>
      <w:r w:rsidRPr="00957C6A">
        <w:rPr>
          <w:szCs w:val="20"/>
        </w:rPr>
        <w:t xml:space="preserve">which was made available from 22 September 2011 and is only available for existing </w:t>
      </w:r>
      <w:r>
        <w:rPr>
          <w:szCs w:val="20"/>
        </w:rPr>
        <w:t>customers on this plan until 7 July 2025, when it was closed to all customers</w:t>
      </w:r>
      <w:r w:rsidRPr="00957C6A">
        <w:rPr>
          <w:szCs w:val="20"/>
        </w:rPr>
        <w:t>.</w:t>
      </w:r>
      <w:r w:rsidDel="00957C6A">
        <w:t xml:space="preserve"> </w:t>
      </w:r>
      <w:r>
        <w:t>Connect 4 Less was known as International Calls 4 Less prior to 06 March 2011.</w:t>
      </w:r>
    </w:p>
    <w:p w14:paraId="42EF876D" w14:textId="7186BA56" w:rsidR="007E1CF6" w:rsidRDefault="007E1CF6" w:rsidP="007E1CF6">
      <w:pPr>
        <w:pStyle w:val="Heading7"/>
      </w:pPr>
      <w:r w:rsidRPr="005731E8">
        <w:rPr>
          <w:i/>
        </w:rPr>
        <w:t xml:space="preserve">We </w:t>
      </w:r>
      <w:r>
        <w:t xml:space="preserve">reserve the right to withhold the </w:t>
      </w:r>
      <w:r w:rsidRPr="005731E8">
        <w:rPr>
          <w:i/>
        </w:rPr>
        <w:t xml:space="preserve">special </w:t>
      </w:r>
      <w:r>
        <w:t xml:space="preserve">promotion from any customer using the </w:t>
      </w:r>
      <w:r w:rsidRPr="005731E8">
        <w:rPr>
          <w:i/>
        </w:rPr>
        <w:t>service</w:t>
      </w:r>
      <w:r>
        <w:t xml:space="preserve"> in a manner </w:t>
      </w:r>
      <w:r>
        <w:rPr>
          <w:color w:val="000000"/>
        </w:rPr>
        <w:t xml:space="preserve">reasonably deemed by </w:t>
      </w:r>
      <w:r w:rsidRPr="00C10E09">
        <w:rPr>
          <w:i/>
          <w:iCs/>
          <w:color w:val="000000"/>
        </w:rPr>
        <w:t>us</w:t>
      </w:r>
      <w:r>
        <w:rPr>
          <w:color w:val="000000"/>
        </w:rPr>
        <w:t xml:space="preserve"> to be</w:t>
      </w:r>
      <w:r>
        <w:t xml:space="preserve"> inconsistent with the terms of </w:t>
      </w:r>
      <w:r w:rsidRPr="005731E8">
        <w:rPr>
          <w:i/>
        </w:rPr>
        <w:t>our</w:t>
      </w:r>
      <w:r>
        <w:t xml:space="preserve"> Fair Go Policy (See </w:t>
      </w:r>
      <w:hyperlink r:id="rId145" w:history="1">
        <w:r w:rsidRPr="005731E8">
          <w:rPr>
            <w:rStyle w:val="Hyperlink"/>
            <w:rFonts w:eastAsia="MS Gothic"/>
            <w:i/>
            <w:sz w:val="20"/>
            <w:szCs w:val="20"/>
          </w:rPr>
          <w:t>Appendix S</w:t>
        </w:r>
      </w:hyperlink>
      <w:r>
        <w:t>).</w:t>
      </w:r>
    </w:p>
    <w:p w14:paraId="7A2B3D22" w14:textId="77777777" w:rsidR="007E1CF6" w:rsidRDefault="007E1CF6" w:rsidP="007E1CF6">
      <w:pPr>
        <w:pStyle w:val="Heading7"/>
        <w:tabs>
          <w:tab w:val="left" w:pos="1440"/>
        </w:tabs>
        <w:rPr>
          <w:szCs w:val="20"/>
        </w:rPr>
      </w:pPr>
      <w:r>
        <w:rPr>
          <w:szCs w:val="20"/>
        </w:rPr>
        <w:t xml:space="preserve">If </w:t>
      </w:r>
      <w:r w:rsidRPr="00623223">
        <w:rPr>
          <w:i/>
          <w:iCs/>
          <w:szCs w:val="20"/>
        </w:rPr>
        <w:t>you</w:t>
      </w:r>
      <w:r>
        <w:rPr>
          <w:szCs w:val="20"/>
        </w:rPr>
        <w:t xml:space="preserve"> recharge online with a credit card or use </w:t>
      </w:r>
      <w:proofErr w:type="gramStart"/>
      <w:r>
        <w:rPr>
          <w:szCs w:val="20"/>
        </w:rPr>
        <w:t>PayPal</w:t>
      </w:r>
      <w:proofErr w:type="gramEnd"/>
      <w:r>
        <w:rPr>
          <w:szCs w:val="20"/>
        </w:rPr>
        <w:t xml:space="preserve"> </w:t>
      </w:r>
      <w:r w:rsidRPr="00623223">
        <w:rPr>
          <w:i/>
          <w:iCs/>
          <w:szCs w:val="20"/>
        </w:rPr>
        <w:t>you</w:t>
      </w:r>
      <w:r>
        <w:rPr>
          <w:szCs w:val="20"/>
        </w:rPr>
        <w:t xml:space="preserve"> will receive 25 bonus international SMS. Bonus SMS can only be used for international SMS.</w:t>
      </w:r>
    </w:p>
    <w:p w14:paraId="67D527B4" w14:textId="77777777" w:rsidR="007E1CF6" w:rsidRDefault="007E1CF6" w:rsidP="007E1CF6">
      <w:pPr>
        <w:pStyle w:val="Heading7"/>
        <w:tabs>
          <w:tab w:val="left" w:pos="1440"/>
        </w:tabs>
        <w:rPr>
          <w:szCs w:val="20"/>
        </w:rPr>
      </w:pPr>
      <w:r>
        <w:rPr>
          <w:szCs w:val="20"/>
        </w:rPr>
        <w:t xml:space="preserve">If </w:t>
      </w:r>
      <w:r w:rsidRPr="00623223">
        <w:rPr>
          <w:i/>
          <w:iCs/>
          <w:szCs w:val="20"/>
        </w:rPr>
        <w:t>you</w:t>
      </w:r>
      <w:r>
        <w:rPr>
          <w:szCs w:val="20"/>
        </w:rPr>
        <w:t xml:space="preserve"> </w:t>
      </w:r>
      <w:proofErr w:type="gramStart"/>
      <w:r>
        <w:rPr>
          <w:szCs w:val="20"/>
        </w:rPr>
        <w:t>recharge</w:t>
      </w:r>
      <w:proofErr w:type="gramEnd"/>
      <w:r>
        <w:rPr>
          <w:szCs w:val="20"/>
        </w:rPr>
        <w:t xml:space="preserve"> with $10 or </w:t>
      </w:r>
      <w:proofErr w:type="gramStart"/>
      <w:r>
        <w:rPr>
          <w:szCs w:val="20"/>
        </w:rPr>
        <w:t>more</w:t>
      </w:r>
      <w:proofErr w:type="gramEnd"/>
      <w:r>
        <w:rPr>
          <w:szCs w:val="20"/>
        </w:rPr>
        <w:t xml:space="preserve"> </w:t>
      </w:r>
      <w:r w:rsidRPr="00623223">
        <w:rPr>
          <w:i/>
          <w:iCs/>
          <w:szCs w:val="20"/>
        </w:rPr>
        <w:t>you</w:t>
      </w:r>
      <w:r w:rsidRPr="005731E8">
        <w:rPr>
          <w:i/>
          <w:szCs w:val="20"/>
        </w:rPr>
        <w:t xml:space="preserve"> </w:t>
      </w:r>
      <w:r>
        <w:rPr>
          <w:szCs w:val="20"/>
        </w:rPr>
        <w:t xml:space="preserve">will receive a 10% </w:t>
      </w:r>
      <w:proofErr w:type="spellStart"/>
      <w:r>
        <w:rPr>
          <w:szCs w:val="20"/>
        </w:rPr>
        <w:t>MyBonus</w:t>
      </w:r>
      <w:proofErr w:type="spellEnd"/>
      <w:r>
        <w:rPr>
          <w:szCs w:val="20"/>
        </w:rPr>
        <w:t xml:space="preserve"> offer. </w:t>
      </w:r>
      <w:proofErr w:type="spellStart"/>
      <w:r>
        <w:rPr>
          <w:szCs w:val="20"/>
        </w:rPr>
        <w:t>MyBonus</w:t>
      </w:r>
      <w:proofErr w:type="spellEnd"/>
      <w:r>
        <w:rPr>
          <w:szCs w:val="20"/>
        </w:rPr>
        <w:t xml:space="preserve"> can be used for standard calls, text and MMS within Australia. It excludes international roaming, premium calls, premium SMS &amp; content, video calling, 966 and satellite calls.</w:t>
      </w:r>
    </w:p>
    <w:p w14:paraId="77610306" w14:textId="77777777" w:rsidR="007E1CF6" w:rsidRDefault="007E1CF6" w:rsidP="007E1CF6">
      <w:pPr>
        <w:pStyle w:val="Heading7"/>
        <w:tabs>
          <w:tab w:val="left" w:pos="1440"/>
        </w:tabs>
        <w:rPr>
          <w:szCs w:val="20"/>
        </w:rPr>
      </w:pPr>
      <w:r>
        <w:rPr>
          <w:szCs w:val="20"/>
        </w:rPr>
        <w:t xml:space="preserve">On </w:t>
      </w:r>
      <w:proofErr w:type="gramStart"/>
      <w:r>
        <w:rPr>
          <w:szCs w:val="20"/>
        </w:rPr>
        <w:t>recharges</w:t>
      </w:r>
      <w:proofErr w:type="gramEnd"/>
      <w:r>
        <w:rPr>
          <w:szCs w:val="20"/>
        </w:rPr>
        <w:t xml:space="preserve"> of $10 or above, </w:t>
      </w:r>
      <w:proofErr w:type="gramStart"/>
      <w:r>
        <w:rPr>
          <w:szCs w:val="20"/>
        </w:rPr>
        <w:t>Connect</w:t>
      </w:r>
      <w:proofErr w:type="gramEnd"/>
      <w:r>
        <w:rPr>
          <w:szCs w:val="20"/>
        </w:rPr>
        <w:t xml:space="preserve"> 4 Less credit has a validity period of 90 days. For $5 top-up inclusions see Section 5 of this </w:t>
      </w:r>
      <w:r>
        <w:rPr>
          <w:i/>
          <w:szCs w:val="20"/>
        </w:rPr>
        <w:t>pricing table</w:t>
      </w:r>
      <w:r>
        <w:rPr>
          <w:szCs w:val="20"/>
        </w:rPr>
        <w:t>.</w:t>
      </w:r>
    </w:p>
    <w:p w14:paraId="5FBDE6D4" w14:textId="77777777" w:rsidR="007E1CF6" w:rsidRDefault="007E1CF6" w:rsidP="007E1CF6">
      <w:pPr>
        <w:pStyle w:val="Heading7"/>
        <w:tabs>
          <w:tab w:val="left" w:pos="1440"/>
        </w:tabs>
        <w:rPr>
          <w:szCs w:val="20"/>
        </w:rPr>
      </w:pPr>
      <w:r>
        <w:rPr>
          <w:szCs w:val="20"/>
        </w:rPr>
        <w:t xml:space="preserve">Once connected to the Connect 4 Less plan </w:t>
      </w:r>
      <w:r w:rsidRPr="00623223">
        <w:rPr>
          <w:i/>
          <w:iCs/>
          <w:szCs w:val="20"/>
        </w:rPr>
        <w:t>you</w:t>
      </w:r>
      <w:r>
        <w:rPr>
          <w:szCs w:val="20"/>
        </w:rPr>
        <w:t xml:space="preserve"> cannot </w:t>
      </w:r>
      <w:r w:rsidRPr="005731E8">
        <w:rPr>
          <w:i/>
          <w:szCs w:val="20"/>
        </w:rPr>
        <w:t>change</w:t>
      </w:r>
      <w:r>
        <w:rPr>
          <w:szCs w:val="20"/>
        </w:rPr>
        <w:t xml:space="preserve"> from Connect 4 Less to other Optus Prepaid rate plans and vice versa.</w:t>
      </w:r>
    </w:p>
    <w:p w14:paraId="134D315A" w14:textId="2C56FC78" w:rsidR="007E1CF6" w:rsidRDefault="007E1CF6" w:rsidP="007E1CF6">
      <w:pPr>
        <w:pStyle w:val="Heading7"/>
        <w:tabs>
          <w:tab w:val="left" w:pos="1440"/>
        </w:tabs>
        <w:rPr>
          <w:color w:val="000000"/>
          <w:szCs w:val="20"/>
        </w:rPr>
      </w:pPr>
      <w:r>
        <w:rPr>
          <w:color w:val="000000"/>
          <w:szCs w:val="20"/>
        </w:rPr>
        <w:t xml:space="preserve">The </w:t>
      </w:r>
      <w:r w:rsidRPr="008E50F4">
        <w:rPr>
          <w:color w:val="000000"/>
          <w:szCs w:val="20"/>
        </w:rPr>
        <w:t>Fair Go Policy</w:t>
      </w:r>
      <w:r>
        <w:rPr>
          <w:color w:val="000000"/>
          <w:szCs w:val="20"/>
        </w:rPr>
        <w:t xml:space="preserve"> applies (see </w:t>
      </w:r>
      <w:hyperlink r:id="rId146" w:history="1">
        <w:r w:rsidRPr="005731E8">
          <w:rPr>
            <w:rStyle w:val="Hyperlink"/>
            <w:rFonts w:eastAsia="MS Gothic"/>
            <w:i/>
            <w:sz w:val="20"/>
            <w:szCs w:val="20"/>
          </w:rPr>
          <w:t>Appendix S</w:t>
        </w:r>
      </w:hyperlink>
      <w:r>
        <w:rPr>
          <w:color w:val="000000"/>
          <w:szCs w:val="20"/>
        </w:rPr>
        <w:t>).</w:t>
      </w:r>
    </w:p>
    <w:p w14:paraId="136B1779" w14:textId="77777777" w:rsidR="007E1CF6" w:rsidRDefault="007E1CF6" w:rsidP="007E1CF6">
      <w:pPr>
        <w:pStyle w:val="Heading7"/>
        <w:tabs>
          <w:tab w:val="left" w:pos="1440"/>
        </w:tabs>
      </w:pPr>
      <w:r w:rsidRPr="00FB036C">
        <w:rPr>
          <w:szCs w:val="20"/>
        </w:rPr>
        <w:t xml:space="preserve">This </w:t>
      </w:r>
      <w:r>
        <w:rPr>
          <w:i/>
          <w:iCs/>
          <w:szCs w:val="20"/>
        </w:rPr>
        <w:t xml:space="preserve">pricing plan </w:t>
      </w:r>
      <w:r w:rsidRPr="00FB036C">
        <w:rPr>
          <w:szCs w:val="20"/>
        </w:rPr>
        <w:t xml:space="preserve">allows </w:t>
      </w:r>
      <w:r w:rsidRPr="00FB036C">
        <w:rPr>
          <w:i/>
          <w:iCs/>
          <w:szCs w:val="20"/>
        </w:rPr>
        <w:t>you</w:t>
      </w:r>
      <w:r w:rsidRPr="00FB036C">
        <w:rPr>
          <w:szCs w:val="20"/>
        </w:rPr>
        <w:t xml:space="preserve"> to access the </w:t>
      </w:r>
      <w:r w:rsidRPr="00AF12D0">
        <w:rPr>
          <w:i/>
          <w:iCs/>
          <w:szCs w:val="20"/>
        </w:rPr>
        <w:t>Optus 4G network</w:t>
      </w:r>
      <w:r w:rsidRPr="00FB036C">
        <w:rPr>
          <w:szCs w:val="20"/>
        </w:rPr>
        <w:t xml:space="preserve"> </w:t>
      </w:r>
      <w:r>
        <w:rPr>
          <w:szCs w:val="20"/>
        </w:rPr>
        <w:t xml:space="preserve">where that network is available and if you have a compatible device. </w:t>
      </w:r>
    </w:p>
    <w:p w14:paraId="0E704544" w14:textId="12D6ED10" w:rsidR="007E1CF6" w:rsidRDefault="007E1CF6" w:rsidP="007E1CF6">
      <w:pPr>
        <w:pStyle w:val="Heading7"/>
        <w:tabs>
          <w:tab w:val="left" w:pos="1440"/>
        </w:tabs>
        <w:rPr>
          <w:szCs w:val="20"/>
        </w:rPr>
      </w:pPr>
      <w:r>
        <w:rPr>
          <w:szCs w:val="20"/>
        </w:rPr>
        <w:t>'</w:t>
      </w:r>
      <w:proofErr w:type="gramStart"/>
      <w:r>
        <w:rPr>
          <w:szCs w:val="20"/>
        </w:rPr>
        <w:t>yes</w:t>
      </w:r>
      <w:proofErr w:type="gramEnd"/>
      <w:r>
        <w:rPr>
          <w:szCs w:val="20"/>
        </w:rPr>
        <w:t xml:space="preserve">' International One Rate does not apply on </w:t>
      </w:r>
      <w:proofErr w:type="gramStart"/>
      <w:r>
        <w:rPr>
          <w:szCs w:val="20"/>
        </w:rPr>
        <w:t>International</w:t>
      </w:r>
      <w:proofErr w:type="gramEnd"/>
      <w:r>
        <w:rPr>
          <w:szCs w:val="20"/>
        </w:rPr>
        <w:t xml:space="preserve"> calls. See </w:t>
      </w:r>
      <w:hyperlink r:id="rId147" w:history="1">
        <w:r w:rsidRPr="00A23085">
          <w:rPr>
            <w:rStyle w:val="Hyperlink"/>
            <w:sz w:val="20"/>
            <w:szCs w:val="20"/>
          </w:rPr>
          <w:t>Appendix J</w:t>
        </w:r>
      </w:hyperlink>
      <w:r>
        <w:rPr>
          <w:szCs w:val="20"/>
        </w:rPr>
        <w:t xml:space="preserve"> for full rates.</w:t>
      </w:r>
    </w:p>
    <w:p w14:paraId="041E000C" w14:textId="77777777" w:rsidR="007E1CF6" w:rsidRDefault="007E1CF6" w:rsidP="007E1CF6">
      <w:pPr>
        <w:pStyle w:val="Heading7"/>
      </w:pPr>
      <w:r w:rsidRPr="00623223">
        <w:rPr>
          <w:i/>
          <w:iCs/>
        </w:rPr>
        <w:t>You</w:t>
      </w:r>
      <w:r>
        <w:t xml:space="preserve"> can purchase additional Add Ons if </w:t>
      </w:r>
      <w:r w:rsidRPr="00623223">
        <w:rPr>
          <w:i/>
          <w:iCs/>
        </w:rPr>
        <w:t>you</w:t>
      </w:r>
      <w:r>
        <w:t xml:space="preserve"> need them</w:t>
      </w:r>
    </w:p>
    <w:p w14:paraId="0DF484A2" w14:textId="77777777" w:rsidR="007E1CF6" w:rsidRPr="006D7EE1" w:rsidRDefault="007E1CF6" w:rsidP="007E1CF6">
      <w:pPr>
        <w:numPr>
          <w:ilvl w:val="2"/>
          <w:numId w:val="9"/>
        </w:numPr>
        <w:rPr>
          <w:rFonts w:cs="Arial"/>
          <w:sz w:val="20"/>
          <w:szCs w:val="20"/>
          <w:lang w:val="en-AU"/>
        </w:rPr>
      </w:pPr>
      <w:r w:rsidRPr="006D7EE1">
        <w:rPr>
          <w:rFonts w:cs="Arial"/>
          <w:b/>
          <w:sz w:val="20"/>
          <w:szCs w:val="20"/>
        </w:rPr>
        <w:t>$</w:t>
      </w:r>
      <w:r>
        <w:rPr>
          <w:rFonts w:cs="Arial"/>
          <w:b/>
          <w:sz w:val="20"/>
          <w:szCs w:val="20"/>
        </w:rPr>
        <w:t xml:space="preserve">12 </w:t>
      </w:r>
      <w:r w:rsidRPr="006D7EE1">
        <w:rPr>
          <w:rFonts w:cs="Arial"/>
          <w:b/>
          <w:sz w:val="20"/>
          <w:szCs w:val="20"/>
        </w:rPr>
        <w:t>Optus Sport Add on</w:t>
      </w:r>
      <w:r>
        <w:rPr>
          <w:rFonts w:cs="Arial"/>
          <w:b/>
          <w:sz w:val="20"/>
          <w:szCs w:val="20"/>
        </w:rPr>
        <w:t xml:space="preserve"> (available to purchase until 30 June 2025)</w:t>
      </w:r>
      <w:r w:rsidRPr="006D7EE1">
        <w:rPr>
          <w:rFonts w:cs="Arial"/>
          <w:sz w:val="20"/>
          <w:szCs w:val="20"/>
        </w:rPr>
        <w:t>, provides access to</w:t>
      </w:r>
      <w:r>
        <w:rPr>
          <w:rFonts w:cs="Arial"/>
          <w:sz w:val="20"/>
          <w:szCs w:val="20"/>
        </w:rPr>
        <w:t xml:space="preserve"> subscription</w:t>
      </w:r>
      <w:r w:rsidRPr="006D7EE1">
        <w:rPr>
          <w:rFonts w:cs="Arial"/>
          <w:sz w:val="20"/>
          <w:szCs w:val="20"/>
        </w:rPr>
        <w:t xml:space="preserve"> content on the Optus Sport App, for 28 days from redemption. </w:t>
      </w:r>
      <w:r w:rsidRPr="00623223">
        <w:rPr>
          <w:rFonts w:cs="Arial"/>
          <w:i/>
          <w:iCs/>
          <w:sz w:val="20"/>
          <w:szCs w:val="20"/>
        </w:rPr>
        <w:t>You</w:t>
      </w:r>
      <w:r w:rsidRPr="006D7EE1">
        <w:rPr>
          <w:rFonts w:cs="Arial"/>
          <w:sz w:val="20"/>
          <w:szCs w:val="20"/>
        </w:rPr>
        <w:t xml:space="preserve"> can purchase the $</w:t>
      </w:r>
      <w:r>
        <w:rPr>
          <w:rFonts w:cs="Arial"/>
          <w:sz w:val="20"/>
          <w:szCs w:val="20"/>
        </w:rPr>
        <w:t xml:space="preserve">12 </w:t>
      </w:r>
      <w:r w:rsidRPr="006D7EE1">
        <w:rPr>
          <w:rFonts w:cs="Arial"/>
          <w:sz w:val="20"/>
          <w:szCs w:val="20"/>
        </w:rPr>
        <w:t xml:space="preserve">Optus Sport Add </w:t>
      </w:r>
      <w:proofErr w:type="gramStart"/>
      <w:r w:rsidRPr="006D7EE1">
        <w:rPr>
          <w:rFonts w:cs="Arial"/>
          <w:sz w:val="20"/>
          <w:szCs w:val="20"/>
        </w:rPr>
        <w:t>On</w:t>
      </w:r>
      <w:proofErr w:type="gramEnd"/>
      <w:r w:rsidRPr="006D7EE1">
        <w:rPr>
          <w:rFonts w:cs="Arial"/>
          <w:sz w:val="20"/>
          <w:szCs w:val="20"/>
        </w:rPr>
        <w:t xml:space="preserve"> from the My Optus App if </w:t>
      </w:r>
      <w:r w:rsidRPr="00623223">
        <w:rPr>
          <w:rFonts w:cs="Arial"/>
          <w:i/>
          <w:iCs/>
          <w:sz w:val="20"/>
          <w:szCs w:val="20"/>
        </w:rPr>
        <w:t>you</w:t>
      </w:r>
      <w:r>
        <w:rPr>
          <w:rFonts w:cs="Arial"/>
          <w:i/>
          <w:iCs/>
          <w:sz w:val="20"/>
          <w:szCs w:val="20"/>
        </w:rPr>
        <w:t xml:space="preserve">r </w:t>
      </w:r>
      <w:r>
        <w:rPr>
          <w:rFonts w:cs="Arial"/>
          <w:sz w:val="20"/>
          <w:szCs w:val="20"/>
        </w:rPr>
        <w:t xml:space="preserve">current </w:t>
      </w:r>
      <w:r w:rsidRPr="006D7EE1">
        <w:rPr>
          <w:rFonts w:cs="Arial"/>
          <w:sz w:val="20"/>
          <w:szCs w:val="20"/>
        </w:rPr>
        <w:t>recharge</w:t>
      </w:r>
      <w:r>
        <w:rPr>
          <w:rFonts w:cs="Arial"/>
          <w:sz w:val="20"/>
          <w:szCs w:val="20"/>
        </w:rPr>
        <w:t xml:space="preserve"> is active and </w:t>
      </w:r>
      <w:r>
        <w:rPr>
          <w:rFonts w:cs="Arial"/>
          <w:i/>
          <w:iCs/>
          <w:sz w:val="20"/>
          <w:szCs w:val="20"/>
        </w:rPr>
        <w:t>you</w:t>
      </w:r>
      <w:r>
        <w:rPr>
          <w:rFonts w:cs="Arial"/>
          <w:sz w:val="20"/>
          <w:szCs w:val="20"/>
        </w:rPr>
        <w:t xml:space="preserve"> have a positive </w:t>
      </w:r>
      <w:proofErr w:type="spellStart"/>
      <w:r>
        <w:rPr>
          <w:rFonts w:cs="Arial"/>
          <w:sz w:val="20"/>
          <w:szCs w:val="20"/>
        </w:rPr>
        <w:t>MyData</w:t>
      </w:r>
      <w:proofErr w:type="spellEnd"/>
      <w:r>
        <w:rPr>
          <w:rFonts w:cs="Arial"/>
          <w:sz w:val="20"/>
          <w:szCs w:val="20"/>
        </w:rPr>
        <w:t xml:space="preserve"> balance</w:t>
      </w:r>
      <w:r w:rsidRPr="006D7EE1">
        <w:rPr>
          <w:rFonts w:cs="Arial"/>
          <w:sz w:val="20"/>
          <w:szCs w:val="20"/>
        </w:rPr>
        <w:t xml:space="preserve">. Subscription may take up to 24 hours to update once purchased. </w:t>
      </w:r>
      <w:r>
        <w:rPr>
          <w:rFonts w:cs="Arial"/>
          <w:sz w:val="20"/>
          <w:szCs w:val="20"/>
        </w:rPr>
        <w:t>Optus Sport c</w:t>
      </w:r>
      <w:r w:rsidRPr="006D7EE1">
        <w:rPr>
          <w:rFonts w:cs="Arial"/>
          <w:sz w:val="20"/>
          <w:szCs w:val="20"/>
        </w:rPr>
        <w:t>ompatible device required. Streaming quality dependent on your device and service provider and on the speed of your internet connection</w:t>
      </w:r>
      <w:r>
        <w:rPr>
          <w:rFonts w:cs="Arial"/>
          <w:sz w:val="20"/>
          <w:szCs w:val="20"/>
        </w:rPr>
        <w:t>, including bandwidth.  For full Optus Sport terms visit sport.optus.com.au/terms</w:t>
      </w:r>
      <w:r w:rsidRPr="006D7EE1">
        <w:rPr>
          <w:rFonts w:cs="Arial"/>
          <w:sz w:val="20"/>
          <w:szCs w:val="20"/>
        </w:rPr>
        <w:t xml:space="preserve">.  </w:t>
      </w:r>
    </w:p>
    <w:p w14:paraId="7890FE22" w14:textId="77777777" w:rsidR="007E1CF6" w:rsidRPr="00775B76" w:rsidRDefault="007E1CF6" w:rsidP="007E1CF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4"/>
        <w:gridCol w:w="5094"/>
      </w:tblGrid>
      <w:tr w:rsidR="007E1CF6" w14:paraId="5848F7D5" w14:textId="77777777" w:rsidTr="00D20CF8">
        <w:trPr>
          <w:cantSplit/>
          <w:tblHeader/>
        </w:trPr>
        <w:tc>
          <w:tcPr>
            <w:tcW w:w="5000" w:type="pct"/>
            <w:gridSpan w:val="2"/>
            <w:tcBorders>
              <w:top w:val="single" w:sz="4" w:space="0" w:color="auto"/>
              <w:left w:val="single" w:sz="4" w:space="0" w:color="auto"/>
              <w:bottom w:val="nil"/>
              <w:right w:val="single" w:sz="4" w:space="0" w:color="auto"/>
            </w:tcBorders>
            <w:vAlign w:val="center"/>
          </w:tcPr>
          <w:p w14:paraId="6D7262E6" w14:textId="77777777" w:rsidR="007E1CF6" w:rsidRDefault="007E1CF6" w:rsidP="00D20CF8">
            <w:pPr>
              <w:pStyle w:val="BodyText"/>
              <w:spacing w:before="100" w:after="100"/>
              <w:rPr>
                <w:b/>
              </w:rPr>
            </w:pPr>
            <w:r>
              <w:rPr>
                <w:b/>
              </w:rPr>
              <w:t>100038 - Connect 4 Less service charges for use within Australia (valid from 5 March 2013):</w:t>
            </w:r>
          </w:p>
        </w:tc>
      </w:tr>
      <w:tr w:rsidR="007E1CF6" w14:paraId="45C4BFA5" w14:textId="77777777" w:rsidTr="00D20CF8">
        <w:trPr>
          <w:cantSplit/>
          <w:trHeight w:val="20"/>
        </w:trPr>
        <w:tc>
          <w:tcPr>
            <w:tcW w:w="2500" w:type="pct"/>
            <w:vMerge w:val="restart"/>
            <w:tcBorders>
              <w:top w:val="single" w:sz="4" w:space="0" w:color="auto"/>
              <w:left w:val="single" w:sz="4" w:space="0" w:color="auto"/>
              <w:bottom w:val="nil"/>
              <w:right w:val="single" w:sz="4" w:space="0" w:color="auto"/>
            </w:tcBorders>
            <w:vAlign w:val="center"/>
          </w:tcPr>
          <w:p w14:paraId="02587DF9" w14:textId="77777777" w:rsidR="007E1CF6" w:rsidRPr="005731E8" w:rsidRDefault="007E1CF6" w:rsidP="00D20CF8">
            <w:pPr>
              <w:pStyle w:val="BodyText"/>
              <w:spacing w:before="100" w:after="100"/>
              <w:jc w:val="center"/>
              <w:rPr>
                <w:i/>
                <w:szCs w:val="20"/>
              </w:rPr>
            </w:pPr>
            <w:r w:rsidRPr="005731E8">
              <w:rPr>
                <w:i/>
                <w:szCs w:val="20"/>
              </w:rPr>
              <w:t>Standard calls to mobiles and fixed lines within Australia</w:t>
            </w:r>
          </w:p>
          <w:p w14:paraId="17E579E6" w14:textId="77777777" w:rsidR="007E1CF6" w:rsidRDefault="007E1CF6" w:rsidP="00D20CF8">
            <w:pPr>
              <w:pStyle w:val="BodyText"/>
              <w:spacing w:before="100" w:after="100"/>
              <w:jc w:val="center"/>
              <w:rPr>
                <w:szCs w:val="20"/>
              </w:rPr>
            </w:pPr>
            <w:r w:rsidRPr="005731E8">
              <w:rPr>
                <w:i/>
                <w:szCs w:val="20"/>
              </w:rPr>
              <w:t>(Includes 13/1300 numbers unless otherwise stated)</w:t>
            </w:r>
          </w:p>
        </w:tc>
        <w:tc>
          <w:tcPr>
            <w:tcW w:w="2500" w:type="pct"/>
            <w:tcBorders>
              <w:top w:val="single" w:sz="4" w:space="0" w:color="auto"/>
              <w:left w:val="single" w:sz="4" w:space="0" w:color="auto"/>
              <w:bottom w:val="single" w:sz="4" w:space="0" w:color="auto"/>
              <w:right w:val="single" w:sz="4" w:space="0" w:color="auto"/>
            </w:tcBorders>
            <w:vAlign w:val="center"/>
          </w:tcPr>
          <w:p w14:paraId="59822820" w14:textId="77777777" w:rsidR="007E1CF6" w:rsidRDefault="007E1CF6" w:rsidP="00D20CF8">
            <w:pPr>
              <w:pStyle w:val="BodyText"/>
              <w:spacing w:before="100" w:after="100"/>
              <w:jc w:val="center"/>
              <w:rPr>
                <w:szCs w:val="20"/>
              </w:rPr>
            </w:pPr>
            <w:r>
              <w:rPr>
                <w:szCs w:val="20"/>
              </w:rPr>
              <w:t>Initial charge (</w:t>
            </w:r>
            <w:proofErr w:type="spellStart"/>
            <w:r w:rsidRPr="005731E8">
              <w:rPr>
                <w:i/>
                <w:szCs w:val="20"/>
              </w:rPr>
              <w:t>flagfall</w:t>
            </w:r>
            <w:proofErr w:type="spellEnd"/>
            <w:r>
              <w:rPr>
                <w:szCs w:val="20"/>
              </w:rPr>
              <w:t>) of:</w:t>
            </w:r>
          </w:p>
          <w:p w14:paraId="714A2D9C" w14:textId="77777777" w:rsidR="007E1CF6" w:rsidRDefault="007E1CF6" w:rsidP="00D20CF8">
            <w:pPr>
              <w:pStyle w:val="BodyText"/>
              <w:spacing w:before="100" w:after="100"/>
              <w:jc w:val="center"/>
              <w:rPr>
                <w:szCs w:val="20"/>
              </w:rPr>
            </w:pPr>
            <w:r>
              <w:rPr>
                <w:szCs w:val="20"/>
              </w:rPr>
              <w:t>$0.23</w:t>
            </w:r>
          </w:p>
        </w:tc>
      </w:tr>
      <w:tr w:rsidR="007E1CF6" w14:paraId="6719F5FC" w14:textId="77777777" w:rsidTr="00D20CF8">
        <w:trPr>
          <w:cantSplit/>
          <w:trHeight w:val="184"/>
        </w:trPr>
        <w:tc>
          <w:tcPr>
            <w:tcW w:w="2500" w:type="pct"/>
            <w:vMerge/>
            <w:tcBorders>
              <w:top w:val="nil"/>
              <w:left w:val="single" w:sz="4" w:space="0" w:color="auto"/>
              <w:bottom w:val="single" w:sz="4" w:space="0" w:color="auto"/>
              <w:right w:val="single" w:sz="4" w:space="0" w:color="auto"/>
            </w:tcBorders>
            <w:vAlign w:val="center"/>
          </w:tcPr>
          <w:p w14:paraId="27F8EE17" w14:textId="77777777" w:rsidR="007E1CF6" w:rsidRDefault="007E1CF6" w:rsidP="00D20CF8">
            <w:pPr>
              <w:pStyle w:val="BodyText"/>
              <w:spacing w:before="100" w:after="100"/>
              <w:jc w:val="center"/>
              <w:rPr>
                <w:szCs w:val="20"/>
              </w:rPr>
            </w:pPr>
          </w:p>
        </w:tc>
        <w:tc>
          <w:tcPr>
            <w:tcW w:w="2500" w:type="pct"/>
            <w:tcBorders>
              <w:top w:val="nil"/>
              <w:left w:val="single" w:sz="4" w:space="0" w:color="auto"/>
              <w:bottom w:val="single" w:sz="4" w:space="0" w:color="auto"/>
              <w:right w:val="single" w:sz="4" w:space="0" w:color="auto"/>
            </w:tcBorders>
            <w:vAlign w:val="center"/>
          </w:tcPr>
          <w:p w14:paraId="13D2B755" w14:textId="77777777" w:rsidR="007E1CF6" w:rsidRDefault="007E1CF6" w:rsidP="00D20CF8">
            <w:pPr>
              <w:pStyle w:val="BodyText"/>
              <w:spacing w:before="100" w:after="100"/>
              <w:jc w:val="center"/>
              <w:rPr>
                <w:szCs w:val="20"/>
              </w:rPr>
            </w:pPr>
            <w:r>
              <w:rPr>
                <w:szCs w:val="20"/>
              </w:rPr>
              <w:t>Call charge of:</w:t>
            </w:r>
          </w:p>
          <w:p w14:paraId="15CFFC97" w14:textId="77777777" w:rsidR="007E1CF6" w:rsidRDefault="007E1CF6" w:rsidP="00D20CF8">
            <w:pPr>
              <w:pStyle w:val="BodyText"/>
              <w:spacing w:before="100" w:after="100"/>
              <w:jc w:val="center"/>
              <w:rPr>
                <w:szCs w:val="20"/>
              </w:rPr>
            </w:pPr>
            <w:r>
              <w:rPr>
                <w:szCs w:val="20"/>
              </w:rPr>
              <w:t>$0.10 per minute or part thereof</w:t>
            </w:r>
          </w:p>
        </w:tc>
      </w:tr>
      <w:tr w:rsidR="007E1CF6" w14:paraId="2C268FDC" w14:textId="77777777" w:rsidTr="00D20CF8">
        <w:trPr>
          <w:cantSplit/>
          <w:trHeight w:val="184"/>
        </w:trPr>
        <w:tc>
          <w:tcPr>
            <w:tcW w:w="2500" w:type="pct"/>
            <w:tcBorders>
              <w:top w:val="nil"/>
              <w:left w:val="single" w:sz="4" w:space="0" w:color="auto"/>
              <w:bottom w:val="single" w:sz="4" w:space="0" w:color="auto"/>
              <w:right w:val="single" w:sz="4" w:space="0" w:color="auto"/>
            </w:tcBorders>
            <w:vAlign w:val="center"/>
          </w:tcPr>
          <w:p w14:paraId="69FEA92C" w14:textId="77777777" w:rsidR="007E1CF6" w:rsidRDefault="007E1CF6" w:rsidP="00D20CF8">
            <w:pPr>
              <w:pStyle w:val="BodyText"/>
              <w:spacing w:before="100" w:after="100"/>
              <w:jc w:val="center"/>
              <w:rPr>
                <w:szCs w:val="20"/>
              </w:rPr>
            </w:pPr>
            <w:r>
              <w:rPr>
                <w:szCs w:val="20"/>
              </w:rPr>
              <w:t>Minimum Call Balance</w:t>
            </w:r>
          </w:p>
        </w:tc>
        <w:tc>
          <w:tcPr>
            <w:tcW w:w="2500" w:type="pct"/>
            <w:tcBorders>
              <w:top w:val="single" w:sz="4" w:space="0" w:color="auto"/>
              <w:left w:val="single" w:sz="4" w:space="0" w:color="auto"/>
              <w:bottom w:val="single" w:sz="4" w:space="0" w:color="auto"/>
              <w:right w:val="single" w:sz="4" w:space="0" w:color="auto"/>
            </w:tcBorders>
            <w:vAlign w:val="center"/>
          </w:tcPr>
          <w:p w14:paraId="69ACFB03" w14:textId="77777777" w:rsidR="007E1CF6" w:rsidRDefault="007E1CF6" w:rsidP="00D20CF8">
            <w:pPr>
              <w:pStyle w:val="BodyText"/>
              <w:spacing w:before="100" w:after="100"/>
              <w:jc w:val="center"/>
              <w:rPr>
                <w:szCs w:val="20"/>
              </w:rPr>
            </w:pPr>
            <w:r>
              <w:rPr>
                <w:szCs w:val="20"/>
              </w:rPr>
              <w:t xml:space="preserve">$0.00 </w:t>
            </w:r>
            <w:proofErr w:type="spellStart"/>
            <w:r>
              <w:rPr>
                <w:szCs w:val="20"/>
              </w:rPr>
              <w:t>MyCredit</w:t>
            </w:r>
            <w:proofErr w:type="spellEnd"/>
          </w:p>
        </w:tc>
      </w:tr>
      <w:tr w:rsidR="007E1CF6" w14:paraId="7E34ED2E" w14:textId="77777777" w:rsidTr="00D20CF8">
        <w:trPr>
          <w:cantSplit/>
          <w:trHeight w:val="20"/>
        </w:trPr>
        <w:tc>
          <w:tcPr>
            <w:tcW w:w="2500" w:type="pct"/>
            <w:tcBorders>
              <w:top w:val="single" w:sz="4" w:space="0" w:color="auto"/>
              <w:left w:val="single" w:sz="4" w:space="0" w:color="auto"/>
              <w:bottom w:val="nil"/>
              <w:right w:val="single" w:sz="4" w:space="0" w:color="auto"/>
            </w:tcBorders>
            <w:vAlign w:val="center"/>
          </w:tcPr>
          <w:p w14:paraId="5E69C8BB" w14:textId="77777777" w:rsidR="007E1CF6" w:rsidRDefault="007E1CF6" w:rsidP="00D20CF8">
            <w:pPr>
              <w:pStyle w:val="BodyText"/>
              <w:spacing w:before="100" w:after="100"/>
              <w:jc w:val="center"/>
              <w:rPr>
                <w:szCs w:val="20"/>
              </w:rPr>
            </w:pPr>
            <w:r>
              <w:rPr>
                <w:szCs w:val="20"/>
              </w:rPr>
              <w:t>Standard International calls</w:t>
            </w:r>
          </w:p>
        </w:tc>
        <w:tc>
          <w:tcPr>
            <w:tcW w:w="2500" w:type="pct"/>
            <w:tcBorders>
              <w:top w:val="single" w:sz="4" w:space="0" w:color="auto"/>
              <w:left w:val="single" w:sz="4" w:space="0" w:color="auto"/>
              <w:bottom w:val="single" w:sz="4" w:space="0" w:color="auto"/>
              <w:right w:val="single" w:sz="4" w:space="0" w:color="auto"/>
            </w:tcBorders>
            <w:vAlign w:val="center"/>
          </w:tcPr>
          <w:p w14:paraId="1B4697A9" w14:textId="79BADEC4" w:rsidR="007E1CF6" w:rsidRDefault="007E1CF6" w:rsidP="00D20CF8">
            <w:pPr>
              <w:pStyle w:val="BodyText"/>
              <w:spacing w:before="100" w:after="100"/>
              <w:jc w:val="center"/>
              <w:rPr>
                <w:szCs w:val="20"/>
              </w:rPr>
            </w:pPr>
            <w:r>
              <w:rPr>
                <w:szCs w:val="20"/>
              </w:rPr>
              <w:t xml:space="preserve">The charges and initial charges for international calls are those specified in </w:t>
            </w:r>
            <w:hyperlink r:id="rId148" w:history="1">
              <w:r>
                <w:rPr>
                  <w:rStyle w:val="Hyperlink"/>
                  <w:sz w:val="20"/>
                  <w:szCs w:val="20"/>
                </w:rPr>
                <w:t>Appendix J</w:t>
              </w:r>
            </w:hyperlink>
            <w:r>
              <w:rPr>
                <w:szCs w:val="20"/>
              </w:rPr>
              <w:t>.</w:t>
            </w:r>
          </w:p>
        </w:tc>
      </w:tr>
      <w:tr w:rsidR="007E1CF6" w14:paraId="2E7F0B72" w14:textId="77777777" w:rsidTr="00D20CF8">
        <w:tc>
          <w:tcPr>
            <w:tcW w:w="2500" w:type="pct"/>
            <w:tcBorders>
              <w:top w:val="single" w:sz="4" w:space="0" w:color="auto"/>
              <w:left w:val="single" w:sz="4" w:space="0" w:color="auto"/>
              <w:bottom w:val="single" w:sz="4" w:space="0" w:color="auto"/>
              <w:right w:val="single" w:sz="4" w:space="0" w:color="auto"/>
            </w:tcBorders>
            <w:vAlign w:val="center"/>
          </w:tcPr>
          <w:p w14:paraId="4F7C0628" w14:textId="77777777" w:rsidR="007E1CF6" w:rsidRDefault="007E1CF6" w:rsidP="00D20CF8">
            <w:pPr>
              <w:pStyle w:val="BodyText"/>
              <w:spacing w:before="100" w:after="100"/>
              <w:jc w:val="center"/>
              <w:rPr>
                <w:szCs w:val="20"/>
              </w:rPr>
            </w:pPr>
            <w:r>
              <w:rPr>
                <w:szCs w:val="20"/>
              </w:rPr>
              <w:t>Calls to 1300 555 002 (unless otherwise stated)</w:t>
            </w:r>
          </w:p>
        </w:tc>
        <w:tc>
          <w:tcPr>
            <w:tcW w:w="2500" w:type="pct"/>
            <w:tcBorders>
              <w:top w:val="single" w:sz="4" w:space="0" w:color="auto"/>
              <w:left w:val="single" w:sz="4" w:space="0" w:color="auto"/>
              <w:bottom w:val="single" w:sz="4" w:space="0" w:color="auto"/>
              <w:right w:val="single" w:sz="4" w:space="0" w:color="auto"/>
            </w:tcBorders>
            <w:vAlign w:val="center"/>
          </w:tcPr>
          <w:p w14:paraId="6404FD87" w14:textId="77777777" w:rsidR="007E1CF6" w:rsidRDefault="007E1CF6" w:rsidP="00D20CF8">
            <w:pPr>
              <w:pStyle w:val="BodyText"/>
              <w:spacing w:before="100" w:after="100"/>
              <w:jc w:val="center"/>
              <w:rPr>
                <w:szCs w:val="20"/>
              </w:rPr>
            </w:pPr>
            <w:r>
              <w:rPr>
                <w:szCs w:val="20"/>
              </w:rPr>
              <w:t>$0.00 per call</w:t>
            </w:r>
          </w:p>
        </w:tc>
      </w:tr>
      <w:tr w:rsidR="007E1CF6" w14:paraId="233B75B8" w14:textId="77777777" w:rsidTr="00D20CF8">
        <w:tc>
          <w:tcPr>
            <w:tcW w:w="2500" w:type="pct"/>
            <w:tcBorders>
              <w:top w:val="single" w:sz="4" w:space="0" w:color="auto"/>
              <w:left w:val="single" w:sz="4" w:space="0" w:color="auto"/>
              <w:bottom w:val="single" w:sz="4" w:space="0" w:color="auto"/>
              <w:right w:val="single" w:sz="4" w:space="0" w:color="auto"/>
            </w:tcBorders>
            <w:vAlign w:val="center"/>
          </w:tcPr>
          <w:p w14:paraId="5AE6E15D" w14:textId="77777777" w:rsidR="007E1CF6" w:rsidRDefault="007E1CF6" w:rsidP="00D20CF8">
            <w:pPr>
              <w:pStyle w:val="BodyText"/>
              <w:spacing w:before="100" w:after="100"/>
              <w:jc w:val="center"/>
              <w:rPr>
                <w:szCs w:val="20"/>
              </w:rPr>
            </w:pPr>
            <w:r>
              <w:rPr>
                <w:szCs w:val="20"/>
              </w:rPr>
              <w:t>Voicemail Retrieval</w:t>
            </w:r>
          </w:p>
        </w:tc>
        <w:tc>
          <w:tcPr>
            <w:tcW w:w="2500" w:type="pct"/>
            <w:tcBorders>
              <w:top w:val="single" w:sz="4" w:space="0" w:color="auto"/>
              <w:left w:val="single" w:sz="4" w:space="0" w:color="auto"/>
              <w:bottom w:val="single" w:sz="4" w:space="0" w:color="auto"/>
              <w:right w:val="single" w:sz="4" w:space="0" w:color="auto"/>
            </w:tcBorders>
            <w:vAlign w:val="center"/>
          </w:tcPr>
          <w:p w14:paraId="66609B87" w14:textId="77777777" w:rsidR="007E1CF6" w:rsidRDefault="007E1CF6" w:rsidP="00D20CF8">
            <w:pPr>
              <w:pStyle w:val="BodyText"/>
              <w:spacing w:before="100" w:after="100"/>
              <w:jc w:val="center"/>
              <w:rPr>
                <w:szCs w:val="20"/>
              </w:rPr>
            </w:pPr>
            <w:r>
              <w:rPr>
                <w:szCs w:val="20"/>
              </w:rPr>
              <w:t>$0.10 per 60 seconds</w:t>
            </w:r>
          </w:p>
        </w:tc>
      </w:tr>
      <w:tr w:rsidR="007E1CF6" w14:paraId="68974F45" w14:textId="77777777" w:rsidTr="00D20CF8">
        <w:tc>
          <w:tcPr>
            <w:tcW w:w="2500" w:type="pct"/>
            <w:tcBorders>
              <w:top w:val="single" w:sz="4" w:space="0" w:color="auto"/>
            </w:tcBorders>
            <w:vAlign w:val="center"/>
          </w:tcPr>
          <w:p w14:paraId="3B1FC7FF" w14:textId="77777777" w:rsidR="007E1CF6" w:rsidRDefault="007E1CF6" w:rsidP="00D20CF8">
            <w:pPr>
              <w:pStyle w:val="BodyText"/>
              <w:spacing w:before="100" w:after="100"/>
              <w:jc w:val="center"/>
              <w:rPr>
                <w:szCs w:val="20"/>
              </w:rPr>
            </w:pPr>
            <w:r>
              <w:rPr>
                <w:szCs w:val="20"/>
              </w:rPr>
              <w:t>Standard SMS to mobiles within Australia</w:t>
            </w:r>
          </w:p>
        </w:tc>
        <w:tc>
          <w:tcPr>
            <w:tcW w:w="2500" w:type="pct"/>
            <w:tcBorders>
              <w:top w:val="single" w:sz="4" w:space="0" w:color="auto"/>
            </w:tcBorders>
            <w:vAlign w:val="center"/>
          </w:tcPr>
          <w:p w14:paraId="4D48454C" w14:textId="77777777" w:rsidR="007E1CF6" w:rsidRDefault="007E1CF6" w:rsidP="00D20CF8">
            <w:pPr>
              <w:pStyle w:val="BodyText"/>
              <w:spacing w:before="100" w:after="100"/>
              <w:jc w:val="center"/>
              <w:rPr>
                <w:szCs w:val="20"/>
              </w:rPr>
            </w:pPr>
            <w:r>
              <w:rPr>
                <w:szCs w:val="20"/>
              </w:rPr>
              <w:t>$0.10 per message sent of up to 160 characters</w:t>
            </w:r>
          </w:p>
        </w:tc>
      </w:tr>
      <w:tr w:rsidR="007E1CF6" w14:paraId="477C0E14" w14:textId="77777777" w:rsidTr="00D20CF8">
        <w:tc>
          <w:tcPr>
            <w:tcW w:w="2500" w:type="pct"/>
            <w:vAlign w:val="center"/>
          </w:tcPr>
          <w:p w14:paraId="0FC90208" w14:textId="77777777" w:rsidR="007E1CF6" w:rsidRDefault="007E1CF6" w:rsidP="00D20CF8">
            <w:pPr>
              <w:pStyle w:val="BodyText"/>
              <w:spacing w:before="100" w:after="100"/>
              <w:jc w:val="center"/>
              <w:rPr>
                <w:szCs w:val="20"/>
              </w:rPr>
            </w:pPr>
            <w:r>
              <w:rPr>
                <w:szCs w:val="20"/>
              </w:rPr>
              <w:t>Standard International SMS</w:t>
            </w:r>
          </w:p>
        </w:tc>
        <w:tc>
          <w:tcPr>
            <w:tcW w:w="2500" w:type="pct"/>
            <w:vAlign w:val="center"/>
          </w:tcPr>
          <w:p w14:paraId="2D5F98F7" w14:textId="77777777" w:rsidR="007E1CF6" w:rsidRDefault="007E1CF6" w:rsidP="00D20CF8">
            <w:pPr>
              <w:pStyle w:val="BodyText"/>
              <w:spacing w:before="100" w:after="100"/>
              <w:jc w:val="center"/>
              <w:rPr>
                <w:szCs w:val="20"/>
              </w:rPr>
            </w:pPr>
            <w:r>
              <w:rPr>
                <w:szCs w:val="20"/>
              </w:rPr>
              <w:t>$0.20 per message sent of up to 160 characters</w:t>
            </w:r>
          </w:p>
        </w:tc>
      </w:tr>
      <w:tr w:rsidR="007E1CF6" w14:paraId="01FA6341" w14:textId="77777777" w:rsidTr="00D20CF8">
        <w:tc>
          <w:tcPr>
            <w:tcW w:w="2500" w:type="pct"/>
            <w:vAlign w:val="center"/>
          </w:tcPr>
          <w:p w14:paraId="7D34E0A4" w14:textId="77777777" w:rsidR="007E1CF6" w:rsidRDefault="007E1CF6" w:rsidP="00D20CF8">
            <w:pPr>
              <w:pStyle w:val="BodyText"/>
              <w:spacing w:before="100" w:after="100"/>
              <w:jc w:val="center"/>
              <w:rPr>
                <w:szCs w:val="20"/>
              </w:rPr>
            </w:pPr>
            <w:r>
              <w:rPr>
                <w:szCs w:val="20"/>
              </w:rPr>
              <w:lastRenderedPageBreak/>
              <w:t>Standard MMS to mobiles within Australia</w:t>
            </w:r>
          </w:p>
        </w:tc>
        <w:tc>
          <w:tcPr>
            <w:tcW w:w="2500" w:type="pct"/>
            <w:vAlign w:val="center"/>
          </w:tcPr>
          <w:p w14:paraId="709AE970" w14:textId="77777777" w:rsidR="007E1CF6" w:rsidRDefault="007E1CF6" w:rsidP="00D20CF8">
            <w:pPr>
              <w:pStyle w:val="BodyText"/>
              <w:spacing w:before="100" w:after="100"/>
              <w:jc w:val="center"/>
              <w:rPr>
                <w:szCs w:val="20"/>
              </w:rPr>
            </w:pPr>
            <w:r>
              <w:rPr>
                <w:szCs w:val="20"/>
              </w:rPr>
              <w:t>$0.10 per MMS message sent</w:t>
            </w:r>
          </w:p>
        </w:tc>
      </w:tr>
      <w:tr w:rsidR="007E1CF6" w14:paraId="62C9853A" w14:textId="77777777" w:rsidTr="00D20CF8">
        <w:tc>
          <w:tcPr>
            <w:tcW w:w="2500" w:type="pct"/>
            <w:vAlign w:val="center"/>
          </w:tcPr>
          <w:p w14:paraId="7DBE67F0" w14:textId="77777777" w:rsidR="007E1CF6" w:rsidRDefault="007E1CF6" w:rsidP="00D20CF8">
            <w:pPr>
              <w:pStyle w:val="BodyText"/>
              <w:spacing w:before="100" w:after="100"/>
              <w:jc w:val="center"/>
              <w:rPr>
                <w:szCs w:val="20"/>
              </w:rPr>
            </w:pPr>
            <w:r>
              <w:rPr>
                <w:szCs w:val="20"/>
              </w:rPr>
              <w:t>Standard International MMS</w:t>
            </w:r>
          </w:p>
        </w:tc>
        <w:tc>
          <w:tcPr>
            <w:tcW w:w="2500" w:type="pct"/>
            <w:vAlign w:val="center"/>
          </w:tcPr>
          <w:p w14:paraId="0CA64C4B" w14:textId="77777777" w:rsidR="007E1CF6" w:rsidRDefault="007E1CF6" w:rsidP="00D20CF8">
            <w:pPr>
              <w:pStyle w:val="BodyText"/>
              <w:spacing w:before="100" w:after="100"/>
              <w:jc w:val="center"/>
              <w:rPr>
                <w:szCs w:val="20"/>
              </w:rPr>
            </w:pPr>
            <w:r>
              <w:rPr>
                <w:szCs w:val="20"/>
              </w:rPr>
              <w:t>$0.75 per MMS message sent</w:t>
            </w:r>
          </w:p>
        </w:tc>
      </w:tr>
      <w:tr w:rsidR="007E1CF6" w14:paraId="18B92EF1" w14:textId="77777777" w:rsidTr="00D20CF8">
        <w:tc>
          <w:tcPr>
            <w:tcW w:w="2500" w:type="pct"/>
            <w:vAlign w:val="center"/>
          </w:tcPr>
          <w:p w14:paraId="6808F3CF" w14:textId="77777777" w:rsidR="007E1CF6" w:rsidRDefault="007E1CF6" w:rsidP="00D20CF8">
            <w:pPr>
              <w:pStyle w:val="BodyText"/>
              <w:spacing w:before="100" w:after="100"/>
              <w:jc w:val="center"/>
              <w:rPr>
                <w:szCs w:val="20"/>
              </w:rPr>
            </w:pPr>
            <w:r>
              <w:rPr>
                <w:szCs w:val="20"/>
              </w:rPr>
              <w:t>Data browsing on your mobile</w:t>
            </w:r>
          </w:p>
        </w:tc>
        <w:tc>
          <w:tcPr>
            <w:tcW w:w="2500" w:type="pct"/>
            <w:vAlign w:val="center"/>
          </w:tcPr>
          <w:p w14:paraId="3A7E4210" w14:textId="77777777" w:rsidR="007E1CF6" w:rsidRDefault="007E1CF6" w:rsidP="00D20CF8">
            <w:pPr>
              <w:pStyle w:val="BodyText"/>
              <w:spacing w:before="100" w:after="100"/>
              <w:jc w:val="center"/>
              <w:rPr>
                <w:szCs w:val="20"/>
              </w:rPr>
            </w:pPr>
            <w:r>
              <w:rPr>
                <w:szCs w:val="20"/>
              </w:rPr>
              <w:t>$0.05 per MB or part thereof. Mobile handset tethering is not permitted</w:t>
            </w:r>
          </w:p>
        </w:tc>
      </w:tr>
      <w:tr w:rsidR="007E1CF6" w14:paraId="52464345" w14:textId="77777777" w:rsidTr="00D20CF8">
        <w:tc>
          <w:tcPr>
            <w:tcW w:w="2500" w:type="pct"/>
            <w:vAlign w:val="center"/>
          </w:tcPr>
          <w:p w14:paraId="134A7FD6" w14:textId="77777777" w:rsidR="007E1CF6" w:rsidRDefault="007E1CF6" w:rsidP="00D20CF8">
            <w:pPr>
              <w:pStyle w:val="BodyText"/>
              <w:spacing w:before="100" w:after="100"/>
              <w:jc w:val="center"/>
              <w:rPr>
                <w:szCs w:val="20"/>
              </w:rPr>
            </w:pPr>
            <w:r>
              <w:rPr>
                <w:szCs w:val="20"/>
              </w:rPr>
              <w:t>Directory Assistance (124YES)</w:t>
            </w:r>
          </w:p>
        </w:tc>
        <w:tc>
          <w:tcPr>
            <w:tcW w:w="2500" w:type="pct"/>
            <w:vAlign w:val="center"/>
          </w:tcPr>
          <w:p w14:paraId="2C16F5A2" w14:textId="77777777" w:rsidR="007E1CF6" w:rsidRDefault="007E1CF6" w:rsidP="00D20CF8">
            <w:pPr>
              <w:pStyle w:val="BodyText"/>
              <w:spacing w:before="100" w:after="100"/>
              <w:jc w:val="center"/>
              <w:rPr>
                <w:szCs w:val="20"/>
              </w:rPr>
            </w:pPr>
            <w:r>
              <w:rPr>
                <w:szCs w:val="20"/>
              </w:rPr>
              <w:t>Initial charge (</w:t>
            </w:r>
            <w:proofErr w:type="spellStart"/>
            <w:r w:rsidRPr="005731E8">
              <w:rPr>
                <w:i/>
                <w:szCs w:val="20"/>
              </w:rPr>
              <w:t>flagfall</w:t>
            </w:r>
            <w:proofErr w:type="spellEnd"/>
            <w:r>
              <w:rPr>
                <w:szCs w:val="20"/>
              </w:rPr>
              <w:t>) of $0.89 + Call charge of $1.75 per minute or part thereof</w:t>
            </w:r>
          </w:p>
          <w:p w14:paraId="07DA06DF" w14:textId="77777777" w:rsidR="007E1CF6" w:rsidRDefault="007E1CF6" w:rsidP="00D20CF8">
            <w:pPr>
              <w:pStyle w:val="BodyText"/>
              <w:spacing w:before="100" w:after="100"/>
              <w:jc w:val="center"/>
              <w:rPr>
                <w:szCs w:val="20"/>
              </w:rPr>
            </w:pPr>
            <w:r>
              <w:rPr>
                <w:szCs w:val="20"/>
              </w:rPr>
              <w:t>$0.25 per SMS received</w:t>
            </w:r>
          </w:p>
        </w:tc>
      </w:tr>
      <w:tr w:rsidR="007E1CF6" w14:paraId="2EAAD941" w14:textId="77777777" w:rsidTr="00D20CF8">
        <w:tc>
          <w:tcPr>
            <w:tcW w:w="2500" w:type="pct"/>
            <w:vAlign w:val="center"/>
          </w:tcPr>
          <w:p w14:paraId="6C8F98FD" w14:textId="77777777" w:rsidR="007E1CF6" w:rsidRDefault="007E1CF6" w:rsidP="00D20CF8">
            <w:pPr>
              <w:pStyle w:val="BodyText"/>
              <w:spacing w:before="100" w:after="100"/>
              <w:jc w:val="center"/>
              <w:rPr>
                <w:szCs w:val="20"/>
              </w:rPr>
            </w:pPr>
            <w:r>
              <w:rPr>
                <w:szCs w:val="20"/>
              </w:rPr>
              <w:t>Directory Assistance (1223)</w:t>
            </w:r>
          </w:p>
        </w:tc>
        <w:tc>
          <w:tcPr>
            <w:tcW w:w="2500" w:type="pct"/>
            <w:vAlign w:val="center"/>
          </w:tcPr>
          <w:p w14:paraId="5BED0377" w14:textId="77777777" w:rsidR="007E1CF6" w:rsidRDefault="007E1CF6" w:rsidP="00D20CF8">
            <w:pPr>
              <w:pStyle w:val="BodyText"/>
              <w:spacing w:before="100" w:after="100"/>
              <w:jc w:val="center"/>
              <w:rPr>
                <w:szCs w:val="20"/>
              </w:rPr>
            </w:pPr>
            <w:r>
              <w:rPr>
                <w:szCs w:val="20"/>
              </w:rPr>
              <w:t>$0.50 per call</w:t>
            </w:r>
          </w:p>
        </w:tc>
      </w:tr>
      <w:tr w:rsidR="007E1CF6" w14:paraId="0F675DF0" w14:textId="77777777" w:rsidTr="00D20CF8">
        <w:tc>
          <w:tcPr>
            <w:tcW w:w="2500" w:type="pct"/>
            <w:vAlign w:val="center"/>
          </w:tcPr>
          <w:p w14:paraId="6B5D511A" w14:textId="77777777" w:rsidR="007E1CF6" w:rsidRDefault="007E1CF6" w:rsidP="00D20CF8">
            <w:pPr>
              <w:pStyle w:val="BodyText"/>
              <w:spacing w:before="100" w:after="100"/>
              <w:jc w:val="center"/>
              <w:rPr>
                <w:szCs w:val="20"/>
              </w:rPr>
            </w:pPr>
            <w:r w:rsidRPr="00AF12D0">
              <w:rPr>
                <w:iCs/>
                <w:szCs w:val="20"/>
              </w:rPr>
              <w:t>Roaming</w:t>
            </w:r>
          </w:p>
        </w:tc>
        <w:tc>
          <w:tcPr>
            <w:tcW w:w="2500" w:type="pct"/>
            <w:vAlign w:val="center"/>
          </w:tcPr>
          <w:p w14:paraId="75FD3F03" w14:textId="6CA6F637" w:rsidR="007E1CF6" w:rsidRDefault="007E1CF6" w:rsidP="00D20CF8">
            <w:pPr>
              <w:pStyle w:val="BodyText"/>
              <w:spacing w:before="100" w:after="100"/>
              <w:jc w:val="center"/>
              <w:rPr>
                <w:szCs w:val="20"/>
              </w:rPr>
            </w:pPr>
            <w:r>
              <w:rPr>
                <w:szCs w:val="20"/>
              </w:rPr>
              <w:t xml:space="preserve">The destinations and prices applicable </w:t>
            </w:r>
            <w:proofErr w:type="gramStart"/>
            <w:r>
              <w:rPr>
                <w:szCs w:val="20"/>
              </w:rPr>
              <w:t>to</w:t>
            </w:r>
            <w:proofErr w:type="gramEnd"/>
            <w:r>
              <w:rPr>
                <w:szCs w:val="20"/>
              </w:rPr>
              <w:t xml:space="preserve"> roaming vary from time to time. Please visit our website </w:t>
            </w:r>
            <w:hyperlink r:id="rId149" w:history="1">
              <w:r>
                <w:rPr>
                  <w:rStyle w:val="Hyperlink"/>
                  <w:sz w:val="20"/>
                  <w:szCs w:val="20"/>
                </w:rPr>
                <w:t>www.optus.com.au</w:t>
              </w:r>
            </w:hyperlink>
            <w:r>
              <w:rPr>
                <w:szCs w:val="20"/>
              </w:rPr>
              <w:t>/travel or contact us for current information.</w:t>
            </w:r>
          </w:p>
        </w:tc>
      </w:tr>
      <w:tr w:rsidR="007E1CF6" w14:paraId="411BE1A3" w14:textId="77777777" w:rsidTr="00D20CF8">
        <w:tc>
          <w:tcPr>
            <w:tcW w:w="2500" w:type="pct"/>
            <w:tcBorders>
              <w:top w:val="single" w:sz="4" w:space="0" w:color="auto"/>
              <w:left w:val="single" w:sz="4" w:space="0" w:color="auto"/>
              <w:bottom w:val="single" w:sz="4" w:space="0" w:color="auto"/>
              <w:right w:val="single" w:sz="4" w:space="0" w:color="auto"/>
            </w:tcBorders>
            <w:vAlign w:val="center"/>
          </w:tcPr>
          <w:p w14:paraId="0B8B7FCE" w14:textId="77777777" w:rsidR="007E1CF6" w:rsidRDefault="007E1CF6" w:rsidP="00D20CF8">
            <w:pPr>
              <w:pStyle w:val="BodyText"/>
              <w:spacing w:before="100" w:after="100"/>
              <w:jc w:val="center"/>
              <w:rPr>
                <w:szCs w:val="20"/>
              </w:rPr>
            </w:pPr>
            <w:r>
              <w:rPr>
                <w:szCs w:val="20"/>
              </w:rPr>
              <w:t>Call Divert (National)</w:t>
            </w:r>
          </w:p>
        </w:tc>
        <w:tc>
          <w:tcPr>
            <w:tcW w:w="2500" w:type="pct"/>
            <w:tcBorders>
              <w:top w:val="single" w:sz="4" w:space="0" w:color="auto"/>
              <w:left w:val="single" w:sz="4" w:space="0" w:color="auto"/>
              <w:bottom w:val="single" w:sz="4" w:space="0" w:color="auto"/>
              <w:right w:val="single" w:sz="4" w:space="0" w:color="auto"/>
            </w:tcBorders>
            <w:vAlign w:val="center"/>
          </w:tcPr>
          <w:p w14:paraId="01B2BD7C" w14:textId="77777777" w:rsidR="007E1CF6" w:rsidRDefault="007E1CF6" w:rsidP="00D20CF8">
            <w:pPr>
              <w:pStyle w:val="BodyText"/>
              <w:spacing w:before="100" w:after="100"/>
              <w:jc w:val="center"/>
              <w:rPr>
                <w:szCs w:val="20"/>
              </w:rPr>
            </w:pPr>
            <w:r>
              <w:rPr>
                <w:szCs w:val="20"/>
              </w:rPr>
              <w:t>$0.20 per minute</w:t>
            </w:r>
          </w:p>
        </w:tc>
      </w:tr>
      <w:tr w:rsidR="007E1CF6" w14:paraId="121BB088" w14:textId="77777777" w:rsidTr="00D20CF8">
        <w:trPr>
          <w:cantSplit/>
        </w:trPr>
        <w:tc>
          <w:tcPr>
            <w:tcW w:w="2500" w:type="pct"/>
            <w:vAlign w:val="center"/>
          </w:tcPr>
          <w:p w14:paraId="65AC0EC5" w14:textId="77777777" w:rsidR="007E1CF6" w:rsidRDefault="007E1CF6" w:rsidP="00D20CF8">
            <w:pPr>
              <w:pStyle w:val="BodyText"/>
              <w:spacing w:before="100" w:after="100"/>
              <w:jc w:val="center"/>
              <w:rPr>
                <w:szCs w:val="20"/>
              </w:rPr>
            </w:pPr>
            <w:r>
              <w:rPr>
                <w:szCs w:val="20"/>
              </w:rPr>
              <w:t>Call Divert (International)</w:t>
            </w:r>
          </w:p>
        </w:tc>
        <w:tc>
          <w:tcPr>
            <w:tcW w:w="2500" w:type="pct"/>
            <w:vAlign w:val="center"/>
          </w:tcPr>
          <w:p w14:paraId="14BF8345" w14:textId="77777777" w:rsidR="007E1CF6" w:rsidRDefault="007E1CF6" w:rsidP="00D20CF8">
            <w:pPr>
              <w:pStyle w:val="BodyText"/>
              <w:spacing w:before="100" w:after="100"/>
              <w:jc w:val="center"/>
              <w:rPr>
                <w:szCs w:val="20"/>
              </w:rPr>
            </w:pPr>
            <w:r>
              <w:rPr>
                <w:szCs w:val="20"/>
              </w:rPr>
              <w:t>$0.10 per min. + country call rate (minimum $0.40/min).</w:t>
            </w:r>
            <w:r>
              <w:rPr>
                <w:szCs w:val="20"/>
              </w:rPr>
              <w:br/>
              <w:t>Connect 4 Less international call rates apply.</w:t>
            </w:r>
          </w:p>
        </w:tc>
      </w:tr>
      <w:tr w:rsidR="007E1CF6" w14:paraId="041BA3DF" w14:textId="77777777" w:rsidTr="00D20CF8">
        <w:tc>
          <w:tcPr>
            <w:tcW w:w="2500" w:type="pct"/>
            <w:vAlign w:val="center"/>
          </w:tcPr>
          <w:p w14:paraId="4B50094D" w14:textId="77777777" w:rsidR="007E1CF6" w:rsidRDefault="007E1CF6" w:rsidP="00D20CF8">
            <w:pPr>
              <w:pStyle w:val="BodyText"/>
              <w:spacing w:before="100" w:after="100"/>
              <w:jc w:val="center"/>
              <w:rPr>
                <w:szCs w:val="20"/>
              </w:rPr>
            </w:pPr>
            <w:r>
              <w:rPr>
                <w:szCs w:val="20"/>
              </w:rPr>
              <w:t>Call Divert (Satellite)</w:t>
            </w:r>
          </w:p>
        </w:tc>
        <w:tc>
          <w:tcPr>
            <w:tcW w:w="2500" w:type="pct"/>
            <w:vAlign w:val="center"/>
          </w:tcPr>
          <w:p w14:paraId="5881BC24" w14:textId="356CAC21" w:rsidR="007E1CF6" w:rsidRDefault="007E1CF6" w:rsidP="00D20CF8">
            <w:pPr>
              <w:pStyle w:val="BodyText"/>
              <w:spacing w:before="100" w:after="100"/>
              <w:jc w:val="center"/>
              <w:rPr>
                <w:szCs w:val="20"/>
              </w:rPr>
            </w:pPr>
            <w:r>
              <w:rPr>
                <w:szCs w:val="20"/>
              </w:rPr>
              <w:t xml:space="preserve">Refer to </w:t>
            </w:r>
            <w:hyperlink r:id="rId150" w:history="1">
              <w:r>
                <w:rPr>
                  <w:rStyle w:val="Hyperlink"/>
                  <w:sz w:val="20"/>
                  <w:szCs w:val="20"/>
                </w:rPr>
                <w:t>Appendix J</w:t>
              </w:r>
            </w:hyperlink>
            <w:r>
              <w:rPr>
                <w:szCs w:val="20"/>
              </w:rPr>
              <w:t>.</w:t>
            </w:r>
          </w:p>
        </w:tc>
      </w:tr>
      <w:tr w:rsidR="007E1CF6" w14:paraId="3D33DDB6" w14:textId="77777777" w:rsidTr="00D20CF8">
        <w:tc>
          <w:tcPr>
            <w:tcW w:w="2500" w:type="pct"/>
            <w:vAlign w:val="center"/>
          </w:tcPr>
          <w:p w14:paraId="336A5FFA" w14:textId="77777777" w:rsidR="007E1CF6" w:rsidRDefault="007E1CF6" w:rsidP="00D20CF8">
            <w:pPr>
              <w:pStyle w:val="BodyText"/>
              <w:spacing w:before="100" w:after="100"/>
              <w:jc w:val="center"/>
              <w:rPr>
                <w:szCs w:val="20"/>
              </w:rPr>
            </w:pPr>
            <w:r>
              <w:rPr>
                <w:szCs w:val="20"/>
              </w:rPr>
              <w:t>Value Added Services, including 124YES</w:t>
            </w:r>
          </w:p>
        </w:tc>
        <w:tc>
          <w:tcPr>
            <w:tcW w:w="2500" w:type="pct"/>
            <w:vAlign w:val="center"/>
          </w:tcPr>
          <w:p w14:paraId="12F0DBFB" w14:textId="164AFF3C" w:rsidR="007E1CF6" w:rsidRDefault="007E1CF6" w:rsidP="00D20CF8">
            <w:pPr>
              <w:pStyle w:val="BodyText"/>
              <w:spacing w:before="100" w:after="100"/>
              <w:jc w:val="center"/>
              <w:rPr>
                <w:szCs w:val="20"/>
              </w:rPr>
            </w:pPr>
            <w:r>
              <w:rPr>
                <w:szCs w:val="20"/>
              </w:rPr>
              <w:t xml:space="preserve">Refer to </w:t>
            </w:r>
            <w:hyperlink r:id="rId151" w:history="1">
              <w:r>
                <w:rPr>
                  <w:rStyle w:val="Hyperlink"/>
                  <w:sz w:val="20"/>
                  <w:szCs w:val="20"/>
                </w:rPr>
                <w:t>Appendix Y</w:t>
              </w:r>
            </w:hyperlink>
            <w:r>
              <w:rPr>
                <w:szCs w:val="20"/>
              </w:rPr>
              <w:t>.</w:t>
            </w:r>
          </w:p>
        </w:tc>
      </w:tr>
    </w:tbl>
    <w:p w14:paraId="62901844" w14:textId="77777777" w:rsidR="007E1CF6" w:rsidRDefault="007E1CF6" w:rsidP="00B6553B">
      <w:pPr>
        <w:pStyle w:val="Heading6"/>
        <w:keepNext/>
        <w:tabs>
          <w:tab w:val="clear" w:pos="720"/>
          <w:tab w:val="left" w:pos="731"/>
        </w:tabs>
        <w:spacing w:before="240"/>
        <w:ind w:left="731" w:hanging="731"/>
      </w:pPr>
      <w:bookmarkStart w:id="464" w:name="_Toc224654773"/>
      <w:r>
        <w:t>Optus Prepaid Supercharge - offer closed</w:t>
      </w:r>
      <w:bookmarkEnd w:id="464"/>
    </w:p>
    <w:p w14:paraId="4CFFD499" w14:textId="77777777" w:rsidR="007E1CF6" w:rsidRDefault="007E1CF6" w:rsidP="007E1CF6">
      <w:pPr>
        <w:pStyle w:val="Heading7"/>
        <w:tabs>
          <w:tab w:val="left" w:pos="1440"/>
        </w:tabs>
        <w:rPr>
          <w:szCs w:val="20"/>
        </w:rPr>
      </w:pPr>
      <w:r>
        <w:rPr>
          <w:szCs w:val="20"/>
        </w:rPr>
        <w:t xml:space="preserve">Optus Prepaid Supercharge is a </w:t>
      </w:r>
      <w:r w:rsidRPr="005731E8">
        <w:rPr>
          <w:i/>
          <w:szCs w:val="20"/>
        </w:rPr>
        <w:t xml:space="preserve">special </w:t>
      </w:r>
      <w:r>
        <w:rPr>
          <w:szCs w:val="20"/>
        </w:rPr>
        <w:t xml:space="preserve">promotion which was made available from 29 November 2017 and was only available for existing connections until 31 July 2025, </w:t>
      </w:r>
      <w:r>
        <w:t>when it was closed to all customers</w:t>
      </w:r>
      <w:r>
        <w:rPr>
          <w:szCs w:val="20"/>
        </w:rPr>
        <w:t>.</w:t>
      </w:r>
    </w:p>
    <w:p w14:paraId="0D8BE101" w14:textId="4A163698" w:rsidR="007E1CF6" w:rsidRDefault="007E1CF6" w:rsidP="007E1CF6">
      <w:pPr>
        <w:pStyle w:val="Heading7"/>
        <w:tabs>
          <w:tab w:val="left" w:pos="1440"/>
        </w:tabs>
        <w:rPr>
          <w:color w:val="000000"/>
          <w:szCs w:val="20"/>
        </w:rPr>
      </w:pPr>
      <w:r w:rsidRPr="005731E8">
        <w:rPr>
          <w:i/>
          <w:color w:val="000000"/>
          <w:szCs w:val="20"/>
        </w:rPr>
        <w:t xml:space="preserve">We </w:t>
      </w:r>
      <w:r>
        <w:rPr>
          <w:color w:val="000000"/>
          <w:szCs w:val="20"/>
        </w:rPr>
        <w:t xml:space="preserve">reserve the right to withhold the </w:t>
      </w:r>
      <w:r w:rsidRPr="005731E8">
        <w:rPr>
          <w:i/>
          <w:color w:val="000000"/>
          <w:szCs w:val="20"/>
        </w:rPr>
        <w:t xml:space="preserve">special </w:t>
      </w:r>
      <w:r>
        <w:rPr>
          <w:color w:val="000000"/>
          <w:szCs w:val="20"/>
        </w:rPr>
        <w:t xml:space="preserve">promotion from any customer using the service in a manner </w:t>
      </w:r>
      <w:r>
        <w:rPr>
          <w:color w:val="000000"/>
        </w:rPr>
        <w:t xml:space="preserve">reasonably deemed by </w:t>
      </w:r>
      <w:r w:rsidRPr="00C10E09">
        <w:rPr>
          <w:i/>
          <w:iCs/>
          <w:color w:val="000000"/>
        </w:rPr>
        <w:t>us</w:t>
      </w:r>
      <w:r>
        <w:rPr>
          <w:color w:val="000000"/>
        </w:rPr>
        <w:t xml:space="preserve"> to be inconsistent</w:t>
      </w:r>
      <w:r w:rsidDel="00707C82">
        <w:rPr>
          <w:color w:val="000000"/>
          <w:szCs w:val="20"/>
        </w:rPr>
        <w:t xml:space="preserve"> </w:t>
      </w:r>
      <w:r>
        <w:rPr>
          <w:color w:val="000000"/>
          <w:szCs w:val="20"/>
        </w:rPr>
        <w:t xml:space="preserve">with the terms of </w:t>
      </w:r>
      <w:r w:rsidRPr="005731E8">
        <w:rPr>
          <w:i/>
          <w:color w:val="000000"/>
          <w:szCs w:val="20"/>
        </w:rPr>
        <w:t>our</w:t>
      </w:r>
      <w:r>
        <w:rPr>
          <w:color w:val="000000"/>
          <w:szCs w:val="20"/>
        </w:rPr>
        <w:t xml:space="preserve"> </w:t>
      </w:r>
      <w:r w:rsidRPr="00537780">
        <w:rPr>
          <w:color w:val="000000"/>
          <w:szCs w:val="20"/>
        </w:rPr>
        <w:t>Fair Go Policy</w:t>
      </w:r>
      <w:r>
        <w:rPr>
          <w:color w:val="000000"/>
          <w:szCs w:val="20"/>
        </w:rPr>
        <w:t xml:space="preserve"> (See </w:t>
      </w:r>
      <w:hyperlink r:id="rId152" w:history="1">
        <w:r w:rsidRPr="005731E8">
          <w:rPr>
            <w:rStyle w:val="Hyperlink"/>
            <w:rFonts w:eastAsia="MS Gothic"/>
            <w:i/>
            <w:sz w:val="20"/>
            <w:szCs w:val="20"/>
          </w:rPr>
          <w:t>Appendix S</w:t>
        </w:r>
      </w:hyperlink>
      <w:r>
        <w:rPr>
          <w:color w:val="000000"/>
          <w:szCs w:val="20"/>
        </w:rPr>
        <w:t>).</w:t>
      </w:r>
    </w:p>
    <w:p w14:paraId="4A439AA9" w14:textId="0BEA829A" w:rsidR="007E1CF6" w:rsidRDefault="007E1CF6" w:rsidP="007E1CF6">
      <w:pPr>
        <w:pStyle w:val="Heading7"/>
        <w:tabs>
          <w:tab w:val="left" w:pos="1440"/>
        </w:tabs>
        <w:rPr>
          <w:szCs w:val="20"/>
        </w:rPr>
      </w:pPr>
      <w:r>
        <w:rPr>
          <w:szCs w:val="20"/>
        </w:rPr>
        <w:t xml:space="preserve">The recharges listed in paragraph </w:t>
      </w:r>
      <w:r w:rsidR="00217CE7">
        <w:rPr>
          <w:szCs w:val="20"/>
        </w:rPr>
        <w:t xml:space="preserve">(d) </w:t>
      </w:r>
      <w:r>
        <w:rPr>
          <w:szCs w:val="20"/>
        </w:rPr>
        <w:t xml:space="preserve">below (referred to in this section as “standard recharge options”) are made up of up to five components, depending on the value of the recharge that </w:t>
      </w:r>
      <w:r w:rsidRPr="00623223">
        <w:rPr>
          <w:i/>
          <w:iCs/>
          <w:szCs w:val="20"/>
        </w:rPr>
        <w:t>you</w:t>
      </w:r>
      <w:r>
        <w:rPr>
          <w:szCs w:val="20"/>
        </w:rPr>
        <w:t xml:space="preserve"> purchase: </w:t>
      </w:r>
    </w:p>
    <w:p w14:paraId="1E91212F" w14:textId="2617743A" w:rsidR="007E1CF6" w:rsidRDefault="007E1CF6" w:rsidP="007E1CF6">
      <w:pPr>
        <w:pStyle w:val="Heading8"/>
      </w:pPr>
      <w:r>
        <w:t xml:space="preserve">Credit which can be used for </w:t>
      </w:r>
      <w:r>
        <w:rPr>
          <w:szCs w:val="20"/>
        </w:rPr>
        <w:t xml:space="preserve">standard national and standard international voice calls, SMS and MMS, internet browsing and international roaming, premium SMS and content, video calling, 966 and satellite calls. </w:t>
      </w:r>
      <w:r>
        <w:t xml:space="preserve">Optus Prepaid Supercharge International rates apply on standard international calls. See </w:t>
      </w:r>
      <w:hyperlink r:id="rId153" w:history="1">
        <w:r w:rsidRPr="00A23085">
          <w:rPr>
            <w:rStyle w:val="Hyperlink"/>
            <w:sz w:val="20"/>
            <w:szCs w:val="20"/>
          </w:rPr>
          <w:t>Appendix J</w:t>
        </w:r>
      </w:hyperlink>
      <w:r>
        <w:t xml:space="preserve"> for full rates.  Rates for international roaming can also be found at optus.com.au/</w:t>
      </w:r>
      <w:proofErr w:type="spellStart"/>
      <w:proofErr w:type="gramStart"/>
      <w:r>
        <w:t>prepaidtravel</w:t>
      </w:r>
      <w:proofErr w:type="spellEnd"/>
      <w:r>
        <w:rPr>
          <w:szCs w:val="20"/>
        </w:rPr>
        <w:t>;</w:t>
      </w:r>
      <w:proofErr w:type="gramEnd"/>
      <w:r>
        <w:t xml:space="preserve"> </w:t>
      </w:r>
    </w:p>
    <w:p w14:paraId="40B2CF1B" w14:textId="77777777" w:rsidR="007E1CF6" w:rsidRDefault="007E1CF6" w:rsidP="007E1CF6">
      <w:pPr>
        <w:pStyle w:val="Heading8"/>
      </w:pPr>
      <w:r>
        <w:t xml:space="preserve">minutes for voice calls to standard national numbers, 13/1300 numbers, voicemail and standard voice calls to mobiles and fixed lines in 23 selected destinations from within Australia. </w:t>
      </w:r>
      <w:r w:rsidRPr="00E80B5D">
        <w:rPr>
          <w:szCs w:val="20"/>
        </w:rPr>
        <w:t xml:space="preserve">The 23 selected destinations are Bangladesh, Cambodia, Canada, China, Finland, France, Germany, Hong Kong, India, Indonesia, Israel, Kuwait, Laos, Malaysia, New Zealand, Russia, Singapore, South Korea, Sweden, Thailand, UK, USA and Vietnam. All other call types are </w:t>
      </w:r>
      <w:proofErr w:type="gramStart"/>
      <w:r w:rsidRPr="00E80B5D">
        <w:rPr>
          <w:szCs w:val="20"/>
        </w:rPr>
        <w:t>excluded</w:t>
      </w:r>
      <w:r>
        <w:rPr>
          <w:szCs w:val="20"/>
        </w:rPr>
        <w:t>;</w:t>
      </w:r>
      <w:proofErr w:type="gramEnd"/>
      <w:r>
        <w:rPr>
          <w:szCs w:val="20"/>
        </w:rPr>
        <w:t xml:space="preserve"> </w:t>
      </w:r>
    </w:p>
    <w:p w14:paraId="26C02024" w14:textId="77777777" w:rsidR="007E1CF6" w:rsidRDefault="007E1CF6" w:rsidP="007E1CF6">
      <w:pPr>
        <w:pStyle w:val="Heading8"/>
      </w:pPr>
      <w:r>
        <w:rPr>
          <w:szCs w:val="20"/>
        </w:rPr>
        <w:t xml:space="preserve">data to use for accessing the internet within </w:t>
      </w:r>
      <w:proofErr w:type="gramStart"/>
      <w:r>
        <w:rPr>
          <w:szCs w:val="20"/>
        </w:rPr>
        <w:t>Australia;</w:t>
      </w:r>
      <w:proofErr w:type="gramEnd"/>
      <w:r>
        <w:rPr>
          <w:szCs w:val="20"/>
        </w:rPr>
        <w:t xml:space="preserve"> </w:t>
      </w:r>
    </w:p>
    <w:p w14:paraId="339DDD0C" w14:textId="77777777" w:rsidR="007E1CF6" w:rsidRDefault="007E1CF6" w:rsidP="007E1CF6">
      <w:pPr>
        <w:pStyle w:val="Heading8"/>
      </w:pPr>
      <w:r>
        <w:lastRenderedPageBreak/>
        <w:t>unlimited standard SMS to mobiles within Australia (</w:t>
      </w:r>
      <w:r>
        <w:rPr>
          <w:szCs w:val="20"/>
        </w:rPr>
        <w:t>excludes other message types such as MMS, SMS and MMS to satellite phones, 124YES, premium and SMS and MMS to international numbers)</w:t>
      </w:r>
      <w:r>
        <w:t xml:space="preserve">; and  </w:t>
      </w:r>
    </w:p>
    <w:p w14:paraId="4A35D247" w14:textId="77777777" w:rsidR="007E1CF6" w:rsidRDefault="007E1CF6" w:rsidP="007E1CF6">
      <w:pPr>
        <w:pStyle w:val="Heading8"/>
      </w:pPr>
      <w:r>
        <w:t>unlimited voice calls to Optus mobiles within Australia (</w:t>
      </w:r>
      <w:r>
        <w:rPr>
          <w:szCs w:val="20"/>
        </w:rPr>
        <w:t>excludes calls to satellite, 124YES, premium and international numbers).</w:t>
      </w:r>
      <w:r>
        <w:t xml:space="preserve">  </w:t>
      </w:r>
    </w:p>
    <w:p w14:paraId="0DD0BB1F" w14:textId="77777777" w:rsidR="007E1CF6" w:rsidRDefault="007E1CF6" w:rsidP="007E1CF6">
      <w:pPr>
        <w:pStyle w:val="Heading7"/>
        <w:tabs>
          <w:tab w:val="left" w:pos="1440"/>
        </w:tabs>
        <w:rPr>
          <w:szCs w:val="20"/>
        </w:rPr>
      </w:pPr>
      <w:r>
        <w:t xml:space="preserve">The following standard recharge options are available to purchase online, via My Optus app and via any other channel specified by us:  </w:t>
      </w:r>
    </w:p>
    <w:p w14:paraId="1BA75920" w14:textId="77777777" w:rsidR="007E1CF6" w:rsidRDefault="007E1CF6" w:rsidP="007E1CF6">
      <w:pPr>
        <w:pStyle w:val="Heading8"/>
        <w:tabs>
          <w:tab w:val="left" w:pos="2171"/>
        </w:tabs>
        <w:ind w:left="2171" w:hanging="731"/>
        <w:rPr>
          <w:rFonts w:cs="Arial"/>
          <w:szCs w:val="20"/>
        </w:rPr>
      </w:pPr>
      <w:r>
        <w:rPr>
          <w:szCs w:val="20"/>
        </w:rPr>
        <w:t xml:space="preserve">$30 recharge will give </w:t>
      </w:r>
      <w:r w:rsidRPr="00623223">
        <w:rPr>
          <w:i/>
          <w:szCs w:val="20"/>
        </w:rPr>
        <w:t>you</w:t>
      </w:r>
      <w:r>
        <w:rPr>
          <w:szCs w:val="20"/>
        </w:rPr>
        <w:t xml:space="preserve"> a total of $30 Credit, and up to 250 minutes to be used for voice calls to standard national numbers, 13/1300 numbers, voicemail and standard calls to 23 selected destinations. </w:t>
      </w:r>
      <w:r w:rsidRPr="00623223">
        <w:rPr>
          <w:i/>
          <w:szCs w:val="20"/>
        </w:rPr>
        <w:t>You</w:t>
      </w:r>
      <w:r>
        <w:rPr>
          <w:szCs w:val="20"/>
        </w:rPr>
        <w:t xml:space="preserve"> will also get 1.5GB of data, unlimited voice calls to Optus mobiles, and unlimited standard SMS to Australian mobiles. All for use within Australia. From 17 October 2024, vouchers for this option will not be available to </w:t>
      </w:r>
      <w:proofErr w:type="gramStart"/>
      <w:r>
        <w:rPr>
          <w:szCs w:val="20"/>
        </w:rPr>
        <w:t>purchase;</w:t>
      </w:r>
      <w:proofErr w:type="gramEnd"/>
      <w:r>
        <w:rPr>
          <w:szCs w:val="20"/>
        </w:rPr>
        <w:t xml:space="preserve"> </w:t>
      </w:r>
    </w:p>
    <w:p w14:paraId="7E12D153" w14:textId="77777777" w:rsidR="007E1CF6" w:rsidRDefault="007E1CF6" w:rsidP="007E1CF6">
      <w:pPr>
        <w:pStyle w:val="Heading8"/>
        <w:tabs>
          <w:tab w:val="left" w:pos="2171"/>
        </w:tabs>
        <w:ind w:left="2171" w:hanging="731"/>
        <w:rPr>
          <w:rFonts w:cs="Arial"/>
        </w:rPr>
      </w:pPr>
      <w:r>
        <w:rPr>
          <w:szCs w:val="20"/>
        </w:rPr>
        <w:t xml:space="preserve">$40 recharge will give </w:t>
      </w:r>
      <w:r w:rsidRPr="00623223">
        <w:rPr>
          <w:i/>
          <w:szCs w:val="20"/>
        </w:rPr>
        <w:t>you</w:t>
      </w:r>
      <w:r>
        <w:rPr>
          <w:szCs w:val="20"/>
        </w:rPr>
        <w:t xml:space="preserve"> a total of $40 Credit, and up to 350 minutes to be used for voice calls to standard national numbers, 13/1300 numbers, voicemail and standard calls to 23 selected destinations. </w:t>
      </w:r>
      <w:r w:rsidRPr="00623223">
        <w:rPr>
          <w:i/>
          <w:szCs w:val="20"/>
        </w:rPr>
        <w:t>You</w:t>
      </w:r>
      <w:r>
        <w:rPr>
          <w:szCs w:val="20"/>
        </w:rPr>
        <w:t xml:space="preserve"> will also get 4GB of data, unlimited voice calls to Optus mobiles, and unlimited standard SMS to Australian mobiles. All for use within Australia. From 17 October 2024, vouchers for this option will not be available to </w:t>
      </w:r>
      <w:proofErr w:type="gramStart"/>
      <w:r>
        <w:rPr>
          <w:szCs w:val="20"/>
        </w:rPr>
        <w:t>purchase;</w:t>
      </w:r>
      <w:proofErr w:type="gramEnd"/>
    </w:p>
    <w:p w14:paraId="32F55FE7" w14:textId="77777777" w:rsidR="007E1CF6" w:rsidRDefault="007E1CF6" w:rsidP="007E1CF6">
      <w:pPr>
        <w:pStyle w:val="Heading8"/>
        <w:tabs>
          <w:tab w:val="left" w:pos="2171"/>
        </w:tabs>
        <w:ind w:left="2171" w:hanging="731"/>
        <w:rPr>
          <w:rFonts w:cs="Arial"/>
        </w:rPr>
      </w:pPr>
      <w:r>
        <w:t xml:space="preserve">$45 recharge will give </w:t>
      </w:r>
      <w:r w:rsidRPr="00623223">
        <w:rPr>
          <w:i/>
        </w:rPr>
        <w:t>you</w:t>
      </w:r>
      <w:r>
        <w:t xml:space="preserve"> a total of $45 Credit, and up to 400 minutes to be used for voice calls to standard national numbers, 13/1300 numbers, voicemail and standard calls to 23 selected </w:t>
      </w:r>
      <w:r>
        <w:rPr>
          <w:szCs w:val="20"/>
        </w:rPr>
        <w:t>destinations</w:t>
      </w:r>
      <w:r>
        <w:t xml:space="preserve">. </w:t>
      </w:r>
      <w:r w:rsidRPr="00623223">
        <w:rPr>
          <w:i/>
        </w:rPr>
        <w:t>You</w:t>
      </w:r>
      <w:r>
        <w:t xml:space="preserve"> will also get 4GB of data, unlimited voice calls to Optus mobiles, and unlimited standard SMS to Australian mobiles. All for use within Australia. This recharge is only available using a recharge voucher, which can be purchased from participating retail </w:t>
      </w:r>
      <w:proofErr w:type="gramStart"/>
      <w:r>
        <w:t>outlets;</w:t>
      </w:r>
      <w:proofErr w:type="gramEnd"/>
      <w:r>
        <w:t xml:space="preserve"> </w:t>
      </w:r>
    </w:p>
    <w:p w14:paraId="0A6CF969" w14:textId="77777777" w:rsidR="007E1CF6" w:rsidRDefault="007E1CF6" w:rsidP="007E1CF6">
      <w:pPr>
        <w:pStyle w:val="Heading8"/>
        <w:tabs>
          <w:tab w:val="left" w:pos="2171"/>
        </w:tabs>
        <w:ind w:left="2171" w:hanging="731"/>
        <w:rPr>
          <w:rFonts w:cs="Arial"/>
        </w:rPr>
      </w:pPr>
      <w:r>
        <w:t xml:space="preserve">$50 recharge will give </w:t>
      </w:r>
      <w:r w:rsidRPr="00623223">
        <w:rPr>
          <w:i/>
        </w:rPr>
        <w:t>you</w:t>
      </w:r>
      <w:r>
        <w:t xml:space="preserve"> a total of $50 Credit, and up to 450 minutes to be used for voice calls to standard national numbers, 13/1300 numbers, voicemail and standard calls to 23 selected </w:t>
      </w:r>
      <w:r>
        <w:rPr>
          <w:szCs w:val="20"/>
        </w:rPr>
        <w:t>destinations</w:t>
      </w:r>
      <w:r>
        <w:t xml:space="preserve">. </w:t>
      </w:r>
      <w:r w:rsidRPr="00623223">
        <w:rPr>
          <w:i/>
        </w:rPr>
        <w:t>You</w:t>
      </w:r>
      <w:r>
        <w:t xml:space="preserve"> will also get 6GB of data, unlimited voice calls to Optus mobiles, and unlimited standard SMS to Australian mobiles. All for use within Australia. </w:t>
      </w:r>
      <w:r>
        <w:rPr>
          <w:szCs w:val="20"/>
        </w:rPr>
        <w:t xml:space="preserve">From 17 October 2024, vouchers for this option will not be available to </w:t>
      </w:r>
      <w:proofErr w:type="gramStart"/>
      <w:r>
        <w:rPr>
          <w:szCs w:val="20"/>
        </w:rPr>
        <w:t>purchase;</w:t>
      </w:r>
      <w:proofErr w:type="gramEnd"/>
    </w:p>
    <w:p w14:paraId="11A8F87B" w14:textId="77777777" w:rsidR="007E1CF6" w:rsidRDefault="007E1CF6" w:rsidP="007E1CF6">
      <w:pPr>
        <w:pStyle w:val="Heading8"/>
        <w:tabs>
          <w:tab w:val="left" w:pos="2171"/>
        </w:tabs>
        <w:ind w:left="2171" w:hanging="731"/>
        <w:rPr>
          <w:rFonts w:cs="Arial"/>
        </w:rPr>
      </w:pPr>
      <w:r>
        <w:t xml:space="preserve">$60 recharge will give </w:t>
      </w:r>
      <w:r w:rsidRPr="00623223">
        <w:rPr>
          <w:i/>
        </w:rPr>
        <w:t>you</w:t>
      </w:r>
      <w:r>
        <w:t xml:space="preserve"> a total of $60 Credit, and up to 500 minutes to be used for voice calls to standard national numbers, 13/1300 numbers, voicemail and standard calls to 23 selected </w:t>
      </w:r>
      <w:r>
        <w:rPr>
          <w:szCs w:val="20"/>
        </w:rPr>
        <w:t>destinations</w:t>
      </w:r>
      <w:r>
        <w:t xml:space="preserve">. </w:t>
      </w:r>
      <w:r w:rsidRPr="00623223">
        <w:rPr>
          <w:i/>
        </w:rPr>
        <w:t>You</w:t>
      </w:r>
      <w:r>
        <w:t xml:space="preserve"> will also get 6GB of data, unlimited voice calls to Optus mobiles, and unlimited standard SMS to Australian mobiles. All for use within Australia. This recharge is only available in participating retail outlets. </w:t>
      </w:r>
      <w:r>
        <w:rPr>
          <w:szCs w:val="20"/>
        </w:rPr>
        <w:t xml:space="preserve">From 17 October 2024, vouchers for this option will not be available to </w:t>
      </w:r>
      <w:proofErr w:type="gramStart"/>
      <w:r>
        <w:rPr>
          <w:szCs w:val="20"/>
        </w:rPr>
        <w:t>purchase;</w:t>
      </w:r>
      <w:proofErr w:type="gramEnd"/>
    </w:p>
    <w:p w14:paraId="1A51372A" w14:textId="77777777" w:rsidR="007E1CF6" w:rsidRDefault="007E1CF6" w:rsidP="007E1CF6">
      <w:pPr>
        <w:pStyle w:val="Heading8"/>
        <w:tabs>
          <w:tab w:val="left" w:pos="2171"/>
        </w:tabs>
        <w:ind w:left="2171" w:hanging="731"/>
        <w:rPr>
          <w:rFonts w:cs="Arial"/>
        </w:rPr>
      </w:pPr>
      <w:r>
        <w:t xml:space="preserve">$70 recharge will give </w:t>
      </w:r>
      <w:r w:rsidRPr="00623223">
        <w:rPr>
          <w:i/>
        </w:rPr>
        <w:t>you</w:t>
      </w:r>
      <w:r>
        <w:t xml:space="preserve"> a total of $70 Credit, and up to 600 minutes to be used for voice calls to standard national numbers, 13/1300 numbers, voicemail and standard calls to 23 selected </w:t>
      </w:r>
      <w:r>
        <w:rPr>
          <w:szCs w:val="20"/>
        </w:rPr>
        <w:t>destinations</w:t>
      </w:r>
      <w:r>
        <w:t xml:space="preserve">. </w:t>
      </w:r>
      <w:r w:rsidRPr="00623223">
        <w:rPr>
          <w:i/>
        </w:rPr>
        <w:t>You</w:t>
      </w:r>
      <w:r>
        <w:t xml:space="preserve"> will also get 8GB of data, unlimited voice calls to Optus mobiles, and unlimited standard SMS to Australian mobiles. All for use within Australia. </w:t>
      </w:r>
      <w:r>
        <w:rPr>
          <w:szCs w:val="20"/>
        </w:rPr>
        <w:t xml:space="preserve">From 17 October 2024, vouchers for this option will not be available to </w:t>
      </w:r>
      <w:proofErr w:type="gramStart"/>
      <w:r>
        <w:rPr>
          <w:szCs w:val="20"/>
        </w:rPr>
        <w:t>purchase;</w:t>
      </w:r>
      <w:proofErr w:type="gramEnd"/>
    </w:p>
    <w:p w14:paraId="38BE0DBD" w14:textId="77777777" w:rsidR="007E1CF6" w:rsidRDefault="007E1CF6" w:rsidP="007E1CF6">
      <w:pPr>
        <w:pStyle w:val="Heading8"/>
        <w:tabs>
          <w:tab w:val="left" w:pos="2171"/>
        </w:tabs>
        <w:ind w:left="2171" w:hanging="731"/>
        <w:rPr>
          <w:rFonts w:cs="Arial"/>
        </w:rPr>
      </w:pPr>
      <w:r>
        <w:t xml:space="preserve">$100 recharge will give </w:t>
      </w:r>
      <w:r w:rsidRPr="00623223">
        <w:rPr>
          <w:i/>
        </w:rPr>
        <w:t>you</w:t>
      </w:r>
      <w:r>
        <w:t xml:space="preserve"> a total of $100 Credit, and up to 900 minutes to be used for voice calls to standard national numbers, 13/1300 numbers, voicemail and standard calls to 23 selected </w:t>
      </w:r>
      <w:r>
        <w:rPr>
          <w:szCs w:val="20"/>
        </w:rPr>
        <w:t>destinations</w:t>
      </w:r>
      <w:r>
        <w:t xml:space="preserve">. </w:t>
      </w:r>
      <w:r w:rsidRPr="00623223">
        <w:rPr>
          <w:i/>
        </w:rPr>
        <w:t>You</w:t>
      </w:r>
      <w:r>
        <w:t xml:space="preserve"> will also get 9GB of data, unlimited voice calls to Optus mobiles, and unlimited standard SMS to Australian mobiles. All for use within Australia.</w:t>
      </w:r>
    </w:p>
    <w:p w14:paraId="6E21F070" w14:textId="2807C3F9" w:rsidR="007E1CF6" w:rsidRPr="00C66613" w:rsidRDefault="007E1CF6" w:rsidP="007E1CF6">
      <w:pPr>
        <w:pStyle w:val="Heading7"/>
        <w:tabs>
          <w:tab w:val="left" w:pos="1440"/>
        </w:tabs>
      </w:pPr>
      <w:r>
        <w:rPr>
          <w:szCs w:val="20"/>
        </w:rPr>
        <w:t xml:space="preserve">Unavailable from 28 April 2025: The recharges referred to in paragraph </w:t>
      </w:r>
      <w:r w:rsidR="00CA31B6">
        <w:rPr>
          <w:szCs w:val="20"/>
        </w:rPr>
        <w:t xml:space="preserve">(f) </w:t>
      </w:r>
      <w:r>
        <w:rPr>
          <w:szCs w:val="20"/>
        </w:rPr>
        <w:t xml:space="preserve">(referred to in this section as “voucher-only recharges”) are </w:t>
      </w:r>
      <w:r w:rsidRPr="004748EA">
        <w:rPr>
          <w:iCs/>
        </w:rPr>
        <w:t xml:space="preserve">only </w:t>
      </w:r>
      <w:r>
        <w:rPr>
          <w:iCs/>
        </w:rPr>
        <w:t xml:space="preserve">available using a recharge voucher and are </w:t>
      </w:r>
      <w:r>
        <w:rPr>
          <w:szCs w:val="20"/>
        </w:rPr>
        <w:t xml:space="preserve">made up of three components, depending on the value of the recharge that </w:t>
      </w:r>
      <w:r w:rsidRPr="00623223">
        <w:rPr>
          <w:i/>
          <w:iCs/>
          <w:szCs w:val="20"/>
        </w:rPr>
        <w:t>you</w:t>
      </w:r>
      <w:r>
        <w:rPr>
          <w:szCs w:val="20"/>
        </w:rPr>
        <w:t xml:space="preserve"> purchase: </w:t>
      </w:r>
    </w:p>
    <w:p w14:paraId="2711DE4B" w14:textId="77777777" w:rsidR="007E1CF6" w:rsidRDefault="007E1CF6" w:rsidP="007E1CF6">
      <w:pPr>
        <w:pStyle w:val="Heading8"/>
      </w:pPr>
      <w:r>
        <w:t xml:space="preserve">voice calls to standard national numbers, 13/1300 numbers and voicemail within </w:t>
      </w:r>
      <w:proofErr w:type="gramStart"/>
      <w:r>
        <w:t>Australia;</w:t>
      </w:r>
      <w:proofErr w:type="gramEnd"/>
      <w:r>
        <w:t xml:space="preserve"> </w:t>
      </w:r>
    </w:p>
    <w:p w14:paraId="7389A268" w14:textId="77777777" w:rsidR="007E1CF6" w:rsidRDefault="007E1CF6" w:rsidP="007E1CF6">
      <w:pPr>
        <w:pStyle w:val="Heading8"/>
      </w:pPr>
      <w:r>
        <w:t>standard national SMS to mobiles within Australia (excludes MMS); and</w:t>
      </w:r>
    </w:p>
    <w:p w14:paraId="022874B5" w14:textId="77777777" w:rsidR="007E1CF6" w:rsidRDefault="007E1CF6" w:rsidP="007E1CF6">
      <w:pPr>
        <w:pStyle w:val="Heading8"/>
      </w:pPr>
      <w:r>
        <w:t xml:space="preserve">data to use for accessing the internet within Australia.  </w:t>
      </w:r>
    </w:p>
    <w:p w14:paraId="65120038" w14:textId="77047BA1" w:rsidR="007E1CF6" w:rsidRDefault="007E1CF6" w:rsidP="007E1CF6">
      <w:pPr>
        <w:pStyle w:val="Heading8"/>
        <w:numPr>
          <w:ilvl w:val="0"/>
          <w:numId w:val="0"/>
        </w:numPr>
        <w:ind w:left="1440"/>
      </w:pPr>
      <w:r>
        <w:lastRenderedPageBreak/>
        <w:t xml:space="preserve">These recharges do not include Credit or other inclusions which can be used to access services that are not listed above (such as international calls or roaming).  If you want to access these services using a Credit balance, you will need to purchase an Add-on or Top-up, select another recharge option (see listed in paragraph </w:t>
      </w:r>
      <w:r w:rsidR="008F269A">
        <w:t xml:space="preserve">(d) </w:t>
      </w:r>
      <w:r>
        <w:t xml:space="preserve">above) or consider an alternative </w:t>
      </w:r>
      <w:r w:rsidRPr="001E6413">
        <w:rPr>
          <w:i/>
          <w:iCs w:val="0"/>
        </w:rPr>
        <w:t>pricing plan</w:t>
      </w:r>
      <w:r>
        <w:rPr>
          <w:i/>
          <w:iCs w:val="0"/>
        </w:rPr>
        <w:t xml:space="preserve">. </w:t>
      </w:r>
      <w:r>
        <w:t xml:space="preserve"> </w:t>
      </w:r>
    </w:p>
    <w:p w14:paraId="7E9F5496" w14:textId="77777777" w:rsidR="007E1CF6" w:rsidRDefault="007E1CF6" w:rsidP="007E1CF6">
      <w:pPr>
        <w:pStyle w:val="Heading7"/>
        <w:tabs>
          <w:tab w:val="left" w:pos="1440"/>
        </w:tabs>
        <w:rPr>
          <w:szCs w:val="20"/>
        </w:rPr>
      </w:pPr>
      <w:r>
        <w:rPr>
          <w:szCs w:val="20"/>
        </w:rPr>
        <w:t>The following voucher-only recharges are available to purchase at participating retail outlets until 27 April 2025:</w:t>
      </w:r>
    </w:p>
    <w:p w14:paraId="417CF315" w14:textId="77777777" w:rsidR="007E1CF6" w:rsidRDefault="007E1CF6" w:rsidP="007E1CF6">
      <w:pPr>
        <w:pStyle w:val="Heading8"/>
      </w:pPr>
      <w:r>
        <w:t xml:space="preserve">$12 recharge will give </w:t>
      </w:r>
      <w:r w:rsidRPr="00623223">
        <w:rPr>
          <w:i/>
        </w:rPr>
        <w:t>you</w:t>
      </w:r>
      <w:r>
        <w:rPr>
          <w:iCs w:val="0"/>
        </w:rPr>
        <w:t>:</w:t>
      </w:r>
      <w:r>
        <w:t xml:space="preserve"> unlimited voice calls to standard national numbers, 13/1300 numbers and voicemail within Australia; unlimited standard national SMS and MMS to mobiles within Australia; and 300MB of data. All for use within Australia. Expires after 10 days or on your next recharge, whichever is </w:t>
      </w:r>
      <w:proofErr w:type="gramStart"/>
      <w:r>
        <w:t>earlier;</w:t>
      </w:r>
      <w:proofErr w:type="gramEnd"/>
      <w:r>
        <w:t xml:space="preserve"> </w:t>
      </w:r>
    </w:p>
    <w:p w14:paraId="71863861" w14:textId="77777777" w:rsidR="007E1CF6" w:rsidRDefault="007E1CF6" w:rsidP="007E1CF6">
      <w:pPr>
        <w:pStyle w:val="Heading8"/>
      </w:pPr>
      <w:r>
        <w:t xml:space="preserve">$35 recharge will give </w:t>
      </w:r>
      <w:r w:rsidRPr="00623223">
        <w:rPr>
          <w:i/>
        </w:rPr>
        <w:t>you</w:t>
      </w:r>
      <w:r>
        <w:rPr>
          <w:iCs w:val="0"/>
        </w:rPr>
        <w:t>:</w:t>
      </w:r>
      <w:r>
        <w:t xml:space="preserve"> unlimited voice calls to standard national numbers, 13/1300 numbers and voicemail; unlimited standard national SMS and MMS to mobiles; and 2GB of data. All for use within Australia; and</w:t>
      </w:r>
    </w:p>
    <w:p w14:paraId="452DD394" w14:textId="77777777" w:rsidR="007E1CF6" w:rsidRDefault="007E1CF6" w:rsidP="007E1CF6">
      <w:pPr>
        <w:pStyle w:val="Heading8"/>
      </w:pPr>
      <w:r>
        <w:t xml:space="preserve">$55 recharge will give </w:t>
      </w:r>
      <w:r w:rsidRPr="00623223">
        <w:rPr>
          <w:i/>
        </w:rPr>
        <w:t>you</w:t>
      </w:r>
      <w:r>
        <w:rPr>
          <w:iCs w:val="0"/>
        </w:rPr>
        <w:t>:</w:t>
      </w:r>
      <w:r>
        <w:t xml:space="preserve"> unlimited voice calls to standard national numbers, 13/1300 numbers and voicemail; unlimited standard national SMS and MMS to mobiles; and 7GB of data. All for use within Australia. </w:t>
      </w:r>
    </w:p>
    <w:p w14:paraId="0A1AB5CD" w14:textId="77777777" w:rsidR="007E1CF6" w:rsidRDefault="007E1CF6" w:rsidP="007E1CF6">
      <w:pPr>
        <w:pStyle w:val="Heading7"/>
        <w:tabs>
          <w:tab w:val="left" w:pos="1440"/>
        </w:tabs>
        <w:rPr>
          <w:szCs w:val="20"/>
        </w:rPr>
      </w:pPr>
      <w:r>
        <w:rPr>
          <w:szCs w:val="20"/>
        </w:rPr>
        <w:t>Unless otherwise stated, Optus Prepaid Supercharge credit expires after 28 days or on your next recharge, whichever is the earlier.</w:t>
      </w:r>
    </w:p>
    <w:p w14:paraId="3DBD3591" w14:textId="77777777" w:rsidR="007E1CF6" w:rsidRDefault="007E1CF6" w:rsidP="007E1CF6">
      <w:pPr>
        <w:pStyle w:val="Heading7"/>
        <w:tabs>
          <w:tab w:val="left" w:pos="1440"/>
        </w:tabs>
      </w:pPr>
      <w:r w:rsidRPr="00FB036C">
        <w:rPr>
          <w:szCs w:val="20"/>
        </w:rPr>
        <w:t xml:space="preserve">This </w:t>
      </w:r>
      <w:r>
        <w:rPr>
          <w:i/>
          <w:iCs/>
          <w:szCs w:val="20"/>
        </w:rPr>
        <w:t xml:space="preserve">pricing plan </w:t>
      </w:r>
      <w:r w:rsidRPr="00FB036C">
        <w:rPr>
          <w:szCs w:val="20"/>
        </w:rPr>
        <w:t xml:space="preserve">allows </w:t>
      </w:r>
      <w:r w:rsidRPr="00FB036C">
        <w:rPr>
          <w:i/>
          <w:iCs/>
          <w:szCs w:val="20"/>
        </w:rPr>
        <w:t>you</w:t>
      </w:r>
      <w:r w:rsidRPr="00FB036C">
        <w:rPr>
          <w:szCs w:val="20"/>
        </w:rPr>
        <w:t xml:space="preserve"> to access the </w:t>
      </w:r>
      <w:r w:rsidRPr="00AF12D0">
        <w:rPr>
          <w:i/>
          <w:iCs/>
          <w:szCs w:val="20"/>
        </w:rPr>
        <w:t>Optus 4G network</w:t>
      </w:r>
      <w:r w:rsidRPr="00FB036C">
        <w:rPr>
          <w:szCs w:val="20"/>
        </w:rPr>
        <w:t xml:space="preserve"> </w:t>
      </w:r>
      <w:r>
        <w:rPr>
          <w:szCs w:val="20"/>
        </w:rPr>
        <w:t xml:space="preserve">where that network is available and if you have a compatible device. </w:t>
      </w:r>
    </w:p>
    <w:p w14:paraId="1EBCC914" w14:textId="77777777" w:rsidR="007E1CF6" w:rsidRDefault="007E1CF6" w:rsidP="007E1CF6">
      <w:pPr>
        <w:pStyle w:val="Heading7"/>
      </w:pPr>
      <w:r w:rsidRPr="00623223">
        <w:rPr>
          <w:i/>
          <w:iCs/>
        </w:rPr>
        <w:t>You</w:t>
      </w:r>
      <w:r>
        <w:t xml:space="preserve"> can purchase additional Add Ons if </w:t>
      </w:r>
      <w:r w:rsidRPr="00623223">
        <w:rPr>
          <w:i/>
          <w:iCs/>
        </w:rPr>
        <w:t>you</w:t>
      </w:r>
      <w:r>
        <w:t xml:space="preserve"> need them</w:t>
      </w:r>
    </w:p>
    <w:p w14:paraId="4B7AD018" w14:textId="77777777" w:rsidR="007E1CF6" w:rsidRPr="006D7EE1" w:rsidRDefault="007E1CF6" w:rsidP="007E1CF6">
      <w:pPr>
        <w:numPr>
          <w:ilvl w:val="0"/>
          <w:numId w:val="17"/>
        </w:numPr>
        <w:rPr>
          <w:rFonts w:cs="Arial"/>
          <w:sz w:val="20"/>
          <w:szCs w:val="20"/>
          <w:lang w:val="en-AU"/>
        </w:rPr>
      </w:pPr>
      <w:r w:rsidRPr="006D7EE1">
        <w:rPr>
          <w:rFonts w:cs="Arial"/>
          <w:b/>
          <w:sz w:val="20"/>
          <w:szCs w:val="20"/>
        </w:rPr>
        <w:t>$</w:t>
      </w:r>
      <w:r>
        <w:rPr>
          <w:rFonts w:cs="Arial"/>
          <w:b/>
          <w:sz w:val="20"/>
          <w:szCs w:val="20"/>
        </w:rPr>
        <w:t xml:space="preserve">12 </w:t>
      </w:r>
      <w:r w:rsidRPr="006D7EE1">
        <w:rPr>
          <w:rFonts w:cs="Arial"/>
          <w:b/>
          <w:sz w:val="20"/>
          <w:szCs w:val="20"/>
        </w:rPr>
        <w:t>Optus Sport Add on</w:t>
      </w:r>
      <w:r>
        <w:rPr>
          <w:rFonts w:cs="Arial"/>
          <w:b/>
          <w:sz w:val="20"/>
          <w:szCs w:val="20"/>
        </w:rPr>
        <w:t xml:space="preserve"> (available to purchase until 30 June 2025)</w:t>
      </w:r>
      <w:r w:rsidRPr="006D7EE1">
        <w:rPr>
          <w:rFonts w:cs="Arial"/>
          <w:sz w:val="20"/>
          <w:szCs w:val="20"/>
        </w:rPr>
        <w:t>, provides access to</w:t>
      </w:r>
      <w:r>
        <w:rPr>
          <w:rFonts w:cs="Arial"/>
          <w:sz w:val="20"/>
          <w:szCs w:val="20"/>
        </w:rPr>
        <w:t xml:space="preserve"> subscription</w:t>
      </w:r>
      <w:r w:rsidRPr="006D7EE1">
        <w:rPr>
          <w:rFonts w:cs="Arial"/>
          <w:sz w:val="20"/>
          <w:szCs w:val="20"/>
        </w:rPr>
        <w:t xml:space="preserve"> content on the Optus Sport App, for 28 days from redemption. </w:t>
      </w:r>
      <w:r w:rsidRPr="00623223">
        <w:rPr>
          <w:rFonts w:cs="Arial"/>
          <w:i/>
          <w:iCs/>
          <w:sz w:val="20"/>
          <w:szCs w:val="20"/>
        </w:rPr>
        <w:t>You</w:t>
      </w:r>
      <w:r w:rsidRPr="006D7EE1">
        <w:rPr>
          <w:rFonts w:cs="Arial"/>
          <w:sz w:val="20"/>
          <w:szCs w:val="20"/>
        </w:rPr>
        <w:t xml:space="preserve"> can purchase the $</w:t>
      </w:r>
      <w:r>
        <w:rPr>
          <w:rFonts w:cs="Arial"/>
          <w:sz w:val="20"/>
          <w:szCs w:val="20"/>
        </w:rPr>
        <w:t xml:space="preserve">12 </w:t>
      </w:r>
      <w:r w:rsidRPr="006D7EE1">
        <w:rPr>
          <w:rFonts w:cs="Arial"/>
          <w:sz w:val="20"/>
          <w:szCs w:val="20"/>
        </w:rPr>
        <w:t xml:space="preserve">Optus Sport Add </w:t>
      </w:r>
      <w:proofErr w:type="gramStart"/>
      <w:r w:rsidRPr="006D7EE1">
        <w:rPr>
          <w:rFonts w:cs="Arial"/>
          <w:sz w:val="20"/>
          <w:szCs w:val="20"/>
        </w:rPr>
        <w:t>On</w:t>
      </w:r>
      <w:proofErr w:type="gramEnd"/>
      <w:r w:rsidRPr="006D7EE1">
        <w:rPr>
          <w:rFonts w:cs="Arial"/>
          <w:sz w:val="20"/>
          <w:szCs w:val="20"/>
        </w:rPr>
        <w:t xml:space="preserve"> from the My Optus App if </w:t>
      </w:r>
      <w:r w:rsidRPr="00623223">
        <w:rPr>
          <w:rFonts w:cs="Arial"/>
          <w:i/>
          <w:iCs/>
          <w:sz w:val="20"/>
          <w:szCs w:val="20"/>
        </w:rPr>
        <w:t>you</w:t>
      </w:r>
      <w:r>
        <w:rPr>
          <w:rFonts w:cs="Arial"/>
          <w:i/>
          <w:iCs/>
          <w:sz w:val="20"/>
          <w:szCs w:val="20"/>
        </w:rPr>
        <w:t xml:space="preserve">r </w:t>
      </w:r>
      <w:r>
        <w:rPr>
          <w:rFonts w:cs="Arial"/>
          <w:sz w:val="20"/>
          <w:szCs w:val="20"/>
        </w:rPr>
        <w:t xml:space="preserve">current </w:t>
      </w:r>
      <w:r w:rsidRPr="006D7EE1">
        <w:rPr>
          <w:rFonts w:cs="Arial"/>
          <w:sz w:val="20"/>
          <w:szCs w:val="20"/>
        </w:rPr>
        <w:t>recharge</w:t>
      </w:r>
      <w:r>
        <w:rPr>
          <w:rFonts w:cs="Arial"/>
          <w:sz w:val="20"/>
          <w:szCs w:val="20"/>
        </w:rPr>
        <w:t xml:space="preserve"> is active and </w:t>
      </w:r>
      <w:r>
        <w:rPr>
          <w:rFonts w:cs="Arial"/>
          <w:i/>
          <w:iCs/>
          <w:sz w:val="20"/>
          <w:szCs w:val="20"/>
        </w:rPr>
        <w:t>you</w:t>
      </w:r>
      <w:r>
        <w:rPr>
          <w:rFonts w:cs="Arial"/>
          <w:sz w:val="20"/>
          <w:szCs w:val="20"/>
        </w:rPr>
        <w:t xml:space="preserve"> have a positive </w:t>
      </w:r>
      <w:proofErr w:type="spellStart"/>
      <w:r>
        <w:rPr>
          <w:rFonts w:cs="Arial"/>
          <w:sz w:val="20"/>
          <w:szCs w:val="20"/>
        </w:rPr>
        <w:t>MyData</w:t>
      </w:r>
      <w:proofErr w:type="spellEnd"/>
      <w:r>
        <w:rPr>
          <w:rFonts w:cs="Arial"/>
          <w:sz w:val="20"/>
          <w:szCs w:val="20"/>
        </w:rPr>
        <w:t xml:space="preserve"> balance</w:t>
      </w:r>
      <w:r w:rsidRPr="006D7EE1">
        <w:rPr>
          <w:rFonts w:cs="Arial"/>
          <w:sz w:val="20"/>
          <w:szCs w:val="20"/>
        </w:rPr>
        <w:t xml:space="preserve">. Subscription may take up to 24 hours to update once purchased. </w:t>
      </w:r>
      <w:r>
        <w:rPr>
          <w:rFonts w:cs="Arial"/>
          <w:sz w:val="20"/>
          <w:szCs w:val="20"/>
        </w:rPr>
        <w:t>Optus Sport c</w:t>
      </w:r>
      <w:r w:rsidRPr="006D7EE1">
        <w:rPr>
          <w:rFonts w:cs="Arial"/>
          <w:sz w:val="20"/>
          <w:szCs w:val="20"/>
        </w:rPr>
        <w:t>ompatible device required. Streaming quality dependent on your device and service provider and on the speed of your internet connection</w:t>
      </w:r>
      <w:r>
        <w:rPr>
          <w:rFonts w:cs="Arial"/>
          <w:sz w:val="20"/>
          <w:szCs w:val="20"/>
        </w:rPr>
        <w:t>, including bandwidth.  For full Optus Sport terms visit sport.optus.com.au/terms</w:t>
      </w:r>
      <w:r w:rsidRPr="006D7EE1">
        <w:rPr>
          <w:rFonts w:cs="Arial"/>
          <w:sz w:val="20"/>
          <w:szCs w:val="20"/>
        </w:rPr>
        <w:t xml:space="preserve">.  </w:t>
      </w:r>
    </w:p>
    <w:p w14:paraId="418DFBAA" w14:textId="77777777" w:rsidR="007E1CF6" w:rsidRPr="00DD46C4" w:rsidRDefault="007E1CF6" w:rsidP="007E1CF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4"/>
        <w:gridCol w:w="5094"/>
      </w:tblGrid>
      <w:tr w:rsidR="007E1CF6" w14:paraId="389B1436" w14:textId="77777777" w:rsidTr="00D20CF8">
        <w:trPr>
          <w:cantSplit/>
        </w:trPr>
        <w:tc>
          <w:tcPr>
            <w:tcW w:w="5000" w:type="pct"/>
            <w:gridSpan w:val="2"/>
            <w:tcBorders>
              <w:top w:val="single" w:sz="4" w:space="0" w:color="auto"/>
              <w:left w:val="single" w:sz="4" w:space="0" w:color="auto"/>
              <w:bottom w:val="nil"/>
              <w:right w:val="single" w:sz="4" w:space="0" w:color="auto"/>
            </w:tcBorders>
          </w:tcPr>
          <w:p w14:paraId="7EFC8584" w14:textId="77777777" w:rsidR="007E1CF6" w:rsidRDefault="007E1CF6" w:rsidP="00D20CF8">
            <w:pPr>
              <w:pStyle w:val="BodyText"/>
              <w:spacing w:before="100" w:after="100"/>
              <w:rPr>
                <w:b/>
              </w:rPr>
            </w:pPr>
            <w:r>
              <w:rPr>
                <w:b/>
              </w:rPr>
              <w:t>100015 - Optus Prepaid Supercharge service charges for use within Australia:</w:t>
            </w:r>
          </w:p>
        </w:tc>
      </w:tr>
      <w:tr w:rsidR="007E1CF6" w14:paraId="48DF3694" w14:textId="77777777" w:rsidTr="00D20CF8">
        <w:trPr>
          <w:cantSplit/>
          <w:trHeight w:val="184"/>
        </w:trPr>
        <w:tc>
          <w:tcPr>
            <w:tcW w:w="2500" w:type="pct"/>
            <w:vMerge w:val="restart"/>
            <w:tcBorders>
              <w:top w:val="single" w:sz="4" w:space="0" w:color="auto"/>
              <w:left w:val="single" w:sz="4" w:space="0" w:color="auto"/>
              <w:bottom w:val="single" w:sz="4" w:space="0" w:color="auto"/>
              <w:right w:val="single" w:sz="4" w:space="0" w:color="auto"/>
            </w:tcBorders>
            <w:vAlign w:val="center"/>
          </w:tcPr>
          <w:p w14:paraId="30632DD1" w14:textId="77777777" w:rsidR="007E1CF6" w:rsidRPr="005731E8" w:rsidRDefault="007E1CF6" w:rsidP="00D20CF8">
            <w:pPr>
              <w:pStyle w:val="BodyText"/>
              <w:spacing w:before="100" w:after="100"/>
              <w:jc w:val="center"/>
              <w:rPr>
                <w:i/>
                <w:szCs w:val="20"/>
              </w:rPr>
            </w:pPr>
            <w:r w:rsidRPr="005731E8">
              <w:rPr>
                <w:i/>
                <w:szCs w:val="20"/>
              </w:rPr>
              <w:t>Standard calls to mobiles and fixed lines within Australia</w:t>
            </w:r>
          </w:p>
          <w:p w14:paraId="67E1685D" w14:textId="77777777" w:rsidR="007E1CF6" w:rsidRPr="005731E8" w:rsidRDefault="007E1CF6" w:rsidP="00D20CF8">
            <w:pPr>
              <w:pStyle w:val="BodyText"/>
              <w:spacing w:before="100" w:after="100"/>
              <w:jc w:val="center"/>
              <w:rPr>
                <w:i/>
                <w:szCs w:val="20"/>
              </w:rPr>
            </w:pPr>
            <w:r w:rsidRPr="005731E8">
              <w:rPr>
                <w:i/>
                <w:szCs w:val="20"/>
              </w:rPr>
              <w:t>(Includes 13/1300 numbers unless otherwise stated)</w:t>
            </w:r>
          </w:p>
        </w:tc>
        <w:tc>
          <w:tcPr>
            <w:tcW w:w="2500" w:type="pct"/>
            <w:tcBorders>
              <w:top w:val="single" w:sz="4" w:space="0" w:color="auto"/>
              <w:left w:val="single" w:sz="4" w:space="0" w:color="auto"/>
              <w:bottom w:val="single" w:sz="4" w:space="0" w:color="auto"/>
              <w:right w:val="single" w:sz="4" w:space="0" w:color="auto"/>
            </w:tcBorders>
            <w:vAlign w:val="center"/>
          </w:tcPr>
          <w:p w14:paraId="4D6DB5E4" w14:textId="77777777" w:rsidR="007E1CF6" w:rsidRDefault="007E1CF6" w:rsidP="00D20CF8">
            <w:pPr>
              <w:pStyle w:val="BodyText"/>
              <w:spacing w:before="100" w:after="100"/>
              <w:jc w:val="center"/>
              <w:rPr>
                <w:szCs w:val="20"/>
              </w:rPr>
            </w:pPr>
            <w:r>
              <w:rPr>
                <w:szCs w:val="20"/>
              </w:rPr>
              <w:t>Initial charge (</w:t>
            </w:r>
            <w:proofErr w:type="spellStart"/>
            <w:r w:rsidRPr="005731E8">
              <w:rPr>
                <w:i/>
                <w:szCs w:val="20"/>
              </w:rPr>
              <w:t>flagfall</w:t>
            </w:r>
            <w:proofErr w:type="spellEnd"/>
            <w:r>
              <w:rPr>
                <w:szCs w:val="20"/>
              </w:rPr>
              <w:t>) of</w:t>
            </w:r>
          </w:p>
          <w:p w14:paraId="04E7BA35" w14:textId="77777777" w:rsidR="007E1CF6" w:rsidRDefault="007E1CF6" w:rsidP="00D20CF8">
            <w:pPr>
              <w:pStyle w:val="BodyText"/>
              <w:spacing w:before="100" w:after="100"/>
              <w:jc w:val="center"/>
              <w:rPr>
                <w:szCs w:val="20"/>
              </w:rPr>
            </w:pPr>
            <w:r>
              <w:rPr>
                <w:szCs w:val="20"/>
              </w:rPr>
              <w:t>$0.39</w:t>
            </w:r>
          </w:p>
        </w:tc>
      </w:tr>
      <w:tr w:rsidR="007E1CF6" w14:paraId="1D338BC8" w14:textId="77777777" w:rsidTr="00D20CF8">
        <w:trPr>
          <w:cantSplit/>
          <w:trHeight w:val="184"/>
        </w:trPr>
        <w:tc>
          <w:tcPr>
            <w:tcW w:w="2500" w:type="pct"/>
            <w:vMerge/>
            <w:tcBorders>
              <w:top w:val="single" w:sz="4" w:space="0" w:color="auto"/>
              <w:left w:val="single" w:sz="4" w:space="0" w:color="auto"/>
              <w:bottom w:val="single" w:sz="4" w:space="0" w:color="auto"/>
              <w:right w:val="single" w:sz="4" w:space="0" w:color="auto"/>
            </w:tcBorders>
            <w:vAlign w:val="center"/>
          </w:tcPr>
          <w:p w14:paraId="363DB5DD" w14:textId="77777777" w:rsidR="007E1CF6" w:rsidRDefault="007E1CF6" w:rsidP="00D20CF8">
            <w:pPr>
              <w:pStyle w:val="BodyText"/>
              <w:spacing w:before="100" w:after="100"/>
              <w:jc w:val="center"/>
              <w:rPr>
                <w:szCs w:val="20"/>
              </w:rPr>
            </w:pPr>
          </w:p>
        </w:tc>
        <w:tc>
          <w:tcPr>
            <w:tcW w:w="2500" w:type="pct"/>
            <w:tcBorders>
              <w:top w:val="nil"/>
              <w:left w:val="single" w:sz="4" w:space="0" w:color="auto"/>
              <w:bottom w:val="single" w:sz="4" w:space="0" w:color="auto"/>
              <w:right w:val="single" w:sz="4" w:space="0" w:color="auto"/>
            </w:tcBorders>
            <w:vAlign w:val="center"/>
          </w:tcPr>
          <w:p w14:paraId="7876C0EA" w14:textId="77777777" w:rsidR="007E1CF6" w:rsidRDefault="007E1CF6" w:rsidP="00D20CF8">
            <w:pPr>
              <w:pStyle w:val="BodyText"/>
              <w:spacing w:before="100" w:after="100"/>
              <w:jc w:val="center"/>
              <w:rPr>
                <w:szCs w:val="20"/>
              </w:rPr>
            </w:pPr>
            <w:r>
              <w:rPr>
                <w:szCs w:val="20"/>
              </w:rPr>
              <w:t>Call charge of (per minute or part thereof)</w:t>
            </w:r>
          </w:p>
          <w:p w14:paraId="7ED3C4D8" w14:textId="77777777" w:rsidR="007E1CF6" w:rsidRDefault="007E1CF6" w:rsidP="00D20CF8">
            <w:pPr>
              <w:pStyle w:val="BodyText"/>
              <w:spacing w:before="100" w:after="100"/>
              <w:jc w:val="center"/>
              <w:rPr>
                <w:szCs w:val="20"/>
              </w:rPr>
            </w:pPr>
            <w:r>
              <w:rPr>
                <w:szCs w:val="20"/>
              </w:rPr>
              <w:t>$0.89</w:t>
            </w:r>
          </w:p>
        </w:tc>
      </w:tr>
      <w:tr w:rsidR="007E1CF6" w14:paraId="65631032" w14:textId="77777777" w:rsidTr="00D20CF8">
        <w:trPr>
          <w:cantSplit/>
          <w:trHeight w:val="184"/>
        </w:trPr>
        <w:tc>
          <w:tcPr>
            <w:tcW w:w="2500" w:type="pct"/>
            <w:tcBorders>
              <w:top w:val="nil"/>
              <w:left w:val="single" w:sz="4" w:space="0" w:color="auto"/>
              <w:bottom w:val="single" w:sz="4" w:space="0" w:color="auto"/>
              <w:right w:val="single" w:sz="4" w:space="0" w:color="auto"/>
            </w:tcBorders>
            <w:vAlign w:val="center"/>
          </w:tcPr>
          <w:p w14:paraId="5D862E21" w14:textId="77777777" w:rsidR="007E1CF6" w:rsidRDefault="007E1CF6" w:rsidP="00D20CF8">
            <w:pPr>
              <w:pStyle w:val="BodyText"/>
              <w:spacing w:before="100" w:after="100"/>
              <w:jc w:val="center"/>
              <w:rPr>
                <w:szCs w:val="20"/>
              </w:rPr>
            </w:pPr>
            <w:r>
              <w:rPr>
                <w:szCs w:val="20"/>
              </w:rPr>
              <w:t>Minimum Call Balance</w:t>
            </w:r>
          </w:p>
        </w:tc>
        <w:tc>
          <w:tcPr>
            <w:tcW w:w="2500" w:type="pct"/>
            <w:tcBorders>
              <w:top w:val="single" w:sz="4" w:space="0" w:color="auto"/>
              <w:left w:val="single" w:sz="4" w:space="0" w:color="auto"/>
              <w:bottom w:val="single" w:sz="4" w:space="0" w:color="auto"/>
              <w:right w:val="single" w:sz="4" w:space="0" w:color="auto"/>
            </w:tcBorders>
            <w:vAlign w:val="center"/>
          </w:tcPr>
          <w:p w14:paraId="7FA483D9" w14:textId="77777777" w:rsidR="007E1CF6" w:rsidRDefault="007E1CF6" w:rsidP="00D20CF8">
            <w:pPr>
              <w:pStyle w:val="BodyText"/>
              <w:spacing w:before="100" w:after="100"/>
              <w:jc w:val="center"/>
              <w:rPr>
                <w:szCs w:val="20"/>
              </w:rPr>
            </w:pPr>
            <w:r>
              <w:rPr>
                <w:szCs w:val="20"/>
              </w:rPr>
              <w:t>$0.00 Credit</w:t>
            </w:r>
          </w:p>
        </w:tc>
      </w:tr>
      <w:tr w:rsidR="007E1CF6" w14:paraId="2B9BB9A2" w14:textId="77777777" w:rsidTr="00D20CF8">
        <w:trPr>
          <w:cantSplit/>
          <w:trHeight w:val="706"/>
        </w:trPr>
        <w:tc>
          <w:tcPr>
            <w:tcW w:w="2500" w:type="pct"/>
            <w:tcBorders>
              <w:top w:val="single" w:sz="4" w:space="0" w:color="auto"/>
              <w:left w:val="single" w:sz="4" w:space="0" w:color="auto"/>
              <w:bottom w:val="nil"/>
              <w:right w:val="single" w:sz="4" w:space="0" w:color="auto"/>
            </w:tcBorders>
            <w:vAlign w:val="center"/>
          </w:tcPr>
          <w:p w14:paraId="24712B74" w14:textId="77777777" w:rsidR="007E1CF6" w:rsidRDefault="007E1CF6" w:rsidP="00D20CF8">
            <w:pPr>
              <w:pStyle w:val="BodyText"/>
              <w:spacing w:before="100" w:after="100"/>
              <w:jc w:val="center"/>
              <w:rPr>
                <w:szCs w:val="20"/>
              </w:rPr>
            </w:pPr>
            <w:r>
              <w:rPr>
                <w:szCs w:val="20"/>
              </w:rPr>
              <w:t>Standard International calls</w:t>
            </w:r>
          </w:p>
        </w:tc>
        <w:tc>
          <w:tcPr>
            <w:tcW w:w="2500" w:type="pct"/>
            <w:tcBorders>
              <w:top w:val="single" w:sz="4" w:space="0" w:color="auto"/>
              <w:left w:val="single" w:sz="4" w:space="0" w:color="auto"/>
              <w:bottom w:val="single" w:sz="4" w:space="0" w:color="auto"/>
              <w:right w:val="single" w:sz="4" w:space="0" w:color="auto"/>
            </w:tcBorders>
            <w:vAlign w:val="center"/>
          </w:tcPr>
          <w:p w14:paraId="249CBA17" w14:textId="471A4B29" w:rsidR="007E1CF6" w:rsidRDefault="007E1CF6" w:rsidP="00D20CF8">
            <w:pPr>
              <w:pStyle w:val="BodyText"/>
              <w:spacing w:before="100" w:after="100"/>
              <w:jc w:val="center"/>
              <w:rPr>
                <w:szCs w:val="20"/>
              </w:rPr>
            </w:pPr>
            <w:r>
              <w:rPr>
                <w:szCs w:val="20"/>
              </w:rPr>
              <w:t xml:space="preserve">The charges and initial charges for international calls are those specified in </w:t>
            </w:r>
            <w:hyperlink r:id="rId154" w:history="1">
              <w:r>
                <w:rPr>
                  <w:rStyle w:val="Hyperlink"/>
                  <w:sz w:val="20"/>
                  <w:szCs w:val="20"/>
                </w:rPr>
                <w:t>Appendix J</w:t>
              </w:r>
            </w:hyperlink>
            <w:r>
              <w:rPr>
                <w:szCs w:val="20"/>
              </w:rPr>
              <w:t>.</w:t>
            </w:r>
          </w:p>
        </w:tc>
      </w:tr>
      <w:tr w:rsidR="007E1CF6" w14:paraId="278CBFA1" w14:textId="77777777" w:rsidTr="00D20CF8">
        <w:tc>
          <w:tcPr>
            <w:tcW w:w="2500" w:type="pct"/>
            <w:tcBorders>
              <w:top w:val="single" w:sz="4" w:space="0" w:color="auto"/>
              <w:left w:val="single" w:sz="4" w:space="0" w:color="auto"/>
              <w:bottom w:val="single" w:sz="4" w:space="0" w:color="auto"/>
              <w:right w:val="single" w:sz="4" w:space="0" w:color="auto"/>
            </w:tcBorders>
            <w:vAlign w:val="center"/>
          </w:tcPr>
          <w:p w14:paraId="102D34F3" w14:textId="77777777" w:rsidR="007E1CF6" w:rsidRDefault="007E1CF6" w:rsidP="00D20CF8">
            <w:pPr>
              <w:pStyle w:val="BodyText"/>
              <w:spacing w:before="100" w:after="100"/>
              <w:jc w:val="center"/>
              <w:rPr>
                <w:szCs w:val="20"/>
              </w:rPr>
            </w:pPr>
            <w:r>
              <w:rPr>
                <w:szCs w:val="20"/>
              </w:rPr>
              <w:t>Calls to 1300 555 002 (unless otherwise stated)</w:t>
            </w:r>
          </w:p>
        </w:tc>
        <w:tc>
          <w:tcPr>
            <w:tcW w:w="2500" w:type="pct"/>
            <w:tcBorders>
              <w:top w:val="single" w:sz="4" w:space="0" w:color="auto"/>
              <w:left w:val="single" w:sz="4" w:space="0" w:color="auto"/>
              <w:bottom w:val="single" w:sz="4" w:space="0" w:color="auto"/>
              <w:right w:val="single" w:sz="4" w:space="0" w:color="auto"/>
            </w:tcBorders>
            <w:vAlign w:val="center"/>
          </w:tcPr>
          <w:p w14:paraId="3155117D" w14:textId="77777777" w:rsidR="007E1CF6" w:rsidRDefault="007E1CF6" w:rsidP="00D20CF8">
            <w:pPr>
              <w:pStyle w:val="BodyText"/>
              <w:spacing w:before="100" w:after="100"/>
              <w:jc w:val="center"/>
              <w:rPr>
                <w:szCs w:val="20"/>
              </w:rPr>
            </w:pPr>
            <w:r>
              <w:rPr>
                <w:szCs w:val="20"/>
              </w:rPr>
              <w:t>$0.00 per call</w:t>
            </w:r>
          </w:p>
        </w:tc>
      </w:tr>
      <w:tr w:rsidR="007E1CF6" w14:paraId="0C693309" w14:textId="77777777" w:rsidTr="00D20CF8">
        <w:trPr>
          <w:trHeight w:val="138"/>
        </w:trPr>
        <w:tc>
          <w:tcPr>
            <w:tcW w:w="2500" w:type="pct"/>
            <w:vMerge w:val="restart"/>
            <w:tcBorders>
              <w:top w:val="nil"/>
              <w:left w:val="single" w:sz="4" w:space="0" w:color="auto"/>
              <w:right w:val="single" w:sz="4" w:space="0" w:color="auto"/>
            </w:tcBorders>
            <w:vAlign w:val="center"/>
          </w:tcPr>
          <w:p w14:paraId="5DA04772" w14:textId="77777777" w:rsidR="007E1CF6" w:rsidRDefault="007E1CF6" w:rsidP="00D20CF8">
            <w:pPr>
              <w:pStyle w:val="BodyText"/>
              <w:spacing w:before="100" w:after="100"/>
              <w:jc w:val="center"/>
              <w:rPr>
                <w:szCs w:val="20"/>
              </w:rPr>
            </w:pPr>
            <w:r>
              <w:rPr>
                <w:szCs w:val="20"/>
              </w:rPr>
              <w:t>Voicemail retrieval</w:t>
            </w:r>
          </w:p>
        </w:tc>
        <w:tc>
          <w:tcPr>
            <w:tcW w:w="2500" w:type="pct"/>
            <w:tcBorders>
              <w:top w:val="nil"/>
              <w:left w:val="single" w:sz="4" w:space="0" w:color="auto"/>
              <w:bottom w:val="single" w:sz="4" w:space="0" w:color="auto"/>
              <w:right w:val="single" w:sz="4" w:space="0" w:color="auto"/>
            </w:tcBorders>
            <w:vAlign w:val="center"/>
          </w:tcPr>
          <w:p w14:paraId="68E1D6F3" w14:textId="77777777" w:rsidR="007E1CF6" w:rsidRDefault="007E1CF6" w:rsidP="00D20CF8">
            <w:pPr>
              <w:pStyle w:val="BodyText"/>
              <w:spacing w:before="100" w:after="100"/>
              <w:jc w:val="center"/>
              <w:rPr>
                <w:szCs w:val="20"/>
              </w:rPr>
            </w:pPr>
            <w:r>
              <w:rPr>
                <w:szCs w:val="20"/>
              </w:rPr>
              <w:t>Initial charge (</w:t>
            </w:r>
            <w:proofErr w:type="spellStart"/>
            <w:r w:rsidRPr="005731E8">
              <w:rPr>
                <w:i/>
                <w:szCs w:val="20"/>
              </w:rPr>
              <w:t>flagfall</w:t>
            </w:r>
            <w:proofErr w:type="spellEnd"/>
            <w:r>
              <w:rPr>
                <w:szCs w:val="20"/>
              </w:rPr>
              <w:t>) of</w:t>
            </w:r>
          </w:p>
          <w:p w14:paraId="3B000FC1" w14:textId="77777777" w:rsidR="007E1CF6" w:rsidRDefault="007E1CF6" w:rsidP="00D20CF8">
            <w:pPr>
              <w:pStyle w:val="BodyText"/>
              <w:spacing w:before="100" w:after="100"/>
              <w:jc w:val="center"/>
              <w:rPr>
                <w:szCs w:val="20"/>
              </w:rPr>
            </w:pPr>
            <w:r>
              <w:rPr>
                <w:szCs w:val="20"/>
              </w:rPr>
              <w:t>$0.39</w:t>
            </w:r>
          </w:p>
        </w:tc>
      </w:tr>
      <w:tr w:rsidR="007E1CF6" w14:paraId="050383D4" w14:textId="77777777" w:rsidTr="00D20CF8">
        <w:trPr>
          <w:trHeight w:val="138"/>
        </w:trPr>
        <w:tc>
          <w:tcPr>
            <w:tcW w:w="2500" w:type="pct"/>
            <w:vMerge/>
            <w:tcBorders>
              <w:left w:val="single" w:sz="4" w:space="0" w:color="auto"/>
              <w:bottom w:val="single" w:sz="4" w:space="0" w:color="auto"/>
              <w:right w:val="single" w:sz="4" w:space="0" w:color="auto"/>
            </w:tcBorders>
          </w:tcPr>
          <w:p w14:paraId="3AD7A488" w14:textId="77777777" w:rsidR="007E1CF6" w:rsidRDefault="007E1CF6" w:rsidP="00D20CF8">
            <w:pPr>
              <w:pStyle w:val="BodyText"/>
              <w:spacing w:before="100" w:after="100"/>
              <w:jc w:val="center"/>
              <w:rPr>
                <w:szCs w:val="20"/>
              </w:rPr>
            </w:pPr>
          </w:p>
        </w:tc>
        <w:tc>
          <w:tcPr>
            <w:tcW w:w="2500" w:type="pct"/>
            <w:tcBorders>
              <w:top w:val="nil"/>
              <w:left w:val="single" w:sz="4" w:space="0" w:color="auto"/>
              <w:bottom w:val="single" w:sz="4" w:space="0" w:color="auto"/>
              <w:right w:val="single" w:sz="4" w:space="0" w:color="auto"/>
            </w:tcBorders>
          </w:tcPr>
          <w:p w14:paraId="7DCFBB16" w14:textId="77777777" w:rsidR="007E1CF6" w:rsidRDefault="007E1CF6" w:rsidP="00D20CF8">
            <w:pPr>
              <w:pStyle w:val="BodyText"/>
              <w:spacing w:before="100" w:after="100"/>
              <w:jc w:val="center"/>
              <w:rPr>
                <w:szCs w:val="20"/>
              </w:rPr>
            </w:pPr>
            <w:r>
              <w:rPr>
                <w:szCs w:val="20"/>
              </w:rPr>
              <w:t>Call charge of (per minute or part thereof)</w:t>
            </w:r>
          </w:p>
          <w:p w14:paraId="25493859" w14:textId="77777777" w:rsidR="007E1CF6" w:rsidRDefault="007E1CF6" w:rsidP="00D20CF8">
            <w:pPr>
              <w:pStyle w:val="BodyText"/>
              <w:spacing w:before="100" w:after="100"/>
              <w:jc w:val="center"/>
              <w:rPr>
                <w:szCs w:val="20"/>
              </w:rPr>
            </w:pPr>
            <w:r>
              <w:rPr>
                <w:szCs w:val="20"/>
              </w:rPr>
              <w:t>$0.89</w:t>
            </w:r>
          </w:p>
        </w:tc>
      </w:tr>
      <w:tr w:rsidR="007E1CF6" w14:paraId="3E9B18C6" w14:textId="77777777" w:rsidTr="00D20CF8">
        <w:tc>
          <w:tcPr>
            <w:tcW w:w="2500" w:type="pct"/>
            <w:tcBorders>
              <w:top w:val="single" w:sz="4" w:space="0" w:color="auto"/>
              <w:left w:val="single" w:sz="4" w:space="0" w:color="auto"/>
              <w:bottom w:val="single" w:sz="4" w:space="0" w:color="auto"/>
              <w:right w:val="single" w:sz="4" w:space="0" w:color="auto"/>
            </w:tcBorders>
            <w:vAlign w:val="center"/>
          </w:tcPr>
          <w:p w14:paraId="72E51928" w14:textId="77777777" w:rsidR="007E1CF6" w:rsidRDefault="007E1CF6" w:rsidP="00D20CF8">
            <w:pPr>
              <w:pStyle w:val="BodyText"/>
              <w:spacing w:before="100" w:after="100"/>
              <w:jc w:val="center"/>
              <w:rPr>
                <w:szCs w:val="20"/>
              </w:rPr>
            </w:pPr>
            <w:r>
              <w:rPr>
                <w:szCs w:val="20"/>
              </w:rPr>
              <w:lastRenderedPageBreak/>
              <w:t>Standard SMS to mobiles within Australia</w:t>
            </w:r>
          </w:p>
        </w:tc>
        <w:tc>
          <w:tcPr>
            <w:tcW w:w="2500" w:type="pct"/>
            <w:tcBorders>
              <w:top w:val="single" w:sz="4" w:space="0" w:color="auto"/>
              <w:left w:val="single" w:sz="4" w:space="0" w:color="auto"/>
              <w:bottom w:val="single" w:sz="4" w:space="0" w:color="auto"/>
              <w:right w:val="single" w:sz="4" w:space="0" w:color="auto"/>
            </w:tcBorders>
            <w:vAlign w:val="center"/>
          </w:tcPr>
          <w:p w14:paraId="5A02F5C3" w14:textId="77777777" w:rsidR="007E1CF6" w:rsidRDefault="007E1CF6" w:rsidP="00D20CF8">
            <w:pPr>
              <w:pStyle w:val="BodyText"/>
              <w:spacing w:before="100" w:after="100"/>
              <w:jc w:val="center"/>
              <w:rPr>
                <w:szCs w:val="20"/>
              </w:rPr>
            </w:pPr>
            <w:r>
              <w:rPr>
                <w:szCs w:val="20"/>
              </w:rPr>
              <w:t>$0.29 per message sent of up to 160 characters</w:t>
            </w:r>
          </w:p>
        </w:tc>
      </w:tr>
      <w:tr w:rsidR="007E1CF6" w14:paraId="7743DBC9" w14:textId="77777777" w:rsidTr="00D20CF8">
        <w:tc>
          <w:tcPr>
            <w:tcW w:w="2500" w:type="pct"/>
            <w:tcBorders>
              <w:top w:val="single" w:sz="4" w:space="0" w:color="auto"/>
              <w:left w:val="single" w:sz="4" w:space="0" w:color="auto"/>
              <w:bottom w:val="single" w:sz="4" w:space="0" w:color="auto"/>
              <w:right w:val="single" w:sz="4" w:space="0" w:color="auto"/>
            </w:tcBorders>
            <w:vAlign w:val="center"/>
          </w:tcPr>
          <w:p w14:paraId="5F124316" w14:textId="77777777" w:rsidR="007E1CF6" w:rsidRDefault="007E1CF6" w:rsidP="00D20CF8">
            <w:pPr>
              <w:pStyle w:val="BodyText"/>
              <w:spacing w:before="100" w:after="100"/>
              <w:jc w:val="center"/>
              <w:rPr>
                <w:szCs w:val="20"/>
              </w:rPr>
            </w:pPr>
            <w:r>
              <w:rPr>
                <w:szCs w:val="20"/>
              </w:rPr>
              <w:t>Standard International SMS</w:t>
            </w:r>
          </w:p>
        </w:tc>
        <w:tc>
          <w:tcPr>
            <w:tcW w:w="2500" w:type="pct"/>
            <w:tcBorders>
              <w:top w:val="single" w:sz="4" w:space="0" w:color="auto"/>
              <w:left w:val="single" w:sz="4" w:space="0" w:color="auto"/>
              <w:bottom w:val="single" w:sz="4" w:space="0" w:color="auto"/>
              <w:right w:val="single" w:sz="4" w:space="0" w:color="auto"/>
            </w:tcBorders>
            <w:vAlign w:val="center"/>
          </w:tcPr>
          <w:p w14:paraId="5AA4970E" w14:textId="77777777" w:rsidR="007E1CF6" w:rsidRDefault="007E1CF6" w:rsidP="00D20CF8">
            <w:pPr>
              <w:pStyle w:val="BodyText"/>
              <w:spacing w:before="100" w:after="100"/>
              <w:jc w:val="center"/>
              <w:rPr>
                <w:szCs w:val="20"/>
              </w:rPr>
            </w:pPr>
            <w:r>
              <w:rPr>
                <w:szCs w:val="20"/>
              </w:rPr>
              <w:t>$0.35 per message sent of up to 160 characters</w:t>
            </w:r>
          </w:p>
        </w:tc>
      </w:tr>
      <w:tr w:rsidR="007E1CF6" w14:paraId="5BE13E9C" w14:textId="77777777" w:rsidTr="00D20CF8">
        <w:tc>
          <w:tcPr>
            <w:tcW w:w="2500" w:type="pct"/>
            <w:tcBorders>
              <w:top w:val="single" w:sz="4" w:space="0" w:color="auto"/>
              <w:left w:val="single" w:sz="4" w:space="0" w:color="auto"/>
              <w:bottom w:val="single" w:sz="4" w:space="0" w:color="auto"/>
              <w:right w:val="single" w:sz="4" w:space="0" w:color="auto"/>
            </w:tcBorders>
            <w:vAlign w:val="center"/>
          </w:tcPr>
          <w:p w14:paraId="015396D9" w14:textId="77777777" w:rsidR="007E1CF6" w:rsidRDefault="007E1CF6" w:rsidP="00D20CF8">
            <w:pPr>
              <w:pStyle w:val="BodyText"/>
              <w:spacing w:before="100" w:after="100"/>
              <w:jc w:val="center"/>
              <w:rPr>
                <w:szCs w:val="20"/>
              </w:rPr>
            </w:pPr>
            <w:r>
              <w:rPr>
                <w:szCs w:val="20"/>
              </w:rPr>
              <w:t>Standard MMS to mobiles within Australia</w:t>
            </w:r>
          </w:p>
        </w:tc>
        <w:tc>
          <w:tcPr>
            <w:tcW w:w="2500" w:type="pct"/>
            <w:tcBorders>
              <w:top w:val="single" w:sz="4" w:space="0" w:color="auto"/>
              <w:left w:val="single" w:sz="4" w:space="0" w:color="auto"/>
              <w:bottom w:val="single" w:sz="4" w:space="0" w:color="auto"/>
              <w:right w:val="single" w:sz="4" w:space="0" w:color="auto"/>
            </w:tcBorders>
            <w:vAlign w:val="center"/>
          </w:tcPr>
          <w:p w14:paraId="7ECEBACD" w14:textId="77777777" w:rsidR="007E1CF6" w:rsidRDefault="007E1CF6" w:rsidP="00D20CF8">
            <w:pPr>
              <w:pStyle w:val="BodyText"/>
              <w:spacing w:before="100" w:after="100"/>
              <w:jc w:val="center"/>
              <w:rPr>
                <w:szCs w:val="20"/>
              </w:rPr>
            </w:pPr>
            <w:r>
              <w:rPr>
                <w:szCs w:val="20"/>
              </w:rPr>
              <w:t>$0.50 per MMS sent Prepaid</w:t>
            </w:r>
          </w:p>
        </w:tc>
      </w:tr>
      <w:tr w:rsidR="007E1CF6" w14:paraId="0FDF1BA6" w14:textId="77777777" w:rsidTr="00D20CF8">
        <w:tc>
          <w:tcPr>
            <w:tcW w:w="2500" w:type="pct"/>
            <w:tcBorders>
              <w:top w:val="single" w:sz="4" w:space="0" w:color="auto"/>
              <w:left w:val="single" w:sz="4" w:space="0" w:color="auto"/>
              <w:bottom w:val="single" w:sz="4" w:space="0" w:color="auto"/>
              <w:right w:val="single" w:sz="4" w:space="0" w:color="auto"/>
            </w:tcBorders>
            <w:vAlign w:val="center"/>
          </w:tcPr>
          <w:p w14:paraId="6B2BE0E1" w14:textId="77777777" w:rsidR="007E1CF6" w:rsidRDefault="007E1CF6" w:rsidP="00D20CF8">
            <w:pPr>
              <w:pStyle w:val="BodyText"/>
              <w:spacing w:before="100" w:after="100"/>
              <w:jc w:val="center"/>
              <w:rPr>
                <w:szCs w:val="20"/>
              </w:rPr>
            </w:pPr>
            <w:r>
              <w:rPr>
                <w:szCs w:val="20"/>
              </w:rPr>
              <w:t>Standard International MMS</w:t>
            </w:r>
          </w:p>
        </w:tc>
        <w:tc>
          <w:tcPr>
            <w:tcW w:w="2500" w:type="pct"/>
            <w:tcBorders>
              <w:top w:val="single" w:sz="4" w:space="0" w:color="auto"/>
              <w:left w:val="single" w:sz="4" w:space="0" w:color="auto"/>
              <w:bottom w:val="single" w:sz="4" w:space="0" w:color="auto"/>
              <w:right w:val="single" w:sz="4" w:space="0" w:color="auto"/>
            </w:tcBorders>
            <w:vAlign w:val="center"/>
          </w:tcPr>
          <w:p w14:paraId="0D5EFB65" w14:textId="77777777" w:rsidR="007E1CF6" w:rsidRDefault="007E1CF6" w:rsidP="00D20CF8">
            <w:pPr>
              <w:pStyle w:val="BodyText"/>
              <w:spacing w:before="100" w:after="100"/>
              <w:jc w:val="center"/>
              <w:rPr>
                <w:szCs w:val="20"/>
              </w:rPr>
            </w:pPr>
            <w:r>
              <w:rPr>
                <w:szCs w:val="20"/>
              </w:rPr>
              <w:t>$0.75 per MMS sent</w:t>
            </w:r>
          </w:p>
        </w:tc>
      </w:tr>
      <w:tr w:rsidR="007E1CF6" w14:paraId="0570EA59" w14:textId="77777777" w:rsidTr="00D20CF8">
        <w:tc>
          <w:tcPr>
            <w:tcW w:w="2500" w:type="pct"/>
            <w:tcBorders>
              <w:top w:val="single" w:sz="4" w:space="0" w:color="auto"/>
              <w:left w:val="single" w:sz="4" w:space="0" w:color="auto"/>
              <w:bottom w:val="single" w:sz="4" w:space="0" w:color="auto"/>
              <w:right w:val="single" w:sz="4" w:space="0" w:color="auto"/>
            </w:tcBorders>
            <w:vAlign w:val="center"/>
          </w:tcPr>
          <w:p w14:paraId="7D346D7E" w14:textId="77777777" w:rsidR="007E1CF6" w:rsidRDefault="007E1CF6" w:rsidP="00D20CF8">
            <w:pPr>
              <w:pStyle w:val="BodyText"/>
              <w:spacing w:before="100" w:after="100"/>
              <w:jc w:val="center"/>
              <w:rPr>
                <w:szCs w:val="20"/>
              </w:rPr>
            </w:pPr>
            <w:r>
              <w:rPr>
                <w:szCs w:val="20"/>
              </w:rPr>
              <w:t>Data browsing on your mobile</w:t>
            </w:r>
          </w:p>
        </w:tc>
        <w:tc>
          <w:tcPr>
            <w:tcW w:w="2500" w:type="pct"/>
            <w:tcBorders>
              <w:top w:val="single" w:sz="4" w:space="0" w:color="auto"/>
              <w:left w:val="single" w:sz="4" w:space="0" w:color="auto"/>
              <w:bottom w:val="single" w:sz="4" w:space="0" w:color="auto"/>
              <w:right w:val="single" w:sz="4" w:space="0" w:color="auto"/>
            </w:tcBorders>
            <w:vAlign w:val="center"/>
          </w:tcPr>
          <w:p w14:paraId="5F5971D5" w14:textId="77777777" w:rsidR="007E1CF6" w:rsidRDefault="007E1CF6" w:rsidP="00D20CF8">
            <w:pPr>
              <w:pStyle w:val="BodyText"/>
              <w:spacing w:before="100" w:after="100"/>
              <w:jc w:val="center"/>
              <w:rPr>
                <w:szCs w:val="20"/>
              </w:rPr>
            </w:pPr>
            <w:r w:rsidRPr="006E0E6F">
              <w:rPr>
                <w:szCs w:val="20"/>
              </w:rPr>
              <w:t>Data is counted per KB</w:t>
            </w:r>
            <w:r>
              <w:rPr>
                <w:szCs w:val="20"/>
              </w:rPr>
              <w:t xml:space="preserve">. </w:t>
            </w:r>
            <w:r w:rsidRPr="006E0E6F">
              <w:rPr>
                <w:szCs w:val="20"/>
              </w:rPr>
              <w:t xml:space="preserve">Once </w:t>
            </w:r>
            <w:r w:rsidRPr="00623223">
              <w:rPr>
                <w:i/>
                <w:iCs/>
                <w:szCs w:val="20"/>
              </w:rPr>
              <w:t>you</w:t>
            </w:r>
            <w:r w:rsidRPr="006E0E6F">
              <w:rPr>
                <w:szCs w:val="20"/>
              </w:rPr>
              <w:t xml:space="preserve"> use your Data Allowance your data will be deducted</w:t>
            </w:r>
            <w:r>
              <w:rPr>
                <w:szCs w:val="20"/>
              </w:rPr>
              <w:t xml:space="preserve"> </w:t>
            </w:r>
            <w:r w:rsidRPr="006E0E6F">
              <w:rPr>
                <w:szCs w:val="20"/>
              </w:rPr>
              <w:t>from your credit balance at $2 per MB</w:t>
            </w:r>
            <w:r>
              <w:rPr>
                <w:szCs w:val="20"/>
              </w:rPr>
              <w:t xml:space="preserve"> or part thereof. </w:t>
            </w:r>
          </w:p>
        </w:tc>
      </w:tr>
      <w:tr w:rsidR="007E1CF6" w14:paraId="1FC1F7FD" w14:textId="77777777" w:rsidTr="00D20CF8">
        <w:tc>
          <w:tcPr>
            <w:tcW w:w="2500" w:type="pct"/>
            <w:tcBorders>
              <w:top w:val="single" w:sz="4" w:space="0" w:color="auto"/>
              <w:left w:val="single" w:sz="4" w:space="0" w:color="auto"/>
              <w:bottom w:val="single" w:sz="4" w:space="0" w:color="auto"/>
              <w:right w:val="single" w:sz="4" w:space="0" w:color="auto"/>
            </w:tcBorders>
            <w:vAlign w:val="center"/>
          </w:tcPr>
          <w:p w14:paraId="57DB165F" w14:textId="77777777" w:rsidR="007E1CF6" w:rsidRDefault="007E1CF6" w:rsidP="00D20CF8">
            <w:pPr>
              <w:pStyle w:val="BodyText"/>
              <w:spacing w:before="100" w:after="100"/>
              <w:jc w:val="center"/>
              <w:rPr>
                <w:szCs w:val="20"/>
              </w:rPr>
            </w:pPr>
            <w:r>
              <w:rPr>
                <w:szCs w:val="20"/>
              </w:rPr>
              <w:t>Directory Assistance (124YES)</w:t>
            </w:r>
          </w:p>
        </w:tc>
        <w:tc>
          <w:tcPr>
            <w:tcW w:w="2500" w:type="pct"/>
            <w:tcBorders>
              <w:top w:val="single" w:sz="4" w:space="0" w:color="auto"/>
              <w:left w:val="single" w:sz="4" w:space="0" w:color="auto"/>
              <w:bottom w:val="single" w:sz="4" w:space="0" w:color="auto"/>
              <w:right w:val="single" w:sz="4" w:space="0" w:color="auto"/>
            </w:tcBorders>
            <w:vAlign w:val="center"/>
          </w:tcPr>
          <w:p w14:paraId="0AF623A4" w14:textId="77777777" w:rsidR="007E1CF6" w:rsidRDefault="007E1CF6" w:rsidP="00D20CF8">
            <w:pPr>
              <w:pStyle w:val="BodyText"/>
              <w:spacing w:before="100" w:after="100"/>
              <w:jc w:val="center"/>
              <w:rPr>
                <w:szCs w:val="20"/>
              </w:rPr>
            </w:pPr>
            <w:r>
              <w:rPr>
                <w:szCs w:val="20"/>
              </w:rPr>
              <w:t>$1.75 + $0.89 per minute or part thereof</w:t>
            </w:r>
          </w:p>
        </w:tc>
      </w:tr>
      <w:tr w:rsidR="007E1CF6" w14:paraId="05D6C174" w14:textId="77777777" w:rsidTr="00D20CF8">
        <w:tc>
          <w:tcPr>
            <w:tcW w:w="2500" w:type="pct"/>
            <w:tcBorders>
              <w:top w:val="single" w:sz="4" w:space="0" w:color="auto"/>
              <w:left w:val="single" w:sz="4" w:space="0" w:color="auto"/>
              <w:bottom w:val="single" w:sz="4" w:space="0" w:color="auto"/>
              <w:right w:val="single" w:sz="4" w:space="0" w:color="auto"/>
            </w:tcBorders>
            <w:vAlign w:val="center"/>
          </w:tcPr>
          <w:p w14:paraId="6F535B3B" w14:textId="77777777" w:rsidR="007E1CF6" w:rsidRDefault="007E1CF6" w:rsidP="00D20CF8">
            <w:pPr>
              <w:pStyle w:val="BodyText"/>
              <w:spacing w:before="100" w:after="100"/>
              <w:jc w:val="center"/>
              <w:rPr>
                <w:szCs w:val="20"/>
              </w:rPr>
            </w:pPr>
            <w:r>
              <w:rPr>
                <w:szCs w:val="20"/>
              </w:rPr>
              <w:t>Directory Assistance (1223)</w:t>
            </w:r>
          </w:p>
        </w:tc>
        <w:tc>
          <w:tcPr>
            <w:tcW w:w="2500" w:type="pct"/>
            <w:tcBorders>
              <w:top w:val="single" w:sz="4" w:space="0" w:color="auto"/>
              <w:left w:val="single" w:sz="4" w:space="0" w:color="auto"/>
              <w:bottom w:val="single" w:sz="4" w:space="0" w:color="auto"/>
              <w:right w:val="single" w:sz="4" w:space="0" w:color="auto"/>
            </w:tcBorders>
            <w:vAlign w:val="center"/>
          </w:tcPr>
          <w:p w14:paraId="6BDFDAB8" w14:textId="77777777" w:rsidR="007E1CF6" w:rsidRDefault="007E1CF6" w:rsidP="00D20CF8">
            <w:pPr>
              <w:pStyle w:val="BodyText"/>
              <w:spacing w:before="100" w:after="100"/>
              <w:jc w:val="center"/>
              <w:rPr>
                <w:szCs w:val="20"/>
              </w:rPr>
            </w:pPr>
            <w:r>
              <w:rPr>
                <w:szCs w:val="20"/>
              </w:rPr>
              <w:t>$0.50 per call</w:t>
            </w:r>
          </w:p>
        </w:tc>
      </w:tr>
      <w:tr w:rsidR="007E1CF6" w14:paraId="062BD4FF" w14:textId="77777777" w:rsidTr="00D20CF8">
        <w:tc>
          <w:tcPr>
            <w:tcW w:w="2500" w:type="pct"/>
            <w:tcBorders>
              <w:top w:val="single" w:sz="4" w:space="0" w:color="auto"/>
              <w:left w:val="single" w:sz="4" w:space="0" w:color="auto"/>
              <w:bottom w:val="single" w:sz="4" w:space="0" w:color="auto"/>
              <w:right w:val="single" w:sz="4" w:space="0" w:color="auto"/>
            </w:tcBorders>
            <w:vAlign w:val="center"/>
          </w:tcPr>
          <w:p w14:paraId="1AC83551" w14:textId="77777777" w:rsidR="007E1CF6" w:rsidRDefault="007E1CF6" w:rsidP="00D20CF8">
            <w:pPr>
              <w:pStyle w:val="BodyText"/>
              <w:spacing w:before="100" w:after="100"/>
              <w:jc w:val="center"/>
              <w:rPr>
                <w:szCs w:val="20"/>
              </w:rPr>
            </w:pPr>
            <w:r w:rsidRPr="00AF12D0">
              <w:rPr>
                <w:iCs/>
                <w:szCs w:val="20"/>
              </w:rPr>
              <w:t>Roaming</w:t>
            </w:r>
            <w:r>
              <w:rPr>
                <w:szCs w:val="20"/>
              </w:rPr>
              <w:t xml:space="preserve"> </w:t>
            </w:r>
          </w:p>
        </w:tc>
        <w:tc>
          <w:tcPr>
            <w:tcW w:w="2500" w:type="pct"/>
            <w:tcBorders>
              <w:top w:val="single" w:sz="4" w:space="0" w:color="auto"/>
              <w:left w:val="single" w:sz="4" w:space="0" w:color="auto"/>
              <w:bottom w:val="single" w:sz="4" w:space="0" w:color="auto"/>
              <w:right w:val="single" w:sz="4" w:space="0" w:color="auto"/>
            </w:tcBorders>
            <w:vAlign w:val="center"/>
          </w:tcPr>
          <w:p w14:paraId="0DB2246B" w14:textId="72C1BE3F" w:rsidR="007E1CF6" w:rsidRDefault="007E1CF6" w:rsidP="00D20CF8">
            <w:pPr>
              <w:pStyle w:val="BodyText"/>
              <w:spacing w:before="100" w:after="100"/>
              <w:jc w:val="center"/>
              <w:rPr>
                <w:szCs w:val="20"/>
              </w:rPr>
            </w:pPr>
            <w:r>
              <w:rPr>
                <w:szCs w:val="20"/>
              </w:rPr>
              <w:t xml:space="preserve">The destinations and prices applicable </w:t>
            </w:r>
            <w:proofErr w:type="gramStart"/>
            <w:r>
              <w:rPr>
                <w:szCs w:val="20"/>
              </w:rPr>
              <w:t>to</w:t>
            </w:r>
            <w:proofErr w:type="gramEnd"/>
            <w:r>
              <w:rPr>
                <w:szCs w:val="20"/>
              </w:rPr>
              <w:t xml:space="preserve"> roaming vary from time to time. Please visit our website </w:t>
            </w:r>
            <w:hyperlink r:id="rId155" w:history="1">
              <w:r>
                <w:rPr>
                  <w:rStyle w:val="Hyperlink"/>
                  <w:sz w:val="20"/>
                  <w:szCs w:val="20"/>
                </w:rPr>
                <w:t>www.optus.com.au</w:t>
              </w:r>
            </w:hyperlink>
            <w:r>
              <w:rPr>
                <w:szCs w:val="20"/>
              </w:rPr>
              <w:t xml:space="preserve"> or contact us for current information.</w:t>
            </w:r>
          </w:p>
        </w:tc>
      </w:tr>
      <w:tr w:rsidR="007E1CF6" w14:paraId="61A441E9" w14:textId="77777777" w:rsidTr="00D20CF8">
        <w:tc>
          <w:tcPr>
            <w:tcW w:w="2500" w:type="pct"/>
            <w:tcBorders>
              <w:top w:val="single" w:sz="4" w:space="0" w:color="auto"/>
              <w:left w:val="single" w:sz="4" w:space="0" w:color="auto"/>
              <w:bottom w:val="single" w:sz="4" w:space="0" w:color="auto"/>
              <w:right w:val="single" w:sz="4" w:space="0" w:color="auto"/>
            </w:tcBorders>
            <w:vAlign w:val="center"/>
          </w:tcPr>
          <w:p w14:paraId="5A96EFFC" w14:textId="77777777" w:rsidR="007E1CF6" w:rsidRDefault="007E1CF6" w:rsidP="00D20CF8">
            <w:pPr>
              <w:pStyle w:val="BodyText"/>
              <w:spacing w:before="100" w:after="100"/>
              <w:jc w:val="center"/>
              <w:rPr>
                <w:szCs w:val="20"/>
              </w:rPr>
            </w:pPr>
            <w:r>
              <w:rPr>
                <w:szCs w:val="20"/>
              </w:rPr>
              <w:t>Call Divert (National)</w:t>
            </w:r>
          </w:p>
        </w:tc>
        <w:tc>
          <w:tcPr>
            <w:tcW w:w="2500" w:type="pct"/>
            <w:tcBorders>
              <w:top w:val="single" w:sz="4" w:space="0" w:color="auto"/>
              <w:left w:val="single" w:sz="4" w:space="0" w:color="auto"/>
              <w:bottom w:val="single" w:sz="4" w:space="0" w:color="auto"/>
              <w:right w:val="single" w:sz="4" w:space="0" w:color="auto"/>
            </w:tcBorders>
            <w:vAlign w:val="center"/>
          </w:tcPr>
          <w:p w14:paraId="6B817CF9" w14:textId="77777777" w:rsidR="007E1CF6" w:rsidRDefault="007E1CF6" w:rsidP="00D20CF8">
            <w:pPr>
              <w:pStyle w:val="BodyText"/>
              <w:spacing w:before="100" w:after="100"/>
              <w:jc w:val="center"/>
              <w:rPr>
                <w:szCs w:val="20"/>
              </w:rPr>
            </w:pPr>
            <w:r>
              <w:rPr>
                <w:szCs w:val="20"/>
              </w:rPr>
              <w:t>$0.99 per 30 seconds</w:t>
            </w:r>
          </w:p>
        </w:tc>
      </w:tr>
      <w:tr w:rsidR="007E1CF6" w14:paraId="35330E72" w14:textId="77777777" w:rsidTr="00D20CF8">
        <w:trPr>
          <w:cantSplit/>
          <w:trHeight w:val="520"/>
        </w:trPr>
        <w:tc>
          <w:tcPr>
            <w:tcW w:w="2500" w:type="pct"/>
            <w:tcBorders>
              <w:top w:val="single" w:sz="4" w:space="0" w:color="auto"/>
              <w:left w:val="single" w:sz="4" w:space="0" w:color="auto"/>
              <w:bottom w:val="single" w:sz="4" w:space="0" w:color="auto"/>
              <w:right w:val="single" w:sz="4" w:space="0" w:color="auto"/>
            </w:tcBorders>
            <w:vAlign w:val="center"/>
          </w:tcPr>
          <w:p w14:paraId="75815F62" w14:textId="77777777" w:rsidR="007E1CF6" w:rsidRDefault="007E1CF6" w:rsidP="00D20CF8">
            <w:pPr>
              <w:pStyle w:val="BodyText"/>
              <w:spacing w:before="100" w:after="100"/>
              <w:jc w:val="center"/>
              <w:rPr>
                <w:szCs w:val="20"/>
              </w:rPr>
            </w:pPr>
            <w:r>
              <w:rPr>
                <w:szCs w:val="20"/>
              </w:rPr>
              <w:t>Call Divert (International)</w:t>
            </w:r>
          </w:p>
        </w:tc>
        <w:tc>
          <w:tcPr>
            <w:tcW w:w="2500" w:type="pct"/>
            <w:tcBorders>
              <w:top w:val="single" w:sz="4" w:space="0" w:color="auto"/>
              <w:left w:val="single" w:sz="4" w:space="0" w:color="auto"/>
              <w:bottom w:val="single" w:sz="4" w:space="0" w:color="auto"/>
              <w:right w:val="single" w:sz="4" w:space="0" w:color="auto"/>
            </w:tcBorders>
            <w:vAlign w:val="center"/>
          </w:tcPr>
          <w:p w14:paraId="7F352756" w14:textId="287EEBDA" w:rsidR="007E1CF6" w:rsidRDefault="007E1CF6" w:rsidP="00D20CF8">
            <w:pPr>
              <w:pStyle w:val="BodyText"/>
              <w:spacing w:before="100" w:after="100"/>
              <w:jc w:val="center"/>
              <w:rPr>
                <w:szCs w:val="20"/>
              </w:rPr>
            </w:pPr>
            <w:r>
              <w:rPr>
                <w:szCs w:val="20"/>
              </w:rPr>
              <w:t xml:space="preserve">Optus Prepaid Supercharge International Rates + $0.10/min apply. See </w:t>
            </w:r>
            <w:hyperlink r:id="rId156" w:history="1">
              <w:r>
                <w:rPr>
                  <w:rStyle w:val="Hyperlink"/>
                  <w:sz w:val="20"/>
                  <w:szCs w:val="20"/>
                </w:rPr>
                <w:t>Appendix J</w:t>
              </w:r>
            </w:hyperlink>
            <w:r>
              <w:rPr>
                <w:szCs w:val="20"/>
              </w:rPr>
              <w:t xml:space="preserve"> for full rates.</w:t>
            </w:r>
          </w:p>
        </w:tc>
      </w:tr>
      <w:tr w:rsidR="007E1CF6" w14:paraId="71B1FDB8" w14:textId="77777777" w:rsidTr="00D20CF8">
        <w:tc>
          <w:tcPr>
            <w:tcW w:w="2500" w:type="pct"/>
            <w:tcBorders>
              <w:top w:val="single" w:sz="4" w:space="0" w:color="auto"/>
              <w:left w:val="single" w:sz="4" w:space="0" w:color="auto"/>
              <w:bottom w:val="single" w:sz="4" w:space="0" w:color="auto"/>
              <w:right w:val="single" w:sz="4" w:space="0" w:color="auto"/>
            </w:tcBorders>
            <w:vAlign w:val="center"/>
          </w:tcPr>
          <w:p w14:paraId="02BDFD2A" w14:textId="77777777" w:rsidR="007E1CF6" w:rsidRDefault="007E1CF6" w:rsidP="00D20CF8">
            <w:pPr>
              <w:pStyle w:val="BodyText"/>
              <w:spacing w:before="100" w:after="100"/>
              <w:jc w:val="center"/>
              <w:rPr>
                <w:szCs w:val="20"/>
              </w:rPr>
            </w:pPr>
            <w:r>
              <w:rPr>
                <w:szCs w:val="20"/>
              </w:rPr>
              <w:t>Call Divert (Satellite)</w:t>
            </w:r>
          </w:p>
        </w:tc>
        <w:tc>
          <w:tcPr>
            <w:tcW w:w="2500" w:type="pct"/>
            <w:tcBorders>
              <w:top w:val="single" w:sz="4" w:space="0" w:color="auto"/>
              <w:left w:val="single" w:sz="4" w:space="0" w:color="auto"/>
              <w:bottom w:val="single" w:sz="4" w:space="0" w:color="auto"/>
              <w:right w:val="single" w:sz="4" w:space="0" w:color="auto"/>
            </w:tcBorders>
            <w:vAlign w:val="center"/>
          </w:tcPr>
          <w:p w14:paraId="4DA5EE40" w14:textId="0CAC8AC9" w:rsidR="007E1CF6" w:rsidRDefault="007E1CF6" w:rsidP="00D20CF8">
            <w:pPr>
              <w:pStyle w:val="BodyText"/>
              <w:spacing w:before="100" w:after="100"/>
              <w:jc w:val="center"/>
              <w:rPr>
                <w:szCs w:val="20"/>
              </w:rPr>
            </w:pPr>
            <w:r>
              <w:rPr>
                <w:szCs w:val="20"/>
              </w:rPr>
              <w:t xml:space="preserve">Refer to </w:t>
            </w:r>
            <w:hyperlink r:id="rId157" w:history="1">
              <w:r>
                <w:rPr>
                  <w:rStyle w:val="Hyperlink"/>
                  <w:sz w:val="20"/>
                  <w:szCs w:val="20"/>
                </w:rPr>
                <w:t>Appendix J</w:t>
              </w:r>
            </w:hyperlink>
            <w:r>
              <w:rPr>
                <w:szCs w:val="20"/>
              </w:rPr>
              <w:t>.</w:t>
            </w:r>
          </w:p>
        </w:tc>
      </w:tr>
      <w:tr w:rsidR="007E1CF6" w14:paraId="39A03097" w14:textId="77777777" w:rsidTr="00D20CF8">
        <w:tc>
          <w:tcPr>
            <w:tcW w:w="2500" w:type="pct"/>
            <w:tcBorders>
              <w:top w:val="single" w:sz="4" w:space="0" w:color="auto"/>
              <w:left w:val="single" w:sz="4" w:space="0" w:color="auto"/>
              <w:bottom w:val="single" w:sz="4" w:space="0" w:color="auto"/>
              <w:right w:val="single" w:sz="4" w:space="0" w:color="auto"/>
            </w:tcBorders>
            <w:vAlign w:val="center"/>
          </w:tcPr>
          <w:p w14:paraId="545F5EF9" w14:textId="77777777" w:rsidR="007E1CF6" w:rsidRDefault="007E1CF6" w:rsidP="00D20CF8">
            <w:pPr>
              <w:pStyle w:val="BodyText"/>
              <w:spacing w:before="100" w:after="100"/>
              <w:jc w:val="center"/>
              <w:rPr>
                <w:szCs w:val="20"/>
              </w:rPr>
            </w:pPr>
            <w:r>
              <w:rPr>
                <w:szCs w:val="20"/>
              </w:rPr>
              <w:t>Value Added Services, including 124YES</w:t>
            </w:r>
          </w:p>
        </w:tc>
        <w:tc>
          <w:tcPr>
            <w:tcW w:w="2500" w:type="pct"/>
            <w:tcBorders>
              <w:top w:val="single" w:sz="4" w:space="0" w:color="auto"/>
              <w:left w:val="single" w:sz="4" w:space="0" w:color="auto"/>
              <w:bottom w:val="single" w:sz="4" w:space="0" w:color="auto"/>
              <w:right w:val="single" w:sz="4" w:space="0" w:color="auto"/>
            </w:tcBorders>
            <w:vAlign w:val="center"/>
          </w:tcPr>
          <w:p w14:paraId="69CB5C48" w14:textId="2287830A" w:rsidR="007E1CF6" w:rsidRDefault="007E1CF6" w:rsidP="00D20CF8">
            <w:pPr>
              <w:pStyle w:val="BodyText"/>
              <w:spacing w:before="100" w:after="100"/>
              <w:jc w:val="center"/>
              <w:rPr>
                <w:szCs w:val="20"/>
              </w:rPr>
            </w:pPr>
            <w:r>
              <w:rPr>
                <w:szCs w:val="20"/>
              </w:rPr>
              <w:t xml:space="preserve">Refer to </w:t>
            </w:r>
            <w:hyperlink r:id="rId158" w:history="1">
              <w:r>
                <w:rPr>
                  <w:rStyle w:val="Hyperlink"/>
                  <w:sz w:val="20"/>
                  <w:szCs w:val="20"/>
                </w:rPr>
                <w:t>Appendix Y</w:t>
              </w:r>
            </w:hyperlink>
            <w:r>
              <w:rPr>
                <w:szCs w:val="20"/>
              </w:rPr>
              <w:t>.</w:t>
            </w:r>
          </w:p>
        </w:tc>
      </w:tr>
    </w:tbl>
    <w:p w14:paraId="2122C31E" w14:textId="77777777" w:rsidR="007E1CF6" w:rsidRDefault="007E1CF6" w:rsidP="007E1CF6">
      <w:pPr>
        <w:pStyle w:val="Heading6"/>
        <w:keepNext/>
        <w:tabs>
          <w:tab w:val="clear" w:pos="720"/>
          <w:tab w:val="left" w:pos="731"/>
        </w:tabs>
        <w:spacing w:before="240"/>
        <w:ind w:left="734" w:hanging="734"/>
      </w:pPr>
      <w:bookmarkStart w:id="465" w:name="_Toc224654774"/>
      <w:r>
        <w:t>Crew Cap – offer closed</w:t>
      </w:r>
      <w:bookmarkEnd w:id="465"/>
    </w:p>
    <w:p w14:paraId="4DA42266" w14:textId="77777777" w:rsidR="007E1CF6" w:rsidRDefault="007E1CF6" w:rsidP="007E1CF6">
      <w:pPr>
        <w:pStyle w:val="Heading7"/>
        <w:tabs>
          <w:tab w:val="left" w:pos="1440"/>
        </w:tabs>
        <w:rPr>
          <w:szCs w:val="20"/>
        </w:rPr>
      </w:pPr>
      <w:r>
        <w:rPr>
          <w:szCs w:val="20"/>
        </w:rPr>
        <w:t xml:space="preserve">Crew Cap is a </w:t>
      </w:r>
      <w:r w:rsidRPr="005731E8">
        <w:rPr>
          <w:i/>
          <w:szCs w:val="20"/>
        </w:rPr>
        <w:t xml:space="preserve">special </w:t>
      </w:r>
      <w:r>
        <w:rPr>
          <w:szCs w:val="20"/>
        </w:rPr>
        <w:t xml:space="preserve">promotion which was made available from 1 April 2011 and is only available for existing connections until 7 July 2025, when it was closed to all customers. </w:t>
      </w:r>
    </w:p>
    <w:p w14:paraId="2CC88E5A" w14:textId="743B140D" w:rsidR="007E1CF6" w:rsidRDefault="007E1CF6" w:rsidP="007E1CF6">
      <w:pPr>
        <w:pStyle w:val="Heading7"/>
        <w:tabs>
          <w:tab w:val="left" w:pos="1440"/>
        </w:tabs>
        <w:rPr>
          <w:color w:val="000000"/>
          <w:szCs w:val="20"/>
        </w:rPr>
      </w:pPr>
      <w:r w:rsidRPr="005731E8">
        <w:rPr>
          <w:i/>
          <w:color w:val="000000"/>
          <w:szCs w:val="20"/>
        </w:rPr>
        <w:t xml:space="preserve">We </w:t>
      </w:r>
      <w:r>
        <w:rPr>
          <w:color w:val="000000"/>
          <w:szCs w:val="20"/>
        </w:rPr>
        <w:t xml:space="preserve">reserve the right to withhold the </w:t>
      </w:r>
      <w:r w:rsidRPr="005731E8">
        <w:rPr>
          <w:i/>
          <w:color w:val="000000"/>
          <w:szCs w:val="20"/>
        </w:rPr>
        <w:t xml:space="preserve">special </w:t>
      </w:r>
      <w:r>
        <w:rPr>
          <w:color w:val="000000"/>
          <w:szCs w:val="20"/>
        </w:rPr>
        <w:t xml:space="preserve">promotion from any customer using the service in a manner reasonably deemed by </w:t>
      </w:r>
      <w:r w:rsidRPr="00C04B08">
        <w:rPr>
          <w:i/>
          <w:iCs/>
          <w:color w:val="000000"/>
          <w:szCs w:val="20"/>
        </w:rPr>
        <w:t>us</w:t>
      </w:r>
      <w:r>
        <w:rPr>
          <w:color w:val="000000"/>
          <w:szCs w:val="20"/>
        </w:rPr>
        <w:t xml:space="preserve"> to be </w:t>
      </w:r>
      <w:r w:rsidRPr="00C04B08">
        <w:rPr>
          <w:color w:val="000000"/>
          <w:szCs w:val="20"/>
        </w:rPr>
        <w:t>inconsistent</w:t>
      </w:r>
      <w:r w:rsidDel="00707C82">
        <w:rPr>
          <w:color w:val="000000"/>
          <w:szCs w:val="20"/>
        </w:rPr>
        <w:t xml:space="preserve"> </w:t>
      </w:r>
      <w:r>
        <w:rPr>
          <w:color w:val="000000"/>
          <w:szCs w:val="20"/>
        </w:rPr>
        <w:t xml:space="preserve">with the terms of </w:t>
      </w:r>
      <w:r w:rsidRPr="005731E8">
        <w:rPr>
          <w:i/>
          <w:color w:val="000000"/>
          <w:szCs w:val="20"/>
        </w:rPr>
        <w:t>our</w:t>
      </w:r>
      <w:r>
        <w:rPr>
          <w:color w:val="000000"/>
          <w:szCs w:val="20"/>
        </w:rPr>
        <w:t xml:space="preserve"> </w:t>
      </w:r>
      <w:r w:rsidRPr="00170F02">
        <w:rPr>
          <w:color w:val="000000"/>
          <w:szCs w:val="20"/>
        </w:rPr>
        <w:t>Fair Go Policy</w:t>
      </w:r>
      <w:r>
        <w:rPr>
          <w:color w:val="000000"/>
          <w:szCs w:val="20"/>
        </w:rPr>
        <w:t xml:space="preserve"> (See </w:t>
      </w:r>
      <w:hyperlink r:id="rId159" w:history="1">
        <w:r w:rsidRPr="005731E8">
          <w:rPr>
            <w:rStyle w:val="Hyperlink"/>
            <w:rFonts w:eastAsia="MS Gothic"/>
            <w:i/>
            <w:sz w:val="20"/>
            <w:szCs w:val="20"/>
          </w:rPr>
          <w:t>Appendix S</w:t>
        </w:r>
      </w:hyperlink>
      <w:r>
        <w:rPr>
          <w:color w:val="000000"/>
          <w:szCs w:val="20"/>
        </w:rPr>
        <w:t>).</w:t>
      </w:r>
    </w:p>
    <w:p w14:paraId="2509F0BB" w14:textId="77777777" w:rsidR="007E1CF6" w:rsidRDefault="007E1CF6" w:rsidP="007E1CF6">
      <w:pPr>
        <w:pStyle w:val="Heading7"/>
        <w:tabs>
          <w:tab w:val="left" w:pos="1440"/>
        </w:tabs>
        <w:rPr>
          <w:szCs w:val="20"/>
        </w:rPr>
      </w:pPr>
      <w:r>
        <w:rPr>
          <w:szCs w:val="20"/>
        </w:rPr>
        <w:t xml:space="preserve">The value of the recharge that </w:t>
      </w:r>
      <w:r w:rsidRPr="00623223">
        <w:rPr>
          <w:i/>
          <w:iCs/>
          <w:szCs w:val="20"/>
        </w:rPr>
        <w:t>you</w:t>
      </w:r>
      <w:r w:rsidRPr="005731E8">
        <w:rPr>
          <w:i/>
          <w:szCs w:val="20"/>
        </w:rPr>
        <w:t xml:space="preserve"> </w:t>
      </w:r>
      <w:r>
        <w:rPr>
          <w:szCs w:val="20"/>
        </w:rPr>
        <w:t xml:space="preserve">purchase is made up of five components. These components are known as </w:t>
      </w:r>
      <w:proofErr w:type="spellStart"/>
      <w:r>
        <w:rPr>
          <w:szCs w:val="20"/>
        </w:rPr>
        <w:t>MyCredit</w:t>
      </w:r>
      <w:proofErr w:type="spellEnd"/>
      <w:r>
        <w:rPr>
          <w:szCs w:val="20"/>
        </w:rPr>
        <w:t xml:space="preserve">, </w:t>
      </w:r>
      <w:proofErr w:type="spellStart"/>
      <w:r>
        <w:rPr>
          <w:szCs w:val="20"/>
        </w:rPr>
        <w:t>MyBonus</w:t>
      </w:r>
      <w:proofErr w:type="spellEnd"/>
      <w:r>
        <w:rPr>
          <w:szCs w:val="20"/>
        </w:rPr>
        <w:t>, Optus 2 Optus Calls, Optus 2 Optus SMS and Data:</w:t>
      </w:r>
    </w:p>
    <w:p w14:paraId="09650E34" w14:textId="77777777" w:rsidR="007E1CF6" w:rsidRDefault="007E1CF6" w:rsidP="007E1CF6">
      <w:pPr>
        <w:pStyle w:val="Heading8"/>
        <w:tabs>
          <w:tab w:val="left" w:pos="2171"/>
        </w:tabs>
        <w:ind w:left="2171" w:hanging="731"/>
        <w:rPr>
          <w:rFonts w:cs="Arial"/>
          <w:szCs w:val="20"/>
        </w:rPr>
      </w:pPr>
      <w:r>
        <w:rPr>
          <w:szCs w:val="20"/>
        </w:rPr>
        <w:t xml:space="preserve">$30 Recharge Denomination will give </w:t>
      </w:r>
      <w:r w:rsidRPr="00623223">
        <w:rPr>
          <w:i/>
          <w:szCs w:val="20"/>
        </w:rPr>
        <w:t>you</w:t>
      </w:r>
      <w:r>
        <w:rPr>
          <w:szCs w:val="20"/>
        </w:rPr>
        <w:t xml:space="preserve"> a total of up to $200 value which is made up of $30 </w:t>
      </w:r>
      <w:proofErr w:type="spellStart"/>
      <w:r>
        <w:rPr>
          <w:szCs w:val="20"/>
        </w:rPr>
        <w:t>MyCredit</w:t>
      </w:r>
      <w:proofErr w:type="spellEnd"/>
      <w:r>
        <w:rPr>
          <w:szCs w:val="20"/>
        </w:rPr>
        <w:t xml:space="preserve">, $70 </w:t>
      </w:r>
      <w:proofErr w:type="spellStart"/>
      <w:r>
        <w:rPr>
          <w:szCs w:val="20"/>
        </w:rPr>
        <w:t>MyBonus</w:t>
      </w:r>
      <w:proofErr w:type="spellEnd"/>
      <w:r>
        <w:rPr>
          <w:szCs w:val="20"/>
        </w:rPr>
        <w:t xml:space="preserve">, $100 Optus 2 Optus calls, unlimited Optus 2 Optus SMS. </w:t>
      </w:r>
      <w:r w:rsidRPr="00623223">
        <w:rPr>
          <w:i/>
          <w:szCs w:val="20"/>
        </w:rPr>
        <w:t>You</w:t>
      </w:r>
      <w:r>
        <w:rPr>
          <w:szCs w:val="20"/>
        </w:rPr>
        <w:t xml:space="preserve"> will also get up to 100MB of Data. From 17 October 2024, vouchers for this option will not be available to purchase.</w:t>
      </w:r>
    </w:p>
    <w:p w14:paraId="04DE9352" w14:textId="77777777" w:rsidR="007E1CF6" w:rsidRDefault="007E1CF6" w:rsidP="007E1CF6">
      <w:pPr>
        <w:pStyle w:val="Heading8"/>
        <w:tabs>
          <w:tab w:val="left" w:pos="2171"/>
        </w:tabs>
        <w:ind w:left="2171" w:hanging="731"/>
        <w:rPr>
          <w:rFonts w:cs="Arial"/>
          <w:szCs w:val="20"/>
        </w:rPr>
      </w:pPr>
      <w:r>
        <w:rPr>
          <w:szCs w:val="20"/>
        </w:rPr>
        <w:t xml:space="preserve">$40 Recharge Denomination will give </w:t>
      </w:r>
      <w:r w:rsidRPr="00623223">
        <w:rPr>
          <w:i/>
          <w:szCs w:val="20"/>
        </w:rPr>
        <w:t>you</w:t>
      </w:r>
      <w:r>
        <w:rPr>
          <w:szCs w:val="20"/>
        </w:rPr>
        <w:t xml:space="preserve"> a total of up to $300 value which is made up of $40 </w:t>
      </w:r>
      <w:proofErr w:type="spellStart"/>
      <w:r>
        <w:rPr>
          <w:szCs w:val="20"/>
        </w:rPr>
        <w:t>MyCredit</w:t>
      </w:r>
      <w:proofErr w:type="spellEnd"/>
      <w:r>
        <w:rPr>
          <w:szCs w:val="20"/>
        </w:rPr>
        <w:t xml:space="preserve">, $110 </w:t>
      </w:r>
      <w:proofErr w:type="spellStart"/>
      <w:r>
        <w:rPr>
          <w:szCs w:val="20"/>
        </w:rPr>
        <w:t>MyBonus</w:t>
      </w:r>
      <w:proofErr w:type="spellEnd"/>
      <w:r>
        <w:rPr>
          <w:szCs w:val="20"/>
        </w:rPr>
        <w:t xml:space="preserve">, $150 Optus 2 Optus calls, unlimited Optus 2 Optus SMS. </w:t>
      </w:r>
      <w:r w:rsidRPr="00623223">
        <w:rPr>
          <w:i/>
          <w:szCs w:val="20"/>
        </w:rPr>
        <w:t>You</w:t>
      </w:r>
      <w:r>
        <w:rPr>
          <w:szCs w:val="20"/>
        </w:rPr>
        <w:t xml:space="preserve"> will also get up to 200MB of Data. From 17 October 2024, vouchers for this option will not be available to purchase.</w:t>
      </w:r>
    </w:p>
    <w:p w14:paraId="69C66DA1" w14:textId="77777777" w:rsidR="007E1CF6" w:rsidRDefault="007E1CF6" w:rsidP="007E1CF6">
      <w:pPr>
        <w:pStyle w:val="Heading8"/>
        <w:tabs>
          <w:tab w:val="left" w:pos="2171"/>
        </w:tabs>
        <w:ind w:left="2171" w:hanging="731"/>
        <w:rPr>
          <w:rFonts w:cs="Arial"/>
          <w:szCs w:val="20"/>
        </w:rPr>
      </w:pPr>
      <w:r>
        <w:rPr>
          <w:szCs w:val="20"/>
        </w:rPr>
        <w:t xml:space="preserve">$45 Recharge Denomination will give </w:t>
      </w:r>
      <w:r w:rsidRPr="00623223">
        <w:rPr>
          <w:i/>
          <w:szCs w:val="20"/>
        </w:rPr>
        <w:t>you</w:t>
      </w:r>
      <w:r>
        <w:rPr>
          <w:szCs w:val="20"/>
        </w:rPr>
        <w:t xml:space="preserve"> a total of up to $345 value which is made up of $45 </w:t>
      </w:r>
      <w:proofErr w:type="spellStart"/>
      <w:r>
        <w:rPr>
          <w:szCs w:val="20"/>
        </w:rPr>
        <w:t>MyCredit</w:t>
      </w:r>
      <w:proofErr w:type="spellEnd"/>
      <w:r>
        <w:rPr>
          <w:szCs w:val="20"/>
        </w:rPr>
        <w:t xml:space="preserve">, $130 </w:t>
      </w:r>
      <w:proofErr w:type="spellStart"/>
      <w:r>
        <w:rPr>
          <w:szCs w:val="20"/>
        </w:rPr>
        <w:t>MyBonus</w:t>
      </w:r>
      <w:proofErr w:type="spellEnd"/>
      <w:r>
        <w:rPr>
          <w:szCs w:val="20"/>
        </w:rPr>
        <w:t xml:space="preserve">, $170 Optus 2 Optus calls, unlimited Optus 2 Optus SMS. </w:t>
      </w:r>
      <w:r w:rsidRPr="00623223">
        <w:rPr>
          <w:i/>
          <w:szCs w:val="20"/>
        </w:rPr>
        <w:t>You</w:t>
      </w:r>
      <w:r>
        <w:rPr>
          <w:szCs w:val="20"/>
        </w:rPr>
        <w:t xml:space="preserve"> will also get up to 250MB of Data. This recharge is only available in participating retail outlets until 27 April 2025.</w:t>
      </w:r>
    </w:p>
    <w:p w14:paraId="7C68A635" w14:textId="77777777" w:rsidR="007E1CF6" w:rsidRDefault="007E1CF6" w:rsidP="007E1CF6">
      <w:pPr>
        <w:pStyle w:val="Heading8"/>
        <w:tabs>
          <w:tab w:val="left" w:pos="2171"/>
        </w:tabs>
        <w:ind w:left="2171" w:hanging="731"/>
        <w:rPr>
          <w:rFonts w:cs="Arial"/>
          <w:szCs w:val="20"/>
        </w:rPr>
      </w:pPr>
      <w:r>
        <w:rPr>
          <w:szCs w:val="20"/>
        </w:rPr>
        <w:t xml:space="preserve">$50 Recharge Denomination will give </w:t>
      </w:r>
      <w:r w:rsidRPr="00623223">
        <w:rPr>
          <w:i/>
          <w:szCs w:val="20"/>
        </w:rPr>
        <w:t>you</w:t>
      </w:r>
      <w:r>
        <w:rPr>
          <w:szCs w:val="20"/>
        </w:rPr>
        <w:t xml:space="preserve"> a total of up to $400 value which is made up of $50 </w:t>
      </w:r>
      <w:proofErr w:type="spellStart"/>
      <w:r>
        <w:rPr>
          <w:szCs w:val="20"/>
        </w:rPr>
        <w:t>MyCredit</w:t>
      </w:r>
      <w:proofErr w:type="spellEnd"/>
      <w:r>
        <w:rPr>
          <w:szCs w:val="20"/>
        </w:rPr>
        <w:t xml:space="preserve">, $150 </w:t>
      </w:r>
      <w:proofErr w:type="spellStart"/>
      <w:r>
        <w:rPr>
          <w:szCs w:val="20"/>
        </w:rPr>
        <w:t>MyBonus</w:t>
      </w:r>
      <w:proofErr w:type="spellEnd"/>
      <w:r>
        <w:rPr>
          <w:szCs w:val="20"/>
        </w:rPr>
        <w:t xml:space="preserve">, $200 Optus 2 Optus calls, unlimited Optus 2 Optus SMS. </w:t>
      </w:r>
      <w:r w:rsidRPr="00623223">
        <w:rPr>
          <w:i/>
          <w:szCs w:val="20"/>
        </w:rPr>
        <w:t>You</w:t>
      </w:r>
      <w:r>
        <w:rPr>
          <w:szCs w:val="20"/>
        </w:rPr>
        <w:t xml:space="preserve"> will also get up to 300MB of Data. From 17 October 2024, vouchers for this option will not be available to purchase.</w:t>
      </w:r>
    </w:p>
    <w:p w14:paraId="55BD2E99" w14:textId="77777777" w:rsidR="007E1CF6" w:rsidRDefault="007E1CF6" w:rsidP="007E1CF6">
      <w:pPr>
        <w:pStyle w:val="Heading8"/>
        <w:tabs>
          <w:tab w:val="left" w:pos="2171"/>
        </w:tabs>
        <w:ind w:left="2171" w:hanging="731"/>
        <w:rPr>
          <w:rFonts w:cs="Arial"/>
          <w:szCs w:val="20"/>
        </w:rPr>
      </w:pPr>
      <w:r>
        <w:rPr>
          <w:szCs w:val="20"/>
        </w:rPr>
        <w:lastRenderedPageBreak/>
        <w:t xml:space="preserve">$60 Recharge Denomination will give </w:t>
      </w:r>
      <w:r w:rsidRPr="00623223">
        <w:rPr>
          <w:i/>
          <w:szCs w:val="20"/>
        </w:rPr>
        <w:t>you</w:t>
      </w:r>
      <w:r>
        <w:rPr>
          <w:szCs w:val="20"/>
        </w:rPr>
        <w:t xml:space="preserve"> a total of up to $500 value which is made up of $60 </w:t>
      </w:r>
      <w:proofErr w:type="spellStart"/>
      <w:r>
        <w:rPr>
          <w:szCs w:val="20"/>
        </w:rPr>
        <w:t>MyCredit</w:t>
      </w:r>
      <w:proofErr w:type="spellEnd"/>
      <w:r>
        <w:rPr>
          <w:szCs w:val="20"/>
        </w:rPr>
        <w:t xml:space="preserve">, $190 </w:t>
      </w:r>
      <w:proofErr w:type="spellStart"/>
      <w:r>
        <w:rPr>
          <w:szCs w:val="20"/>
        </w:rPr>
        <w:t>MyBonus</w:t>
      </w:r>
      <w:proofErr w:type="spellEnd"/>
      <w:r>
        <w:rPr>
          <w:szCs w:val="20"/>
        </w:rPr>
        <w:t xml:space="preserve">, $250 Optus 2 Optus calls, unlimited Optus 2 Optus SMS. </w:t>
      </w:r>
      <w:r w:rsidRPr="00623223">
        <w:rPr>
          <w:i/>
          <w:szCs w:val="20"/>
        </w:rPr>
        <w:t>You</w:t>
      </w:r>
      <w:r>
        <w:rPr>
          <w:szCs w:val="20"/>
        </w:rPr>
        <w:t xml:space="preserve"> will also get up to 400MB of Data. This recharge is only available in participating retail outlets. From 17 October 2024, vouchers for this option will not be available to purchase.</w:t>
      </w:r>
    </w:p>
    <w:p w14:paraId="55B17A6C" w14:textId="77777777" w:rsidR="007E1CF6" w:rsidRDefault="007E1CF6" w:rsidP="007E1CF6">
      <w:pPr>
        <w:pStyle w:val="Heading8"/>
        <w:tabs>
          <w:tab w:val="left" w:pos="2171"/>
        </w:tabs>
        <w:ind w:left="2171" w:hanging="731"/>
        <w:rPr>
          <w:rFonts w:cs="Arial"/>
          <w:szCs w:val="20"/>
        </w:rPr>
      </w:pPr>
      <w:r>
        <w:rPr>
          <w:szCs w:val="20"/>
        </w:rPr>
        <w:t xml:space="preserve">$70 Recharge Denomination will give </w:t>
      </w:r>
      <w:r w:rsidRPr="00623223">
        <w:rPr>
          <w:i/>
          <w:szCs w:val="20"/>
        </w:rPr>
        <w:t>you</w:t>
      </w:r>
      <w:r>
        <w:rPr>
          <w:szCs w:val="20"/>
        </w:rPr>
        <w:t xml:space="preserve"> a total of up to $600 value which is made up of $70 </w:t>
      </w:r>
      <w:proofErr w:type="spellStart"/>
      <w:r>
        <w:rPr>
          <w:szCs w:val="20"/>
        </w:rPr>
        <w:t>MyCredit</w:t>
      </w:r>
      <w:proofErr w:type="spellEnd"/>
      <w:r>
        <w:rPr>
          <w:szCs w:val="20"/>
        </w:rPr>
        <w:t xml:space="preserve">, $230 </w:t>
      </w:r>
      <w:proofErr w:type="spellStart"/>
      <w:r>
        <w:rPr>
          <w:szCs w:val="20"/>
        </w:rPr>
        <w:t>MyBonus</w:t>
      </w:r>
      <w:proofErr w:type="spellEnd"/>
      <w:r>
        <w:rPr>
          <w:szCs w:val="20"/>
        </w:rPr>
        <w:t xml:space="preserve">, $300 Optus 2 Optus calls, unlimited Optus 2 Optus SMS. </w:t>
      </w:r>
      <w:r w:rsidRPr="00623223">
        <w:rPr>
          <w:i/>
          <w:szCs w:val="20"/>
        </w:rPr>
        <w:t>You</w:t>
      </w:r>
      <w:r>
        <w:rPr>
          <w:szCs w:val="20"/>
        </w:rPr>
        <w:t xml:space="preserve"> will also get up to 500MB of Data. From 17 October 2024, vouchers for this option will not be available to purchase.</w:t>
      </w:r>
    </w:p>
    <w:p w14:paraId="14B26F15" w14:textId="77777777" w:rsidR="007E1CF6" w:rsidRDefault="007E1CF6" w:rsidP="007E1CF6">
      <w:pPr>
        <w:pStyle w:val="Heading8"/>
        <w:tabs>
          <w:tab w:val="left" w:pos="2171"/>
        </w:tabs>
        <w:ind w:left="2171" w:hanging="731"/>
        <w:rPr>
          <w:rFonts w:cs="Arial"/>
          <w:szCs w:val="20"/>
        </w:rPr>
      </w:pPr>
      <w:r>
        <w:rPr>
          <w:szCs w:val="20"/>
        </w:rPr>
        <w:t xml:space="preserve">$100 Recharge Denomination will give </w:t>
      </w:r>
      <w:r w:rsidRPr="00623223">
        <w:rPr>
          <w:i/>
          <w:szCs w:val="20"/>
        </w:rPr>
        <w:t>you</w:t>
      </w:r>
      <w:r>
        <w:rPr>
          <w:szCs w:val="20"/>
        </w:rPr>
        <w:t xml:space="preserve"> a total of up to $900 value which is made up of $100 </w:t>
      </w:r>
      <w:proofErr w:type="spellStart"/>
      <w:r>
        <w:rPr>
          <w:szCs w:val="20"/>
        </w:rPr>
        <w:t>MyCredit</w:t>
      </w:r>
      <w:proofErr w:type="spellEnd"/>
      <w:r>
        <w:rPr>
          <w:szCs w:val="20"/>
        </w:rPr>
        <w:t xml:space="preserve">, $350 </w:t>
      </w:r>
      <w:proofErr w:type="spellStart"/>
      <w:r>
        <w:rPr>
          <w:szCs w:val="20"/>
        </w:rPr>
        <w:t>MyBonus</w:t>
      </w:r>
      <w:proofErr w:type="spellEnd"/>
      <w:r>
        <w:rPr>
          <w:szCs w:val="20"/>
        </w:rPr>
        <w:t xml:space="preserve">, $450 Optus 2 Optus calls, unlimited Optus 2 Optus SMS. </w:t>
      </w:r>
      <w:r w:rsidRPr="00623223">
        <w:rPr>
          <w:i/>
          <w:szCs w:val="20"/>
        </w:rPr>
        <w:t>You</w:t>
      </w:r>
      <w:r>
        <w:rPr>
          <w:szCs w:val="20"/>
        </w:rPr>
        <w:t xml:space="preserve"> will also get up to 700MB of Data. From 28 April 2025, vouchers for this option will not be available to purchase.</w:t>
      </w:r>
    </w:p>
    <w:p w14:paraId="1C5C370C" w14:textId="77777777" w:rsidR="007E1CF6" w:rsidRDefault="007E1CF6" w:rsidP="007E1CF6">
      <w:pPr>
        <w:pStyle w:val="Heading7"/>
        <w:tabs>
          <w:tab w:val="left" w:pos="1440"/>
        </w:tabs>
        <w:rPr>
          <w:szCs w:val="20"/>
        </w:rPr>
      </w:pPr>
      <w:r>
        <w:rPr>
          <w:szCs w:val="20"/>
        </w:rPr>
        <w:t xml:space="preserve">Crew Cap credit expires after 60 </w:t>
      </w:r>
      <w:proofErr w:type="gramStart"/>
      <w:r>
        <w:rPr>
          <w:szCs w:val="20"/>
        </w:rPr>
        <w:t>days,</w:t>
      </w:r>
      <w:proofErr w:type="gramEnd"/>
      <w:r>
        <w:rPr>
          <w:szCs w:val="20"/>
        </w:rPr>
        <w:t xml:space="preserve"> unused credit will </w:t>
      </w:r>
      <w:proofErr w:type="gramStart"/>
      <w:r>
        <w:rPr>
          <w:szCs w:val="20"/>
        </w:rPr>
        <w:t>rollover</w:t>
      </w:r>
      <w:proofErr w:type="gramEnd"/>
      <w:r>
        <w:rPr>
          <w:szCs w:val="20"/>
        </w:rPr>
        <w:t xml:space="preserve"> when </w:t>
      </w:r>
      <w:r w:rsidRPr="00623223">
        <w:rPr>
          <w:i/>
          <w:iCs/>
          <w:szCs w:val="20"/>
        </w:rPr>
        <w:t>you</w:t>
      </w:r>
      <w:r>
        <w:rPr>
          <w:szCs w:val="20"/>
        </w:rPr>
        <w:t xml:space="preserve"> recharge before your credit expiry.</w:t>
      </w:r>
    </w:p>
    <w:p w14:paraId="18B8869A" w14:textId="7191AC5C" w:rsidR="007E1CF6" w:rsidRDefault="007E1CF6" w:rsidP="007E1CF6">
      <w:pPr>
        <w:pStyle w:val="Heading7"/>
        <w:tabs>
          <w:tab w:val="left" w:pos="1440"/>
        </w:tabs>
        <w:rPr>
          <w:color w:val="000000"/>
          <w:szCs w:val="20"/>
        </w:rPr>
      </w:pPr>
      <w:r>
        <w:rPr>
          <w:color w:val="000000"/>
          <w:szCs w:val="20"/>
        </w:rPr>
        <w:t xml:space="preserve">The </w:t>
      </w:r>
      <w:r w:rsidRPr="007A02B1">
        <w:rPr>
          <w:color w:val="000000"/>
          <w:szCs w:val="20"/>
        </w:rPr>
        <w:t>Fair Go Policy</w:t>
      </w:r>
      <w:r>
        <w:rPr>
          <w:color w:val="000000"/>
          <w:szCs w:val="20"/>
        </w:rPr>
        <w:t xml:space="preserve"> applies (see </w:t>
      </w:r>
      <w:hyperlink r:id="rId160" w:history="1">
        <w:r w:rsidRPr="005731E8">
          <w:rPr>
            <w:rStyle w:val="Hyperlink"/>
            <w:rFonts w:eastAsia="MS Gothic"/>
            <w:i/>
            <w:sz w:val="20"/>
            <w:szCs w:val="20"/>
          </w:rPr>
          <w:t>Appendix S</w:t>
        </w:r>
      </w:hyperlink>
      <w:r>
        <w:rPr>
          <w:color w:val="000000"/>
          <w:szCs w:val="20"/>
        </w:rPr>
        <w:t>).</w:t>
      </w:r>
    </w:p>
    <w:p w14:paraId="7A10811B" w14:textId="77777777" w:rsidR="007E1CF6" w:rsidRDefault="007E1CF6" w:rsidP="007E1CF6">
      <w:pPr>
        <w:pStyle w:val="Heading7"/>
        <w:tabs>
          <w:tab w:val="left" w:pos="1440"/>
        </w:tabs>
      </w:pPr>
      <w:r w:rsidRPr="00FB036C">
        <w:rPr>
          <w:szCs w:val="20"/>
        </w:rPr>
        <w:t xml:space="preserve">This </w:t>
      </w:r>
      <w:r>
        <w:rPr>
          <w:i/>
          <w:iCs/>
          <w:szCs w:val="20"/>
        </w:rPr>
        <w:t xml:space="preserve">pricing plan </w:t>
      </w:r>
      <w:r w:rsidRPr="00FB036C">
        <w:rPr>
          <w:szCs w:val="20"/>
        </w:rPr>
        <w:t xml:space="preserve">allows </w:t>
      </w:r>
      <w:r w:rsidRPr="00FB036C">
        <w:rPr>
          <w:i/>
          <w:iCs/>
          <w:szCs w:val="20"/>
        </w:rPr>
        <w:t>you</w:t>
      </w:r>
      <w:r w:rsidRPr="00FB036C">
        <w:rPr>
          <w:szCs w:val="20"/>
        </w:rPr>
        <w:t xml:space="preserve"> to access the </w:t>
      </w:r>
      <w:r w:rsidRPr="00AF12D0">
        <w:rPr>
          <w:i/>
          <w:iCs/>
          <w:szCs w:val="20"/>
        </w:rPr>
        <w:t>Optus 4G network</w:t>
      </w:r>
      <w:r w:rsidRPr="00FB036C">
        <w:rPr>
          <w:szCs w:val="20"/>
        </w:rPr>
        <w:t xml:space="preserve"> </w:t>
      </w:r>
      <w:r>
        <w:rPr>
          <w:szCs w:val="20"/>
        </w:rPr>
        <w:t xml:space="preserve">where that network is available and if you have a compatible device. </w:t>
      </w:r>
    </w:p>
    <w:p w14:paraId="6635EDBB" w14:textId="771513D6" w:rsidR="007E1CF6" w:rsidRDefault="007E1CF6" w:rsidP="007E1CF6">
      <w:pPr>
        <w:pStyle w:val="Heading7"/>
        <w:tabs>
          <w:tab w:val="left" w:pos="1440"/>
        </w:tabs>
        <w:rPr>
          <w:szCs w:val="20"/>
        </w:rPr>
      </w:pPr>
      <w:r>
        <w:rPr>
          <w:szCs w:val="20"/>
        </w:rPr>
        <w:t xml:space="preserve">Prepaid Turbo Cap Plus International rates apply on standard international calls. See </w:t>
      </w:r>
      <w:hyperlink r:id="rId161" w:history="1">
        <w:r w:rsidRPr="00914ED2">
          <w:rPr>
            <w:rStyle w:val="Hyperlink"/>
            <w:sz w:val="20"/>
            <w:szCs w:val="20"/>
          </w:rPr>
          <w:t>Appendix J</w:t>
        </w:r>
      </w:hyperlink>
      <w:r>
        <w:rPr>
          <w:szCs w:val="20"/>
        </w:rPr>
        <w:t xml:space="preserve"> for full rates.</w:t>
      </w:r>
    </w:p>
    <w:p w14:paraId="3DEE01C4" w14:textId="77777777" w:rsidR="007E1CF6" w:rsidRDefault="007E1CF6" w:rsidP="007E1CF6">
      <w:pPr>
        <w:pStyle w:val="Heading7"/>
        <w:tabs>
          <w:tab w:val="left" w:pos="1440"/>
        </w:tabs>
        <w:rPr>
          <w:szCs w:val="20"/>
        </w:rPr>
      </w:pPr>
      <w:proofErr w:type="spellStart"/>
      <w:r>
        <w:rPr>
          <w:szCs w:val="20"/>
        </w:rPr>
        <w:t>MyBonus</w:t>
      </w:r>
      <w:proofErr w:type="spellEnd"/>
      <w:r>
        <w:rPr>
          <w:szCs w:val="20"/>
        </w:rPr>
        <w:t xml:space="preserve"> can be used for standard national and standard international calls and SMS, and internet browsing within Australia. It excludes premium SMS and content, Video Calling, Satellite calls, international roaming and 966 calls.</w:t>
      </w:r>
    </w:p>
    <w:p w14:paraId="6EC68614" w14:textId="77777777" w:rsidR="007E1CF6" w:rsidRDefault="007E1CF6" w:rsidP="007E1CF6">
      <w:pPr>
        <w:pStyle w:val="Heading7"/>
        <w:tabs>
          <w:tab w:val="left" w:pos="1440"/>
        </w:tabs>
        <w:rPr>
          <w:szCs w:val="20"/>
        </w:rPr>
      </w:pPr>
      <w:r>
        <w:rPr>
          <w:szCs w:val="20"/>
        </w:rPr>
        <w:t>Optus 2 Optus calls can be used for standard national calls to another Optus mobile within Australia.</w:t>
      </w:r>
    </w:p>
    <w:p w14:paraId="5112B137" w14:textId="77777777" w:rsidR="007E1CF6" w:rsidRDefault="007E1CF6" w:rsidP="007E1CF6">
      <w:pPr>
        <w:pStyle w:val="Heading7"/>
        <w:tabs>
          <w:tab w:val="left" w:pos="1440"/>
        </w:tabs>
        <w:rPr>
          <w:szCs w:val="20"/>
        </w:rPr>
      </w:pPr>
      <w:r>
        <w:rPr>
          <w:szCs w:val="20"/>
        </w:rPr>
        <w:t>Optus 2 Optus SMS includes standard SMS to Optus mobiles within Australia.</w:t>
      </w:r>
    </w:p>
    <w:p w14:paraId="55255FE0" w14:textId="77777777" w:rsidR="007E1CF6" w:rsidRDefault="007E1CF6" w:rsidP="007E1CF6">
      <w:pPr>
        <w:pStyle w:val="Heading7"/>
        <w:tabs>
          <w:tab w:val="left" w:pos="1440"/>
        </w:tabs>
        <w:rPr>
          <w:szCs w:val="20"/>
        </w:rPr>
      </w:pPr>
      <w:proofErr w:type="spellStart"/>
      <w:r>
        <w:rPr>
          <w:szCs w:val="20"/>
        </w:rPr>
        <w:t>MyCredit</w:t>
      </w:r>
      <w:proofErr w:type="spellEnd"/>
      <w:r>
        <w:rPr>
          <w:szCs w:val="20"/>
        </w:rPr>
        <w:t xml:space="preserve"> is used once the other components of the plan are used up, or for call or message types not included in other components.</w:t>
      </w:r>
    </w:p>
    <w:p w14:paraId="15DBE680" w14:textId="77777777" w:rsidR="007E1CF6" w:rsidRDefault="007E1CF6" w:rsidP="007E1CF6">
      <w:pPr>
        <w:pStyle w:val="Heading7"/>
        <w:tabs>
          <w:tab w:val="left" w:pos="1440"/>
        </w:tabs>
      </w:pPr>
      <w:r>
        <w:t>Data is for use within Australia on internet browsing and downloading content.</w:t>
      </w:r>
    </w:p>
    <w:p w14:paraId="302672F9" w14:textId="77777777" w:rsidR="007E1CF6" w:rsidRDefault="007E1CF6" w:rsidP="007E1CF6">
      <w:pPr>
        <w:pStyle w:val="Heading7"/>
        <w:tabs>
          <w:tab w:val="left" w:pos="1440"/>
        </w:tabs>
      </w:pPr>
      <w:r>
        <w:t xml:space="preserve">Who's Who Tone: When calling another Optus mobile number, </w:t>
      </w:r>
      <w:r w:rsidRPr="00623223">
        <w:rPr>
          <w:i/>
          <w:iCs/>
        </w:rPr>
        <w:t>you</w:t>
      </w:r>
      <w:r>
        <w:t xml:space="preserve">'ll hear a special tone. This will help </w:t>
      </w:r>
      <w:r w:rsidRPr="00623223">
        <w:rPr>
          <w:i/>
          <w:iCs/>
        </w:rPr>
        <w:t>you</w:t>
      </w:r>
      <w:r>
        <w:t xml:space="preserve"> manage your included value by letting </w:t>
      </w:r>
      <w:r w:rsidRPr="00623223">
        <w:rPr>
          <w:i/>
          <w:iCs/>
        </w:rPr>
        <w:t>you</w:t>
      </w:r>
      <w:r>
        <w:t xml:space="preserve"> know when </w:t>
      </w:r>
      <w:r w:rsidRPr="00623223">
        <w:rPr>
          <w:i/>
          <w:iCs/>
        </w:rPr>
        <w:t>you</w:t>
      </w:r>
      <w:r>
        <w:t>'re calling another Optus mobile. This feature cannot be turned off.</w:t>
      </w:r>
    </w:p>
    <w:p w14:paraId="4E159652" w14:textId="77777777" w:rsidR="007E1CF6" w:rsidRDefault="007E1CF6" w:rsidP="007E1CF6">
      <w:pPr>
        <w:pStyle w:val="Heading7"/>
      </w:pPr>
      <w:r w:rsidRPr="00623223">
        <w:rPr>
          <w:i/>
          <w:iCs/>
        </w:rPr>
        <w:t>You</w:t>
      </w:r>
      <w:r>
        <w:t xml:space="preserve"> can purchase additional Add Ons if </w:t>
      </w:r>
      <w:r w:rsidRPr="00623223">
        <w:rPr>
          <w:i/>
          <w:iCs/>
        </w:rPr>
        <w:t>you</w:t>
      </w:r>
      <w:r>
        <w:t xml:space="preserve"> need them</w:t>
      </w:r>
    </w:p>
    <w:p w14:paraId="2D3495CA" w14:textId="77777777" w:rsidR="007E1CF6" w:rsidRPr="006D7EE1" w:rsidRDefault="007E1CF6" w:rsidP="007E1CF6">
      <w:pPr>
        <w:numPr>
          <w:ilvl w:val="2"/>
          <w:numId w:val="12"/>
        </w:numPr>
        <w:rPr>
          <w:rFonts w:cs="Arial"/>
          <w:sz w:val="20"/>
          <w:szCs w:val="20"/>
          <w:lang w:val="en-AU"/>
        </w:rPr>
      </w:pPr>
      <w:r w:rsidRPr="006D7EE1">
        <w:rPr>
          <w:rFonts w:cs="Arial"/>
          <w:b/>
          <w:sz w:val="20"/>
          <w:szCs w:val="20"/>
        </w:rPr>
        <w:t>$</w:t>
      </w:r>
      <w:r>
        <w:rPr>
          <w:rFonts w:cs="Arial"/>
          <w:b/>
          <w:sz w:val="20"/>
          <w:szCs w:val="20"/>
        </w:rPr>
        <w:t xml:space="preserve">12 </w:t>
      </w:r>
      <w:r w:rsidRPr="006D7EE1">
        <w:rPr>
          <w:rFonts w:cs="Arial"/>
          <w:b/>
          <w:sz w:val="20"/>
          <w:szCs w:val="20"/>
        </w:rPr>
        <w:t>Optus Sport Add on</w:t>
      </w:r>
      <w:r>
        <w:rPr>
          <w:rFonts w:cs="Arial"/>
          <w:b/>
          <w:sz w:val="20"/>
          <w:szCs w:val="20"/>
        </w:rPr>
        <w:t xml:space="preserve"> (available to purchase until 30 June 2025)</w:t>
      </w:r>
      <w:r w:rsidRPr="006D7EE1">
        <w:rPr>
          <w:rFonts w:cs="Arial"/>
          <w:sz w:val="20"/>
          <w:szCs w:val="20"/>
        </w:rPr>
        <w:t xml:space="preserve">, provides access to </w:t>
      </w:r>
      <w:r>
        <w:rPr>
          <w:rFonts w:cs="Arial"/>
          <w:sz w:val="20"/>
          <w:szCs w:val="20"/>
        </w:rPr>
        <w:t xml:space="preserve">subscription </w:t>
      </w:r>
      <w:r w:rsidRPr="006D7EE1">
        <w:rPr>
          <w:rFonts w:cs="Arial"/>
          <w:sz w:val="20"/>
          <w:szCs w:val="20"/>
        </w:rPr>
        <w:t xml:space="preserve">content on the Optus Sport App, for 28 days from redemption. </w:t>
      </w:r>
      <w:r w:rsidRPr="00623223">
        <w:rPr>
          <w:rFonts w:cs="Arial"/>
          <w:i/>
          <w:iCs/>
          <w:sz w:val="20"/>
          <w:szCs w:val="20"/>
        </w:rPr>
        <w:t>You</w:t>
      </w:r>
      <w:r w:rsidRPr="006D7EE1">
        <w:rPr>
          <w:rFonts w:cs="Arial"/>
          <w:sz w:val="20"/>
          <w:szCs w:val="20"/>
        </w:rPr>
        <w:t xml:space="preserve"> can purchase the $</w:t>
      </w:r>
      <w:r>
        <w:rPr>
          <w:rFonts w:cs="Arial"/>
          <w:sz w:val="20"/>
          <w:szCs w:val="20"/>
        </w:rPr>
        <w:t xml:space="preserve">12 </w:t>
      </w:r>
      <w:r w:rsidRPr="006D7EE1">
        <w:rPr>
          <w:rFonts w:cs="Arial"/>
          <w:sz w:val="20"/>
          <w:szCs w:val="20"/>
        </w:rPr>
        <w:t xml:space="preserve">Optus Sport Add </w:t>
      </w:r>
      <w:proofErr w:type="gramStart"/>
      <w:r w:rsidRPr="006D7EE1">
        <w:rPr>
          <w:rFonts w:cs="Arial"/>
          <w:sz w:val="20"/>
          <w:szCs w:val="20"/>
        </w:rPr>
        <w:t>On</w:t>
      </w:r>
      <w:proofErr w:type="gramEnd"/>
      <w:r w:rsidRPr="006D7EE1">
        <w:rPr>
          <w:rFonts w:cs="Arial"/>
          <w:sz w:val="20"/>
          <w:szCs w:val="20"/>
        </w:rPr>
        <w:t xml:space="preserve"> from the My Optus App if </w:t>
      </w:r>
      <w:r w:rsidRPr="00623223">
        <w:rPr>
          <w:rFonts w:cs="Arial"/>
          <w:i/>
          <w:iCs/>
          <w:sz w:val="20"/>
          <w:szCs w:val="20"/>
        </w:rPr>
        <w:t>you</w:t>
      </w:r>
      <w:r>
        <w:rPr>
          <w:rFonts w:cs="Arial"/>
          <w:i/>
          <w:iCs/>
          <w:sz w:val="20"/>
          <w:szCs w:val="20"/>
        </w:rPr>
        <w:t xml:space="preserve">r </w:t>
      </w:r>
      <w:r>
        <w:rPr>
          <w:rFonts w:cs="Arial"/>
          <w:sz w:val="20"/>
          <w:szCs w:val="20"/>
        </w:rPr>
        <w:t xml:space="preserve">current </w:t>
      </w:r>
      <w:r w:rsidRPr="006D7EE1">
        <w:rPr>
          <w:rFonts w:cs="Arial"/>
          <w:sz w:val="20"/>
          <w:szCs w:val="20"/>
        </w:rPr>
        <w:t>recharge</w:t>
      </w:r>
      <w:r>
        <w:rPr>
          <w:rFonts w:cs="Arial"/>
          <w:sz w:val="20"/>
          <w:szCs w:val="20"/>
        </w:rPr>
        <w:t xml:space="preserve"> is active and </w:t>
      </w:r>
      <w:r>
        <w:rPr>
          <w:rFonts w:cs="Arial"/>
          <w:i/>
          <w:iCs/>
          <w:sz w:val="20"/>
          <w:szCs w:val="20"/>
        </w:rPr>
        <w:t>you</w:t>
      </w:r>
      <w:r>
        <w:rPr>
          <w:rFonts w:cs="Arial"/>
          <w:sz w:val="20"/>
          <w:szCs w:val="20"/>
        </w:rPr>
        <w:t xml:space="preserve"> have a positive </w:t>
      </w:r>
      <w:proofErr w:type="spellStart"/>
      <w:r>
        <w:rPr>
          <w:rFonts w:cs="Arial"/>
          <w:sz w:val="20"/>
          <w:szCs w:val="20"/>
        </w:rPr>
        <w:t>MyData</w:t>
      </w:r>
      <w:proofErr w:type="spellEnd"/>
      <w:r>
        <w:rPr>
          <w:rFonts w:cs="Arial"/>
          <w:sz w:val="20"/>
          <w:szCs w:val="20"/>
        </w:rPr>
        <w:t xml:space="preserve"> balance</w:t>
      </w:r>
      <w:r w:rsidRPr="006D7EE1">
        <w:rPr>
          <w:rFonts w:cs="Arial"/>
          <w:sz w:val="20"/>
          <w:szCs w:val="20"/>
        </w:rPr>
        <w:t xml:space="preserve">. Subscription may take up to 24 hours to update once purchased. </w:t>
      </w:r>
      <w:r>
        <w:rPr>
          <w:rFonts w:cs="Arial"/>
          <w:sz w:val="20"/>
          <w:szCs w:val="20"/>
        </w:rPr>
        <w:t>Optus Sport c</w:t>
      </w:r>
      <w:r w:rsidRPr="006D7EE1">
        <w:rPr>
          <w:rFonts w:cs="Arial"/>
          <w:sz w:val="20"/>
          <w:szCs w:val="20"/>
        </w:rPr>
        <w:t>ompatible device required. Streaming quality dependent on your device and service provider and on the speed of your internet connection</w:t>
      </w:r>
      <w:r>
        <w:rPr>
          <w:rFonts w:cs="Arial"/>
          <w:sz w:val="20"/>
          <w:szCs w:val="20"/>
        </w:rPr>
        <w:t>, including bandwidth.  For full Optus Sport terms visit sport.optus.com.au/terms</w:t>
      </w:r>
      <w:r w:rsidRPr="006D7EE1">
        <w:rPr>
          <w:rFonts w:cs="Arial"/>
          <w:sz w:val="20"/>
          <w:szCs w:val="20"/>
        </w:rPr>
        <w:t xml:space="preserve">. </w:t>
      </w:r>
    </w:p>
    <w:p w14:paraId="55634398" w14:textId="77777777" w:rsidR="007E1CF6" w:rsidRPr="00DD46C4" w:rsidRDefault="007E1CF6" w:rsidP="007E1CF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4"/>
        <w:gridCol w:w="5094"/>
      </w:tblGrid>
      <w:tr w:rsidR="007E1CF6" w14:paraId="1113ABB6" w14:textId="77777777" w:rsidTr="00D20CF8">
        <w:trPr>
          <w:cantSplit/>
        </w:trPr>
        <w:tc>
          <w:tcPr>
            <w:tcW w:w="5000" w:type="pct"/>
            <w:gridSpan w:val="2"/>
            <w:tcBorders>
              <w:top w:val="single" w:sz="4" w:space="0" w:color="auto"/>
              <w:left w:val="single" w:sz="4" w:space="0" w:color="auto"/>
              <w:bottom w:val="nil"/>
              <w:right w:val="single" w:sz="4" w:space="0" w:color="auto"/>
            </w:tcBorders>
          </w:tcPr>
          <w:p w14:paraId="5C24F68F" w14:textId="77777777" w:rsidR="007E1CF6" w:rsidRDefault="007E1CF6" w:rsidP="00D20CF8">
            <w:pPr>
              <w:pStyle w:val="BodyText"/>
              <w:spacing w:before="100" w:after="100"/>
              <w:rPr>
                <w:b/>
              </w:rPr>
            </w:pPr>
            <w:r>
              <w:rPr>
                <w:b/>
              </w:rPr>
              <w:t>100045 - Crew Cap service charges for use within Australia:</w:t>
            </w:r>
          </w:p>
        </w:tc>
      </w:tr>
      <w:tr w:rsidR="007E1CF6" w14:paraId="6B2A4E7D" w14:textId="77777777" w:rsidTr="00D20CF8">
        <w:trPr>
          <w:cantSplit/>
          <w:trHeight w:val="184"/>
        </w:trPr>
        <w:tc>
          <w:tcPr>
            <w:tcW w:w="2500" w:type="pct"/>
            <w:vMerge w:val="restart"/>
            <w:tcBorders>
              <w:top w:val="single" w:sz="4" w:space="0" w:color="auto"/>
              <w:left w:val="single" w:sz="4" w:space="0" w:color="auto"/>
              <w:bottom w:val="nil"/>
              <w:right w:val="single" w:sz="4" w:space="0" w:color="auto"/>
            </w:tcBorders>
            <w:vAlign w:val="center"/>
          </w:tcPr>
          <w:p w14:paraId="3AAF1DD7" w14:textId="77777777" w:rsidR="007E1CF6" w:rsidRDefault="007E1CF6" w:rsidP="00D20CF8">
            <w:pPr>
              <w:pStyle w:val="BodyText"/>
              <w:spacing w:before="100" w:after="100"/>
              <w:jc w:val="center"/>
              <w:rPr>
                <w:szCs w:val="20"/>
              </w:rPr>
            </w:pPr>
            <w:r>
              <w:rPr>
                <w:szCs w:val="20"/>
              </w:rPr>
              <w:t>Standard calls to mobiles and fixed lines within Australia</w:t>
            </w:r>
          </w:p>
          <w:p w14:paraId="6B1887D6" w14:textId="77777777" w:rsidR="007E1CF6" w:rsidRDefault="007E1CF6" w:rsidP="00D20CF8">
            <w:pPr>
              <w:pStyle w:val="BodyText"/>
              <w:spacing w:before="100" w:after="100"/>
              <w:jc w:val="center"/>
              <w:rPr>
                <w:szCs w:val="20"/>
              </w:rPr>
            </w:pPr>
            <w:r>
              <w:rPr>
                <w:szCs w:val="20"/>
              </w:rPr>
              <w:lastRenderedPageBreak/>
              <w:t>(Includes 13/1300 numbers unless otherwise stated)</w:t>
            </w:r>
          </w:p>
        </w:tc>
        <w:tc>
          <w:tcPr>
            <w:tcW w:w="2500" w:type="pct"/>
            <w:tcBorders>
              <w:top w:val="single" w:sz="4" w:space="0" w:color="auto"/>
              <w:left w:val="single" w:sz="4" w:space="0" w:color="auto"/>
              <w:bottom w:val="single" w:sz="4" w:space="0" w:color="auto"/>
              <w:right w:val="single" w:sz="4" w:space="0" w:color="auto"/>
            </w:tcBorders>
            <w:vAlign w:val="center"/>
          </w:tcPr>
          <w:p w14:paraId="27200891" w14:textId="77777777" w:rsidR="007E1CF6" w:rsidRDefault="007E1CF6" w:rsidP="00D20CF8">
            <w:pPr>
              <w:pStyle w:val="BodyText"/>
              <w:spacing w:before="100" w:after="100"/>
              <w:jc w:val="center"/>
              <w:rPr>
                <w:szCs w:val="20"/>
              </w:rPr>
            </w:pPr>
            <w:r>
              <w:rPr>
                <w:szCs w:val="20"/>
              </w:rPr>
              <w:lastRenderedPageBreak/>
              <w:t>Initial charge (</w:t>
            </w:r>
            <w:proofErr w:type="spellStart"/>
            <w:r w:rsidRPr="005731E8">
              <w:rPr>
                <w:i/>
                <w:szCs w:val="20"/>
              </w:rPr>
              <w:t>flagfall</w:t>
            </w:r>
            <w:proofErr w:type="spellEnd"/>
            <w:r>
              <w:rPr>
                <w:szCs w:val="20"/>
              </w:rPr>
              <w:t>) of</w:t>
            </w:r>
          </w:p>
          <w:p w14:paraId="12F564D7" w14:textId="77777777" w:rsidR="007E1CF6" w:rsidRDefault="007E1CF6" w:rsidP="00D20CF8">
            <w:pPr>
              <w:pStyle w:val="BodyText"/>
              <w:spacing w:before="100" w:after="100"/>
              <w:jc w:val="center"/>
              <w:rPr>
                <w:szCs w:val="20"/>
              </w:rPr>
            </w:pPr>
            <w:r>
              <w:rPr>
                <w:szCs w:val="20"/>
              </w:rPr>
              <w:t>$0.39</w:t>
            </w:r>
          </w:p>
        </w:tc>
      </w:tr>
      <w:tr w:rsidR="007E1CF6" w14:paraId="67D4FEA9" w14:textId="77777777" w:rsidTr="00D20CF8">
        <w:trPr>
          <w:cantSplit/>
          <w:trHeight w:val="184"/>
        </w:trPr>
        <w:tc>
          <w:tcPr>
            <w:tcW w:w="2500" w:type="pct"/>
            <w:vMerge/>
            <w:tcBorders>
              <w:top w:val="nil"/>
              <w:left w:val="single" w:sz="4" w:space="0" w:color="auto"/>
              <w:bottom w:val="single" w:sz="4" w:space="0" w:color="auto"/>
              <w:right w:val="single" w:sz="4" w:space="0" w:color="auto"/>
            </w:tcBorders>
            <w:vAlign w:val="center"/>
          </w:tcPr>
          <w:p w14:paraId="51120F10" w14:textId="77777777" w:rsidR="007E1CF6" w:rsidRDefault="007E1CF6" w:rsidP="00D20CF8">
            <w:pPr>
              <w:pStyle w:val="BodyText"/>
              <w:spacing w:before="100" w:after="100"/>
              <w:jc w:val="center"/>
              <w:rPr>
                <w:szCs w:val="20"/>
              </w:rPr>
            </w:pPr>
          </w:p>
        </w:tc>
        <w:tc>
          <w:tcPr>
            <w:tcW w:w="2500" w:type="pct"/>
            <w:tcBorders>
              <w:top w:val="nil"/>
              <w:left w:val="single" w:sz="4" w:space="0" w:color="auto"/>
              <w:bottom w:val="single" w:sz="4" w:space="0" w:color="auto"/>
              <w:right w:val="single" w:sz="4" w:space="0" w:color="auto"/>
            </w:tcBorders>
            <w:vAlign w:val="center"/>
          </w:tcPr>
          <w:p w14:paraId="3CD8CA2E" w14:textId="77777777" w:rsidR="007E1CF6" w:rsidRDefault="007E1CF6" w:rsidP="00D20CF8">
            <w:pPr>
              <w:pStyle w:val="BodyText"/>
              <w:spacing w:before="100" w:after="100"/>
              <w:jc w:val="center"/>
              <w:rPr>
                <w:szCs w:val="20"/>
              </w:rPr>
            </w:pPr>
            <w:r>
              <w:rPr>
                <w:szCs w:val="20"/>
              </w:rPr>
              <w:t>Call charge of (per minute or part thereof)</w:t>
            </w:r>
          </w:p>
          <w:p w14:paraId="63D119BB" w14:textId="77777777" w:rsidR="007E1CF6" w:rsidRDefault="007E1CF6" w:rsidP="00D20CF8">
            <w:pPr>
              <w:pStyle w:val="BodyText"/>
              <w:spacing w:before="100" w:after="100"/>
              <w:jc w:val="center"/>
              <w:rPr>
                <w:szCs w:val="20"/>
              </w:rPr>
            </w:pPr>
            <w:r>
              <w:rPr>
                <w:szCs w:val="20"/>
              </w:rPr>
              <w:t>$0.89</w:t>
            </w:r>
          </w:p>
        </w:tc>
      </w:tr>
      <w:tr w:rsidR="007E1CF6" w14:paraId="771C0E4E" w14:textId="77777777" w:rsidTr="00D20CF8">
        <w:trPr>
          <w:cantSplit/>
          <w:trHeight w:val="706"/>
        </w:trPr>
        <w:tc>
          <w:tcPr>
            <w:tcW w:w="2500" w:type="pct"/>
            <w:tcBorders>
              <w:top w:val="single" w:sz="4" w:space="0" w:color="auto"/>
              <w:left w:val="single" w:sz="4" w:space="0" w:color="auto"/>
              <w:bottom w:val="nil"/>
              <w:right w:val="single" w:sz="4" w:space="0" w:color="auto"/>
            </w:tcBorders>
            <w:vAlign w:val="center"/>
          </w:tcPr>
          <w:p w14:paraId="713A9087" w14:textId="77777777" w:rsidR="007E1CF6" w:rsidRDefault="007E1CF6" w:rsidP="00D20CF8">
            <w:pPr>
              <w:pStyle w:val="BodyText"/>
              <w:spacing w:before="100" w:after="100"/>
              <w:jc w:val="center"/>
              <w:rPr>
                <w:szCs w:val="20"/>
              </w:rPr>
            </w:pPr>
            <w:r>
              <w:rPr>
                <w:szCs w:val="20"/>
              </w:rPr>
              <w:t>Standard International calls</w:t>
            </w:r>
          </w:p>
        </w:tc>
        <w:tc>
          <w:tcPr>
            <w:tcW w:w="2500" w:type="pct"/>
            <w:tcBorders>
              <w:top w:val="single" w:sz="4" w:space="0" w:color="auto"/>
              <w:left w:val="single" w:sz="4" w:space="0" w:color="auto"/>
              <w:bottom w:val="single" w:sz="4" w:space="0" w:color="auto"/>
              <w:right w:val="single" w:sz="4" w:space="0" w:color="auto"/>
            </w:tcBorders>
            <w:vAlign w:val="center"/>
          </w:tcPr>
          <w:p w14:paraId="6EC783E6" w14:textId="6305D790" w:rsidR="007E1CF6" w:rsidRDefault="007E1CF6" w:rsidP="00D20CF8">
            <w:pPr>
              <w:pStyle w:val="BodyText"/>
              <w:spacing w:before="100" w:after="100"/>
              <w:jc w:val="center"/>
              <w:rPr>
                <w:szCs w:val="20"/>
              </w:rPr>
            </w:pPr>
            <w:r>
              <w:rPr>
                <w:szCs w:val="20"/>
              </w:rPr>
              <w:t xml:space="preserve">Prepaid Turbo international rates apply. The charges and initial charges for international calls are those specified in </w:t>
            </w:r>
            <w:hyperlink r:id="rId162" w:history="1">
              <w:r>
                <w:rPr>
                  <w:rStyle w:val="Hyperlink"/>
                  <w:sz w:val="20"/>
                  <w:szCs w:val="20"/>
                </w:rPr>
                <w:t>Appendix J</w:t>
              </w:r>
            </w:hyperlink>
            <w:r>
              <w:rPr>
                <w:szCs w:val="20"/>
              </w:rPr>
              <w:t>.</w:t>
            </w:r>
          </w:p>
        </w:tc>
      </w:tr>
      <w:tr w:rsidR="007E1CF6" w14:paraId="31A67DEF" w14:textId="77777777" w:rsidTr="00D20CF8">
        <w:trPr>
          <w:cantSplit/>
          <w:trHeight w:val="393"/>
        </w:trPr>
        <w:tc>
          <w:tcPr>
            <w:tcW w:w="2500" w:type="pct"/>
            <w:tcBorders>
              <w:top w:val="single" w:sz="4" w:space="0" w:color="auto"/>
              <w:left w:val="single" w:sz="4" w:space="0" w:color="auto"/>
              <w:bottom w:val="nil"/>
              <w:right w:val="single" w:sz="4" w:space="0" w:color="auto"/>
            </w:tcBorders>
            <w:vAlign w:val="center"/>
          </w:tcPr>
          <w:p w14:paraId="0A5DBB01" w14:textId="77777777" w:rsidR="007E1CF6" w:rsidRDefault="007E1CF6" w:rsidP="00D20CF8">
            <w:pPr>
              <w:pStyle w:val="BodyText"/>
              <w:spacing w:before="100" w:after="100"/>
              <w:jc w:val="center"/>
              <w:rPr>
                <w:szCs w:val="20"/>
              </w:rPr>
            </w:pPr>
            <w:r>
              <w:rPr>
                <w:szCs w:val="20"/>
              </w:rPr>
              <w:t>Minimum Call Balance</w:t>
            </w:r>
          </w:p>
        </w:tc>
        <w:tc>
          <w:tcPr>
            <w:tcW w:w="2500" w:type="pct"/>
            <w:tcBorders>
              <w:top w:val="single" w:sz="4" w:space="0" w:color="auto"/>
              <w:left w:val="single" w:sz="4" w:space="0" w:color="auto"/>
              <w:bottom w:val="single" w:sz="4" w:space="0" w:color="auto"/>
              <w:right w:val="single" w:sz="4" w:space="0" w:color="auto"/>
            </w:tcBorders>
            <w:vAlign w:val="center"/>
          </w:tcPr>
          <w:p w14:paraId="48DBC1CC" w14:textId="77777777" w:rsidR="007E1CF6" w:rsidRDefault="007E1CF6" w:rsidP="00D20CF8">
            <w:pPr>
              <w:pStyle w:val="BodyText"/>
              <w:spacing w:before="100" w:after="100"/>
              <w:jc w:val="center"/>
              <w:rPr>
                <w:szCs w:val="20"/>
              </w:rPr>
            </w:pPr>
            <w:r>
              <w:rPr>
                <w:szCs w:val="20"/>
              </w:rPr>
              <w:t xml:space="preserve">$0.00 </w:t>
            </w:r>
            <w:proofErr w:type="spellStart"/>
            <w:r>
              <w:rPr>
                <w:szCs w:val="20"/>
              </w:rPr>
              <w:t>MyCredit</w:t>
            </w:r>
            <w:proofErr w:type="spellEnd"/>
          </w:p>
        </w:tc>
      </w:tr>
      <w:tr w:rsidR="007E1CF6" w14:paraId="48E2B28A" w14:textId="77777777" w:rsidTr="00D20CF8">
        <w:tc>
          <w:tcPr>
            <w:tcW w:w="2500" w:type="pct"/>
            <w:tcBorders>
              <w:top w:val="single" w:sz="4" w:space="0" w:color="auto"/>
              <w:left w:val="single" w:sz="4" w:space="0" w:color="auto"/>
              <w:bottom w:val="single" w:sz="4" w:space="0" w:color="auto"/>
              <w:right w:val="single" w:sz="4" w:space="0" w:color="auto"/>
            </w:tcBorders>
            <w:vAlign w:val="center"/>
          </w:tcPr>
          <w:p w14:paraId="5B3A16F5" w14:textId="77777777" w:rsidR="007E1CF6" w:rsidRDefault="007E1CF6" w:rsidP="00D20CF8">
            <w:pPr>
              <w:pStyle w:val="BodyText"/>
              <w:spacing w:before="100" w:after="100"/>
              <w:jc w:val="center"/>
              <w:rPr>
                <w:szCs w:val="20"/>
              </w:rPr>
            </w:pPr>
            <w:r>
              <w:rPr>
                <w:szCs w:val="20"/>
              </w:rPr>
              <w:t>Calls to 1300 555 002</w:t>
            </w:r>
          </w:p>
        </w:tc>
        <w:tc>
          <w:tcPr>
            <w:tcW w:w="2500" w:type="pct"/>
            <w:tcBorders>
              <w:top w:val="single" w:sz="4" w:space="0" w:color="auto"/>
              <w:left w:val="single" w:sz="4" w:space="0" w:color="auto"/>
              <w:bottom w:val="single" w:sz="4" w:space="0" w:color="auto"/>
              <w:right w:val="single" w:sz="4" w:space="0" w:color="auto"/>
            </w:tcBorders>
            <w:vAlign w:val="center"/>
          </w:tcPr>
          <w:p w14:paraId="5E8FACBD" w14:textId="77777777" w:rsidR="007E1CF6" w:rsidRDefault="007E1CF6" w:rsidP="00D20CF8">
            <w:pPr>
              <w:pStyle w:val="BodyText"/>
              <w:spacing w:before="100" w:after="100"/>
              <w:jc w:val="center"/>
              <w:rPr>
                <w:szCs w:val="20"/>
              </w:rPr>
            </w:pPr>
            <w:r>
              <w:rPr>
                <w:szCs w:val="20"/>
              </w:rPr>
              <w:t>$0.00</w:t>
            </w:r>
          </w:p>
        </w:tc>
      </w:tr>
      <w:tr w:rsidR="007E1CF6" w14:paraId="6A3CF150" w14:textId="77777777" w:rsidTr="00D20CF8">
        <w:tc>
          <w:tcPr>
            <w:tcW w:w="2500" w:type="pct"/>
            <w:tcBorders>
              <w:top w:val="nil"/>
            </w:tcBorders>
            <w:vAlign w:val="center"/>
          </w:tcPr>
          <w:p w14:paraId="3BE836D8" w14:textId="77777777" w:rsidR="007E1CF6" w:rsidRDefault="007E1CF6" w:rsidP="00D20CF8">
            <w:pPr>
              <w:pStyle w:val="BodyText"/>
              <w:spacing w:before="100" w:after="100"/>
              <w:jc w:val="center"/>
              <w:rPr>
                <w:szCs w:val="20"/>
              </w:rPr>
            </w:pPr>
            <w:r>
              <w:rPr>
                <w:szCs w:val="20"/>
              </w:rPr>
              <w:t>Voicemail Retrieval</w:t>
            </w:r>
          </w:p>
        </w:tc>
        <w:tc>
          <w:tcPr>
            <w:tcW w:w="2500" w:type="pct"/>
            <w:tcBorders>
              <w:top w:val="nil"/>
            </w:tcBorders>
            <w:vAlign w:val="center"/>
          </w:tcPr>
          <w:p w14:paraId="568CC6B9" w14:textId="77777777" w:rsidR="007E1CF6" w:rsidRDefault="007E1CF6" w:rsidP="00D20CF8">
            <w:pPr>
              <w:pStyle w:val="BodyText"/>
              <w:spacing w:before="100" w:after="100"/>
              <w:jc w:val="center"/>
              <w:rPr>
                <w:szCs w:val="20"/>
              </w:rPr>
            </w:pPr>
            <w:r>
              <w:rPr>
                <w:szCs w:val="20"/>
              </w:rPr>
              <w:t>Initial charge (</w:t>
            </w:r>
            <w:proofErr w:type="spellStart"/>
            <w:r w:rsidRPr="005731E8">
              <w:rPr>
                <w:i/>
                <w:szCs w:val="20"/>
              </w:rPr>
              <w:t>flagfall</w:t>
            </w:r>
            <w:proofErr w:type="spellEnd"/>
            <w:r>
              <w:rPr>
                <w:szCs w:val="20"/>
              </w:rPr>
              <w:t>) of</w:t>
            </w:r>
          </w:p>
          <w:p w14:paraId="71B08145" w14:textId="77777777" w:rsidR="007E1CF6" w:rsidRDefault="007E1CF6" w:rsidP="00D20CF8">
            <w:pPr>
              <w:pStyle w:val="BodyText"/>
              <w:spacing w:before="100" w:after="100"/>
              <w:jc w:val="center"/>
              <w:rPr>
                <w:szCs w:val="20"/>
              </w:rPr>
            </w:pPr>
            <w:r>
              <w:rPr>
                <w:szCs w:val="20"/>
              </w:rPr>
              <w:t>$0.39</w:t>
            </w:r>
          </w:p>
          <w:p w14:paraId="1B5C1AA5" w14:textId="77777777" w:rsidR="007E1CF6" w:rsidRDefault="007E1CF6" w:rsidP="00D20CF8">
            <w:pPr>
              <w:pStyle w:val="BodyText"/>
              <w:spacing w:before="100" w:after="100"/>
              <w:jc w:val="center"/>
              <w:rPr>
                <w:szCs w:val="20"/>
              </w:rPr>
            </w:pPr>
            <w:r>
              <w:rPr>
                <w:szCs w:val="20"/>
              </w:rPr>
              <w:t>Call charge of (per minute or part thereof)</w:t>
            </w:r>
          </w:p>
          <w:p w14:paraId="3776F90B" w14:textId="77777777" w:rsidR="007E1CF6" w:rsidRDefault="007E1CF6" w:rsidP="00D20CF8">
            <w:pPr>
              <w:pStyle w:val="BodyText"/>
              <w:spacing w:before="100" w:after="100"/>
              <w:jc w:val="center"/>
              <w:rPr>
                <w:szCs w:val="20"/>
              </w:rPr>
            </w:pPr>
            <w:r>
              <w:rPr>
                <w:szCs w:val="20"/>
              </w:rPr>
              <w:t>$0.89</w:t>
            </w:r>
          </w:p>
        </w:tc>
      </w:tr>
      <w:tr w:rsidR="007E1CF6" w14:paraId="42047A40" w14:textId="77777777" w:rsidTr="00D20CF8">
        <w:tc>
          <w:tcPr>
            <w:tcW w:w="2500" w:type="pct"/>
            <w:vAlign w:val="center"/>
          </w:tcPr>
          <w:p w14:paraId="3F026D7E" w14:textId="77777777" w:rsidR="007E1CF6" w:rsidRDefault="007E1CF6" w:rsidP="00D20CF8">
            <w:pPr>
              <w:pStyle w:val="BodyText"/>
              <w:spacing w:before="100" w:after="100"/>
              <w:jc w:val="center"/>
              <w:rPr>
                <w:szCs w:val="20"/>
              </w:rPr>
            </w:pPr>
            <w:r>
              <w:rPr>
                <w:szCs w:val="20"/>
              </w:rPr>
              <w:t>Standard SMS to Optus Mobiles</w:t>
            </w:r>
          </w:p>
        </w:tc>
        <w:tc>
          <w:tcPr>
            <w:tcW w:w="2500" w:type="pct"/>
            <w:vAlign w:val="center"/>
          </w:tcPr>
          <w:p w14:paraId="5B2F5609" w14:textId="77777777" w:rsidR="007E1CF6" w:rsidRDefault="007E1CF6" w:rsidP="00D20CF8">
            <w:pPr>
              <w:pStyle w:val="BodyText"/>
              <w:spacing w:before="100" w:after="100"/>
              <w:jc w:val="center"/>
              <w:rPr>
                <w:szCs w:val="20"/>
              </w:rPr>
            </w:pPr>
            <w:r>
              <w:rPr>
                <w:szCs w:val="20"/>
              </w:rPr>
              <w:t>Unlimited (on recharges $30 and above)</w:t>
            </w:r>
          </w:p>
        </w:tc>
      </w:tr>
      <w:tr w:rsidR="007E1CF6" w14:paraId="351389E3" w14:textId="77777777" w:rsidTr="00D20CF8">
        <w:tc>
          <w:tcPr>
            <w:tcW w:w="2500" w:type="pct"/>
            <w:vAlign w:val="center"/>
          </w:tcPr>
          <w:p w14:paraId="40D2C111" w14:textId="77777777" w:rsidR="007E1CF6" w:rsidRDefault="007E1CF6" w:rsidP="00D20CF8">
            <w:pPr>
              <w:pStyle w:val="BodyText"/>
              <w:spacing w:before="100" w:after="100"/>
              <w:jc w:val="center"/>
              <w:rPr>
                <w:szCs w:val="20"/>
              </w:rPr>
            </w:pPr>
            <w:r>
              <w:rPr>
                <w:szCs w:val="20"/>
              </w:rPr>
              <w:t>Standard SMS to other Australian mobiles within Australia</w:t>
            </w:r>
          </w:p>
        </w:tc>
        <w:tc>
          <w:tcPr>
            <w:tcW w:w="2500" w:type="pct"/>
            <w:vAlign w:val="center"/>
          </w:tcPr>
          <w:p w14:paraId="70457E84" w14:textId="77777777" w:rsidR="007E1CF6" w:rsidRDefault="007E1CF6" w:rsidP="00D20CF8">
            <w:pPr>
              <w:pStyle w:val="BodyText"/>
              <w:spacing w:before="100" w:after="100"/>
              <w:jc w:val="center"/>
              <w:rPr>
                <w:szCs w:val="20"/>
              </w:rPr>
            </w:pPr>
            <w:r>
              <w:rPr>
                <w:szCs w:val="20"/>
              </w:rPr>
              <w:t>$0.29 per message sent of up to 160 characters</w:t>
            </w:r>
          </w:p>
        </w:tc>
      </w:tr>
      <w:tr w:rsidR="007E1CF6" w14:paraId="52253A9B" w14:textId="77777777" w:rsidTr="00D20CF8">
        <w:tc>
          <w:tcPr>
            <w:tcW w:w="2500" w:type="pct"/>
            <w:vAlign w:val="center"/>
          </w:tcPr>
          <w:p w14:paraId="499D8DB9" w14:textId="77777777" w:rsidR="007E1CF6" w:rsidRDefault="007E1CF6" w:rsidP="00D20CF8">
            <w:pPr>
              <w:pStyle w:val="BodyText"/>
              <w:spacing w:before="100" w:after="100"/>
              <w:jc w:val="center"/>
              <w:rPr>
                <w:szCs w:val="20"/>
              </w:rPr>
            </w:pPr>
            <w:r>
              <w:rPr>
                <w:szCs w:val="20"/>
              </w:rPr>
              <w:t>Standard International SMS</w:t>
            </w:r>
          </w:p>
        </w:tc>
        <w:tc>
          <w:tcPr>
            <w:tcW w:w="2500" w:type="pct"/>
            <w:vAlign w:val="center"/>
          </w:tcPr>
          <w:p w14:paraId="3C52DE41" w14:textId="77777777" w:rsidR="007E1CF6" w:rsidRDefault="007E1CF6" w:rsidP="00D20CF8">
            <w:pPr>
              <w:pStyle w:val="BodyText"/>
              <w:spacing w:before="100" w:after="100"/>
              <w:jc w:val="center"/>
              <w:rPr>
                <w:szCs w:val="20"/>
              </w:rPr>
            </w:pPr>
            <w:r>
              <w:rPr>
                <w:szCs w:val="20"/>
              </w:rPr>
              <w:t>$0.35 per message sent of up to 160 characters</w:t>
            </w:r>
          </w:p>
        </w:tc>
      </w:tr>
      <w:tr w:rsidR="007E1CF6" w14:paraId="2232273D" w14:textId="77777777" w:rsidTr="00D20CF8">
        <w:tc>
          <w:tcPr>
            <w:tcW w:w="2500" w:type="pct"/>
            <w:vAlign w:val="center"/>
          </w:tcPr>
          <w:p w14:paraId="794621B9" w14:textId="77777777" w:rsidR="007E1CF6" w:rsidRDefault="007E1CF6" w:rsidP="00D20CF8">
            <w:pPr>
              <w:pStyle w:val="BodyText"/>
              <w:spacing w:before="100" w:after="100"/>
              <w:jc w:val="center"/>
              <w:rPr>
                <w:szCs w:val="20"/>
              </w:rPr>
            </w:pPr>
            <w:r>
              <w:rPr>
                <w:szCs w:val="20"/>
              </w:rPr>
              <w:t>Standard MMS to mobiles within Australia</w:t>
            </w:r>
          </w:p>
        </w:tc>
        <w:tc>
          <w:tcPr>
            <w:tcW w:w="2500" w:type="pct"/>
            <w:vAlign w:val="center"/>
          </w:tcPr>
          <w:p w14:paraId="1288B91C" w14:textId="77777777" w:rsidR="007E1CF6" w:rsidRDefault="007E1CF6" w:rsidP="00D20CF8">
            <w:pPr>
              <w:pStyle w:val="BodyText"/>
              <w:spacing w:before="100" w:after="100"/>
              <w:jc w:val="center"/>
              <w:rPr>
                <w:szCs w:val="20"/>
              </w:rPr>
            </w:pPr>
            <w:r>
              <w:rPr>
                <w:szCs w:val="20"/>
              </w:rPr>
              <w:t>$0.50 per MMS sent</w:t>
            </w:r>
          </w:p>
        </w:tc>
      </w:tr>
      <w:tr w:rsidR="007E1CF6" w14:paraId="0EE012FC" w14:textId="77777777" w:rsidTr="00D20CF8">
        <w:tc>
          <w:tcPr>
            <w:tcW w:w="2500" w:type="pct"/>
            <w:vAlign w:val="center"/>
          </w:tcPr>
          <w:p w14:paraId="79180E3F" w14:textId="77777777" w:rsidR="007E1CF6" w:rsidRDefault="007E1CF6" w:rsidP="00D20CF8">
            <w:pPr>
              <w:pStyle w:val="BodyText"/>
              <w:spacing w:before="100" w:after="100"/>
              <w:jc w:val="center"/>
              <w:rPr>
                <w:szCs w:val="20"/>
              </w:rPr>
            </w:pPr>
            <w:r>
              <w:rPr>
                <w:szCs w:val="20"/>
              </w:rPr>
              <w:t>International MMS</w:t>
            </w:r>
          </w:p>
        </w:tc>
        <w:tc>
          <w:tcPr>
            <w:tcW w:w="2500" w:type="pct"/>
            <w:vAlign w:val="center"/>
          </w:tcPr>
          <w:p w14:paraId="2AE784D8" w14:textId="77777777" w:rsidR="007E1CF6" w:rsidRDefault="007E1CF6" w:rsidP="00D20CF8">
            <w:pPr>
              <w:pStyle w:val="BodyText"/>
              <w:spacing w:before="100" w:after="100"/>
              <w:jc w:val="center"/>
              <w:rPr>
                <w:szCs w:val="20"/>
              </w:rPr>
            </w:pPr>
            <w:r>
              <w:rPr>
                <w:szCs w:val="20"/>
              </w:rPr>
              <w:t>$0.75 per MMS message sent</w:t>
            </w:r>
          </w:p>
        </w:tc>
      </w:tr>
      <w:tr w:rsidR="007E1CF6" w14:paraId="2186EC9C" w14:textId="77777777" w:rsidTr="00D20CF8">
        <w:tc>
          <w:tcPr>
            <w:tcW w:w="2500" w:type="pct"/>
            <w:vAlign w:val="center"/>
          </w:tcPr>
          <w:p w14:paraId="45451015" w14:textId="77777777" w:rsidR="007E1CF6" w:rsidRDefault="007E1CF6" w:rsidP="00D20CF8">
            <w:pPr>
              <w:pStyle w:val="BodyText"/>
              <w:spacing w:before="100" w:after="100"/>
              <w:jc w:val="center"/>
              <w:rPr>
                <w:szCs w:val="20"/>
              </w:rPr>
            </w:pPr>
            <w:r>
              <w:rPr>
                <w:szCs w:val="20"/>
              </w:rPr>
              <w:t>Data browsing on your mobile</w:t>
            </w:r>
          </w:p>
        </w:tc>
        <w:tc>
          <w:tcPr>
            <w:tcW w:w="2500" w:type="pct"/>
            <w:vAlign w:val="center"/>
          </w:tcPr>
          <w:p w14:paraId="0586DADC" w14:textId="77777777" w:rsidR="007E1CF6" w:rsidRDefault="007E1CF6" w:rsidP="00D20CF8">
            <w:pPr>
              <w:pStyle w:val="BodyText"/>
              <w:spacing w:before="100" w:after="100"/>
              <w:jc w:val="center"/>
              <w:rPr>
                <w:szCs w:val="20"/>
              </w:rPr>
            </w:pPr>
            <w:r>
              <w:rPr>
                <w:szCs w:val="20"/>
              </w:rPr>
              <w:t>$2 per MB or part thereof. Mobile handset tethering is not permitted.</w:t>
            </w:r>
          </w:p>
        </w:tc>
      </w:tr>
      <w:tr w:rsidR="007E1CF6" w14:paraId="73CDE0E0" w14:textId="77777777" w:rsidTr="00D20CF8">
        <w:tc>
          <w:tcPr>
            <w:tcW w:w="2500" w:type="pct"/>
            <w:vAlign w:val="center"/>
          </w:tcPr>
          <w:p w14:paraId="502FE979" w14:textId="77777777" w:rsidR="007E1CF6" w:rsidRDefault="007E1CF6" w:rsidP="00D20CF8">
            <w:pPr>
              <w:pStyle w:val="BodyText"/>
              <w:spacing w:before="100" w:after="100"/>
              <w:jc w:val="center"/>
              <w:rPr>
                <w:szCs w:val="20"/>
              </w:rPr>
            </w:pPr>
            <w:r>
              <w:rPr>
                <w:szCs w:val="20"/>
              </w:rPr>
              <w:t>Directory Assistance (124YES)</w:t>
            </w:r>
          </w:p>
        </w:tc>
        <w:tc>
          <w:tcPr>
            <w:tcW w:w="2500" w:type="pct"/>
            <w:vAlign w:val="center"/>
          </w:tcPr>
          <w:p w14:paraId="591CA7C3" w14:textId="77777777" w:rsidR="007E1CF6" w:rsidRDefault="007E1CF6" w:rsidP="00D20CF8">
            <w:pPr>
              <w:pStyle w:val="BodyText"/>
              <w:spacing w:before="100" w:after="100"/>
              <w:jc w:val="center"/>
              <w:rPr>
                <w:szCs w:val="20"/>
              </w:rPr>
            </w:pPr>
            <w:r>
              <w:rPr>
                <w:szCs w:val="20"/>
              </w:rPr>
              <w:t>$1.75 +Initial charge (</w:t>
            </w:r>
            <w:proofErr w:type="spellStart"/>
            <w:r>
              <w:rPr>
                <w:szCs w:val="20"/>
              </w:rPr>
              <w:t>flagfall</w:t>
            </w:r>
            <w:proofErr w:type="spellEnd"/>
            <w:r>
              <w:rPr>
                <w:szCs w:val="20"/>
              </w:rPr>
              <w:t>) of $0.89 + Call charge of $1.75 per minute or part thereof</w:t>
            </w:r>
          </w:p>
          <w:p w14:paraId="3B5CD7C1" w14:textId="77777777" w:rsidR="007E1CF6" w:rsidRDefault="007E1CF6" w:rsidP="00D20CF8">
            <w:pPr>
              <w:pStyle w:val="BodyText"/>
              <w:spacing w:before="100" w:after="100"/>
              <w:jc w:val="center"/>
              <w:rPr>
                <w:szCs w:val="20"/>
              </w:rPr>
            </w:pPr>
            <w:r>
              <w:rPr>
                <w:szCs w:val="20"/>
              </w:rPr>
              <w:t>$0.25 per SMS received</w:t>
            </w:r>
          </w:p>
        </w:tc>
      </w:tr>
      <w:tr w:rsidR="007E1CF6" w14:paraId="46C3D009" w14:textId="77777777" w:rsidTr="00D20CF8">
        <w:tc>
          <w:tcPr>
            <w:tcW w:w="2500" w:type="pct"/>
            <w:vAlign w:val="center"/>
          </w:tcPr>
          <w:p w14:paraId="3C38E271" w14:textId="77777777" w:rsidR="007E1CF6" w:rsidRDefault="007E1CF6" w:rsidP="00D20CF8">
            <w:pPr>
              <w:pStyle w:val="BodyText"/>
              <w:spacing w:before="100" w:after="100"/>
              <w:jc w:val="center"/>
              <w:rPr>
                <w:szCs w:val="20"/>
              </w:rPr>
            </w:pPr>
            <w:r>
              <w:rPr>
                <w:szCs w:val="20"/>
              </w:rPr>
              <w:t>Directory Assistance (1223)</w:t>
            </w:r>
          </w:p>
        </w:tc>
        <w:tc>
          <w:tcPr>
            <w:tcW w:w="2500" w:type="pct"/>
            <w:vAlign w:val="center"/>
          </w:tcPr>
          <w:p w14:paraId="6D53E6A2" w14:textId="77777777" w:rsidR="007E1CF6" w:rsidRDefault="007E1CF6" w:rsidP="00D20CF8">
            <w:pPr>
              <w:pStyle w:val="BodyText"/>
              <w:spacing w:before="100" w:after="100"/>
              <w:jc w:val="center"/>
              <w:rPr>
                <w:szCs w:val="20"/>
              </w:rPr>
            </w:pPr>
            <w:r>
              <w:rPr>
                <w:szCs w:val="20"/>
              </w:rPr>
              <w:t>$0.50 per call</w:t>
            </w:r>
          </w:p>
        </w:tc>
      </w:tr>
      <w:tr w:rsidR="007E1CF6" w14:paraId="1C04574A" w14:textId="77777777" w:rsidTr="00D20CF8">
        <w:tc>
          <w:tcPr>
            <w:tcW w:w="2500" w:type="pct"/>
            <w:vAlign w:val="center"/>
          </w:tcPr>
          <w:p w14:paraId="6110B46C" w14:textId="77777777" w:rsidR="007E1CF6" w:rsidRDefault="007E1CF6" w:rsidP="00D20CF8">
            <w:pPr>
              <w:pStyle w:val="BodyText"/>
              <w:spacing w:before="100" w:after="100"/>
              <w:jc w:val="center"/>
              <w:rPr>
                <w:szCs w:val="20"/>
              </w:rPr>
            </w:pPr>
            <w:r>
              <w:rPr>
                <w:szCs w:val="20"/>
              </w:rPr>
              <w:t xml:space="preserve">Roaming </w:t>
            </w:r>
          </w:p>
        </w:tc>
        <w:tc>
          <w:tcPr>
            <w:tcW w:w="2500" w:type="pct"/>
            <w:vAlign w:val="center"/>
          </w:tcPr>
          <w:p w14:paraId="58E67431" w14:textId="0B16F065" w:rsidR="007E1CF6" w:rsidRDefault="007E1CF6" w:rsidP="00D20CF8">
            <w:pPr>
              <w:pStyle w:val="BodyText"/>
              <w:spacing w:before="100" w:after="100"/>
              <w:jc w:val="center"/>
              <w:rPr>
                <w:szCs w:val="20"/>
              </w:rPr>
            </w:pPr>
            <w:r>
              <w:rPr>
                <w:szCs w:val="20"/>
              </w:rPr>
              <w:t xml:space="preserve">The destinations and prices applicable </w:t>
            </w:r>
            <w:proofErr w:type="gramStart"/>
            <w:r>
              <w:rPr>
                <w:szCs w:val="20"/>
              </w:rPr>
              <w:t>to</w:t>
            </w:r>
            <w:proofErr w:type="gramEnd"/>
            <w:r>
              <w:rPr>
                <w:szCs w:val="20"/>
              </w:rPr>
              <w:t xml:space="preserve"> roaming vary from time to time. Please visit our website </w:t>
            </w:r>
            <w:hyperlink r:id="rId163" w:history="1">
              <w:r>
                <w:rPr>
                  <w:rStyle w:val="Hyperlink"/>
                  <w:sz w:val="20"/>
                  <w:szCs w:val="20"/>
                </w:rPr>
                <w:t>www.optus.com.au</w:t>
              </w:r>
            </w:hyperlink>
            <w:r>
              <w:rPr>
                <w:szCs w:val="20"/>
              </w:rPr>
              <w:t xml:space="preserve"> or contact us for current information.</w:t>
            </w:r>
          </w:p>
        </w:tc>
      </w:tr>
      <w:tr w:rsidR="007E1CF6" w14:paraId="53E5EC57" w14:textId="77777777" w:rsidTr="00D20CF8">
        <w:tc>
          <w:tcPr>
            <w:tcW w:w="2500" w:type="pct"/>
            <w:tcBorders>
              <w:top w:val="single" w:sz="4" w:space="0" w:color="auto"/>
              <w:left w:val="single" w:sz="4" w:space="0" w:color="auto"/>
              <w:bottom w:val="single" w:sz="4" w:space="0" w:color="auto"/>
              <w:right w:val="single" w:sz="4" w:space="0" w:color="auto"/>
            </w:tcBorders>
            <w:vAlign w:val="center"/>
          </w:tcPr>
          <w:p w14:paraId="6D958367" w14:textId="77777777" w:rsidR="007E1CF6" w:rsidRDefault="007E1CF6" w:rsidP="00D20CF8">
            <w:pPr>
              <w:pStyle w:val="BodyText"/>
              <w:spacing w:before="100" w:after="100"/>
              <w:jc w:val="center"/>
              <w:rPr>
                <w:szCs w:val="20"/>
              </w:rPr>
            </w:pPr>
            <w:r>
              <w:rPr>
                <w:szCs w:val="20"/>
              </w:rPr>
              <w:t>Call Divert (National)</w:t>
            </w:r>
          </w:p>
        </w:tc>
        <w:tc>
          <w:tcPr>
            <w:tcW w:w="2500" w:type="pct"/>
            <w:tcBorders>
              <w:top w:val="single" w:sz="4" w:space="0" w:color="auto"/>
              <w:left w:val="single" w:sz="4" w:space="0" w:color="auto"/>
              <w:bottom w:val="single" w:sz="4" w:space="0" w:color="auto"/>
              <w:right w:val="single" w:sz="4" w:space="0" w:color="auto"/>
            </w:tcBorders>
            <w:vAlign w:val="center"/>
          </w:tcPr>
          <w:p w14:paraId="1BDEF83D" w14:textId="77777777" w:rsidR="007E1CF6" w:rsidRDefault="007E1CF6" w:rsidP="00D20CF8">
            <w:pPr>
              <w:pStyle w:val="BodyText"/>
              <w:spacing w:before="100" w:after="100"/>
              <w:jc w:val="center"/>
              <w:rPr>
                <w:szCs w:val="20"/>
              </w:rPr>
            </w:pPr>
            <w:r>
              <w:rPr>
                <w:szCs w:val="20"/>
              </w:rPr>
              <w:t>$0.99 per minute or part thereof</w:t>
            </w:r>
          </w:p>
        </w:tc>
      </w:tr>
      <w:tr w:rsidR="007E1CF6" w14:paraId="331D78DD" w14:textId="77777777" w:rsidTr="00D20CF8">
        <w:trPr>
          <w:cantSplit/>
          <w:trHeight w:val="520"/>
        </w:trPr>
        <w:tc>
          <w:tcPr>
            <w:tcW w:w="2500" w:type="pct"/>
            <w:vAlign w:val="center"/>
          </w:tcPr>
          <w:p w14:paraId="36A89794" w14:textId="77777777" w:rsidR="007E1CF6" w:rsidRDefault="007E1CF6" w:rsidP="00D20CF8">
            <w:pPr>
              <w:pStyle w:val="BodyText"/>
              <w:spacing w:before="100" w:after="100"/>
              <w:jc w:val="center"/>
              <w:rPr>
                <w:szCs w:val="20"/>
              </w:rPr>
            </w:pPr>
            <w:r>
              <w:rPr>
                <w:szCs w:val="20"/>
              </w:rPr>
              <w:t>Call Divert (International)</w:t>
            </w:r>
          </w:p>
        </w:tc>
        <w:tc>
          <w:tcPr>
            <w:tcW w:w="2500" w:type="pct"/>
            <w:vAlign w:val="center"/>
          </w:tcPr>
          <w:p w14:paraId="7CCBD7A9" w14:textId="4BC45EAB" w:rsidR="007E1CF6" w:rsidRDefault="007E1CF6" w:rsidP="00D20CF8">
            <w:pPr>
              <w:pStyle w:val="BodyText"/>
              <w:spacing w:before="100" w:after="100"/>
              <w:jc w:val="center"/>
              <w:rPr>
                <w:szCs w:val="20"/>
              </w:rPr>
            </w:pPr>
            <w:r>
              <w:rPr>
                <w:szCs w:val="20"/>
              </w:rPr>
              <w:t xml:space="preserve">Prepaid Turbo &amp; international rates apply. See </w:t>
            </w:r>
            <w:hyperlink r:id="rId164" w:history="1">
              <w:r>
                <w:rPr>
                  <w:rStyle w:val="Hyperlink"/>
                  <w:sz w:val="20"/>
                  <w:szCs w:val="20"/>
                </w:rPr>
                <w:t>Appendix J</w:t>
              </w:r>
            </w:hyperlink>
            <w:r>
              <w:rPr>
                <w:szCs w:val="20"/>
              </w:rPr>
              <w:t xml:space="preserve"> for full rates.</w:t>
            </w:r>
          </w:p>
        </w:tc>
      </w:tr>
      <w:tr w:rsidR="007E1CF6" w14:paraId="6C19D85D" w14:textId="77777777" w:rsidTr="00D20CF8">
        <w:tc>
          <w:tcPr>
            <w:tcW w:w="2500" w:type="pct"/>
            <w:vAlign w:val="center"/>
          </w:tcPr>
          <w:p w14:paraId="0CB2838A" w14:textId="77777777" w:rsidR="007E1CF6" w:rsidRDefault="007E1CF6" w:rsidP="00D20CF8">
            <w:pPr>
              <w:pStyle w:val="BodyText"/>
              <w:spacing w:before="100" w:after="100"/>
              <w:jc w:val="center"/>
              <w:rPr>
                <w:szCs w:val="20"/>
              </w:rPr>
            </w:pPr>
            <w:r>
              <w:rPr>
                <w:szCs w:val="20"/>
              </w:rPr>
              <w:t>Call Divert (Satellite)</w:t>
            </w:r>
          </w:p>
        </w:tc>
        <w:tc>
          <w:tcPr>
            <w:tcW w:w="2500" w:type="pct"/>
            <w:vAlign w:val="center"/>
          </w:tcPr>
          <w:p w14:paraId="376D0306" w14:textId="49B20FA3" w:rsidR="007E1CF6" w:rsidRDefault="007E1CF6" w:rsidP="00D20CF8">
            <w:pPr>
              <w:pStyle w:val="BodyText"/>
              <w:spacing w:before="100" w:after="100"/>
              <w:jc w:val="center"/>
              <w:rPr>
                <w:szCs w:val="20"/>
              </w:rPr>
            </w:pPr>
            <w:r>
              <w:rPr>
                <w:szCs w:val="20"/>
              </w:rPr>
              <w:t xml:space="preserve">Refer to </w:t>
            </w:r>
            <w:hyperlink r:id="rId165" w:history="1">
              <w:r>
                <w:rPr>
                  <w:rStyle w:val="Hyperlink"/>
                  <w:sz w:val="20"/>
                  <w:szCs w:val="20"/>
                </w:rPr>
                <w:t>Appendix J</w:t>
              </w:r>
            </w:hyperlink>
            <w:r>
              <w:rPr>
                <w:szCs w:val="20"/>
              </w:rPr>
              <w:t>.</w:t>
            </w:r>
          </w:p>
        </w:tc>
      </w:tr>
      <w:tr w:rsidR="007E1CF6" w14:paraId="5326FA59" w14:textId="77777777" w:rsidTr="00D20CF8">
        <w:tc>
          <w:tcPr>
            <w:tcW w:w="2500" w:type="pct"/>
            <w:vAlign w:val="center"/>
          </w:tcPr>
          <w:p w14:paraId="368E6A29" w14:textId="77777777" w:rsidR="007E1CF6" w:rsidRDefault="007E1CF6" w:rsidP="00D20CF8">
            <w:pPr>
              <w:pStyle w:val="BodyText"/>
              <w:spacing w:before="100" w:after="100"/>
              <w:jc w:val="center"/>
              <w:rPr>
                <w:szCs w:val="20"/>
              </w:rPr>
            </w:pPr>
            <w:r>
              <w:rPr>
                <w:szCs w:val="20"/>
              </w:rPr>
              <w:t>Value Added Services, including 124YES</w:t>
            </w:r>
          </w:p>
        </w:tc>
        <w:tc>
          <w:tcPr>
            <w:tcW w:w="2500" w:type="pct"/>
            <w:vAlign w:val="center"/>
          </w:tcPr>
          <w:p w14:paraId="108B82D6" w14:textId="0565E158" w:rsidR="007E1CF6" w:rsidRDefault="007E1CF6" w:rsidP="00D20CF8">
            <w:pPr>
              <w:pStyle w:val="BodyText"/>
              <w:spacing w:before="100" w:after="100"/>
              <w:jc w:val="center"/>
              <w:rPr>
                <w:szCs w:val="20"/>
              </w:rPr>
            </w:pPr>
            <w:r>
              <w:rPr>
                <w:szCs w:val="20"/>
              </w:rPr>
              <w:t xml:space="preserve">Refer to </w:t>
            </w:r>
            <w:hyperlink r:id="rId166" w:history="1">
              <w:r>
                <w:rPr>
                  <w:rStyle w:val="Hyperlink"/>
                  <w:sz w:val="20"/>
                  <w:szCs w:val="20"/>
                </w:rPr>
                <w:t>Appendix Y</w:t>
              </w:r>
            </w:hyperlink>
            <w:r>
              <w:rPr>
                <w:szCs w:val="20"/>
              </w:rPr>
              <w:t>.</w:t>
            </w:r>
          </w:p>
        </w:tc>
      </w:tr>
    </w:tbl>
    <w:p w14:paraId="1F94781E" w14:textId="77777777" w:rsidR="007E1CF6" w:rsidRDefault="007E1CF6" w:rsidP="007E1CF6">
      <w:pPr>
        <w:pStyle w:val="Heading6"/>
        <w:spacing w:before="240"/>
      </w:pPr>
      <w:bookmarkStart w:id="466" w:name="_Toc224654775"/>
      <w:r>
        <w:t>Long Expiry Cap – offer closed</w:t>
      </w:r>
      <w:bookmarkEnd w:id="466"/>
    </w:p>
    <w:p w14:paraId="1DD0E5E0" w14:textId="77777777" w:rsidR="007E1CF6" w:rsidRDefault="007E1CF6" w:rsidP="007E1CF6">
      <w:pPr>
        <w:pStyle w:val="Heading7"/>
        <w:tabs>
          <w:tab w:val="left" w:pos="1440"/>
        </w:tabs>
        <w:rPr>
          <w:szCs w:val="20"/>
        </w:rPr>
      </w:pPr>
      <w:r>
        <w:rPr>
          <w:szCs w:val="20"/>
        </w:rPr>
        <w:t xml:space="preserve">Long Expiry Cap is a </w:t>
      </w:r>
      <w:r w:rsidRPr="005731E8">
        <w:rPr>
          <w:i/>
          <w:szCs w:val="20"/>
        </w:rPr>
        <w:t xml:space="preserve">special </w:t>
      </w:r>
      <w:r>
        <w:rPr>
          <w:szCs w:val="20"/>
        </w:rPr>
        <w:t xml:space="preserve">promotion which was made available from 1 April 2011 and is only available for existing connections until 7 July 2025, when it was closed to all customers. </w:t>
      </w:r>
    </w:p>
    <w:p w14:paraId="720F8715" w14:textId="1F8E38DD" w:rsidR="007E1CF6" w:rsidRDefault="007E1CF6" w:rsidP="007E1CF6">
      <w:pPr>
        <w:pStyle w:val="Heading7"/>
        <w:tabs>
          <w:tab w:val="left" w:pos="1440"/>
        </w:tabs>
        <w:rPr>
          <w:color w:val="000000"/>
          <w:szCs w:val="20"/>
        </w:rPr>
      </w:pPr>
      <w:r w:rsidRPr="005731E8">
        <w:rPr>
          <w:i/>
          <w:color w:val="000000"/>
          <w:szCs w:val="20"/>
        </w:rPr>
        <w:t xml:space="preserve">We </w:t>
      </w:r>
      <w:r>
        <w:rPr>
          <w:color w:val="000000"/>
          <w:szCs w:val="20"/>
        </w:rPr>
        <w:t xml:space="preserve">reserve the right to withhold the </w:t>
      </w:r>
      <w:r w:rsidRPr="005731E8">
        <w:rPr>
          <w:i/>
          <w:color w:val="000000"/>
          <w:szCs w:val="20"/>
        </w:rPr>
        <w:t xml:space="preserve">special </w:t>
      </w:r>
      <w:r>
        <w:rPr>
          <w:color w:val="000000"/>
          <w:szCs w:val="20"/>
        </w:rPr>
        <w:t xml:space="preserve">promotion from any customer using the service in a manner reasonably deemed by </w:t>
      </w:r>
      <w:r w:rsidRPr="00C04B08">
        <w:rPr>
          <w:i/>
          <w:iCs/>
          <w:color w:val="000000"/>
          <w:szCs w:val="20"/>
        </w:rPr>
        <w:t>us</w:t>
      </w:r>
      <w:r>
        <w:rPr>
          <w:color w:val="000000"/>
          <w:szCs w:val="20"/>
        </w:rPr>
        <w:t xml:space="preserve"> to be </w:t>
      </w:r>
      <w:r w:rsidRPr="00C04B08">
        <w:rPr>
          <w:color w:val="000000"/>
          <w:szCs w:val="20"/>
        </w:rPr>
        <w:t>inconsistent</w:t>
      </w:r>
      <w:r>
        <w:rPr>
          <w:color w:val="000000"/>
          <w:szCs w:val="20"/>
        </w:rPr>
        <w:t xml:space="preserve"> with the terms of </w:t>
      </w:r>
      <w:r w:rsidRPr="005731E8">
        <w:rPr>
          <w:i/>
          <w:color w:val="000000"/>
          <w:szCs w:val="20"/>
        </w:rPr>
        <w:t>our</w:t>
      </w:r>
      <w:r>
        <w:rPr>
          <w:color w:val="000000"/>
          <w:szCs w:val="20"/>
        </w:rPr>
        <w:t xml:space="preserve"> </w:t>
      </w:r>
      <w:r w:rsidRPr="00885E25">
        <w:rPr>
          <w:color w:val="000000"/>
          <w:szCs w:val="20"/>
        </w:rPr>
        <w:t>Fair Go Policy</w:t>
      </w:r>
      <w:r>
        <w:rPr>
          <w:color w:val="000000"/>
          <w:szCs w:val="20"/>
        </w:rPr>
        <w:t xml:space="preserve"> (See </w:t>
      </w:r>
      <w:hyperlink r:id="rId167" w:history="1">
        <w:r w:rsidRPr="005731E8">
          <w:rPr>
            <w:rStyle w:val="Hyperlink"/>
            <w:rFonts w:eastAsia="MS Gothic"/>
            <w:i/>
            <w:sz w:val="20"/>
            <w:szCs w:val="20"/>
          </w:rPr>
          <w:t>Appendix S</w:t>
        </w:r>
      </w:hyperlink>
      <w:r>
        <w:rPr>
          <w:color w:val="000000"/>
          <w:szCs w:val="20"/>
        </w:rPr>
        <w:t>).</w:t>
      </w:r>
    </w:p>
    <w:p w14:paraId="58BE201F" w14:textId="77777777" w:rsidR="007E1CF6" w:rsidRDefault="007E1CF6" w:rsidP="007E1CF6">
      <w:pPr>
        <w:pStyle w:val="Heading7"/>
        <w:tabs>
          <w:tab w:val="left" w:pos="1440"/>
        </w:tabs>
        <w:rPr>
          <w:szCs w:val="20"/>
        </w:rPr>
      </w:pPr>
      <w:r>
        <w:rPr>
          <w:szCs w:val="20"/>
        </w:rPr>
        <w:lastRenderedPageBreak/>
        <w:t xml:space="preserve">The value of the recharge that </w:t>
      </w:r>
      <w:r w:rsidRPr="00623223">
        <w:rPr>
          <w:i/>
          <w:iCs/>
          <w:szCs w:val="20"/>
        </w:rPr>
        <w:t>you</w:t>
      </w:r>
      <w:r w:rsidRPr="005731E8">
        <w:rPr>
          <w:i/>
          <w:szCs w:val="20"/>
        </w:rPr>
        <w:t xml:space="preserve"> </w:t>
      </w:r>
      <w:r>
        <w:rPr>
          <w:szCs w:val="20"/>
        </w:rPr>
        <w:t xml:space="preserve">purchase is made up of three components. These components are known as </w:t>
      </w:r>
      <w:proofErr w:type="spellStart"/>
      <w:r>
        <w:rPr>
          <w:szCs w:val="20"/>
        </w:rPr>
        <w:t>MyCredit</w:t>
      </w:r>
      <w:proofErr w:type="spellEnd"/>
      <w:r>
        <w:rPr>
          <w:szCs w:val="20"/>
        </w:rPr>
        <w:t xml:space="preserve">, </w:t>
      </w:r>
      <w:proofErr w:type="spellStart"/>
      <w:r>
        <w:rPr>
          <w:szCs w:val="20"/>
        </w:rPr>
        <w:t>MyBonus</w:t>
      </w:r>
      <w:proofErr w:type="spellEnd"/>
      <w:r>
        <w:rPr>
          <w:szCs w:val="20"/>
        </w:rPr>
        <w:t xml:space="preserve"> and Optus 2 Optus Calls:</w:t>
      </w:r>
    </w:p>
    <w:p w14:paraId="10E329E5" w14:textId="77777777" w:rsidR="007E1CF6" w:rsidRDefault="007E1CF6" w:rsidP="007E1CF6">
      <w:pPr>
        <w:pStyle w:val="Heading8"/>
        <w:tabs>
          <w:tab w:val="left" w:pos="2171"/>
        </w:tabs>
        <w:ind w:left="2171" w:hanging="731"/>
        <w:rPr>
          <w:rFonts w:cs="Arial"/>
          <w:szCs w:val="20"/>
        </w:rPr>
      </w:pPr>
      <w:r>
        <w:rPr>
          <w:szCs w:val="20"/>
        </w:rPr>
        <w:t xml:space="preserve">$30 Recharge Denomination will give </w:t>
      </w:r>
      <w:r w:rsidRPr="00623223">
        <w:rPr>
          <w:i/>
          <w:szCs w:val="20"/>
        </w:rPr>
        <w:t>you</w:t>
      </w:r>
      <w:r>
        <w:rPr>
          <w:szCs w:val="20"/>
        </w:rPr>
        <w:t xml:space="preserve"> a total of up to $150 value which is made up of $30 </w:t>
      </w:r>
      <w:proofErr w:type="spellStart"/>
      <w:r>
        <w:rPr>
          <w:szCs w:val="20"/>
        </w:rPr>
        <w:t>MyCredit</w:t>
      </w:r>
      <w:proofErr w:type="spellEnd"/>
      <w:r>
        <w:rPr>
          <w:szCs w:val="20"/>
        </w:rPr>
        <w:t xml:space="preserve">, $20 </w:t>
      </w:r>
      <w:proofErr w:type="spellStart"/>
      <w:r>
        <w:rPr>
          <w:szCs w:val="20"/>
        </w:rPr>
        <w:t>MyBonus</w:t>
      </w:r>
      <w:proofErr w:type="spellEnd"/>
      <w:r>
        <w:rPr>
          <w:szCs w:val="20"/>
        </w:rPr>
        <w:t xml:space="preserve"> and $100 Optus 2 Optus calls. From 17 October 2024, vouchers for this option will not be available to purchase.</w:t>
      </w:r>
    </w:p>
    <w:p w14:paraId="75CAE77E" w14:textId="77777777" w:rsidR="007E1CF6" w:rsidRDefault="007E1CF6" w:rsidP="007E1CF6">
      <w:pPr>
        <w:pStyle w:val="Heading8"/>
        <w:tabs>
          <w:tab w:val="left" w:pos="2171"/>
        </w:tabs>
        <w:ind w:left="2171" w:hanging="731"/>
        <w:rPr>
          <w:rFonts w:cs="Arial"/>
          <w:szCs w:val="20"/>
        </w:rPr>
      </w:pPr>
      <w:r>
        <w:rPr>
          <w:szCs w:val="20"/>
        </w:rPr>
        <w:t xml:space="preserve">$40 Recharge Denomination will give </w:t>
      </w:r>
      <w:r w:rsidRPr="00623223">
        <w:rPr>
          <w:i/>
          <w:szCs w:val="20"/>
        </w:rPr>
        <w:t>you</w:t>
      </w:r>
      <w:r>
        <w:rPr>
          <w:szCs w:val="20"/>
        </w:rPr>
        <w:t xml:space="preserve"> a total of up to $200 value which is made up of $40 </w:t>
      </w:r>
      <w:proofErr w:type="spellStart"/>
      <w:r>
        <w:rPr>
          <w:szCs w:val="20"/>
        </w:rPr>
        <w:t>MyCredit</w:t>
      </w:r>
      <w:proofErr w:type="spellEnd"/>
      <w:r>
        <w:rPr>
          <w:szCs w:val="20"/>
        </w:rPr>
        <w:t xml:space="preserve">, $30 </w:t>
      </w:r>
      <w:proofErr w:type="spellStart"/>
      <w:r>
        <w:rPr>
          <w:szCs w:val="20"/>
        </w:rPr>
        <w:t>MyBonus</w:t>
      </w:r>
      <w:proofErr w:type="spellEnd"/>
      <w:r>
        <w:rPr>
          <w:szCs w:val="20"/>
        </w:rPr>
        <w:t xml:space="preserve"> and $130 Optus 2 Optus calls. From 17 October 2024, vouchers for this option will not be available to purchase.</w:t>
      </w:r>
    </w:p>
    <w:p w14:paraId="041FBA8C" w14:textId="77777777" w:rsidR="007E1CF6" w:rsidRDefault="007E1CF6" w:rsidP="007E1CF6">
      <w:pPr>
        <w:pStyle w:val="Heading8"/>
        <w:tabs>
          <w:tab w:val="left" w:pos="2171"/>
        </w:tabs>
        <w:ind w:left="2171" w:hanging="731"/>
        <w:rPr>
          <w:rFonts w:cs="Arial"/>
          <w:szCs w:val="20"/>
        </w:rPr>
      </w:pPr>
      <w:r>
        <w:rPr>
          <w:szCs w:val="20"/>
        </w:rPr>
        <w:t xml:space="preserve">$45 Recharge Denomination will give </w:t>
      </w:r>
      <w:r w:rsidRPr="00623223">
        <w:rPr>
          <w:i/>
          <w:szCs w:val="20"/>
        </w:rPr>
        <w:t>you</w:t>
      </w:r>
      <w:r>
        <w:rPr>
          <w:szCs w:val="20"/>
        </w:rPr>
        <w:t xml:space="preserve"> a total of up to $225 value which is made up of $45 </w:t>
      </w:r>
      <w:proofErr w:type="spellStart"/>
      <w:r>
        <w:rPr>
          <w:szCs w:val="20"/>
        </w:rPr>
        <w:t>MyCredit</w:t>
      </w:r>
      <w:proofErr w:type="spellEnd"/>
      <w:r>
        <w:rPr>
          <w:szCs w:val="20"/>
        </w:rPr>
        <w:t xml:space="preserve">, $40 </w:t>
      </w:r>
      <w:proofErr w:type="spellStart"/>
      <w:r>
        <w:rPr>
          <w:szCs w:val="20"/>
        </w:rPr>
        <w:t>MyBonus</w:t>
      </w:r>
      <w:proofErr w:type="spellEnd"/>
      <w:r>
        <w:rPr>
          <w:szCs w:val="20"/>
        </w:rPr>
        <w:t xml:space="preserve"> and $140 Optus 2 Optus calls. This recharge is only available in participating retail outlets until 27 April 2025.</w:t>
      </w:r>
    </w:p>
    <w:p w14:paraId="50444461" w14:textId="77777777" w:rsidR="007E1CF6" w:rsidRDefault="007E1CF6" w:rsidP="007E1CF6">
      <w:pPr>
        <w:pStyle w:val="Heading8"/>
        <w:tabs>
          <w:tab w:val="left" w:pos="2171"/>
        </w:tabs>
        <w:ind w:left="2171" w:hanging="731"/>
        <w:rPr>
          <w:rFonts w:cs="Arial"/>
          <w:szCs w:val="20"/>
        </w:rPr>
      </w:pPr>
      <w:r>
        <w:rPr>
          <w:szCs w:val="20"/>
        </w:rPr>
        <w:t xml:space="preserve">$50 Recharge Denomination will give </w:t>
      </w:r>
      <w:r w:rsidRPr="00623223">
        <w:rPr>
          <w:i/>
          <w:szCs w:val="20"/>
        </w:rPr>
        <w:t>you</w:t>
      </w:r>
      <w:r>
        <w:rPr>
          <w:szCs w:val="20"/>
        </w:rPr>
        <w:t xml:space="preserve"> a total of up to $250 value which is made up of $50 </w:t>
      </w:r>
      <w:proofErr w:type="spellStart"/>
      <w:r>
        <w:rPr>
          <w:szCs w:val="20"/>
        </w:rPr>
        <w:t>MyCredit</w:t>
      </w:r>
      <w:proofErr w:type="spellEnd"/>
      <w:r>
        <w:rPr>
          <w:szCs w:val="20"/>
        </w:rPr>
        <w:t xml:space="preserve">, $50 </w:t>
      </w:r>
      <w:proofErr w:type="spellStart"/>
      <w:r>
        <w:rPr>
          <w:szCs w:val="20"/>
        </w:rPr>
        <w:t>MyBonus</w:t>
      </w:r>
      <w:proofErr w:type="spellEnd"/>
      <w:r>
        <w:rPr>
          <w:szCs w:val="20"/>
        </w:rPr>
        <w:t xml:space="preserve"> and $150 Optus 2 Optus calls. From 17 October 2024, vouchers for this option will not be available to purchase.</w:t>
      </w:r>
    </w:p>
    <w:p w14:paraId="66002DEE" w14:textId="77777777" w:rsidR="007E1CF6" w:rsidRDefault="007E1CF6" w:rsidP="007E1CF6">
      <w:pPr>
        <w:pStyle w:val="Heading8"/>
        <w:tabs>
          <w:tab w:val="left" w:pos="2171"/>
        </w:tabs>
        <w:ind w:left="2171" w:hanging="731"/>
        <w:rPr>
          <w:rFonts w:cs="Arial"/>
          <w:szCs w:val="20"/>
        </w:rPr>
      </w:pPr>
      <w:r>
        <w:rPr>
          <w:szCs w:val="20"/>
        </w:rPr>
        <w:t xml:space="preserve">$60 Recharge Denomination will give </w:t>
      </w:r>
      <w:r w:rsidRPr="00623223">
        <w:rPr>
          <w:i/>
          <w:szCs w:val="20"/>
        </w:rPr>
        <w:t>you</w:t>
      </w:r>
      <w:r>
        <w:rPr>
          <w:szCs w:val="20"/>
        </w:rPr>
        <w:t xml:space="preserve"> a total of up to $270 value which is made up of $60 </w:t>
      </w:r>
      <w:proofErr w:type="spellStart"/>
      <w:r>
        <w:rPr>
          <w:szCs w:val="20"/>
        </w:rPr>
        <w:t>MyCredit</w:t>
      </w:r>
      <w:proofErr w:type="spellEnd"/>
      <w:r>
        <w:rPr>
          <w:szCs w:val="20"/>
        </w:rPr>
        <w:t xml:space="preserve">, $50 </w:t>
      </w:r>
      <w:proofErr w:type="spellStart"/>
      <w:r>
        <w:rPr>
          <w:szCs w:val="20"/>
        </w:rPr>
        <w:t>MyBonus</w:t>
      </w:r>
      <w:proofErr w:type="spellEnd"/>
      <w:r>
        <w:rPr>
          <w:szCs w:val="20"/>
        </w:rPr>
        <w:t xml:space="preserve"> and $160 Optus 2 Optus calls. This recharge is only available in participating retail outlets.</w:t>
      </w:r>
      <w:r w:rsidRPr="0081600E">
        <w:rPr>
          <w:szCs w:val="20"/>
        </w:rPr>
        <w:t xml:space="preserve"> </w:t>
      </w:r>
      <w:r>
        <w:rPr>
          <w:szCs w:val="20"/>
        </w:rPr>
        <w:t>From 17 October 2024, vouchers for this option will not be available to purchase.</w:t>
      </w:r>
    </w:p>
    <w:p w14:paraId="2FEEE47F" w14:textId="77777777" w:rsidR="007E1CF6" w:rsidRDefault="007E1CF6" w:rsidP="007E1CF6">
      <w:pPr>
        <w:pStyle w:val="Heading8"/>
        <w:tabs>
          <w:tab w:val="left" w:pos="2171"/>
        </w:tabs>
        <w:ind w:left="2171" w:hanging="731"/>
        <w:rPr>
          <w:rFonts w:cs="Arial"/>
          <w:szCs w:val="20"/>
        </w:rPr>
      </w:pPr>
      <w:r>
        <w:rPr>
          <w:szCs w:val="20"/>
        </w:rPr>
        <w:t xml:space="preserve">$70 Recharge Denomination will give </w:t>
      </w:r>
      <w:r w:rsidRPr="00623223">
        <w:rPr>
          <w:i/>
          <w:szCs w:val="20"/>
        </w:rPr>
        <w:t>you</w:t>
      </w:r>
      <w:r>
        <w:rPr>
          <w:szCs w:val="20"/>
        </w:rPr>
        <w:t xml:space="preserve"> a total of up to $300 value which is made up of $70 </w:t>
      </w:r>
      <w:proofErr w:type="spellStart"/>
      <w:r>
        <w:rPr>
          <w:szCs w:val="20"/>
        </w:rPr>
        <w:t>MyCredit</w:t>
      </w:r>
      <w:proofErr w:type="spellEnd"/>
      <w:r>
        <w:rPr>
          <w:szCs w:val="20"/>
        </w:rPr>
        <w:t xml:space="preserve">, $50 </w:t>
      </w:r>
      <w:proofErr w:type="spellStart"/>
      <w:r>
        <w:rPr>
          <w:szCs w:val="20"/>
        </w:rPr>
        <w:t>MyBonus</w:t>
      </w:r>
      <w:proofErr w:type="spellEnd"/>
      <w:r>
        <w:rPr>
          <w:szCs w:val="20"/>
        </w:rPr>
        <w:t xml:space="preserve"> and $180 Optus 2 Optus calls. From 17 October 2024, vouchers for this option will not be available to purchase.</w:t>
      </w:r>
    </w:p>
    <w:p w14:paraId="7AC0983A" w14:textId="77777777" w:rsidR="007E1CF6" w:rsidRDefault="007E1CF6" w:rsidP="007E1CF6">
      <w:pPr>
        <w:pStyle w:val="Heading8"/>
        <w:tabs>
          <w:tab w:val="left" w:pos="2171"/>
        </w:tabs>
        <w:ind w:left="2171" w:hanging="731"/>
        <w:rPr>
          <w:rFonts w:cs="Arial"/>
          <w:szCs w:val="20"/>
        </w:rPr>
      </w:pPr>
      <w:r>
        <w:rPr>
          <w:szCs w:val="20"/>
        </w:rPr>
        <w:t xml:space="preserve">$100 Recharge Denomination will give </w:t>
      </w:r>
      <w:r w:rsidRPr="00623223">
        <w:rPr>
          <w:i/>
          <w:szCs w:val="20"/>
        </w:rPr>
        <w:t>you</w:t>
      </w:r>
      <w:r>
        <w:rPr>
          <w:szCs w:val="20"/>
        </w:rPr>
        <w:t xml:space="preserve"> a total of up to $400 value which is made up of $100 </w:t>
      </w:r>
      <w:proofErr w:type="spellStart"/>
      <w:r>
        <w:rPr>
          <w:szCs w:val="20"/>
        </w:rPr>
        <w:t>MyCredit</w:t>
      </w:r>
      <w:proofErr w:type="spellEnd"/>
      <w:r>
        <w:rPr>
          <w:szCs w:val="20"/>
        </w:rPr>
        <w:t xml:space="preserve">, $50 </w:t>
      </w:r>
      <w:proofErr w:type="spellStart"/>
      <w:r>
        <w:rPr>
          <w:szCs w:val="20"/>
        </w:rPr>
        <w:t>MyBonus</w:t>
      </w:r>
      <w:proofErr w:type="spellEnd"/>
      <w:r>
        <w:rPr>
          <w:szCs w:val="20"/>
        </w:rPr>
        <w:t xml:space="preserve"> and $250 Optus 2 Optus calls. From 28 April 2025, vouchers for this option will not be available to purchase.</w:t>
      </w:r>
    </w:p>
    <w:p w14:paraId="499CDCD6" w14:textId="77777777" w:rsidR="007E1CF6" w:rsidRDefault="007E1CF6" w:rsidP="007E1CF6">
      <w:pPr>
        <w:pStyle w:val="Heading7"/>
        <w:tabs>
          <w:tab w:val="left" w:pos="1440"/>
        </w:tabs>
      </w:pPr>
      <w:r>
        <w:t xml:space="preserve">Long Expiry credit expires after 186 days. Unused credit will </w:t>
      </w:r>
      <w:proofErr w:type="gramStart"/>
      <w:r>
        <w:t>rollover</w:t>
      </w:r>
      <w:proofErr w:type="gramEnd"/>
      <w:r>
        <w:t xml:space="preserve"> when </w:t>
      </w:r>
      <w:r w:rsidRPr="00623223">
        <w:rPr>
          <w:i/>
          <w:iCs/>
        </w:rPr>
        <w:t>you</w:t>
      </w:r>
      <w:r>
        <w:t xml:space="preserve"> recharge before your credit expiry.</w:t>
      </w:r>
    </w:p>
    <w:p w14:paraId="21D0C9A6" w14:textId="56D3E421" w:rsidR="007E1CF6" w:rsidRDefault="007E1CF6" w:rsidP="007E1CF6">
      <w:pPr>
        <w:pStyle w:val="Heading7"/>
        <w:rPr>
          <w:color w:val="000000"/>
          <w:szCs w:val="20"/>
        </w:rPr>
      </w:pPr>
      <w:r>
        <w:rPr>
          <w:color w:val="000000"/>
          <w:szCs w:val="20"/>
        </w:rPr>
        <w:t xml:space="preserve">The Fair Go Policy applies (see </w:t>
      </w:r>
      <w:hyperlink r:id="rId168" w:history="1">
        <w:r w:rsidRPr="005731E8">
          <w:rPr>
            <w:rStyle w:val="Hyperlink"/>
            <w:rFonts w:eastAsia="MS Gothic"/>
            <w:i/>
            <w:sz w:val="20"/>
            <w:szCs w:val="20"/>
          </w:rPr>
          <w:t>Appendix S</w:t>
        </w:r>
      </w:hyperlink>
      <w:r>
        <w:rPr>
          <w:color w:val="000000"/>
          <w:szCs w:val="20"/>
        </w:rPr>
        <w:t>).</w:t>
      </w:r>
    </w:p>
    <w:p w14:paraId="61D498DB" w14:textId="77777777" w:rsidR="007E1CF6" w:rsidRDefault="007E1CF6" w:rsidP="007E1CF6">
      <w:pPr>
        <w:pStyle w:val="Heading7"/>
        <w:tabs>
          <w:tab w:val="left" w:pos="1440"/>
        </w:tabs>
      </w:pPr>
      <w:r w:rsidRPr="00FB036C">
        <w:rPr>
          <w:szCs w:val="20"/>
        </w:rPr>
        <w:t xml:space="preserve">This </w:t>
      </w:r>
      <w:r>
        <w:rPr>
          <w:i/>
          <w:iCs/>
          <w:szCs w:val="20"/>
        </w:rPr>
        <w:t xml:space="preserve">pricing plan </w:t>
      </w:r>
      <w:r w:rsidRPr="00FB036C">
        <w:rPr>
          <w:szCs w:val="20"/>
        </w:rPr>
        <w:t xml:space="preserve">allows </w:t>
      </w:r>
      <w:r w:rsidRPr="00FB036C">
        <w:rPr>
          <w:i/>
          <w:iCs/>
          <w:szCs w:val="20"/>
        </w:rPr>
        <w:t>you</w:t>
      </w:r>
      <w:r w:rsidRPr="00FB036C">
        <w:rPr>
          <w:szCs w:val="20"/>
        </w:rPr>
        <w:t xml:space="preserve"> to access the </w:t>
      </w:r>
      <w:r w:rsidRPr="00AF12D0">
        <w:rPr>
          <w:i/>
          <w:iCs/>
          <w:szCs w:val="20"/>
        </w:rPr>
        <w:t>Optus 4G network</w:t>
      </w:r>
      <w:r w:rsidRPr="00FB036C">
        <w:rPr>
          <w:szCs w:val="20"/>
        </w:rPr>
        <w:t xml:space="preserve"> </w:t>
      </w:r>
      <w:r>
        <w:rPr>
          <w:szCs w:val="20"/>
        </w:rPr>
        <w:t xml:space="preserve">where that network is available and if you have a compatible device. </w:t>
      </w:r>
    </w:p>
    <w:p w14:paraId="33F8E233" w14:textId="4F8AF640" w:rsidR="007E1CF6" w:rsidRDefault="007E1CF6" w:rsidP="007E1CF6">
      <w:pPr>
        <w:pStyle w:val="Heading7"/>
        <w:tabs>
          <w:tab w:val="left" w:pos="1440"/>
        </w:tabs>
        <w:rPr>
          <w:szCs w:val="20"/>
        </w:rPr>
      </w:pPr>
      <w:r>
        <w:rPr>
          <w:szCs w:val="20"/>
        </w:rPr>
        <w:t xml:space="preserve">Prepaid Turbo Cap Plus International rates apply on standard international calls. See </w:t>
      </w:r>
      <w:hyperlink r:id="rId169" w:history="1">
        <w:r w:rsidRPr="00DB13C1">
          <w:rPr>
            <w:rStyle w:val="Hyperlink"/>
            <w:sz w:val="20"/>
            <w:szCs w:val="20"/>
          </w:rPr>
          <w:t>Appendix J</w:t>
        </w:r>
      </w:hyperlink>
      <w:r>
        <w:rPr>
          <w:szCs w:val="20"/>
        </w:rPr>
        <w:t xml:space="preserve"> for full rates.</w:t>
      </w:r>
    </w:p>
    <w:p w14:paraId="6E0A93CB" w14:textId="77777777" w:rsidR="007E1CF6" w:rsidRDefault="007E1CF6" w:rsidP="007E1CF6">
      <w:pPr>
        <w:pStyle w:val="Heading7"/>
        <w:tabs>
          <w:tab w:val="left" w:pos="1440"/>
        </w:tabs>
        <w:rPr>
          <w:szCs w:val="20"/>
        </w:rPr>
      </w:pPr>
      <w:proofErr w:type="spellStart"/>
      <w:r>
        <w:rPr>
          <w:szCs w:val="20"/>
        </w:rPr>
        <w:t>MyBonus</w:t>
      </w:r>
      <w:proofErr w:type="spellEnd"/>
      <w:r>
        <w:rPr>
          <w:szCs w:val="20"/>
        </w:rPr>
        <w:t xml:space="preserve"> can be used for standard national and standard international calls and text, and internet browsing within Australia. It excludes premium calls, premium SMS and content, Video Calling, Satellite calls, international roaming and 966 calls.</w:t>
      </w:r>
    </w:p>
    <w:p w14:paraId="26D4C7B6" w14:textId="77777777" w:rsidR="007E1CF6" w:rsidRDefault="007E1CF6" w:rsidP="007E1CF6">
      <w:pPr>
        <w:pStyle w:val="Heading7"/>
        <w:tabs>
          <w:tab w:val="left" w:pos="1440"/>
        </w:tabs>
        <w:rPr>
          <w:szCs w:val="20"/>
        </w:rPr>
      </w:pPr>
      <w:r>
        <w:rPr>
          <w:szCs w:val="20"/>
        </w:rPr>
        <w:t>Optus 2 Optus calls can be used for standard national calls to another Optus mobile within Australia.</w:t>
      </w:r>
    </w:p>
    <w:p w14:paraId="4BFE596C" w14:textId="77777777" w:rsidR="007E1CF6" w:rsidRDefault="007E1CF6" w:rsidP="007E1CF6">
      <w:pPr>
        <w:pStyle w:val="Heading7"/>
        <w:tabs>
          <w:tab w:val="left" w:pos="1440"/>
        </w:tabs>
        <w:rPr>
          <w:szCs w:val="20"/>
        </w:rPr>
      </w:pPr>
      <w:proofErr w:type="spellStart"/>
      <w:r>
        <w:rPr>
          <w:szCs w:val="20"/>
        </w:rPr>
        <w:t>MyCredit</w:t>
      </w:r>
      <w:proofErr w:type="spellEnd"/>
      <w:r>
        <w:rPr>
          <w:szCs w:val="20"/>
        </w:rPr>
        <w:t xml:space="preserve"> is used once the other components of the plan are used up, or for call or message types not included in other components.</w:t>
      </w:r>
    </w:p>
    <w:p w14:paraId="77B968EF" w14:textId="77777777" w:rsidR="007E1CF6" w:rsidRDefault="007E1CF6" w:rsidP="007E1CF6">
      <w:pPr>
        <w:pStyle w:val="Heading7"/>
        <w:tabs>
          <w:tab w:val="left" w:pos="1440"/>
        </w:tabs>
        <w:rPr>
          <w:szCs w:val="20"/>
        </w:rPr>
      </w:pPr>
      <w:r>
        <w:rPr>
          <w:szCs w:val="20"/>
        </w:rPr>
        <w:t>Data is for use within Australia on internet browsing and downloading content. Data usage will be charged at $2 per MB and charged in per MB increments.</w:t>
      </w:r>
    </w:p>
    <w:p w14:paraId="1EFB9DD3" w14:textId="77777777" w:rsidR="007E1CF6" w:rsidRDefault="007E1CF6" w:rsidP="007E1CF6">
      <w:pPr>
        <w:pStyle w:val="Heading7"/>
        <w:tabs>
          <w:tab w:val="left" w:pos="1440"/>
        </w:tabs>
        <w:rPr>
          <w:szCs w:val="20"/>
        </w:rPr>
      </w:pPr>
      <w:r>
        <w:rPr>
          <w:szCs w:val="20"/>
        </w:rPr>
        <w:t xml:space="preserve">Who's Who Tone: When calling another Optus mobile number, </w:t>
      </w:r>
      <w:r w:rsidRPr="00623223">
        <w:rPr>
          <w:i/>
          <w:iCs/>
          <w:szCs w:val="20"/>
        </w:rPr>
        <w:t>you</w:t>
      </w:r>
      <w:r>
        <w:rPr>
          <w:szCs w:val="20"/>
        </w:rPr>
        <w:t xml:space="preserve">'ll hear a special tone. This will help </w:t>
      </w:r>
      <w:r w:rsidRPr="00623223">
        <w:rPr>
          <w:i/>
          <w:iCs/>
          <w:szCs w:val="20"/>
        </w:rPr>
        <w:t>you</w:t>
      </w:r>
      <w:r>
        <w:rPr>
          <w:szCs w:val="20"/>
        </w:rPr>
        <w:t xml:space="preserve"> manage your included value by letting </w:t>
      </w:r>
      <w:r w:rsidRPr="00623223">
        <w:rPr>
          <w:i/>
          <w:iCs/>
          <w:szCs w:val="20"/>
        </w:rPr>
        <w:t>you</w:t>
      </w:r>
      <w:r>
        <w:rPr>
          <w:szCs w:val="20"/>
        </w:rPr>
        <w:t xml:space="preserve"> know when </w:t>
      </w:r>
      <w:r w:rsidRPr="00623223">
        <w:rPr>
          <w:i/>
          <w:iCs/>
          <w:szCs w:val="20"/>
        </w:rPr>
        <w:t>you</w:t>
      </w:r>
      <w:r>
        <w:rPr>
          <w:szCs w:val="20"/>
        </w:rPr>
        <w:t>'re calling another Optus mobile. This feature cannot be turned off.</w:t>
      </w:r>
    </w:p>
    <w:p w14:paraId="35E26B04" w14:textId="77777777" w:rsidR="007E1CF6" w:rsidRDefault="007E1CF6" w:rsidP="007E1CF6">
      <w:pPr>
        <w:pStyle w:val="Heading7"/>
      </w:pPr>
      <w:r w:rsidRPr="00623223">
        <w:rPr>
          <w:i/>
          <w:iCs/>
        </w:rPr>
        <w:t>You</w:t>
      </w:r>
      <w:r>
        <w:t xml:space="preserve"> can purchase additional Add Ons if </w:t>
      </w:r>
      <w:r w:rsidRPr="00623223">
        <w:rPr>
          <w:i/>
          <w:iCs/>
        </w:rPr>
        <w:t>you</w:t>
      </w:r>
      <w:r>
        <w:t xml:space="preserve"> need them</w:t>
      </w:r>
    </w:p>
    <w:p w14:paraId="4A30373E" w14:textId="77777777" w:rsidR="007E1CF6" w:rsidRPr="006D7EE1" w:rsidRDefault="007E1CF6" w:rsidP="007E1CF6">
      <w:pPr>
        <w:numPr>
          <w:ilvl w:val="0"/>
          <w:numId w:val="18"/>
        </w:numPr>
        <w:rPr>
          <w:rFonts w:cs="Arial"/>
          <w:sz w:val="20"/>
          <w:szCs w:val="20"/>
          <w:lang w:val="en-AU"/>
        </w:rPr>
      </w:pPr>
      <w:r w:rsidRPr="006D7EE1">
        <w:rPr>
          <w:rFonts w:cs="Arial"/>
          <w:b/>
          <w:sz w:val="20"/>
          <w:szCs w:val="20"/>
        </w:rPr>
        <w:lastRenderedPageBreak/>
        <w:t>$</w:t>
      </w:r>
      <w:r>
        <w:rPr>
          <w:rFonts w:cs="Arial"/>
          <w:b/>
          <w:sz w:val="20"/>
          <w:szCs w:val="20"/>
        </w:rPr>
        <w:t xml:space="preserve">12 </w:t>
      </w:r>
      <w:r w:rsidRPr="006D7EE1">
        <w:rPr>
          <w:rFonts w:cs="Arial"/>
          <w:b/>
          <w:sz w:val="20"/>
          <w:szCs w:val="20"/>
        </w:rPr>
        <w:t>Optus Sport Add on</w:t>
      </w:r>
      <w:r>
        <w:rPr>
          <w:rFonts w:cs="Arial"/>
          <w:b/>
          <w:sz w:val="20"/>
          <w:szCs w:val="20"/>
        </w:rPr>
        <w:t xml:space="preserve"> (available to purchase until 30 June 2025)</w:t>
      </w:r>
      <w:r w:rsidRPr="006D7EE1">
        <w:rPr>
          <w:rFonts w:cs="Arial"/>
          <w:sz w:val="20"/>
          <w:szCs w:val="20"/>
        </w:rPr>
        <w:t>, provides access to</w:t>
      </w:r>
      <w:r>
        <w:rPr>
          <w:rFonts w:cs="Arial"/>
          <w:sz w:val="20"/>
          <w:szCs w:val="20"/>
        </w:rPr>
        <w:t xml:space="preserve"> subscription </w:t>
      </w:r>
      <w:r w:rsidRPr="006D7EE1">
        <w:rPr>
          <w:rFonts w:cs="Arial"/>
          <w:sz w:val="20"/>
          <w:szCs w:val="20"/>
        </w:rPr>
        <w:t xml:space="preserve">content on the Optus Sport App, for 28 days from redemption. </w:t>
      </w:r>
      <w:r w:rsidRPr="00623223">
        <w:rPr>
          <w:rFonts w:cs="Arial"/>
          <w:i/>
          <w:iCs/>
          <w:sz w:val="20"/>
          <w:szCs w:val="20"/>
        </w:rPr>
        <w:t>You</w:t>
      </w:r>
      <w:r w:rsidRPr="006D7EE1">
        <w:rPr>
          <w:rFonts w:cs="Arial"/>
          <w:sz w:val="20"/>
          <w:szCs w:val="20"/>
        </w:rPr>
        <w:t xml:space="preserve"> can purchase the $</w:t>
      </w:r>
      <w:r>
        <w:rPr>
          <w:rFonts w:cs="Arial"/>
          <w:sz w:val="20"/>
          <w:szCs w:val="20"/>
        </w:rPr>
        <w:t xml:space="preserve">12 </w:t>
      </w:r>
      <w:r w:rsidRPr="006D7EE1">
        <w:rPr>
          <w:rFonts w:cs="Arial"/>
          <w:sz w:val="20"/>
          <w:szCs w:val="20"/>
        </w:rPr>
        <w:t xml:space="preserve">Optus Sport Add </w:t>
      </w:r>
      <w:proofErr w:type="gramStart"/>
      <w:r w:rsidRPr="006D7EE1">
        <w:rPr>
          <w:rFonts w:cs="Arial"/>
          <w:sz w:val="20"/>
          <w:szCs w:val="20"/>
        </w:rPr>
        <w:t>On</w:t>
      </w:r>
      <w:proofErr w:type="gramEnd"/>
      <w:r w:rsidRPr="006D7EE1">
        <w:rPr>
          <w:rFonts w:cs="Arial"/>
          <w:sz w:val="20"/>
          <w:szCs w:val="20"/>
        </w:rPr>
        <w:t xml:space="preserve"> from the My Optus App if </w:t>
      </w:r>
      <w:r w:rsidRPr="00623223">
        <w:rPr>
          <w:rFonts w:cs="Arial"/>
          <w:i/>
          <w:iCs/>
          <w:sz w:val="20"/>
          <w:szCs w:val="20"/>
        </w:rPr>
        <w:t>you</w:t>
      </w:r>
      <w:r>
        <w:rPr>
          <w:rFonts w:cs="Arial"/>
          <w:i/>
          <w:iCs/>
          <w:sz w:val="20"/>
          <w:szCs w:val="20"/>
        </w:rPr>
        <w:t xml:space="preserve">r </w:t>
      </w:r>
      <w:r>
        <w:rPr>
          <w:rFonts w:cs="Arial"/>
          <w:sz w:val="20"/>
          <w:szCs w:val="20"/>
        </w:rPr>
        <w:t xml:space="preserve">current </w:t>
      </w:r>
      <w:r w:rsidRPr="006D7EE1">
        <w:rPr>
          <w:rFonts w:cs="Arial"/>
          <w:sz w:val="20"/>
          <w:szCs w:val="20"/>
        </w:rPr>
        <w:t>recharge</w:t>
      </w:r>
      <w:r>
        <w:rPr>
          <w:rFonts w:cs="Arial"/>
          <w:sz w:val="20"/>
          <w:szCs w:val="20"/>
        </w:rPr>
        <w:t xml:space="preserve"> is active and </w:t>
      </w:r>
      <w:r>
        <w:rPr>
          <w:rFonts w:cs="Arial"/>
          <w:i/>
          <w:iCs/>
          <w:sz w:val="20"/>
          <w:szCs w:val="20"/>
        </w:rPr>
        <w:t>you</w:t>
      </w:r>
      <w:r>
        <w:rPr>
          <w:rFonts w:cs="Arial"/>
          <w:sz w:val="20"/>
          <w:szCs w:val="20"/>
        </w:rPr>
        <w:t xml:space="preserve"> have a positive </w:t>
      </w:r>
      <w:proofErr w:type="spellStart"/>
      <w:r>
        <w:rPr>
          <w:rFonts w:cs="Arial"/>
          <w:sz w:val="20"/>
          <w:szCs w:val="20"/>
        </w:rPr>
        <w:t>MyData</w:t>
      </w:r>
      <w:proofErr w:type="spellEnd"/>
      <w:r>
        <w:rPr>
          <w:rFonts w:cs="Arial"/>
          <w:sz w:val="20"/>
          <w:szCs w:val="20"/>
        </w:rPr>
        <w:t xml:space="preserve"> balance</w:t>
      </w:r>
      <w:r w:rsidRPr="006D7EE1">
        <w:rPr>
          <w:rFonts w:cs="Arial"/>
          <w:sz w:val="20"/>
          <w:szCs w:val="20"/>
        </w:rPr>
        <w:t xml:space="preserve">. Subscription may take up to 24 hours to update once purchased. </w:t>
      </w:r>
      <w:r>
        <w:rPr>
          <w:rFonts w:cs="Arial"/>
          <w:sz w:val="20"/>
          <w:szCs w:val="20"/>
        </w:rPr>
        <w:t>Optus Sport c</w:t>
      </w:r>
      <w:r w:rsidRPr="006D7EE1">
        <w:rPr>
          <w:rFonts w:cs="Arial"/>
          <w:sz w:val="20"/>
          <w:szCs w:val="20"/>
        </w:rPr>
        <w:t>ompatible device required. Streaming quality dependent on your device and service provider and on the speed of your internet connection</w:t>
      </w:r>
      <w:r>
        <w:rPr>
          <w:rFonts w:cs="Arial"/>
          <w:sz w:val="20"/>
          <w:szCs w:val="20"/>
        </w:rPr>
        <w:t>, including bandwidth.  For full Optus Sport terms visit sport.optus.com.au/terms</w:t>
      </w:r>
      <w:r w:rsidRPr="006D7EE1">
        <w:rPr>
          <w:rFonts w:cs="Arial"/>
          <w:sz w:val="20"/>
          <w:szCs w:val="20"/>
        </w:rPr>
        <w:t xml:space="preserve">. </w:t>
      </w:r>
    </w:p>
    <w:p w14:paraId="36C4279B" w14:textId="77777777" w:rsidR="007E1CF6" w:rsidRPr="00DD46C4" w:rsidRDefault="007E1CF6" w:rsidP="007E1CF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4"/>
        <w:gridCol w:w="5094"/>
      </w:tblGrid>
      <w:tr w:rsidR="007E1CF6" w14:paraId="3A9D55DE" w14:textId="77777777" w:rsidTr="00D20CF8">
        <w:trPr>
          <w:cantSplit/>
          <w:trHeight w:val="20"/>
          <w:tblHeader/>
        </w:trPr>
        <w:tc>
          <w:tcPr>
            <w:tcW w:w="5000" w:type="pct"/>
            <w:gridSpan w:val="2"/>
            <w:tcBorders>
              <w:top w:val="single" w:sz="4" w:space="0" w:color="auto"/>
              <w:left w:val="single" w:sz="4" w:space="0" w:color="auto"/>
              <w:bottom w:val="nil"/>
              <w:right w:val="single" w:sz="4" w:space="0" w:color="auto"/>
            </w:tcBorders>
          </w:tcPr>
          <w:p w14:paraId="1E30363C" w14:textId="77777777" w:rsidR="007E1CF6" w:rsidRDefault="007E1CF6" w:rsidP="00D20CF8">
            <w:pPr>
              <w:pStyle w:val="BodyText"/>
              <w:keepNext/>
              <w:spacing w:before="100" w:after="100"/>
              <w:rPr>
                <w:b/>
              </w:rPr>
            </w:pPr>
            <w:r>
              <w:rPr>
                <w:b/>
              </w:rPr>
              <w:t>100044 - Long Expiry Cap service charges for use within Australia:</w:t>
            </w:r>
          </w:p>
        </w:tc>
      </w:tr>
      <w:tr w:rsidR="007E1CF6" w14:paraId="3F00CE34" w14:textId="77777777" w:rsidTr="00D20CF8">
        <w:trPr>
          <w:cantSplit/>
          <w:trHeight w:val="20"/>
        </w:trPr>
        <w:tc>
          <w:tcPr>
            <w:tcW w:w="2500" w:type="pct"/>
            <w:vMerge w:val="restart"/>
            <w:tcBorders>
              <w:top w:val="single" w:sz="4" w:space="0" w:color="auto"/>
              <w:left w:val="single" w:sz="4" w:space="0" w:color="auto"/>
              <w:bottom w:val="nil"/>
              <w:right w:val="single" w:sz="4" w:space="0" w:color="auto"/>
            </w:tcBorders>
            <w:vAlign w:val="center"/>
          </w:tcPr>
          <w:p w14:paraId="40F3F6B9" w14:textId="77777777" w:rsidR="007E1CF6" w:rsidRPr="005731E8" w:rsidRDefault="007E1CF6" w:rsidP="00D20CF8">
            <w:pPr>
              <w:pStyle w:val="BodyText"/>
              <w:spacing w:before="100" w:after="100"/>
              <w:jc w:val="center"/>
              <w:rPr>
                <w:i/>
                <w:szCs w:val="20"/>
              </w:rPr>
            </w:pPr>
            <w:r w:rsidRPr="005731E8">
              <w:rPr>
                <w:i/>
                <w:szCs w:val="20"/>
              </w:rPr>
              <w:t>Standard calls to mobiles and fixed lines within Australia</w:t>
            </w:r>
          </w:p>
          <w:p w14:paraId="6A4CDF36" w14:textId="77777777" w:rsidR="007E1CF6" w:rsidRPr="005731E8" w:rsidRDefault="007E1CF6" w:rsidP="00D20CF8">
            <w:pPr>
              <w:pStyle w:val="BodyText"/>
              <w:spacing w:before="100" w:after="100"/>
              <w:jc w:val="center"/>
              <w:rPr>
                <w:i/>
                <w:szCs w:val="20"/>
              </w:rPr>
            </w:pPr>
            <w:r w:rsidRPr="005731E8">
              <w:rPr>
                <w:i/>
                <w:szCs w:val="20"/>
              </w:rPr>
              <w:t>(Includes 13/1300 numbers unless otherwise stated)</w:t>
            </w:r>
          </w:p>
        </w:tc>
        <w:tc>
          <w:tcPr>
            <w:tcW w:w="2500" w:type="pct"/>
            <w:tcBorders>
              <w:top w:val="single" w:sz="4" w:space="0" w:color="auto"/>
              <w:left w:val="single" w:sz="4" w:space="0" w:color="auto"/>
              <w:bottom w:val="single" w:sz="4" w:space="0" w:color="auto"/>
              <w:right w:val="single" w:sz="4" w:space="0" w:color="auto"/>
            </w:tcBorders>
            <w:vAlign w:val="center"/>
          </w:tcPr>
          <w:p w14:paraId="221C09D0" w14:textId="77777777" w:rsidR="007E1CF6" w:rsidRDefault="007E1CF6" w:rsidP="00D20CF8">
            <w:pPr>
              <w:pStyle w:val="BodyText"/>
              <w:spacing w:before="100" w:after="100"/>
              <w:jc w:val="center"/>
              <w:rPr>
                <w:szCs w:val="20"/>
              </w:rPr>
            </w:pPr>
            <w:r>
              <w:rPr>
                <w:szCs w:val="20"/>
              </w:rPr>
              <w:t>Initial charge (</w:t>
            </w:r>
            <w:proofErr w:type="spellStart"/>
            <w:r w:rsidRPr="005731E8">
              <w:rPr>
                <w:i/>
                <w:szCs w:val="20"/>
              </w:rPr>
              <w:t>flagfall</w:t>
            </w:r>
            <w:proofErr w:type="spellEnd"/>
            <w:r>
              <w:rPr>
                <w:szCs w:val="20"/>
              </w:rPr>
              <w:t>) of:</w:t>
            </w:r>
          </w:p>
          <w:p w14:paraId="28B13952" w14:textId="77777777" w:rsidR="007E1CF6" w:rsidRDefault="007E1CF6" w:rsidP="00D20CF8">
            <w:pPr>
              <w:pStyle w:val="BodyText"/>
              <w:spacing w:before="100" w:after="100"/>
              <w:jc w:val="center"/>
              <w:rPr>
                <w:szCs w:val="20"/>
              </w:rPr>
            </w:pPr>
            <w:r>
              <w:rPr>
                <w:szCs w:val="20"/>
              </w:rPr>
              <w:t>$0.39</w:t>
            </w:r>
          </w:p>
          <w:p w14:paraId="31F0C094" w14:textId="77777777" w:rsidR="007E1CF6" w:rsidRPr="0032281F" w:rsidRDefault="007E1CF6" w:rsidP="00D20CF8"/>
          <w:p w14:paraId="7C18B3AC" w14:textId="77777777" w:rsidR="007E1CF6" w:rsidRPr="0032281F" w:rsidRDefault="007E1CF6" w:rsidP="00D20CF8"/>
          <w:p w14:paraId="5AB1B961" w14:textId="77777777" w:rsidR="007E1CF6" w:rsidRPr="0032281F" w:rsidRDefault="007E1CF6" w:rsidP="00D20CF8"/>
          <w:p w14:paraId="6F21ADA7" w14:textId="77777777" w:rsidR="007E1CF6" w:rsidRPr="0032281F" w:rsidRDefault="007E1CF6" w:rsidP="00D20CF8"/>
          <w:p w14:paraId="7A0FE3B0" w14:textId="77777777" w:rsidR="007E1CF6" w:rsidRPr="0032281F" w:rsidRDefault="007E1CF6" w:rsidP="00D20CF8"/>
          <w:p w14:paraId="4E9ED93D" w14:textId="77777777" w:rsidR="007E1CF6" w:rsidRPr="0032281F" w:rsidRDefault="007E1CF6" w:rsidP="00D20CF8"/>
        </w:tc>
      </w:tr>
      <w:tr w:rsidR="007E1CF6" w14:paraId="02334155" w14:textId="77777777" w:rsidTr="00D20CF8">
        <w:trPr>
          <w:cantSplit/>
          <w:trHeight w:val="20"/>
        </w:trPr>
        <w:tc>
          <w:tcPr>
            <w:tcW w:w="2500" w:type="pct"/>
            <w:vMerge/>
            <w:tcBorders>
              <w:top w:val="nil"/>
              <w:left w:val="single" w:sz="4" w:space="0" w:color="auto"/>
              <w:bottom w:val="single" w:sz="4" w:space="0" w:color="auto"/>
              <w:right w:val="single" w:sz="4" w:space="0" w:color="auto"/>
            </w:tcBorders>
            <w:vAlign w:val="center"/>
          </w:tcPr>
          <w:p w14:paraId="1CF380F3" w14:textId="77777777" w:rsidR="007E1CF6" w:rsidRDefault="007E1CF6" w:rsidP="00D20CF8">
            <w:pPr>
              <w:pStyle w:val="BodyText"/>
              <w:spacing w:before="100" w:after="100"/>
              <w:jc w:val="center"/>
              <w:rPr>
                <w:szCs w:val="20"/>
              </w:rPr>
            </w:pPr>
          </w:p>
        </w:tc>
        <w:tc>
          <w:tcPr>
            <w:tcW w:w="2500" w:type="pct"/>
            <w:tcBorders>
              <w:top w:val="nil"/>
              <w:left w:val="single" w:sz="4" w:space="0" w:color="auto"/>
              <w:bottom w:val="single" w:sz="4" w:space="0" w:color="auto"/>
              <w:right w:val="single" w:sz="4" w:space="0" w:color="auto"/>
            </w:tcBorders>
            <w:vAlign w:val="center"/>
          </w:tcPr>
          <w:p w14:paraId="44A6BEDF" w14:textId="77777777" w:rsidR="007E1CF6" w:rsidRDefault="007E1CF6" w:rsidP="00D20CF8">
            <w:pPr>
              <w:pStyle w:val="BodyText"/>
              <w:spacing w:before="100" w:after="100"/>
              <w:jc w:val="center"/>
              <w:rPr>
                <w:szCs w:val="20"/>
              </w:rPr>
            </w:pPr>
            <w:r>
              <w:rPr>
                <w:szCs w:val="20"/>
              </w:rPr>
              <w:t>Call charge of (per minute or part thereof)</w:t>
            </w:r>
          </w:p>
          <w:p w14:paraId="4BF54D9F" w14:textId="77777777" w:rsidR="007E1CF6" w:rsidRDefault="007E1CF6" w:rsidP="00D20CF8">
            <w:pPr>
              <w:pStyle w:val="BodyText"/>
              <w:spacing w:before="100" w:after="100"/>
              <w:jc w:val="center"/>
              <w:rPr>
                <w:szCs w:val="20"/>
              </w:rPr>
            </w:pPr>
            <w:r>
              <w:rPr>
                <w:szCs w:val="20"/>
              </w:rPr>
              <w:t>$0.89</w:t>
            </w:r>
          </w:p>
          <w:p w14:paraId="1CAFBA16" w14:textId="77777777" w:rsidR="007E1CF6" w:rsidRPr="0032281F" w:rsidRDefault="007E1CF6" w:rsidP="00D20CF8"/>
          <w:p w14:paraId="1C8291FF" w14:textId="77777777" w:rsidR="007E1CF6" w:rsidRPr="0032281F" w:rsidRDefault="007E1CF6" w:rsidP="00D20CF8"/>
          <w:p w14:paraId="5827995C" w14:textId="77777777" w:rsidR="007E1CF6" w:rsidRPr="0032281F" w:rsidRDefault="007E1CF6" w:rsidP="00D20CF8"/>
        </w:tc>
      </w:tr>
      <w:tr w:rsidR="007E1CF6" w14:paraId="776CAC6F" w14:textId="77777777" w:rsidTr="00D20CF8">
        <w:trPr>
          <w:cantSplit/>
          <w:trHeight w:val="20"/>
        </w:trPr>
        <w:tc>
          <w:tcPr>
            <w:tcW w:w="2500" w:type="pct"/>
            <w:tcBorders>
              <w:top w:val="nil"/>
              <w:left w:val="single" w:sz="4" w:space="0" w:color="auto"/>
              <w:bottom w:val="single" w:sz="4" w:space="0" w:color="auto"/>
              <w:right w:val="single" w:sz="4" w:space="0" w:color="auto"/>
            </w:tcBorders>
            <w:vAlign w:val="center"/>
          </w:tcPr>
          <w:p w14:paraId="035E045E" w14:textId="77777777" w:rsidR="007E1CF6" w:rsidRDefault="007E1CF6" w:rsidP="00D20CF8">
            <w:pPr>
              <w:pStyle w:val="BodyText"/>
              <w:spacing w:before="100" w:after="100"/>
              <w:jc w:val="center"/>
              <w:rPr>
                <w:szCs w:val="20"/>
              </w:rPr>
            </w:pPr>
            <w:r>
              <w:rPr>
                <w:szCs w:val="20"/>
              </w:rPr>
              <w:t>Minimum Call Balance</w:t>
            </w:r>
          </w:p>
        </w:tc>
        <w:tc>
          <w:tcPr>
            <w:tcW w:w="2500" w:type="pct"/>
            <w:tcBorders>
              <w:top w:val="single" w:sz="4" w:space="0" w:color="auto"/>
              <w:left w:val="single" w:sz="4" w:space="0" w:color="auto"/>
              <w:bottom w:val="single" w:sz="4" w:space="0" w:color="auto"/>
              <w:right w:val="single" w:sz="4" w:space="0" w:color="auto"/>
            </w:tcBorders>
            <w:vAlign w:val="center"/>
          </w:tcPr>
          <w:p w14:paraId="48DA3D40" w14:textId="77777777" w:rsidR="007E1CF6" w:rsidRDefault="007E1CF6" w:rsidP="00D20CF8">
            <w:pPr>
              <w:pStyle w:val="BodyText"/>
              <w:spacing w:before="100" w:after="100"/>
              <w:jc w:val="center"/>
              <w:rPr>
                <w:szCs w:val="20"/>
              </w:rPr>
            </w:pPr>
            <w:r>
              <w:rPr>
                <w:szCs w:val="20"/>
              </w:rPr>
              <w:t xml:space="preserve">$0.00 </w:t>
            </w:r>
            <w:proofErr w:type="spellStart"/>
            <w:r>
              <w:rPr>
                <w:szCs w:val="20"/>
              </w:rPr>
              <w:t>MyCredit</w:t>
            </w:r>
            <w:proofErr w:type="spellEnd"/>
          </w:p>
        </w:tc>
      </w:tr>
      <w:tr w:rsidR="007E1CF6" w14:paraId="46EAE5DD" w14:textId="77777777" w:rsidTr="00D20CF8">
        <w:trPr>
          <w:cantSplit/>
          <w:trHeight w:val="20"/>
        </w:trPr>
        <w:tc>
          <w:tcPr>
            <w:tcW w:w="2500" w:type="pct"/>
            <w:tcBorders>
              <w:top w:val="single" w:sz="4" w:space="0" w:color="auto"/>
              <w:left w:val="single" w:sz="4" w:space="0" w:color="auto"/>
              <w:bottom w:val="nil"/>
              <w:right w:val="single" w:sz="4" w:space="0" w:color="auto"/>
            </w:tcBorders>
            <w:vAlign w:val="center"/>
          </w:tcPr>
          <w:p w14:paraId="1F201A55" w14:textId="77777777" w:rsidR="007E1CF6" w:rsidRDefault="007E1CF6" w:rsidP="00D20CF8">
            <w:pPr>
              <w:pStyle w:val="BodyText"/>
              <w:spacing w:before="100" w:after="100"/>
              <w:jc w:val="center"/>
              <w:rPr>
                <w:szCs w:val="20"/>
              </w:rPr>
            </w:pPr>
            <w:r>
              <w:rPr>
                <w:szCs w:val="20"/>
              </w:rPr>
              <w:t>Standard International calls</w:t>
            </w:r>
          </w:p>
        </w:tc>
        <w:tc>
          <w:tcPr>
            <w:tcW w:w="2500" w:type="pct"/>
            <w:tcBorders>
              <w:top w:val="single" w:sz="4" w:space="0" w:color="auto"/>
              <w:left w:val="single" w:sz="4" w:space="0" w:color="auto"/>
              <w:bottom w:val="single" w:sz="4" w:space="0" w:color="auto"/>
              <w:right w:val="single" w:sz="4" w:space="0" w:color="auto"/>
            </w:tcBorders>
            <w:vAlign w:val="center"/>
          </w:tcPr>
          <w:p w14:paraId="2D9EFA09" w14:textId="5FE6D24C" w:rsidR="007E1CF6" w:rsidRDefault="007E1CF6" w:rsidP="00D20CF8">
            <w:pPr>
              <w:pStyle w:val="BodyText"/>
              <w:spacing w:before="100" w:after="100"/>
              <w:jc w:val="center"/>
              <w:rPr>
                <w:szCs w:val="20"/>
              </w:rPr>
            </w:pPr>
            <w:r>
              <w:rPr>
                <w:szCs w:val="20"/>
              </w:rPr>
              <w:t xml:space="preserve">Prepaid Turbo international rates apply. The charges and initial charges for international calls are those specified in </w:t>
            </w:r>
            <w:hyperlink r:id="rId170" w:history="1">
              <w:r>
                <w:rPr>
                  <w:rStyle w:val="Hyperlink"/>
                  <w:sz w:val="20"/>
                  <w:szCs w:val="20"/>
                </w:rPr>
                <w:t>Appendix J</w:t>
              </w:r>
            </w:hyperlink>
            <w:r>
              <w:rPr>
                <w:szCs w:val="20"/>
              </w:rPr>
              <w:t>.</w:t>
            </w:r>
          </w:p>
        </w:tc>
      </w:tr>
      <w:tr w:rsidR="007E1CF6" w14:paraId="7B879097" w14:textId="77777777" w:rsidTr="00D20CF8">
        <w:trPr>
          <w:trHeight w:val="20"/>
        </w:trPr>
        <w:tc>
          <w:tcPr>
            <w:tcW w:w="2500" w:type="pct"/>
            <w:tcBorders>
              <w:top w:val="single" w:sz="4" w:space="0" w:color="auto"/>
              <w:left w:val="single" w:sz="4" w:space="0" w:color="auto"/>
              <w:bottom w:val="single" w:sz="4" w:space="0" w:color="auto"/>
              <w:right w:val="single" w:sz="4" w:space="0" w:color="auto"/>
            </w:tcBorders>
            <w:vAlign w:val="center"/>
          </w:tcPr>
          <w:p w14:paraId="3C812AC6" w14:textId="77777777" w:rsidR="007E1CF6" w:rsidRDefault="007E1CF6" w:rsidP="00D20CF8">
            <w:pPr>
              <w:pStyle w:val="BodyText"/>
              <w:spacing w:before="100" w:after="100"/>
              <w:jc w:val="center"/>
              <w:rPr>
                <w:szCs w:val="20"/>
              </w:rPr>
            </w:pPr>
            <w:r>
              <w:rPr>
                <w:szCs w:val="20"/>
              </w:rPr>
              <w:t>Calls to 1300 555 002</w:t>
            </w:r>
          </w:p>
        </w:tc>
        <w:tc>
          <w:tcPr>
            <w:tcW w:w="2500" w:type="pct"/>
            <w:tcBorders>
              <w:top w:val="single" w:sz="4" w:space="0" w:color="auto"/>
              <w:left w:val="single" w:sz="4" w:space="0" w:color="auto"/>
              <w:bottom w:val="single" w:sz="4" w:space="0" w:color="auto"/>
              <w:right w:val="single" w:sz="4" w:space="0" w:color="auto"/>
            </w:tcBorders>
            <w:vAlign w:val="center"/>
          </w:tcPr>
          <w:p w14:paraId="4252BF74" w14:textId="77777777" w:rsidR="007E1CF6" w:rsidRDefault="007E1CF6" w:rsidP="00D20CF8">
            <w:pPr>
              <w:pStyle w:val="BodyText"/>
              <w:spacing w:before="100" w:after="100"/>
              <w:jc w:val="center"/>
              <w:rPr>
                <w:szCs w:val="20"/>
              </w:rPr>
            </w:pPr>
            <w:r>
              <w:rPr>
                <w:szCs w:val="20"/>
              </w:rPr>
              <w:t>$0.00 per call</w:t>
            </w:r>
          </w:p>
        </w:tc>
      </w:tr>
      <w:tr w:rsidR="007E1CF6" w14:paraId="47560FD7" w14:textId="77777777" w:rsidTr="00D20CF8">
        <w:trPr>
          <w:trHeight w:val="20"/>
        </w:trPr>
        <w:tc>
          <w:tcPr>
            <w:tcW w:w="2500" w:type="pct"/>
            <w:tcBorders>
              <w:top w:val="single" w:sz="4" w:space="0" w:color="auto"/>
            </w:tcBorders>
            <w:vAlign w:val="center"/>
          </w:tcPr>
          <w:p w14:paraId="1AC2EDB0" w14:textId="77777777" w:rsidR="007E1CF6" w:rsidRDefault="007E1CF6" w:rsidP="00D20CF8">
            <w:pPr>
              <w:pStyle w:val="BodyText"/>
              <w:spacing w:before="100" w:after="100"/>
              <w:jc w:val="center"/>
              <w:rPr>
                <w:szCs w:val="20"/>
              </w:rPr>
            </w:pPr>
            <w:r>
              <w:rPr>
                <w:szCs w:val="20"/>
              </w:rPr>
              <w:t>Voicemail Retrieval</w:t>
            </w:r>
          </w:p>
        </w:tc>
        <w:tc>
          <w:tcPr>
            <w:tcW w:w="2500" w:type="pct"/>
            <w:tcBorders>
              <w:top w:val="single" w:sz="4" w:space="0" w:color="auto"/>
            </w:tcBorders>
            <w:vAlign w:val="center"/>
          </w:tcPr>
          <w:p w14:paraId="43254417" w14:textId="77777777" w:rsidR="007E1CF6" w:rsidRDefault="007E1CF6" w:rsidP="00D20CF8">
            <w:pPr>
              <w:pStyle w:val="BodyText"/>
              <w:spacing w:before="100" w:after="100"/>
              <w:jc w:val="center"/>
              <w:rPr>
                <w:szCs w:val="20"/>
              </w:rPr>
            </w:pPr>
            <w:r>
              <w:rPr>
                <w:szCs w:val="20"/>
              </w:rPr>
              <w:t>Initial charge (</w:t>
            </w:r>
            <w:proofErr w:type="spellStart"/>
            <w:r w:rsidRPr="005731E8">
              <w:rPr>
                <w:i/>
                <w:szCs w:val="20"/>
              </w:rPr>
              <w:t>flagfall</w:t>
            </w:r>
            <w:proofErr w:type="spellEnd"/>
            <w:r>
              <w:rPr>
                <w:szCs w:val="20"/>
              </w:rPr>
              <w:t>) of</w:t>
            </w:r>
          </w:p>
          <w:p w14:paraId="07B20751" w14:textId="77777777" w:rsidR="007E1CF6" w:rsidRDefault="007E1CF6" w:rsidP="00D20CF8">
            <w:pPr>
              <w:pStyle w:val="BodyText"/>
              <w:spacing w:before="100" w:after="100"/>
              <w:jc w:val="center"/>
              <w:rPr>
                <w:szCs w:val="20"/>
              </w:rPr>
            </w:pPr>
            <w:r>
              <w:rPr>
                <w:szCs w:val="20"/>
              </w:rPr>
              <w:t>$0.39</w:t>
            </w:r>
          </w:p>
          <w:p w14:paraId="53CF638D" w14:textId="77777777" w:rsidR="007E1CF6" w:rsidRDefault="007E1CF6" w:rsidP="00D20CF8">
            <w:pPr>
              <w:pStyle w:val="BodyText"/>
              <w:spacing w:before="100" w:after="100"/>
              <w:jc w:val="center"/>
              <w:rPr>
                <w:szCs w:val="20"/>
              </w:rPr>
            </w:pPr>
            <w:r>
              <w:rPr>
                <w:szCs w:val="20"/>
              </w:rPr>
              <w:t>Call charge of (per minute or part thereof)</w:t>
            </w:r>
          </w:p>
          <w:p w14:paraId="562AE9BE" w14:textId="77777777" w:rsidR="007E1CF6" w:rsidRDefault="007E1CF6" w:rsidP="00D20CF8">
            <w:pPr>
              <w:pStyle w:val="BodyText"/>
              <w:spacing w:before="100" w:after="100"/>
              <w:jc w:val="center"/>
              <w:rPr>
                <w:szCs w:val="20"/>
              </w:rPr>
            </w:pPr>
            <w:r>
              <w:rPr>
                <w:szCs w:val="20"/>
              </w:rPr>
              <w:t>$0.89</w:t>
            </w:r>
          </w:p>
        </w:tc>
      </w:tr>
      <w:tr w:rsidR="007E1CF6" w14:paraId="2B0AFBCE" w14:textId="77777777" w:rsidTr="00D20CF8">
        <w:trPr>
          <w:trHeight w:val="20"/>
        </w:trPr>
        <w:tc>
          <w:tcPr>
            <w:tcW w:w="2500" w:type="pct"/>
            <w:vAlign w:val="center"/>
          </w:tcPr>
          <w:p w14:paraId="4BAA8193" w14:textId="77777777" w:rsidR="007E1CF6" w:rsidRDefault="007E1CF6" w:rsidP="00D20CF8">
            <w:pPr>
              <w:pStyle w:val="BodyText"/>
              <w:spacing w:before="100" w:after="100"/>
              <w:jc w:val="center"/>
              <w:rPr>
                <w:szCs w:val="20"/>
              </w:rPr>
            </w:pPr>
            <w:r>
              <w:rPr>
                <w:szCs w:val="20"/>
              </w:rPr>
              <w:t>Standard SMS to mobiles within Australia- National</w:t>
            </w:r>
          </w:p>
        </w:tc>
        <w:tc>
          <w:tcPr>
            <w:tcW w:w="2500" w:type="pct"/>
            <w:vAlign w:val="center"/>
          </w:tcPr>
          <w:p w14:paraId="6739AF67" w14:textId="77777777" w:rsidR="007E1CF6" w:rsidRDefault="007E1CF6" w:rsidP="00D20CF8">
            <w:pPr>
              <w:pStyle w:val="BodyText"/>
              <w:spacing w:before="100" w:after="100"/>
              <w:jc w:val="center"/>
              <w:rPr>
                <w:szCs w:val="20"/>
              </w:rPr>
            </w:pPr>
            <w:r>
              <w:rPr>
                <w:szCs w:val="20"/>
              </w:rPr>
              <w:t>$0.29 per SMS sent of up to 160 characters</w:t>
            </w:r>
          </w:p>
        </w:tc>
      </w:tr>
      <w:tr w:rsidR="007E1CF6" w14:paraId="385CFE41" w14:textId="77777777" w:rsidTr="00D20CF8">
        <w:trPr>
          <w:trHeight w:val="20"/>
        </w:trPr>
        <w:tc>
          <w:tcPr>
            <w:tcW w:w="2500" w:type="pct"/>
            <w:vAlign w:val="center"/>
          </w:tcPr>
          <w:p w14:paraId="5F6ACB33" w14:textId="77777777" w:rsidR="007E1CF6" w:rsidRDefault="007E1CF6" w:rsidP="00D20CF8">
            <w:pPr>
              <w:pStyle w:val="BodyText"/>
              <w:spacing w:before="100" w:after="100"/>
              <w:jc w:val="center"/>
              <w:rPr>
                <w:szCs w:val="20"/>
              </w:rPr>
            </w:pPr>
            <w:r>
              <w:rPr>
                <w:szCs w:val="20"/>
              </w:rPr>
              <w:t>Standard International SMS</w:t>
            </w:r>
          </w:p>
        </w:tc>
        <w:tc>
          <w:tcPr>
            <w:tcW w:w="2500" w:type="pct"/>
            <w:vAlign w:val="center"/>
          </w:tcPr>
          <w:p w14:paraId="1F025AAA" w14:textId="77777777" w:rsidR="007E1CF6" w:rsidRDefault="007E1CF6" w:rsidP="00D20CF8">
            <w:pPr>
              <w:pStyle w:val="BodyText"/>
              <w:spacing w:before="100" w:after="100"/>
              <w:jc w:val="center"/>
              <w:rPr>
                <w:szCs w:val="20"/>
              </w:rPr>
            </w:pPr>
            <w:r>
              <w:rPr>
                <w:szCs w:val="20"/>
              </w:rPr>
              <w:t>$0.35 per SMS sent of up to 160 characters</w:t>
            </w:r>
          </w:p>
        </w:tc>
      </w:tr>
      <w:tr w:rsidR="007E1CF6" w14:paraId="22422BB8" w14:textId="77777777" w:rsidTr="00D20CF8">
        <w:trPr>
          <w:trHeight w:val="20"/>
        </w:trPr>
        <w:tc>
          <w:tcPr>
            <w:tcW w:w="2500" w:type="pct"/>
            <w:vAlign w:val="center"/>
          </w:tcPr>
          <w:p w14:paraId="6292DCED" w14:textId="77777777" w:rsidR="007E1CF6" w:rsidRDefault="007E1CF6" w:rsidP="00D20CF8">
            <w:pPr>
              <w:pStyle w:val="BodyText"/>
              <w:spacing w:before="100" w:after="100"/>
              <w:jc w:val="center"/>
              <w:rPr>
                <w:szCs w:val="20"/>
              </w:rPr>
            </w:pPr>
            <w:r>
              <w:rPr>
                <w:szCs w:val="20"/>
              </w:rPr>
              <w:t>Standard MMS to mobiles within Australia</w:t>
            </w:r>
          </w:p>
        </w:tc>
        <w:tc>
          <w:tcPr>
            <w:tcW w:w="2500" w:type="pct"/>
            <w:vAlign w:val="center"/>
          </w:tcPr>
          <w:p w14:paraId="37325DB8" w14:textId="77777777" w:rsidR="007E1CF6" w:rsidRDefault="007E1CF6" w:rsidP="00D20CF8">
            <w:pPr>
              <w:pStyle w:val="BodyText"/>
              <w:spacing w:before="100" w:after="100"/>
              <w:jc w:val="center"/>
              <w:rPr>
                <w:szCs w:val="20"/>
              </w:rPr>
            </w:pPr>
            <w:r>
              <w:rPr>
                <w:szCs w:val="20"/>
              </w:rPr>
              <w:t>$0.50 per MMS sent</w:t>
            </w:r>
          </w:p>
        </w:tc>
      </w:tr>
      <w:tr w:rsidR="007E1CF6" w14:paraId="7800550C" w14:textId="77777777" w:rsidTr="00D20CF8">
        <w:trPr>
          <w:trHeight w:val="20"/>
        </w:trPr>
        <w:tc>
          <w:tcPr>
            <w:tcW w:w="2500" w:type="pct"/>
            <w:vAlign w:val="center"/>
          </w:tcPr>
          <w:p w14:paraId="5F93FD72" w14:textId="77777777" w:rsidR="007E1CF6" w:rsidRDefault="007E1CF6" w:rsidP="00D20CF8">
            <w:pPr>
              <w:pStyle w:val="BodyText"/>
              <w:spacing w:before="100" w:after="100"/>
              <w:jc w:val="center"/>
              <w:rPr>
                <w:szCs w:val="20"/>
              </w:rPr>
            </w:pPr>
            <w:r>
              <w:rPr>
                <w:szCs w:val="20"/>
              </w:rPr>
              <w:t>Standard International MMS</w:t>
            </w:r>
          </w:p>
        </w:tc>
        <w:tc>
          <w:tcPr>
            <w:tcW w:w="2500" w:type="pct"/>
            <w:vAlign w:val="center"/>
          </w:tcPr>
          <w:p w14:paraId="4B6EE2D1" w14:textId="77777777" w:rsidR="007E1CF6" w:rsidRDefault="007E1CF6" w:rsidP="00D20CF8">
            <w:pPr>
              <w:pStyle w:val="BodyText"/>
              <w:spacing w:before="100" w:after="100"/>
              <w:jc w:val="center"/>
              <w:rPr>
                <w:szCs w:val="20"/>
              </w:rPr>
            </w:pPr>
            <w:r>
              <w:rPr>
                <w:szCs w:val="20"/>
              </w:rPr>
              <w:t>$0.75 per MMS sent</w:t>
            </w:r>
          </w:p>
        </w:tc>
      </w:tr>
      <w:tr w:rsidR="007E1CF6" w14:paraId="36116189" w14:textId="77777777" w:rsidTr="00D20CF8">
        <w:trPr>
          <w:trHeight w:val="20"/>
        </w:trPr>
        <w:tc>
          <w:tcPr>
            <w:tcW w:w="2500" w:type="pct"/>
            <w:vAlign w:val="center"/>
          </w:tcPr>
          <w:p w14:paraId="3FCBA77E" w14:textId="77777777" w:rsidR="007E1CF6" w:rsidRDefault="007E1CF6" w:rsidP="00D20CF8">
            <w:pPr>
              <w:pStyle w:val="BodyText"/>
              <w:spacing w:before="100" w:after="100"/>
              <w:jc w:val="center"/>
              <w:rPr>
                <w:szCs w:val="20"/>
              </w:rPr>
            </w:pPr>
            <w:r>
              <w:rPr>
                <w:szCs w:val="20"/>
              </w:rPr>
              <w:t>Data browsing on your mobile</w:t>
            </w:r>
          </w:p>
        </w:tc>
        <w:tc>
          <w:tcPr>
            <w:tcW w:w="2500" w:type="pct"/>
            <w:vAlign w:val="center"/>
          </w:tcPr>
          <w:p w14:paraId="02E5699D" w14:textId="77777777" w:rsidR="007E1CF6" w:rsidRDefault="007E1CF6" w:rsidP="00D20CF8">
            <w:pPr>
              <w:pStyle w:val="BodyText"/>
              <w:spacing w:before="100" w:after="100"/>
              <w:jc w:val="center"/>
              <w:rPr>
                <w:szCs w:val="20"/>
              </w:rPr>
            </w:pPr>
            <w:r>
              <w:rPr>
                <w:szCs w:val="20"/>
              </w:rPr>
              <w:t>$2 per MB or part thereof. Mobile handset tethering is not permitted.</w:t>
            </w:r>
          </w:p>
        </w:tc>
      </w:tr>
      <w:tr w:rsidR="007E1CF6" w14:paraId="2D38B10C" w14:textId="77777777" w:rsidTr="00D20CF8">
        <w:trPr>
          <w:cantSplit/>
          <w:trHeight w:val="20"/>
        </w:trPr>
        <w:tc>
          <w:tcPr>
            <w:tcW w:w="2500" w:type="pct"/>
            <w:tcBorders>
              <w:top w:val="single" w:sz="4" w:space="0" w:color="auto"/>
              <w:left w:val="single" w:sz="4" w:space="0" w:color="auto"/>
              <w:bottom w:val="single" w:sz="4" w:space="0" w:color="auto"/>
              <w:right w:val="single" w:sz="4" w:space="0" w:color="auto"/>
            </w:tcBorders>
            <w:vAlign w:val="center"/>
          </w:tcPr>
          <w:p w14:paraId="53D792C5" w14:textId="77777777" w:rsidR="007E1CF6" w:rsidRDefault="007E1CF6" w:rsidP="00D20CF8">
            <w:pPr>
              <w:pStyle w:val="BodyText"/>
              <w:spacing w:before="100" w:after="100"/>
              <w:jc w:val="center"/>
              <w:rPr>
                <w:szCs w:val="20"/>
              </w:rPr>
            </w:pPr>
            <w:r>
              <w:rPr>
                <w:szCs w:val="20"/>
              </w:rPr>
              <w:t>Directory Assistance (124YES)</w:t>
            </w:r>
          </w:p>
        </w:tc>
        <w:tc>
          <w:tcPr>
            <w:tcW w:w="2500" w:type="pct"/>
            <w:tcBorders>
              <w:top w:val="single" w:sz="4" w:space="0" w:color="auto"/>
              <w:left w:val="single" w:sz="4" w:space="0" w:color="auto"/>
              <w:bottom w:val="single" w:sz="4" w:space="0" w:color="auto"/>
              <w:right w:val="single" w:sz="4" w:space="0" w:color="auto"/>
            </w:tcBorders>
            <w:vAlign w:val="center"/>
          </w:tcPr>
          <w:p w14:paraId="102683C9" w14:textId="77777777" w:rsidR="007E1CF6" w:rsidRDefault="007E1CF6" w:rsidP="00D20CF8">
            <w:pPr>
              <w:pStyle w:val="BodyText"/>
              <w:spacing w:before="100" w:after="100"/>
              <w:jc w:val="center"/>
              <w:rPr>
                <w:szCs w:val="20"/>
              </w:rPr>
            </w:pPr>
            <w:r>
              <w:rPr>
                <w:szCs w:val="20"/>
              </w:rPr>
              <w:t>Initial charge (</w:t>
            </w:r>
            <w:proofErr w:type="spellStart"/>
            <w:r>
              <w:rPr>
                <w:szCs w:val="20"/>
              </w:rPr>
              <w:t>flagfall</w:t>
            </w:r>
            <w:proofErr w:type="spellEnd"/>
            <w:r>
              <w:rPr>
                <w:szCs w:val="20"/>
              </w:rPr>
              <w:t>) of $0.89 + Call charge of $1.75 per minute or part thereof</w:t>
            </w:r>
          </w:p>
          <w:p w14:paraId="309A5EEF" w14:textId="77777777" w:rsidR="007E1CF6" w:rsidRDefault="007E1CF6" w:rsidP="00D20CF8">
            <w:pPr>
              <w:pStyle w:val="BodyText"/>
              <w:spacing w:before="100" w:after="100"/>
              <w:jc w:val="center"/>
              <w:rPr>
                <w:szCs w:val="20"/>
              </w:rPr>
            </w:pPr>
            <w:r>
              <w:rPr>
                <w:szCs w:val="20"/>
              </w:rPr>
              <w:t>$0.25 per SMS received</w:t>
            </w:r>
          </w:p>
        </w:tc>
      </w:tr>
      <w:tr w:rsidR="007E1CF6" w14:paraId="1F9FE96E" w14:textId="77777777" w:rsidTr="00D20CF8">
        <w:trPr>
          <w:cantSplit/>
          <w:trHeight w:val="20"/>
        </w:trPr>
        <w:tc>
          <w:tcPr>
            <w:tcW w:w="2500" w:type="pct"/>
            <w:tcBorders>
              <w:top w:val="single" w:sz="4" w:space="0" w:color="auto"/>
              <w:left w:val="single" w:sz="4" w:space="0" w:color="auto"/>
              <w:bottom w:val="single" w:sz="4" w:space="0" w:color="auto"/>
              <w:right w:val="single" w:sz="4" w:space="0" w:color="auto"/>
            </w:tcBorders>
            <w:vAlign w:val="center"/>
          </w:tcPr>
          <w:p w14:paraId="72ECD201" w14:textId="77777777" w:rsidR="007E1CF6" w:rsidRDefault="007E1CF6" w:rsidP="00D20CF8">
            <w:pPr>
              <w:pStyle w:val="BodyText"/>
              <w:spacing w:before="100" w:after="100"/>
              <w:jc w:val="center"/>
              <w:rPr>
                <w:szCs w:val="20"/>
              </w:rPr>
            </w:pPr>
            <w:r>
              <w:rPr>
                <w:szCs w:val="20"/>
              </w:rPr>
              <w:t>Directory Assistance (1223)</w:t>
            </w:r>
          </w:p>
        </w:tc>
        <w:tc>
          <w:tcPr>
            <w:tcW w:w="2500" w:type="pct"/>
            <w:tcBorders>
              <w:top w:val="single" w:sz="4" w:space="0" w:color="auto"/>
              <w:left w:val="single" w:sz="4" w:space="0" w:color="auto"/>
              <w:bottom w:val="single" w:sz="4" w:space="0" w:color="auto"/>
              <w:right w:val="single" w:sz="4" w:space="0" w:color="auto"/>
            </w:tcBorders>
            <w:vAlign w:val="center"/>
          </w:tcPr>
          <w:p w14:paraId="0241567F" w14:textId="77777777" w:rsidR="007E1CF6" w:rsidRDefault="007E1CF6" w:rsidP="00D20CF8">
            <w:pPr>
              <w:pStyle w:val="BodyText"/>
              <w:spacing w:before="100" w:after="100"/>
              <w:jc w:val="center"/>
              <w:rPr>
                <w:szCs w:val="20"/>
              </w:rPr>
            </w:pPr>
            <w:r>
              <w:rPr>
                <w:szCs w:val="20"/>
              </w:rPr>
              <w:t>$0.50 per call</w:t>
            </w:r>
          </w:p>
        </w:tc>
      </w:tr>
      <w:tr w:rsidR="007E1CF6" w14:paraId="42C5902B" w14:textId="77777777" w:rsidTr="00D20CF8">
        <w:trPr>
          <w:cantSplit/>
          <w:trHeight w:val="20"/>
        </w:trPr>
        <w:tc>
          <w:tcPr>
            <w:tcW w:w="2500" w:type="pct"/>
            <w:tcBorders>
              <w:top w:val="single" w:sz="4" w:space="0" w:color="auto"/>
              <w:left w:val="single" w:sz="4" w:space="0" w:color="auto"/>
              <w:bottom w:val="single" w:sz="4" w:space="0" w:color="auto"/>
              <w:right w:val="single" w:sz="4" w:space="0" w:color="auto"/>
            </w:tcBorders>
            <w:vAlign w:val="center"/>
          </w:tcPr>
          <w:p w14:paraId="54CAE9A5" w14:textId="77777777" w:rsidR="007E1CF6" w:rsidRDefault="007E1CF6" w:rsidP="00D20CF8">
            <w:pPr>
              <w:pStyle w:val="BodyText"/>
              <w:spacing w:before="100" w:after="100"/>
              <w:jc w:val="center"/>
              <w:rPr>
                <w:szCs w:val="20"/>
              </w:rPr>
            </w:pPr>
            <w:r>
              <w:rPr>
                <w:szCs w:val="20"/>
              </w:rPr>
              <w:lastRenderedPageBreak/>
              <w:t xml:space="preserve">Roaming </w:t>
            </w:r>
          </w:p>
        </w:tc>
        <w:tc>
          <w:tcPr>
            <w:tcW w:w="2500" w:type="pct"/>
            <w:tcBorders>
              <w:top w:val="single" w:sz="4" w:space="0" w:color="auto"/>
              <w:left w:val="single" w:sz="4" w:space="0" w:color="auto"/>
              <w:bottom w:val="single" w:sz="4" w:space="0" w:color="auto"/>
              <w:right w:val="single" w:sz="4" w:space="0" w:color="auto"/>
            </w:tcBorders>
            <w:vAlign w:val="center"/>
          </w:tcPr>
          <w:p w14:paraId="077230C4" w14:textId="720238A2" w:rsidR="007E1CF6" w:rsidRDefault="007E1CF6" w:rsidP="00D20CF8">
            <w:pPr>
              <w:pStyle w:val="BodyText"/>
              <w:spacing w:before="100" w:after="100"/>
              <w:jc w:val="center"/>
              <w:rPr>
                <w:szCs w:val="20"/>
              </w:rPr>
            </w:pPr>
            <w:r>
              <w:rPr>
                <w:szCs w:val="20"/>
              </w:rPr>
              <w:t xml:space="preserve">The destinations and prices applicable </w:t>
            </w:r>
            <w:proofErr w:type="gramStart"/>
            <w:r>
              <w:rPr>
                <w:szCs w:val="20"/>
              </w:rPr>
              <w:t>to</w:t>
            </w:r>
            <w:proofErr w:type="gramEnd"/>
            <w:r>
              <w:rPr>
                <w:szCs w:val="20"/>
              </w:rPr>
              <w:t xml:space="preserve"> roaming vary from time to time. Please visit our website </w:t>
            </w:r>
            <w:hyperlink r:id="rId171" w:history="1">
              <w:r>
                <w:rPr>
                  <w:rStyle w:val="Hyperlink"/>
                  <w:sz w:val="20"/>
                  <w:szCs w:val="20"/>
                </w:rPr>
                <w:t>www.optus.com.au</w:t>
              </w:r>
            </w:hyperlink>
            <w:r>
              <w:rPr>
                <w:szCs w:val="20"/>
              </w:rPr>
              <w:t xml:space="preserve"> or contact us for current information.</w:t>
            </w:r>
          </w:p>
        </w:tc>
      </w:tr>
      <w:tr w:rsidR="007E1CF6" w14:paraId="21331D80" w14:textId="77777777" w:rsidTr="00D20CF8">
        <w:trPr>
          <w:cantSplit/>
          <w:trHeight w:val="20"/>
        </w:trPr>
        <w:tc>
          <w:tcPr>
            <w:tcW w:w="2500" w:type="pct"/>
            <w:tcBorders>
              <w:top w:val="single" w:sz="4" w:space="0" w:color="auto"/>
              <w:left w:val="single" w:sz="4" w:space="0" w:color="auto"/>
              <w:bottom w:val="single" w:sz="4" w:space="0" w:color="auto"/>
              <w:right w:val="single" w:sz="4" w:space="0" w:color="auto"/>
            </w:tcBorders>
            <w:vAlign w:val="center"/>
          </w:tcPr>
          <w:p w14:paraId="3038879B" w14:textId="77777777" w:rsidR="007E1CF6" w:rsidRDefault="007E1CF6" w:rsidP="00D20CF8">
            <w:pPr>
              <w:pStyle w:val="BodyText"/>
              <w:spacing w:before="100" w:after="100"/>
              <w:jc w:val="center"/>
              <w:rPr>
                <w:szCs w:val="20"/>
              </w:rPr>
            </w:pPr>
            <w:r>
              <w:rPr>
                <w:szCs w:val="20"/>
              </w:rPr>
              <w:t>Call Divert (National)</w:t>
            </w:r>
          </w:p>
        </w:tc>
        <w:tc>
          <w:tcPr>
            <w:tcW w:w="2500" w:type="pct"/>
            <w:tcBorders>
              <w:top w:val="single" w:sz="4" w:space="0" w:color="auto"/>
              <w:left w:val="single" w:sz="4" w:space="0" w:color="auto"/>
              <w:bottom w:val="single" w:sz="4" w:space="0" w:color="auto"/>
              <w:right w:val="single" w:sz="4" w:space="0" w:color="auto"/>
            </w:tcBorders>
            <w:vAlign w:val="center"/>
          </w:tcPr>
          <w:p w14:paraId="03B711D0" w14:textId="77777777" w:rsidR="007E1CF6" w:rsidRDefault="007E1CF6" w:rsidP="00D20CF8">
            <w:pPr>
              <w:pStyle w:val="BodyText"/>
              <w:spacing w:before="100" w:after="100"/>
              <w:jc w:val="center"/>
              <w:rPr>
                <w:szCs w:val="20"/>
              </w:rPr>
            </w:pPr>
            <w:r>
              <w:rPr>
                <w:szCs w:val="20"/>
              </w:rPr>
              <w:t>$0.99 per minute</w:t>
            </w:r>
          </w:p>
        </w:tc>
      </w:tr>
      <w:tr w:rsidR="007E1CF6" w14:paraId="4247470A" w14:textId="77777777" w:rsidTr="00D20CF8">
        <w:trPr>
          <w:cantSplit/>
          <w:trHeight w:val="20"/>
        </w:trPr>
        <w:tc>
          <w:tcPr>
            <w:tcW w:w="2500" w:type="pct"/>
            <w:tcBorders>
              <w:top w:val="single" w:sz="4" w:space="0" w:color="auto"/>
              <w:left w:val="single" w:sz="4" w:space="0" w:color="auto"/>
              <w:bottom w:val="single" w:sz="4" w:space="0" w:color="auto"/>
              <w:right w:val="single" w:sz="4" w:space="0" w:color="auto"/>
            </w:tcBorders>
            <w:vAlign w:val="center"/>
          </w:tcPr>
          <w:p w14:paraId="40FF6F2C" w14:textId="77777777" w:rsidR="007E1CF6" w:rsidRDefault="007E1CF6" w:rsidP="00D20CF8">
            <w:pPr>
              <w:pStyle w:val="BodyText"/>
              <w:spacing w:before="100" w:after="100"/>
              <w:jc w:val="center"/>
              <w:rPr>
                <w:szCs w:val="20"/>
              </w:rPr>
            </w:pPr>
            <w:r>
              <w:rPr>
                <w:szCs w:val="20"/>
              </w:rPr>
              <w:t>Call Divert (International)</w:t>
            </w:r>
          </w:p>
        </w:tc>
        <w:tc>
          <w:tcPr>
            <w:tcW w:w="2500" w:type="pct"/>
            <w:tcBorders>
              <w:top w:val="single" w:sz="4" w:space="0" w:color="auto"/>
              <w:left w:val="single" w:sz="4" w:space="0" w:color="auto"/>
              <w:bottom w:val="single" w:sz="4" w:space="0" w:color="auto"/>
              <w:right w:val="single" w:sz="4" w:space="0" w:color="auto"/>
            </w:tcBorders>
            <w:vAlign w:val="center"/>
          </w:tcPr>
          <w:p w14:paraId="2258C341" w14:textId="6CB5CACD" w:rsidR="007E1CF6" w:rsidRDefault="007E1CF6" w:rsidP="00D20CF8">
            <w:pPr>
              <w:pStyle w:val="BodyText"/>
              <w:spacing w:before="100" w:after="100"/>
              <w:jc w:val="center"/>
              <w:rPr>
                <w:szCs w:val="20"/>
              </w:rPr>
            </w:pPr>
            <w:r>
              <w:rPr>
                <w:szCs w:val="20"/>
              </w:rPr>
              <w:t xml:space="preserve">Prepaid Turbo &amp; International rates apply. See </w:t>
            </w:r>
            <w:hyperlink r:id="rId172" w:history="1">
              <w:r>
                <w:rPr>
                  <w:rStyle w:val="Hyperlink"/>
                  <w:sz w:val="20"/>
                  <w:szCs w:val="20"/>
                </w:rPr>
                <w:t>Appendix J</w:t>
              </w:r>
            </w:hyperlink>
            <w:r>
              <w:rPr>
                <w:szCs w:val="20"/>
              </w:rPr>
              <w:t xml:space="preserve"> for full rates.</w:t>
            </w:r>
          </w:p>
        </w:tc>
      </w:tr>
      <w:tr w:rsidR="007E1CF6" w14:paraId="22AC3936" w14:textId="77777777" w:rsidTr="00D20CF8">
        <w:trPr>
          <w:cantSplit/>
          <w:trHeight w:val="20"/>
        </w:trPr>
        <w:tc>
          <w:tcPr>
            <w:tcW w:w="2500" w:type="pct"/>
            <w:tcBorders>
              <w:top w:val="single" w:sz="4" w:space="0" w:color="auto"/>
              <w:left w:val="single" w:sz="4" w:space="0" w:color="auto"/>
              <w:bottom w:val="single" w:sz="4" w:space="0" w:color="auto"/>
              <w:right w:val="single" w:sz="4" w:space="0" w:color="auto"/>
            </w:tcBorders>
            <w:vAlign w:val="center"/>
          </w:tcPr>
          <w:p w14:paraId="437D2DD7" w14:textId="77777777" w:rsidR="007E1CF6" w:rsidRDefault="007E1CF6" w:rsidP="00D20CF8">
            <w:pPr>
              <w:pStyle w:val="BodyText"/>
              <w:spacing w:before="100" w:after="100"/>
              <w:jc w:val="center"/>
              <w:rPr>
                <w:szCs w:val="20"/>
              </w:rPr>
            </w:pPr>
            <w:r>
              <w:rPr>
                <w:szCs w:val="20"/>
              </w:rPr>
              <w:t>Call Divert (Satellite)</w:t>
            </w:r>
          </w:p>
        </w:tc>
        <w:tc>
          <w:tcPr>
            <w:tcW w:w="2500" w:type="pct"/>
            <w:tcBorders>
              <w:top w:val="single" w:sz="4" w:space="0" w:color="auto"/>
              <w:left w:val="single" w:sz="4" w:space="0" w:color="auto"/>
              <w:bottom w:val="single" w:sz="4" w:space="0" w:color="auto"/>
              <w:right w:val="single" w:sz="4" w:space="0" w:color="auto"/>
            </w:tcBorders>
            <w:vAlign w:val="center"/>
          </w:tcPr>
          <w:p w14:paraId="34545777" w14:textId="39CC837F" w:rsidR="007E1CF6" w:rsidRDefault="007E1CF6" w:rsidP="00D20CF8">
            <w:pPr>
              <w:pStyle w:val="BodyText"/>
              <w:spacing w:before="100" w:after="100"/>
              <w:jc w:val="center"/>
              <w:rPr>
                <w:szCs w:val="20"/>
              </w:rPr>
            </w:pPr>
            <w:r>
              <w:rPr>
                <w:szCs w:val="20"/>
              </w:rPr>
              <w:t xml:space="preserve">Refer to </w:t>
            </w:r>
            <w:hyperlink r:id="rId173" w:history="1">
              <w:r>
                <w:rPr>
                  <w:rStyle w:val="Hyperlink"/>
                  <w:sz w:val="20"/>
                  <w:szCs w:val="20"/>
                </w:rPr>
                <w:t>Appendix J</w:t>
              </w:r>
            </w:hyperlink>
            <w:r>
              <w:rPr>
                <w:szCs w:val="20"/>
              </w:rPr>
              <w:t>.</w:t>
            </w:r>
          </w:p>
        </w:tc>
      </w:tr>
      <w:tr w:rsidR="007E1CF6" w14:paraId="1C2C4055" w14:textId="77777777" w:rsidTr="00D20CF8">
        <w:trPr>
          <w:cantSplit/>
          <w:trHeight w:val="20"/>
        </w:trPr>
        <w:tc>
          <w:tcPr>
            <w:tcW w:w="2500" w:type="pct"/>
            <w:tcBorders>
              <w:top w:val="single" w:sz="4" w:space="0" w:color="auto"/>
              <w:left w:val="single" w:sz="4" w:space="0" w:color="auto"/>
              <w:bottom w:val="single" w:sz="4" w:space="0" w:color="auto"/>
              <w:right w:val="single" w:sz="4" w:space="0" w:color="auto"/>
            </w:tcBorders>
            <w:vAlign w:val="center"/>
          </w:tcPr>
          <w:p w14:paraId="441BA34F" w14:textId="77777777" w:rsidR="007E1CF6" w:rsidRDefault="007E1CF6" w:rsidP="00D20CF8">
            <w:pPr>
              <w:pStyle w:val="BodyText"/>
              <w:spacing w:before="100" w:after="100"/>
              <w:jc w:val="center"/>
              <w:rPr>
                <w:szCs w:val="20"/>
              </w:rPr>
            </w:pPr>
            <w:r>
              <w:rPr>
                <w:szCs w:val="20"/>
              </w:rPr>
              <w:t>Value Added Services, including 124YES</w:t>
            </w:r>
          </w:p>
        </w:tc>
        <w:tc>
          <w:tcPr>
            <w:tcW w:w="2500" w:type="pct"/>
            <w:tcBorders>
              <w:top w:val="single" w:sz="4" w:space="0" w:color="auto"/>
              <w:left w:val="single" w:sz="4" w:space="0" w:color="auto"/>
              <w:bottom w:val="single" w:sz="4" w:space="0" w:color="auto"/>
              <w:right w:val="single" w:sz="4" w:space="0" w:color="auto"/>
            </w:tcBorders>
            <w:vAlign w:val="center"/>
          </w:tcPr>
          <w:p w14:paraId="7354ED9B" w14:textId="49FB9D13" w:rsidR="007E1CF6" w:rsidRDefault="007E1CF6" w:rsidP="00D20CF8">
            <w:pPr>
              <w:pStyle w:val="BodyText"/>
              <w:spacing w:before="100" w:after="100"/>
              <w:jc w:val="center"/>
              <w:rPr>
                <w:szCs w:val="20"/>
              </w:rPr>
            </w:pPr>
            <w:r>
              <w:rPr>
                <w:szCs w:val="20"/>
              </w:rPr>
              <w:t xml:space="preserve">Refer to </w:t>
            </w:r>
            <w:hyperlink r:id="rId174" w:history="1">
              <w:r>
                <w:rPr>
                  <w:rStyle w:val="Hyperlink"/>
                  <w:sz w:val="20"/>
                  <w:szCs w:val="20"/>
                </w:rPr>
                <w:t>Appendix Y</w:t>
              </w:r>
            </w:hyperlink>
            <w:r>
              <w:rPr>
                <w:szCs w:val="20"/>
              </w:rPr>
              <w:t>.</w:t>
            </w:r>
          </w:p>
        </w:tc>
      </w:tr>
    </w:tbl>
    <w:p w14:paraId="28FC17F0" w14:textId="77777777" w:rsidR="007E1CF6" w:rsidRDefault="007E1CF6" w:rsidP="007E1CF6">
      <w:pPr>
        <w:pStyle w:val="Heading6"/>
        <w:keepNext/>
        <w:tabs>
          <w:tab w:val="clear" w:pos="720"/>
          <w:tab w:val="left" w:pos="731"/>
        </w:tabs>
        <w:spacing w:before="240"/>
        <w:ind w:left="731" w:hanging="731"/>
      </w:pPr>
      <w:bookmarkStart w:id="467" w:name="_Toc224654776"/>
      <w:r>
        <w:t>Every Now &amp; Then - offer closed</w:t>
      </w:r>
      <w:bookmarkEnd w:id="467"/>
    </w:p>
    <w:p w14:paraId="6A2F2AFA" w14:textId="77777777" w:rsidR="007E1CF6" w:rsidRDefault="007E1CF6" w:rsidP="007E1CF6">
      <w:pPr>
        <w:pStyle w:val="Heading7"/>
        <w:keepNext/>
        <w:tabs>
          <w:tab w:val="left" w:pos="1440"/>
        </w:tabs>
        <w:rPr>
          <w:szCs w:val="20"/>
        </w:rPr>
      </w:pPr>
      <w:r>
        <w:rPr>
          <w:szCs w:val="20"/>
        </w:rPr>
        <w:t xml:space="preserve">Every Now &amp; Then is a </w:t>
      </w:r>
      <w:r w:rsidRPr="005731E8">
        <w:rPr>
          <w:i/>
          <w:szCs w:val="20"/>
        </w:rPr>
        <w:t>special</w:t>
      </w:r>
      <w:r>
        <w:rPr>
          <w:szCs w:val="20"/>
        </w:rPr>
        <w:t xml:space="preserve"> promotion which is only available for existing connections until 7 July 2025, when it was closed to all customers.</w:t>
      </w:r>
    </w:p>
    <w:p w14:paraId="2E909C07" w14:textId="3F338B8B" w:rsidR="007E1CF6" w:rsidRDefault="007E1CF6" w:rsidP="007E1CF6">
      <w:pPr>
        <w:pStyle w:val="Heading7"/>
        <w:tabs>
          <w:tab w:val="left" w:pos="1440"/>
        </w:tabs>
        <w:rPr>
          <w:color w:val="000000"/>
          <w:szCs w:val="20"/>
        </w:rPr>
      </w:pPr>
      <w:r w:rsidRPr="005731E8">
        <w:rPr>
          <w:i/>
          <w:color w:val="000000"/>
          <w:szCs w:val="20"/>
        </w:rPr>
        <w:t xml:space="preserve">We </w:t>
      </w:r>
      <w:r>
        <w:rPr>
          <w:color w:val="000000"/>
          <w:szCs w:val="20"/>
        </w:rPr>
        <w:t xml:space="preserve">reserve the right to withhold the </w:t>
      </w:r>
      <w:r w:rsidRPr="005731E8">
        <w:rPr>
          <w:i/>
          <w:color w:val="000000"/>
          <w:szCs w:val="20"/>
        </w:rPr>
        <w:t xml:space="preserve">special </w:t>
      </w:r>
      <w:r>
        <w:rPr>
          <w:color w:val="000000"/>
          <w:szCs w:val="20"/>
        </w:rPr>
        <w:t xml:space="preserve">promotion from any customer using the service in a manner reasonably deemed by </w:t>
      </w:r>
      <w:r w:rsidRPr="00C04B08">
        <w:rPr>
          <w:i/>
          <w:iCs/>
          <w:color w:val="000000"/>
          <w:szCs w:val="20"/>
        </w:rPr>
        <w:t>us</w:t>
      </w:r>
      <w:r>
        <w:rPr>
          <w:color w:val="000000"/>
          <w:szCs w:val="20"/>
        </w:rPr>
        <w:t xml:space="preserve"> to be </w:t>
      </w:r>
      <w:r w:rsidRPr="00C04B08">
        <w:rPr>
          <w:color w:val="000000"/>
          <w:szCs w:val="20"/>
        </w:rPr>
        <w:t>inconsistent</w:t>
      </w:r>
      <w:r>
        <w:rPr>
          <w:color w:val="000000"/>
          <w:szCs w:val="20"/>
        </w:rPr>
        <w:t xml:space="preserve"> with the </w:t>
      </w:r>
      <w:r w:rsidRPr="009548CD">
        <w:rPr>
          <w:color w:val="000000"/>
          <w:szCs w:val="20"/>
        </w:rPr>
        <w:t>Fair Go Policy</w:t>
      </w:r>
      <w:r>
        <w:rPr>
          <w:color w:val="000000"/>
          <w:szCs w:val="20"/>
        </w:rPr>
        <w:t xml:space="preserve"> (</w:t>
      </w:r>
      <w:hyperlink r:id="rId175" w:history="1">
        <w:r w:rsidRPr="005731E8">
          <w:rPr>
            <w:rStyle w:val="Hyperlink"/>
            <w:rFonts w:eastAsia="MS Gothic"/>
            <w:i/>
            <w:sz w:val="20"/>
            <w:szCs w:val="20"/>
          </w:rPr>
          <w:t>Appendix S</w:t>
        </w:r>
      </w:hyperlink>
      <w:r>
        <w:rPr>
          <w:color w:val="000000"/>
          <w:szCs w:val="20"/>
        </w:rPr>
        <w:t>).</w:t>
      </w:r>
    </w:p>
    <w:p w14:paraId="7CBE7EE6" w14:textId="77777777" w:rsidR="007E1CF6" w:rsidRDefault="007E1CF6" w:rsidP="007E1CF6">
      <w:pPr>
        <w:pStyle w:val="Heading7"/>
        <w:tabs>
          <w:tab w:val="left" w:pos="1440"/>
        </w:tabs>
        <w:rPr>
          <w:szCs w:val="20"/>
        </w:rPr>
      </w:pPr>
      <w:r>
        <w:rPr>
          <w:szCs w:val="20"/>
        </w:rPr>
        <w:t>If you</w:t>
      </w:r>
      <w:r w:rsidRPr="005731E8">
        <w:rPr>
          <w:i/>
          <w:szCs w:val="20"/>
        </w:rPr>
        <w:t xml:space="preserve"> </w:t>
      </w:r>
      <w:r>
        <w:rPr>
          <w:szCs w:val="20"/>
        </w:rPr>
        <w:t xml:space="preserve">are eligible for Every Now &amp; Then, </w:t>
      </w:r>
      <w:r w:rsidRPr="00623223">
        <w:rPr>
          <w:i/>
          <w:iCs/>
          <w:szCs w:val="20"/>
        </w:rPr>
        <w:t>you</w:t>
      </w:r>
      <w:r w:rsidRPr="005731E8">
        <w:rPr>
          <w:i/>
          <w:szCs w:val="20"/>
        </w:rPr>
        <w:t xml:space="preserve"> </w:t>
      </w:r>
      <w:r>
        <w:rPr>
          <w:szCs w:val="20"/>
        </w:rPr>
        <w:t xml:space="preserve">will receive a certain amount of credit, depending on the value of the recharge that </w:t>
      </w:r>
      <w:r w:rsidRPr="00623223">
        <w:rPr>
          <w:i/>
          <w:iCs/>
          <w:szCs w:val="20"/>
        </w:rPr>
        <w:t>you</w:t>
      </w:r>
      <w:r w:rsidRPr="005731E8">
        <w:rPr>
          <w:i/>
          <w:szCs w:val="20"/>
        </w:rPr>
        <w:t xml:space="preserve"> </w:t>
      </w:r>
      <w:r>
        <w:rPr>
          <w:szCs w:val="20"/>
        </w:rPr>
        <w:t>purchase as follows:</w:t>
      </w:r>
    </w:p>
    <w:p w14:paraId="33172CE6" w14:textId="77777777" w:rsidR="007E1CF6" w:rsidRDefault="007E1CF6" w:rsidP="007E1CF6">
      <w:pPr>
        <w:pStyle w:val="Heading8"/>
        <w:tabs>
          <w:tab w:val="left" w:pos="2171"/>
        </w:tabs>
        <w:ind w:left="2171" w:hanging="731"/>
        <w:rPr>
          <w:rFonts w:cs="Arial"/>
          <w:szCs w:val="20"/>
        </w:rPr>
      </w:pPr>
      <w:r>
        <w:rPr>
          <w:szCs w:val="20"/>
        </w:rPr>
        <w:t xml:space="preserve">$30 Recharge Denomination will give </w:t>
      </w:r>
      <w:r w:rsidRPr="00623223">
        <w:rPr>
          <w:i/>
          <w:szCs w:val="20"/>
        </w:rPr>
        <w:t>you</w:t>
      </w:r>
      <w:r w:rsidRPr="005731E8">
        <w:rPr>
          <w:i/>
          <w:szCs w:val="20"/>
        </w:rPr>
        <w:t xml:space="preserve"> </w:t>
      </w:r>
      <w:r>
        <w:rPr>
          <w:szCs w:val="20"/>
        </w:rPr>
        <w:t xml:space="preserve">$30 </w:t>
      </w:r>
      <w:proofErr w:type="spellStart"/>
      <w:r>
        <w:rPr>
          <w:szCs w:val="20"/>
        </w:rPr>
        <w:t>MyCredit</w:t>
      </w:r>
      <w:proofErr w:type="spellEnd"/>
      <w:r>
        <w:rPr>
          <w:szCs w:val="20"/>
        </w:rPr>
        <w:t xml:space="preserve"> plus 100 MyTime Minutes. From 17 October 2024, vouchers for this option will not be available to purchase.</w:t>
      </w:r>
    </w:p>
    <w:p w14:paraId="1B224A66" w14:textId="77777777" w:rsidR="007E1CF6" w:rsidRDefault="007E1CF6" w:rsidP="007E1CF6">
      <w:pPr>
        <w:pStyle w:val="Heading8"/>
        <w:tabs>
          <w:tab w:val="left" w:pos="2171"/>
        </w:tabs>
        <w:ind w:left="2171" w:hanging="731"/>
        <w:rPr>
          <w:rFonts w:cs="Arial"/>
          <w:szCs w:val="20"/>
        </w:rPr>
      </w:pPr>
      <w:r>
        <w:rPr>
          <w:szCs w:val="20"/>
        </w:rPr>
        <w:t xml:space="preserve">$40 Recharge Denomination will give </w:t>
      </w:r>
      <w:r w:rsidRPr="00623223">
        <w:rPr>
          <w:i/>
          <w:szCs w:val="20"/>
        </w:rPr>
        <w:t>you</w:t>
      </w:r>
      <w:r w:rsidRPr="005731E8">
        <w:rPr>
          <w:i/>
          <w:szCs w:val="20"/>
        </w:rPr>
        <w:t xml:space="preserve"> </w:t>
      </w:r>
      <w:r>
        <w:rPr>
          <w:szCs w:val="20"/>
        </w:rPr>
        <w:t xml:space="preserve">$40 </w:t>
      </w:r>
      <w:proofErr w:type="spellStart"/>
      <w:r>
        <w:rPr>
          <w:szCs w:val="20"/>
        </w:rPr>
        <w:t>MyCredit</w:t>
      </w:r>
      <w:proofErr w:type="spellEnd"/>
      <w:r>
        <w:rPr>
          <w:szCs w:val="20"/>
        </w:rPr>
        <w:t xml:space="preserve"> plus 120 MyTime Minutes. From 17 October 2024, vouchers for this option will not be available to purchase.</w:t>
      </w:r>
    </w:p>
    <w:p w14:paraId="0D8CF28A" w14:textId="77777777" w:rsidR="007E1CF6" w:rsidRDefault="007E1CF6" w:rsidP="007E1CF6">
      <w:pPr>
        <w:pStyle w:val="Heading8"/>
        <w:tabs>
          <w:tab w:val="left" w:pos="2171"/>
        </w:tabs>
        <w:ind w:left="2171" w:hanging="731"/>
        <w:rPr>
          <w:rFonts w:cs="Arial"/>
          <w:szCs w:val="20"/>
        </w:rPr>
      </w:pPr>
      <w:r>
        <w:rPr>
          <w:szCs w:val="20"/>
        </w:rPr>
        <w:t xml:space="preserve">$45 Recharge Denomination will give </w:t>
      </w:r>
      <w:r w:rsidRPr="00623223">
        <w:rPr>
          <w:i/>
          <w:szCs w:val="20"/>
        </w:rPr>
        <w:t>you</w:t>
      </w:r>
      <w:r w:rsidRPr="005731E8">
        <w:rPr>
          <w:i/>
          <w:szCs w:val="20"/>
        </w:rPr>
        <w:t xml:space="preserve"> </w:t>
      </w:r>
      <w:r>
        <w:rPr>
          <w:szCs w:val="20"/>
        </w:rPr>
        <w:t xml:space="preserve">$45 </w:t>
      </w:r>
      <w:proofErr w:type="spellStart"/>
      <w:r>
        <w:rPr>
          <w:szCs w:val="20"/>
        </w:rPr>
        <w:t>MyCredit</w:t>
      </w:r>
      <w:proofErr w:type="spellEnd"/>
      <w:r>
        <w:rPr>
          <w:szCs w:val="20"/>
        </w:rPr>
        <w:t xml:space="preserve"> plus 130 MyTime Minutes. This recharge is only available in participating retail outlets until 27 April 2025.</w:t>
      </w:r>
    </w:p>
    <w:p w14:paraId="7341568C" w14:textId="77777777" w:rsidR="007E1CF6" w:rsidRDefault="007E1CF6" w:rsidP="007E1CF6">
      <w:pPr>
        <w:pStyle w:val="Heading8"/>
        <w:tabs>
          <w:tab w:val="left" w:pos="2171"/>
        </w:tabs>
        <w:ind w:left="2171" w:hanging="731"/>
        <w:rPr>
          <w:rFonts w:cs="Arial"/>
          <w:szCs w:val="20"/>
        </w:rPr>
      </w:pPr>
      <w:r>
        <w:rPr>
          <w:szCs w:val="20"/>
        </w:rPr>
        <w:t xml:space="preserve">$50 Recharge Denomination will give </w:t>
      </w:r>
      <w:r w:rsidRPr="00623223">
        <w:rPr>
          <w:i/>
          <w:szCs w:val="20"/>
        </w:rPr>
        <w:t>you</w:t>
      </w:r>
      <w:r w:rsidRPr="005731E8">
        <w:rPr>
          <w:i/>
          <w:szCs w:val="20"/>
        </w:rPr>
        <w:t xml:space="preserve"> </w:t>
      </w:r>
      <w:r>
        <w:rPr>
          <w:szCs w:val="20"/>
        </w:rPr>
        <w:t xml:space="preserve">$50 </w:t>
      </w:r>
      <w:proofErr w:type="spellStart"/>
      <w:r>
        <w:rPr>
          <w:szCs w:val="20"/>
        </w:rPr>
        <w:t>MyCredit</w:t>
      </w:r>
      <w:proofErr w:type="spellEnd"/>
      <w:r>
        <w:rPr>
          <w:szCs w:val="20"/>
        </w:rPr>
        <w:t xml:space="preserve"> plus 150 MyTime Minutes. From 17 October 2024, vouchers for this option will not be available to purchase.</w:t>
      </w:r>
    </w:p>
    <w:p w14:paraId="2CA21E77" w14:textId="77777777" w:rsidR="007E1CF6" w:rsidRDefault="007E1CF6" w:rsidP="007E1CF6">
      <w:pPr>
        <w:pStyle w:val="Heading8"/>
        <w:tabs>
          <w:tab w:val="left" w:pos="2171"/>
        </w:tabs>
        <w:ind w:left="2171" w:hanging="731"/>
        <w:rPr>
          <w:rFonts w:cs="Arial"/>
          <w:szCs w:val="20"/>
        </w:rPr>
      </w:pPr>
      <w:r>
        <w:rPr>
          <w:szCs w:val="20"/>
        </w:rPr>
        <w:t xml:space="preserve">$60 Recharge Denomination will give </w:t>
      </w:r>
      <w:r w:rsidRPr="00623223">
        <w:rPr>
          <w:i/>
          <w:szCs w:val="20"/>
        </w:rPr>
        <w:t>you</w:t>
      </w:r>
      <w:r w:rsidRPr="005731E8">
        <w:rPr>
          <w:i/>
          <w:szCs w:val="20"/>
        </w:rPr>
        <w:t xml:space="preserve"> </w:t>
      </w:r>
      <w:r>
        <w:rPr>
          <w:szCs w:val="20"/>
        </w:rPr>
        <w:t xml:space="preserve">$60 </w:t>
      </w:r>
      <w:proofErr w:type="spellStart"/>
      <w:r>
        <w:rPr>
          <w:szCs w:val="20"/>
        </w:rPr>
        <w:t>MyCredit</w:t>
      </w:r>
      <w:proofErr w:type="spellEnd"/>
      <w:r>
        <w:rPr>
          <w:szCs w:val="20"/>
        </w:rPr>
        <w:t xml:space="preserve"> plus 160 MyTime Minutes. This recharge is only available in participating retail outlets. From 17 October 2024, vouchers for this option will not be available to purchase.</w:t>
      </w:r>
    </w:p>
    <w:p w14:paraId="62777A65" w14:textId="77777777" w:rsidR="007E1CF6" w:rsidRDefault="007E1CF6" w:rsidP="007E1CF6">
      <w:pPr>
        <w:pStyle w:val="Heading8"/>
        <w:tabs>
          <w:tab w:val="left" w:pos="2171"/>
        </w:tabs>
        <w:ind w:left="2171" w:hanging="731"/>
        <w:rPr>
          <w:rFonts w:cs="Arial"/>
          <w:szCs w:val="20"/>
        </w:rPr>
      </w:pPr>
      <w:r>
        <w:rPr>
          <w:szCs w:val="20"/>
        </w:rPr>
        <w:t xml:space="preserve">$70 Recharge Denomination will give </w:t>
      </w:r>
      <w:r w:rsidRPr="00623223">
        <w:rPr>
          <w:i/>
          <w:szCs w:val="20"/>
        </w:rPr>
        <w:t>you</w:t>
      </w:r>
      <w:r w:rsidRPr="005731E8">
        <w:rPr>
          <w:i/>
          <w:szCs w:val="20"/>
        </w:rPr>
        <w:t xml:space="preserve"> </w:t>
      </w:r>
      <w:r>
        <w:rPr>
          <w:szCs w:val="20"/>
        </w:rPr>
        <w:t xml:space="preserve">$70 </w:t>
      </w:r>
      <w:proofErr w:type="spellStart"/>
      <w:r>
        <w:rPr>
          <w:szCs w:val="20"/>
        </w:rPr>
        <w:t>MyCredit</w:t>
      </w:r>
      <w:proofErr w:type="spellEnd"/>
      <w:r>
        <w:rPr>
          <w:szCs w:val="20"/>
        </w:rPr>
        <w:t xml:space="preserve"> plus 170 MyTime Minutes. From 17 October 2024, vouchers for this option will not be available to purchase.</w:t>
      </w:r>
    </w:p>
    <w:p w14:paraId="1C9F5341" w14:textId="77777777" w:rsidR="007E1CF6" w:rsidRDefault="007E1CF6" w:rsidP="007E1CF6">
      <w:pPr>
        <w:pStyle w:val="Heading8"/>
        <w:tabs>
          <w:tab w:val="left" w:pos="2171"/>
        </w:tabs>
        <w:ind w:left="2171" w:hanging="731"/>
        <w:rPr>
          <w:rFonts w:cs="Arial"/>
          <w:szCs w:val="20"/>
        </w:rPr>
      </w:pPr>
      <w:r>
        <w:rPr>
          <w:szCs w:val="20"/>
        </w:rPr>
        <w:t xml:space="preserve">$100 Recharge Denomination will give </w:t>
      </w:r>
      <w:r w:rsidRPr="00623223">
        <w:rPr>
          <w:i/>
          <w:szCs w:val="20"/>
        </w:rPr>
        <w:t>you</w:t>
      </w:r>
      <w:r w:rsidRPr="005731E8">
        <w:rPr>
          <w:i/>
          <w:szCs w:val="20"/>
        </w:rPr>
        <w:t xml:space="preserve"> </w:t>
      </w:r>
      <w:r>
        <w:rPr>
          <w:szCs w:val="20"/>
        </w:rPr>
        <w:t xml:space="preserve">$100 </w:t>
      </w:r>
      <w:proofErr w:type="spellStart"/>
      <w:r>
        <w:rPr>
          <w:szCs w:val="20"/>
        </w:rPr>
        <w:t>MyCredit</w:t>
      </w:r>
      <w:proofErr w:type="spellEnd"/>
      <w:r>
        <w:rPr>
          <w:szCs w:val="20"/>
        </w:rPr>
        <w:t xml:space="preserve"> plus 200 MyTime Minutes. From 28 April 2025, vouchers for this option will not be available to purchase.</w:t>
      </w:r>
    </w:p>
    <w:p w14:paraId="2749A0EF" w14:textId="77777777" w:rsidR="007E1CF6" w:rsidRPr="00EF0FAE" w:rsidRDefault="007E1CF6" w:rsidP="007E1CF6">
      <w:pPr>
        <w:pStyle w:val="Heading7"/>
        <w:rPr>
          <w:szCs w:val="20"/>
        </w:rPr>
      </w:pPr>
      <w:r w:rsidRPr="00EF0FAE">
        <w:rPr>
          <w:szCs w:val="20"/>
        </w:rPr>
        <w:t>MyTime Minutes can be used for voice calls to any Optus Mobiles or fixed lines within Australia. It excludes all other call types.</w:t>
      </w:r>
    </w:p>
    <w:p w14:paraId="4EAFACC4" w14:textId="77777777" w:rsidR="007E1CF6" w:rsidRPr="00EF0FAE" w:rsidRDefault="007E1CF6" w:rsidP="007E1CF6">
      <w:pPr>
        <w:pStyle w:val="Heading7"/>
        <w:rPr>
          <w:szCs w:val="20"/>
        </w:rPr>
      </w:pPr>
      <w:proofErr w:type="spellStart"/>
      <w:proofErr w:type="gramStart"/>
      <w:r w:rsidRPr="00EF0FAE">
        <w:rPr>
          <w:szCs w:val="20"/>
        </w:rPr>
        <w:t>MyCredit</w:t>
      </w:r>
      <w:proofErr w:type="spellEnd"/>
      <w:proofErr w:type="gramEnd"/>
      <w:r w:rsidRPr="00EF0FAE">
        <w:rPr>
          <w:szCs w:val="20"/>
        </w:rPr>
        <w:t xml:space="preserve"> can be used for standard national and international voice calls and SMS, mobile internet browsing, international roaming, Voicemail, premium calls, SMS and content, video calls, 966 and satellite calls, re-routed calls and directory calls. </w:t>
      </w:r>
    </w:p>
    <w:p w14:paraId="4483C108" w14:textId="77777777" w:rsidR="007E1CF6" w:rsidRPr="00EF0FAE" w:rsidRDefault="007E1CF6" w:rsidP="007E1CF6">
      <w:pPr>
        <w:pStyle w:val="Heading7"/>
        <w:rPr>
          <w:szCs w:val="20"/>
        </w:rPr>
      </w:pPr>
      <w:r w:rsidRPr="00EF0FAE">
        <w:rPr>
          <w:szCs w:val="20"/>
        </w:rPr>
        <w:t xml:space="preserve">Calls to all Optus numbers will be deducted from your MyTime minutes first, if </w:t>
      </w:r>
      <w:r w:rsidRPr="00623223">
        <w:rPr>
          <w:i/>
          <w:iCs/>
          <w:szCs w:val="20"/>
        </w:rPr>
        <w:t>you</w:t>
      </w:r>
      <w:r w:rsidRPr="00EF0FAE">
        <w:rPr>
          <w:szCs w:val="20"/>
        </w:rPr>
        <w:t xml:space="preserve"> run out of MyTime Minutes calls to these numbers will be deducted from your </w:t>
      </w:r>
      <w:proofErr w:type="spellStart"/>
      <w:r w:rsidRPr="00EF0FAE">
        <w:rPr>
          <w:szCs w:val="20"/>
        </w:rPr>
        <w:t>MyCredit</w:t>
      </w:r>
      <w:proofErr w:type="spellEnd"/>
      <w:r w:rsidRPr="00EF0FAE">
        <w:rPr>
          <w:szCs w:val="20"/>
        </w:rPr>
        <w:t xml:space="preserve">. </w:t>
      </w:r>
    </w:p>
    <w:p w14:paraId="0D9123FB" w14:textId="77777777" w:rsidR="007E1CF6" w:rsidRPr="00EF0FAE" w:rsidRDefault="007E1CF6" w:rsidP="007E1CF6">
      <w:pPr>
        <w:pStyle w:val="Heading7"/>
        <w:rPr>
          <w:szCs w:val="20"/>
        </w:rPr>
      </w:pPr>
      <w:r w:rsidRPr="00EF0FAE">
        <w:rPr>
          <w:szCs w:val="20"/>
        </w:rPr>
        <w:t xml:space="preserve">Calls to all </w:t>
      </w:r>
      <w:proofErr w:type="spellStart"/>
      <w:proofErr w:type="gramStart"/>
      <w:r w:rsidRPr="00EF0FAE">
        <w:rPr>
          <w:szCs w:val="20"/>
        </w:rPr>
        <w:t>non Optus</w:t>
      </w:r>
      <w:proofErr w:type="spellEnd"/>
      <w:proofErr w:type="gramEnd"/>
      <w:r w:rsidRPr="00EF0FAE">
        <w:rPr>
          <w:szCs w:val="20"/>
        </w:rPr>
        <w:t xml:space="preserve"> numbers will be deducted from your </w:t>
      </w:r>
      <w:proofErr w:type="spellStart"/>
      <w:r w:rsidRPr="00EF0FAE">
        <w:rPr>
          <w:szCs w:val="20"/>
        </w:rPr>
        <w:t>MyCredit</w:t>
      </w:r>
      <w:proofErr w:type="spellEnd"/>
      <w:r w:rsidRPr="00EF0FAE">
        <w:rPr>
          <w:szCs w:val="20"/>
        </w:rPr>
        <w:t xml:space="preserve">. </w:t>
      </w:r>
    </w:p>
    <w:p w14:paraId="141E0005" w14:textId="77777777" w:rsidR="007E1CF6" w:rsidRPr="00EF0FAE" w:rsidRDefault="007E1CF6" w:rsidP="007E1CF6">
      <w:pPr>
        <w:pStyle w:val="Heading7"/>
        <w:rPr>
          <w:szCs w:val="20"/>
        </w:rPr>
      </w:pPr>
      <w:r w:rsidRPr="00EF0FAE">
        <w:rPr>
          <w:szCs w:val="20"/>
        </w:rPr>
        <w:lastRenderedPageBreak/>
        <w:t xml:space="preserve">Before 13 February 2018, MyTime minutes allowed customers to nominate 5 Optus numbers they could make </w:t>
      </w:r>
      <w:proofErr w:type="gramStart"/>
      <w:r w:rsidRPr="00EF0FAE">
        <w:rPr>
          <w:szCs w:val="20"/>
        </w:rPr>
        <w:t>calls to</w:t>
      </w:r>
      <w:proofErr w:type="gramEnd"/>
      <w:r w:rsidRPr="00EF0FAE">
        <w:rPr>
          <w:szCs w:val="20"/>
        </w:rPr>
        <w:t xml:space="preserve"> using these minutes. On XX this feature was modified so that customers could use these minutes to call any Optus service. It did mean however that any existing numbers which customers had nominated as part of the previous 5 number listing which had since left Optus, would not be available to use for MyTime minutes as per the new way the feature operated.”</w:t>
      </w:r>
    </w:p>
    <w:p w14:paraId="5DF37D42" w14:textId="77777777" w:rsidR="007E1CF6" w:rsidRDefault="007E1CF6" w:rsidP="007E1CF6">
      <w:pPr>
        <w:pStyle w:val="Heading7"/>
        <w:tabs>
          <w:tab w:val="left" w:pos="1440"/>
        </w:tabs>
        <w:rPr>
          <w:szCs w:val="20"/>
        </w:rPr>
      </w:pPr>
      <w:r>
        <w:rPr>
          <w:szCs w:val="20"/>
        </w:rPr>
        <w:t>$5, $10, $15 &amp; $20 recharge Denominations are not compatible with the Every Now &amp; Then offer.</w:t>
      </w:r>
    </w:p>
    <w:p w14:paraId="611924B7" w14:textId="77777777" w:rsidR="007E1CF6" w:rsidRDefault="007E1CF6" w:rsidP="007E1CF6">
      <w:pPr>
        <w:pStyle w:val="Heading7"/>
        <w:tabs>
          <w:tab w:val="left" w:pos="1440"/>
        </w:tabs>
        <w:rPr>
          <w:szCs w:val="20"/>
        </w:rPr>
      </w:pPr>
      <w:r>
        <w:rPr>
          <w:szCs w:val="20"/>
        </w:rPr>
        <w:t>Included minutes and credit for Recharges of $30 or more have a validity period of 186 days.</w:t>
      </w:r>
    </w:p>
    <w:p w14:paraId="1CA27539" w14:textId="77777777" w:rsidR="007E1CF6" w:rsidRDefault="007E1CF6" w:rsidP="007E1CF6">
      <w:pPr>
        <w:pStyle w:val="Heading7"/>
        <w:tabs>
          <w:tab w:val="left" w:pos="1440"/>
        </w:tabs>
        <w:rPr>
          <w:szCs w:val="20"/>
        </w:rPr>
      </w:pPr>
      <w:r>
        <w:rPr>
          <w:szCs w:val="20"/>
        </w:rPr>
        <w:t xml:space="preserve">Calls will be charged at standard rates once </w:t>
      </w:r>
      <w:r w:rsidRPr="005731E8">
        <w:rPr>
          <w:i/>
          <w:szCs w:val="20"/>
        </w:rPr>
        <w:t>your included</w:t>
      </w:r>
      <w:r>
        <w:rPr>
          <w:szCs w:val="20"/>
        </w:rPr>
        <w:t xml:space="preserve"> MyTime minutes are exhausted. </w:t>
      </w:r>
    </w:p>
    <w:p w14:paraId="1F77BF09" w14:textId="572D1A54" w:rsidR="007E1CF6" w:rsidRDefault="007E1CF6" w:rsidP="007E1CF6">
      <w:pPr>
        <w:pStyle w:val="Heading7"/>
        <w:tabs>
          <w:tab w:val="left" w:pos="1440"/>
        </w:tabs>
        <w:rPr>
          <w:color w:val="000000"/>
          <w:szCs w:val="20"/>
        </w:rPr>
      </w:pPr>
      <w:r>
        <w:rPr>
          <w:color w:val="000000"/>
          <w:szCs w:val="20"/>
        </w:rPr>
        <w:t xml:space="preserve">The </w:t>
      </w:r>
      <w:r w:rsidRPr="001D06A9">
        <w:rPr>
          <w:color w:val="000000"/>
          <w:szCs w:val="20"/>
        </w:rPr>
        <w:t>Fair Go Policy</w:t>
      </w:r>
      <w:r>
        <w:rPr>
          <w:color w:val="000000"/>
          <w:szCs w:val="20"/>
        </w:rPr>
        <w:t xml:space="preserve"> applies (see </w:t>
      </w:r>
      <w:hyperlink r:id="rId176" w:history="1">
        <w:r w:rsidRPr="005731E8">
          <w:rPr>
            <w:rStyle w:val="Hyperlink"/>
            <w:rFonts w:eastAsia="MS Gothic"/>
            <w:i/>
            <w:sz w:val="20"/>
            <w:szCs w:val="20"/>
          </w:rPr>
          <w:t>Appendix S</w:t>
        </w:r>
      </w:hyperlink>
      <w:r>
        <w:rPr>
          <w:color w:val="000000"/>
          <w:szCs w:val="20"/>
        </w:rPr>
        <w:t>).</w:t>
      </w:r>
    </w:p>
    <w:p w14:paraId="4FE88001" w14:textId="77777777" w:rsidR="007E1CF6" w:rsidRDefault="007E1CF6" w:rsidP="007E1CF6">
      <w:pPr>
        <w:pStyle w:val="Heading7"/>
        <w:tabs>
          <w:tab w:val="left" w:pos="1440"/>
        </w:tabs>
      </w:pPr>
      <w:r w:rsidRPr="00FB036C">
        <w:rPr>
          <w:szCs w:val="20"/>
        </w:rPr>
        <w:t xml:space="preserve">This </w:t>
      </w:r>
      <w:r>
        <w:rPr>
          <w:i/>
          <w:iCs/>
          <w:szCs w:val="20"/>
        </w:rPr>
        <w:t xml:space="preserve">pricing plan </w:t>
      </w:r>
      <w:r w:rsidRPr="00FB036C">
        <w:rPr>
          <w:szCs w:val="20"/>
        </w:rPr>
        <w:t xml:space="preserve">allows </w:t>
      </w:r>
      <w:r w:rsidRPr="00FB036C">
        <w:rPr>
          <w:i/>
          <w:iCs/>
          <w:szCs w:val="20"/>
        </w:rPr>
        <w:t>you</w:t>
      </w:r>
      <w:r w:rsidRPr="00FB036C">
        <w:rPr>
          <w:szCs w:val="20"/>
        </w:rPr>
        <w:t xml:space="preserve"> to access the </w:t>
      </w:r>
      <w:r w:rsidRPr="00AF12D0">
        <w:rPr>
          <w:i/>
          <w:iCs/>
          <w:szCs w:val="20"/>
        </w:rPr>
        <w:t>Optus 4G network</w:t>
      </w:r>
      <w:r w:rsidRPr="00FB036C">
        <w:rPr>
          <w:szCs w:val="20"/>
        </w:rPr>
        <w:t xml:space="preserve"> </w:t>
      </w:r>
      <w:r>
        <w:rPr>
          <w:szCs w:val="20"/>
        </w:rPr>
        <w:t xml:space="preserve">where that network is available and if you have a compatible device. </w:t>
      </w:r>
    </w:p>
    <w:p w14:paraId="258387FF" w14:textId="604E3AD0" w:rsidR="007E1CF6" w:rsidRDefault="007E1CF6" w:rsidP="007E1CF6">
      <w:pPr>
        <w:pStyle w:val="Heading7"/>
        <w:tabs>
          <w:tab w:val="left" w:pos="1440"/>
        </w:tabs>
        <w:rPr>
          <w:szCs w:val="20"/>
        </w:rPr>
      </w:pPr>
      <w:r>
        <w:rPr>
          <w:szCs w:val="20"/>
        </w:rPr>
        <w:t xml:space="preserve">'yes' International Prepaid One Rate applies for standard international calls on Bigger &amp; Better Free Calls. See </w:t>
      </w:r>
      <w:hyperlink r:id="rId177" w:history="1">
        <w:r w:rsidRPr="00DB13C1">
          <w:rPr>
            <w:rStyle w:val="Hyperlink"/>
            <w:sz w:val="20"/>
            <w:szCs w:val="20"/>
          </w:rPr>
          <w:t>Appendix J</w:t>
        </w:r>
      </w:hyperlink>
      <w:r>
        <w:rPr>
          <w:szCs w:val="20"/>
        </w:rPr>
        <w:t xml:space="preserve"> for details.</w:t>
      </w:r>
    </w:p>
    <w:p w14:paraId="42050F1D" w14:textId="77777777" w:rsidR="007E1CF6" w:rsidRDefault="007E1CF6" w:rsidP="007E1CF6">
      <w:pPr>
        <w:pStyle w:val="Heading7"/>
      </w:pPr>
      <w:r w:rsidRPr="00623223">
        <w:rPr>
          <w:i/>
          <w:iCs/>
        </w:rPr>
        <w:t>You</w:t>
      </w:r>
      <w:r>
        <w:t xml:space="preserve"> can purchase additional Add Ons if </w:t>
      </w:r>
      <w:r w:rsidRPr="00623223">
        <w:rPr>
          <w:i/>
          <w:iCs/>
        </w:rPr>
        <w:t>you</w:t>
      </w:r>
      <w:r>
        <w:t xml:space="preserve"> need them</w:t>
      </w:r>
    </w:p>
    <w:p w14:paraId="57219E54" w14:textId="77777777" w:rsidR="007E1CF6" w:rsidRPr="006D7EE1" w:rsidRDefault="007E1CF6" w:rsidP="007E1CF6">
      <w:pPr>
        <w:numPr>
          <w:ilvl w:val="0"/>
          <w:numId w:val="19"/>
        </w:numPr>
        <w:rPr>
          <w:rFonts w:cs="Arial"/>
          <w:sz w:val="20"/>
          <w:szCs w:val="20"/>
          <w:lang w:val="en-AU"/>
        </w:rPr>
      </w:pPr>
      <w:r w:rsidRPr="006D7EE1">
        <w:rPr>
          <w:rFonts w:cs="Arial"/>
          <w:b/>
          <w:sz w:val="20"/>
          <w:szCs w:val="20"/>
        </w:rPr>
        <w:t>$</w:t>
      </w:r>
      <w:r>
        <w:rPr>
          <w:rFonts w:cs="Arial"/>
          <w:b/>
          <w:sz w:val="20"/>
          <w:szCs w:val="20"/>
        </w:rPr>
        <w:t xml:space="preserve">12 </w:t>
      </w:r>
      <w:r w:rsidRPr="006D7EE1">
        <w:rPr>
          <w:rFonts w:cs="Arial"/>
          <w:b/>
          <w:sz w:val="20"/>
          <w:szCs w:val="20"/>
        </w:rPr>
        <w:t>Optus Sport Add on</w:t>
      </w:r>
      <w:r>
        <w:rPr>
          <w:rFonts w:cs="Arial"/>
          <w:b/>
          <w:sz w:val="20"/>
          <w:szCs w:val="20"/>
        </w:rPr>
        <w:t xml:space="preserve"> (available to purchase until 30 June 2025)</w:t>
      </w:r>
      <w:r w:rsidRPr="006D7EE1">
        <w:rPr>
          <w:rFonts w:cs="Arial"/>
          <w:sz w:val="20"/>
          <w:szCs w:val="20"/>
        </w:rPr>
        <w:t>, provides access to</w:t>
      </w:r>
      <w:r>
        <w:rPr>
          <w:rFonts w:cs="Arial"/>
          <w:sz w:val="20"/>
          <w:szCs w:val="20"/>
        </w:rPr>
        <w:t xml:space="preserve"> subscription</w:t>
      </w:r>
      <w:r w:rsidRPr="006D7EE1">
        <w:rPr>
          <w:rFonts w:cs="Arial"/>
          <w:sz w:val="20"/>
          <w:szCs w:val="20"/>
        </w:rPr>
        <w:t xml:space="preserve"> content on the Optus Sport App, for 28 days from redemption. </w:t>
      </w:r>
      <w:r w:rsidRPr="00623223">
        <w:rPr>
          <w:rFonts w:cs="Arial"/>
          <w:i/>
          <w:iCs/>
          <w:sz w:val="20"/>
          <w:szCs w:val="20"/>
        </w:rPr>
        <w:t>You</w:t>
      </w:r>
      <w:r w:rsidRPr="006D7EE1">
        <w:rPr>
          <w:rFonts w:cs="Arial"/>
          <w:sz w:val="20"/>
          <w:szCs w:val="20"/>
        </w:rPr>
        <w:t xml:space="preserve"> can purchase the $</w:t>
      </w:r>
      <w:r>
        <w:rPr>
          <w:rFonts w:cs="Arial"/>
          <w:sz w:val="20"/>
          <w:szCs w:val="20"/>
        </w:rPr>
        <w:t xml:space="preserve">12 </w:t>
      </w:r>
      <w:r w:rsidRPr="006D7EE1">
        <w:rPr>
          <w:rFonts w:cs="Arial"/>
          <w:sz w:val="20"/>
          <w:szCs w:val="20"/>
        </w:rPr>
        <w:t xml:space="preserve">Optus Sport Add </w:t>
      </w:r>
      <w:proofErr w:type="gramStart"/>
      <w:r w:rsidRPr="006D7EE1">
        <w:rPr>
          <w:rFonts w:cs="Arial"/>
          <w:sz w:val="20"/>
          <w:szCs w:val="20"/>
        </w:rPr>
        <w:t>On</w:t>
      </w:r>
      <w:proofErr w:type="gramEnd"/>
      <w:r w:rsidRPr="006D7EE1">
        <w:rPr>
          <w:rFonts w:cs="Arial"/>
          <w:sz w:val="20"/>
          <w:szCs w:val="20"/>
        </w:rPr>
        <w:t xml:space="preserve"> from the My Optus App if </w:t>
      </w:r>
      <w:r w:rsidRPr="00623223">
        <w:rPr>
          <w:rFonts w:cs="Arial"/>
          <w:i/>
          <w:iCs/>
          <w:sz w:val="20"/>
          <w:szCs w:val="20"/>
        </w:rPr>
        <w:t>you</w:t>
      </w:r>
      <w:r>
        <w:rPr>
          <w:rFonts w:cs="Arial"/>
          <w:i/>
          <w:iCs/>
          <w:sz w:val="20"/>
          <w:szCs w:val="20"/>
        </w:rPr>
        <w:t xml:space="preserve">r </w:t>
      </w:r>
      <w:r>
        <w:rPr>
          <w:rFonts w:cs="Arial"/>
          <w:sz w:val="20"/>
          <w:szCs w:val="20"/>
        </w:rPr>
        <w:t xml:space="preserve">current </w:t>
      </w:r>
      <w:r w:rsidRPr="006D7EE1">
        <w:rPr>
          <w:rFonts w:cs="Arial"/>
          <w:sz w:val="20"/>
          <w:szCs w:val="20"/>
        </w:rPr>
        <w:t>recharge</w:t>
      </w:r>
      <w:r>
        <w:rPr>
          <w:rFonts w:cs="Arial"/>
          <w:sz w:val="20"/>
          <w:szCs w:val="20"/>
        </w:rPr>
        <w:t xml:space="preserve"> is active and </w:t>
      </w:r>
      <w:r>
        <w:rPr>
          <w:rFonts w:cs="Arial"/>
          <w:i/>
          <w:iCs/>
          <w:sz w:val="20"/>
          <w:szCs w:val="20"/>
        </w:rPr>
        <w:t>you</w:t>
      </w:r>
      <w:r>
        <w:rPr>
          <w:rFonts w:cs="Arial"/>
          <w:sz w:val="20"/>
          <w:szCs w:val="20"/>
        </w:rPr>
        <w:t xml:space="preserve"> have a positive </w:t>
      </w:r>
      <w:proofErr w:type="spellStart"/>
      <w:r>
        <w:rPr>
          <w:rFonts w:cs="Arial"/>
          <w:sz w:val="20"/>
          <w:szCs w:val="20"/>
        </w:rPr>
        <w:t>MyData</w:t>
      </w:r>
      <w:proofErr w:type="spellEnd"/>
      <w:r>
        <w:rPr>
          <w:rFonts w:cs="Arial"/>
          <w:sz w:val="20"/>
          <w:szCs w:val="20"/>
        </w:rPr>
        <w:t xml:space="preserve"> balance</w:t>
      </w:r>
      <w:r w:rsidRPr="006D7EE1">
        <w:rPr>
          <w:rFonts w:cs="Arial"/>
          <w:sz w:val="20"/>
          <w:szCs w:val="20"/>
        </w:rPr>
        <w:t xml:space="preserve">. Subscription may take up to 24 hours to update once purchased. </w:t>
      </w:r>
      <w:r>
        <w:rPr>
          <w:rFonts w:cs="Arial"/>
          <w:sz w:val="20"/>
          <w:szCs w:val="20"/>
        </w:rPr>
        <w:t>Optus Sport c</w:t>
      </w:r>
      <w:r w:rsidRPr="006D7EE1">
        <w:rPr>
          <w:rFonts w:cs="Arial"/>
          <w:sz w:val="20"/>
          <w:szCs w:val="20"/>
        </w:rPr>
        <w:t>ompatible device required. Streaming quality dependent on your device and service provider and on the speed of your internet connection</w:t>
      </w:r>
      <w:r>
        <w:rPr>
          <w:rFonts w:cs="Arial"/>
          <w:sz w:val="20"/>
          <w:szCs w:val="20"/>
        </w:rPr>
        <w:t>, including bandwidth.  For full Optus Sport terms visit sport.optus.com.au/terms</w:t>
      </w:r>
      <w:r w:rsidRPr="006D7EE1">
        <w:rPr>
          <w:rFonts w:cs="Arial"/>
          <w:sz w:val="20"/>
          <w:szCs w:val="20"/>
        </w:rPr>
        <w:t xml:space="preserve">. </w:t>
      </w:r>
    </w:p>
    <w:p w14:paraId="3FC3F1B4" w14:textId="77777777" w:rsidR="007E1CF6" w:rsidRPr="00DD46C4" w:rsidRDefault="007E1CF6" w:rsidP="007E1CF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4"/>
        <w:gridCol w:w="2547"/>
        <w:gridCol w:w="2547"/>
      </w:tblGrid>
      <w:tr w:rsidR="007E1CF6" w14:paraId="6B23036A" w14:textId="77777777" w:rsidTr="00D20CF8">
        <w:trPr>
          <w:cantSplit/>
          <w:tblHeader/>
        </w:trPr>
        <w:tc>
          <w:tcPr>
            <w:tcW w:w="5000" w:type="pct"/>
            <w:gridSpan w:val="3"/>
            <w:tcBorders>
              <w:top w:val="single" w:sz="4" w:space="0" w:color="auto"/>
              <w:left w:val="single" w:sz="4" w:space="0" w:color="auto"/>
              <w:bottom w:val="nil"/>
              <w:right w:val="single" w:sz="4" w:space="0" w:color="auto"/>
            </w:tcBorders>
          </w:tcPr>
          <w:p w14:paraId="5B1C6386" w14:textId="77777777" w:rsidR="007E1CF6" w:rsidRDefault="007E1CF6" w:rsidP="00D20CF8">
            <w:pPr>
              <w:pStyle w:val="BodyText"/>
              <w:spacing w:before="100" w:after="100"/>
              <w:rPr>
                <w:b/>
              </w:rPr>
            </w:pPr>
            <w:r>
              <w:rPr>
                <w:b/>
              </w:rPr>
              <w:t>100060 - Every Now &amp; Then service charges for use within Australia:</w:t>
            </w:r>
          </w:p>
        </w:tc>
      </w:tr>
      <w:tr w:rsidR="007E1CF6" w14:paraId="4D4CB501" w14:textId="77777777" w:rsidTr="00D20CF8">
        <w:trPr>
          <w:cantSplit/>
          <w:trHeight w:val="184"/>
        </w:trPr>
        <w:tc>
          <w:tcPr>
            <w:tcW w:w="2500" w:type="pct"/>
            <w:vMerge w:val="restart"/>
            <w:tcBorders>
              <w:top w:val="single" w:sz="4" w:space="0" w:color="auto"/>
              <w:left w:val="single" w:sz="4" w:space="0" w:color="auto"/>
              <w:bottom w:val="nil"/>
              <w:right w:val="single" w:sz="4" w:space="0" w:color="auto"/>
            </w:tcBorders>
            <w:vAlign w:val="center"/>
          </w:tcPr>
          <w:p w14:paraId="3946DD63" w14:textId="77777777" w:rsidR="007E1CF6" w:rsidRDefault="007E1CF6" w:rsidP="00D20CF8">
            <w:pPr>
              <w:pStyle w:val="BodyText"/>
              <w:spacing w:before="100" w:after="100"/>
              <w:jc w:val="center"/>
              <w:rPr>
                <w:szCs w:val="20"/>
              </w:rPr>
            </w:pPr>
            <w:r>
              <w:rPr>
                <w:szCs w:val="20"/>
              </w:rPr>
              <w:t>Standard calls to mobiles and fixed lines within Australia</w:t>
            </w:r>
          </w:p>
          <w:p w14:paraId="6EA7FDBF" w14:textId="77777777" w:rsidR="007E1CF6" w:rsidRDefault="007E1CF6" w:rsidP="00D20CF8">
            <w:pPr>
              <w:pStyle w:val="BodyText"/>
              <w:spacing w:before="100" w:after="100"/>
              <w:jc w:val="center"/>
              <w:rPr>
                <w:szCs w:val="20"/>
              </w:rPr>
            </w:pPr>
            <w:r>
              <w:rPr>
                <w:szCs w:val="20"/>
              </w:rPr>
              <w:t>(Includes 13/1300 numbers unless otherwise stated)</w:t>
            </w:r>
          </w:p>
        </w:tc>
        <w:tc>
          <w:tcPr>
            <w:tcW w:w="2500" w:type="pct"/>
            <w:gridSpan w:val="2"/>
            <w:tcBorders>
              <w:top w:val="single" w:sz="4" w:space="0" w:color="auto"/>
              <w:left w:val="single" w:sz="4" w:space="0" w:color="auto"/>
              <w:bottom w:val="single" w:sz="4" w:space="0" w:color="auto"/>
              <w:right w:val="single" w:sz="4" w:space="0" w:color="auto"/>
            </w:tcBorders>
            <w:vAlign w:val="center"/>
          </w:tcPr>
          <w:p w14:paraId="3DBE7FF9" w14:textId="77777777" w:rsidR="007E1CF6" w:rsidRDefault="007E1CF6" w:rsidP="00D20CF8">
            <w:pPr>
              <w:pStyle w:val="BodyText"/>
              <w:spacing w:before="100" w:after="100"/>
              <w:jc w:val="center"/>
              <w:rPr>
                <w:szCs w:val="20"/>
              </w:rPr>
            </w:pPr>
            <w:r>
              <w:rPr>
                <w:szCs w:val="20"/>
              </w:rPr>
              <w:t>Initial charge (</w:t>
            </w:r>
            <w:proofErr w:type="spellStart"/>
            <w:r w:rsidRPr="005731E8">
              <w:rPr>
                <w:i/>
                <w:szCs w:val="20"/>
              </w:rPr>
              <w:t>flagfall</w:t>
            </w:r>
            <w:proofErr w:type="spellEnd"/>
            <w:r>
              <w:rPr>
                <w:szCs w:val="20"/>
              </w:rPr>
              <w:t>) of:</w:t>
            </w:r>
          </w:p>
          <w:p w14:paraId="50404966" w14:textId="77777777" w:rsidR="007E1CF6" w:rsidRDefault="007E1CF6" w:rsidP="00D20CF8">
            <w:pPr>
              <w:pStyle w:val="BodyText"/>
              <w:spacing w:before="100" w:after="100"/>
              <w:jc w:val="center"/>
              <w:rPr>
                <w:szCs w:val="20"/>
              </w:rPr>
            </w:pPr>
            <w:r>
              <w:rPr>
                <w:szCs w:val="20"/>
              </w:rPr>
              <w:t>$0.39</w:t>
            </w:r>
          </w:p>
        </w:tc>
      </w:tr>
      <w:tr w:rsidR="007E1CF6" w14:paraId="0289BD3C" w14:textId="77777777" w:rsidTr="00D20CF8">
        <w:trPr>
          <w:cantSplit/>
          <w:trHeight w:val="184"/>
        </w:trPr>
        <w:tc>
          <w:tcPr>
            <w:tcW w:w="2500" w:type="pct"/>
            <w:vMerge/>
            <w:tcBorders>
              <w:top w:val="nil"/>
              <w:left w:val="single" w:sz="4" w:space="0" w:color="auto"/>
              <w:bottom w:val="single" w:sz="4" w:space="0" w:color="auto"/>
              <w:right w:val="single" w:sz="4" w:space="0" w:color="auto"/>
            </w:tcBorders>
            <w:vAlign w:val="center"/>
          </w:tcPr>
          <w:p w14:paraId="12C8D73C" w14:textId="77777777" w:rsidR="007E1CF6" w:rsidRDefault="007E1CF6" w:rsidP="00D20CF8">
            <w:pPr>
              <w:pStyle w:val="BodyText"/>
              <w:spacing w:before="100" w:after="100"/>
              <w:jc w:val="center"/>
              <w:rPr>
                <w:szCs w:val="20"/>
              </w:rPr>
            </w:pPr>
          </w:p>
        </w:tc>
        <w:tc>
          <w:tcPr>
            <w:tcW w:w="2500" w:type="pct"/>
            <w:gridSpan w:val="2"/>
            <w:tcBorders>
              <w:top w:val="nil"/>
              <w:left w:val="single" w:sz="4" w:space="0" w:color="auto"/>
              <w:bottom w:val="single" w:sz="4" w:space="0" w:color="auto"/>
              <w:right w:val="single" w:sz="4" w:space="0" w:color="auto"/>
            </w:tcBorders>
            <w:vAlign w:val="center"/>
          </w:tcPr>
          <w:p w14:paraId="3DF5D38B" w14:textId="77777777" w:rsidR="007E1CF6" w:rsidRDefault="007E1CF6" w:rsidP="00D20CF8">
            <w:pPr>
              <w:pStyle w:val="BodyText"/>
              <w:spacing w:before="100" w:after="100"/>
              <w:jc w:val="center"/>
              <w:rPr>
                <w:szCs w:val="20"/>
              </w:rPr>
            </w:pPr>
            <w:r>
              <w:rPr>
                <w:szCs w:val="20"/>
              </w:rPr>
              <w:t>Call charge of:</w:t>
            </w:r>
          </w:p>
          <w:p w14:paraId="1AC13E8F" w14:textId="77777777" w:rsidR="007E1CF6" w:rsidRDefault="007E1CF6" w:rsidP="00D20CF8">
            <w:pPr>
              <w:pStyle w:val="BodyText"/>
              <w:spacing w:before="100" w:after="100"/>
              <w:jc w:val="center"/>
              <w:rPr>
                <w:szCs w:val="20"/>
              </w:rPr>
            </w:pPr>
            <w:r>
              <w:rPr>
                <w:szCs w:val="20"/>
              </w:rPr>
              <w:t>$0.78 per minute or part thereof</w:t>
            </w:r>
          </w:p>
        </w:tc>
      </w:tr>
      <w:tr w:rsidR="007E1CF6" w14:paraId="4840EAD0" w14:textId="77777777" w:rsidTr="00D20CF8">
        <w:trPr>
          <w:cantSplit/>
          <w:trHeight w:val="184"/>
        </w:trPr>
        <w:tc>
          <w:tcPr>
            <w:tcW w:w="2500" w:type="pct"/>
            <w:tcBorders>
              <w:top w:val="nil"/>
              <w:left w:val="single" w:sz="4" w:space="0" w:color="auto"/>
              <w:bottom w:val="single" w:sz="4" w:space="0" w:color="auto"/>
              <w:right w:val="single" w:sz="4" w:space="0" w:color="auto"/>
            </w:tcBorders>
            <w:vAlign w:val="center"/>
          </w:tcPr>
          <w:p w14:paraId="792D4CA2" w14:textId="77777777" w:rsidR="007E1CF6" w:rsidRDefault="007E1CF6" w:rsidP="00D20CF8">
            <w:pPr>
              <w:pStyle w:val="BodyText"/>
              <w:spacing w:before="100" w:after="100"/>
              <w:jc w:val="center"/>
              <w:rPr>
                <w:szCs w:val="20"/>
              </w:rPr>
            </w:pPr>
            <w:r>
              <w:rPr>
                <w:szCs w:val="20"/>
              </w:rPr>
              <w:t>Minimum Call Balance</w:t>
            </w:r>
          </w:p>
        </w:tc>
        <w:tc>
          <w:tcPr>
            <w:tcW w:w="2500" w:type="pct"/>
            <w:gridSpan w:val="2"/>
            <w:tcBorders>
              <w:top w:val="single" w:sz="4" w:space="0" w:color="auto"/>
              <w:left w:val="single" w:sz="4" w:space="0" w:color="auto"/>
              <w:bottom w:val="single" w:sz="4" w:space="0" w:color="auto"/>
              <w:right w:val="single" w:sz="4" w:space="0" w:color="auto"/>
            </w:tcBorders>
            <w:vAlign w:val="center"/>
          </w:tcPr>
          <w:p w14:paraId="59E1D8A4" w14:textId="77777777" w:rsidR="007E1CF6" w:rsidRDefault="007E1CF6" w:rsidP="00D20CF8">
            <w:pPr>
              <w:pStyle w:val="BodyText"/>
              <w:spacing w:before="100" w:after="100"/>
              <w:jc w:val="center"/>
              <w:rPr>
                <w:szCs w:val="20"/>
              </w:rPr>
            </w:pPr>
            <w:r>
              <w:rPr>
                <w:szCs w:val="20"/>
              </w:rPr>
              <w:t xml:space="preserve">$0.00 </w:t>
            </w:r>
            <w:proofErr w:type="spellStart"/>
            <w:r>
              <w:rPr>
                <w:szCs w:val="20"/>
              </w:rPr>
              <w:t>MyCredit</w:t>
            </w:r>
            <w:proofErr w:type="spellEnd"/>
          </w:p>
        </w:tc>
      </w:tr>
      <w:tr w:rsidR="007E1CF6" w14:paraId="7B54DD5C" w14:textId="77777777" w:rsidTr="00D20CF8">
        <w:trPr>
          <w:cantSplit/>
          <w:trHeight w:val="20"/>
        </w:trPr>
        <w:tc>
          <w:tcPr>
            <w:tcW w:w="2500" w:type="pct"/>
            <w:tcBorders>
              <w:top w:val="single" w:sz="4" w:space="0" w:color="auto"/>
              <w:left w:val="single" w:sz="4" w:space="0" w:color="auto"/>
              <w:bottom w:val="nil"/>
              <w:right w:val="single" w:sz="4" w:space="0" w:color="auto"/>
            </w:tcBorders>
            <w:vAlign w:val="center"/>
          </w:tcPr>
          <w:p w14:paraId="7D7D023A" w14:textId="77777777" w:rsidR="007E1CF6" w:rsidRDefault="007E1CF6" w:rsidP="00D20CF8">
            <w:pPr>
              <w:pStyle w:val="BodyText"/>
              <w:spacing w:before="100" w:after="100"/>
              <w:jc w:val="center"/>
              <w:rPr>
                <w:szCs w:val="20"/>
              </w:rPr>
            </w:pPr>
            <w:r>
              <w:rPr>
                <w:szCs w:val="20"/>
              </w:rPr>
              <w:t>Standard International calls</w:t>
            </w:r>
          </w:p>
        </w:tc>
        <w:tc>
          <w:tcPr>
            <w:tcW w:w="2500" w:type="pct"/>
            <w:gridSpan w:val="2"/>
            <w:tcBorders>
              <w:top w:val="single" w:sz="4" w:space="0" w:color="auto"/>
              <w:left w:val="single" w:sz="4" w:space="0" w:color="auto"/>
              <w:bottom w:val="single" w:sz="4" w:space="0" w:color="auto"/>
              <w:right w:val="single" w:sz="4" w:space="0" w:color="auto"/>
            </w:tcBorders>
            <w:vAlign w:val="center"/>
          </w:tcPr>
          <w:p w14:paraId="3FCB7503" w14:textId="29A4FE9B" w:rsidR="007E1CF6" w:rsidRDefault="007E1CF6" w:rsidP="00D20CF8">
            <w:pPr>
              <w:pStyle w:val="BodyText"/>
              <w:spacing w:before="100" w:after="100"/>
              <w:jc w:val="center"/>
              <w:rPr>
                <w:szCs w:val="20"/>
              </w:rPr>
            </w:pPr>
            <w:r>
              <w:rPr>
                <w:szCs w:val="20"/>
              </w:rPr>
              <w:t xml:space="preserve">The charges and initial charges for international calls are those specified in </w:t>
            </w:r>
            <w:hyperlink r:id="rId178" w:history="1">
              <w:r>
                <w:rPr>
                  <w:rStyle w:val="Hyperlink"/>
                  <w:sz w:val="20"/>
                  <w:szCs w:val="20"/>
                </w:rPr>
                <w:t>Appendix J</w:t>
              </w:r>
            </w:hyperlink>
            <w:r>
              <w:rPr>
                <w:szCs w:val="20"/>
              </w:rPr>
              <w:t>.</w:t>
            </w:r>
          </w:p>
        </w:tc>
      </w:tr>
      <w:tr w:rsidR="007E1CF6" w14:paraId="0A49BB06" w14:textId="77777777" w:rsidTr="00D20CF8">
        <w:tc>
          <w:tcPr>
            <w:tcW w:w="2500" w:type="pct"/>
            <w:tcBorders>
              <w:top w:val="single" w:sz="4" w:space="0" w:color="auto"/>
              <w:left w:val="single" w:sz="4" w:space="0" w:color="auto"/>
              <w:bottom w:val="single" w:sz="4" w:space="0" w:color="auto"/>
              <w:right w:val="single" w:sz="4" w:space="0" w:color="auto"/>
            </w:tcBorders>
            <w:vAlign w:val="center"/>
          </w:tcPr>
          <w:p w14:paraId="01BD1A7F" w14:textId="77777777" w:rsidR="007E1CF6" w:rsidRDefault="007E1CF6" w:rsidP="00D20CF8">
            <w:pPr>
              <w:pStyle w:val="BodyText"/>
              <w:spacing w:before="100" w:after="100"/>
              <w:jc w:val="center"/>
              <w:rPr>
                <w:szCs w:val="20"/>
              </w:rPr>
            </w:pPr>
            <w:r>
              <w:rPr>
                <w:szCs w:val="20"/>
              </w:rPr>
              <w:t>Calls to 1300 555 002</w:t>
            </w:r>
          </w:p>
        </w:tc>
        <w:tc>
          <w:tcPr>
            <w:tcW w:w="2500" w:type="pct"/>
            <w:gridSpan w:val="2"/>
            <w:tcBorders>
              <w:top w:val="single" w:sz="4" w:space="0" w:color="auto"/>
              <w:left w:val="single" w:sz="4" w:space="0" w:color="auto"/>
              <w:bottom w:val="single" w:sz="4" w:space="0" w:color="auto"/>
              <w:right w:val="single" w:sz="4" w:space="0" w:color="auto"/>
            </w:tcBorders>
            <w:vAlign w:val="center"/>
          </w:tcPr>
          <w:p w14:paraId="4EAE2838" w14:textId="77777777" w:rsidR="007E1CF6" w:rsidRDefault="007E1CF6" w:rsidP="00D20CF8">
            <w:pPr>
              <w:pStyle w:val="BodyText"/>
              <w:spacing w:before="100" w:after="100"/>
              <w:jc w:val="center"/>
              <w:rPr>
                <w:szCs w:val="20"/>
              </w:rPr>
            </w:pPr>
            <w:r>
              <w:rPr>
                <w:szCs w:val="20"/>
              </w:rPr>
              <w:t>$0.00 per call</w:t>
            </w:r>
          </w:p>
        </w:tc>
      </w:tr>
      <w:tr w:rsidR="007E1CF6" w14:paraId="0C3620BE" w14:textId="77777777" w:rsidTr="00D20CF8">
        <w:tc>
          <w:tcPr>
            <w:tcW w:w="2500" w:type="pct"/>
            <w:tcBorders>
              <w:top w:val="nil"/>
            </w:tcBorders>
            <w:vAlign w:val="center"/>
          </w:tcPr>
          <w:p w14:paraId="49989505" w14:textId="77777777" w:rsidR="007E1CF6" w:rsidRDefault="007E1CF6" w:rsidP="00D20CF8">
            <w:pPr>
              <w:pStyle w:val="BodyText"/>
              <w:spacing w:before="100" w:after="100"/>
              <w:jc w:val="center"/>
              <w:rPr>
                <w:szCs w:val="20"/>
              </w:rPr>
            </w:pPr>
            <w:r>
              <w:rPr>
                <w:szCs w:val="20"/>
              </w:rPr>
              <w:t>Voicemail Retrieval</w:t>
            </w:r>
          </w:p>
        </w:tc>
        <w:tc>
          <w:tcPr>
            <w:tcW w:w="2500" w:type="pct"/>
            <w:gridSpan w:val="2"/>
            <w:tcBorders>
              <w:top w:val="nil"/>
            </w:tcBorders>
            <w:vAlign w:val="center"/>
          </w:tcPr>
          <w:p w14:paraId="7D99B15C" w14:textId="77777777" w:rsidR="007E1CF6" w:rsidRDefault="007E1CF6" w:rsidP="00D20CF8">
            <w:pPr>
              <w:pStyle w:val="BodyText"/>
              <w:spacing w:before="100" w:after="100"/>
              <w:jc w:val="center"/>
              <w:rPr>
                <w:szCs w:val="20"/>
              </w:rPr>
            </w:pPr>
            <w:r>
              <w:rPr>
                <w:szCs w:val="20"/>
              </w:rPr>
              <w:t>$0.20 per 30 seconds</w:t>
            </w:r>
          </w:p>
        </w:tc>
      </w:tr>
      <w:tr w:rsidR="007E1CF6" w14:paraId="1493CBE2" w14:textId="77777777" w:rsidTr="00D20CF8">
        <w:tc>
          <w:tcPr>
            <w:tcW w:w="2500" w:type="pct"/>
            <w:vAlign w:val="center"/>
          </w:tcPr>
          <w:p w14:paraId="1392D87E" w14:textId="77777777" w:rsidR="007E1CF6" w:rsidRPr="005731E8" w:rsidRDefault="007E1CF6" w:rsidP="00D20CF8">
            <w:pPr>
              <w:pStyle w:val="BodyText"/>
              <w:spacing w:before="100" w:after="100"/>
              <w:jc w:val="center"/>
              <w:rPr>
                <w:i/>
                <w:szCs w:val="20"/>
              </w:rPr>
            </w:pPr>
            <w:r>
              <w:rPr>
                <w:i/>
                <w:szCs w:val="20"/>
              </w:rPr>
              <w:t>My Time Minutes</w:t>
            </w:r>
          </w:p>
        </w:tc>
        <w:tc>
          <w:tcPr>
            <w:tcW w:w="2500" w:type="pct"/>
            <w:gridSpan w:val="2"/>
            <w:vAlign w:val="center"/>
          </w:tcPr>
          <w:p w14:paraId="0388077C" w14:textId="77777777" w:rsidR="007E1CF6" w:rsidRDefault="007E1CF6" w:rsidP="00D20CF8">
            <w:pPr>
              <w:pStyle w:val="BodyText"/>
              <w:spacing w:before="100" w:after="100"/>
              <w:jc w:val="center"/>
              <w:rPr>
                <w:szCs w:val="20"/>
              </w:rPr>
            </w:pPr>
            <w:r>
              <w:rPr>
                <w:szCs w:val="20"/>
              </w:rPr>
              <w:t xml:space="preserve"> MyTime Minutes can be used for voice calls to any Optus Mobiles or fixed lines within Australia.</w:t>
            </w:r>
          </w:p>
        </w:tc>
      </w:tr>
      <w:tr w:rsidR="007E1CF6" w14:paraId="095B188A" w14:textId="77777777" w:rsidTr="00D20CF8">
        <w:tc>
          <w:tcPr>
            <w:tcW w:w="2500" w:type="pct"/>
            <w:vAlign w:val="center"/>
          </w:tcPr>
          <w:p w14:paraId="05015A8C" w14:textId="77777777" w:rsidR="007E1CF6" w:rsidRDefault="007E1CF6" w:rsidP="00D20CF8">
            <w:pPr>
              <w:pStyle w:val="BodyText"/>
              <w:spacing w:before="100" w:after="100"/>
              <w:jc w:val="center"/>
              <w:rPr>
                <w:szCs w:val="20"/>
              </w:rPr>
            </w:pPr>
            <w:r>
              <w:rPr>
                <w:szCs w:val="20"/>
              </w:rPr>
              <w:t>Standard National SMS to Australian mobiles</w:t>
            </w:r>
          </w:p>
        </w:tc>
        <w:tc>
          <w:tcPr>
            <w:tcW w:w="2500" w:type="pct"/>
            <w:gridSpan w:val="2"/>
            <w:vAlign w:val="center"/>
          </w:tcPr>
          <w:p w14:paraId="1FFB5E3D" w14:textId="77777777" w:rsidR="007E1CF6" w:rsidRDefault="007E1CF6" w:rsidP="00D20CF8">
            <w:pPr>
              <w:pStyle w:val="BodyText"/>
              <w:spacing w:before="100" w:after="100"/>
              <w:jc w:val="center"/>
              <w:rPr>
                <w:szCs w:val="20"/>
              </w:rPr>
            </w:pPr>
            <w:r>
              <w:rPr>
                <w:szCs w:val="20"/>
              </w:rPr>
              <w:t>$0.29 per SMS sent of up to 160 characters</w:t>
            </w:r>
          </w:p>
        </w:tc>
      </w:tr>
      <w:tr w:rsidR="007E1CF6" w14:paraId="6C790093" w14:textId="77777777" w:rsidTr="00D20CF8">
        <w:tc>
          <w:tcPr>
            <w:tcW w:w="2500" w:type="pct"/>
            <w:vAlign w:val="center"/>
          </w:tcPr>
          <w:p w14:paraId="06C91976" w14:textId="77777777" w:rsidR="007E1CF6" w:rsidRDefault="007E1CF6" w:rsidP="00D20CF8">
            <w:pPr>
              <w:pStyle w:val="BodyText"/>
              <w:spacing w:before="100" w:after="100"/>
              <w:jc w:val="center"/>
              <w:rPr>
                <w:szCs w:val="20"/>
              </w:rPr>
            </w:pPr>
            <w:r>
              <w:rPr>
                <w:szCs w:val="20"/>
              </w:rPr>
              <w:t>Standard International SMS</w:t>
            </w:r>
          </w:p>
        </w:tc>
        <w:tc>
          <w:tcPr>
            <w:tcW w:w="2500" w:type="pct"/>
            <w:gridSpan w:val="2"/>
            <w:vAlign w:val="center"/>
          </w:tcPr>
          <w:p w14:paraId="6BE2879A" w14:textId="77777777" w:rsidR="007E1CF6" w:rsidRDefault="007E1CF6" w:rsidP="00D20CF8">
            <w:pPr>
              <w:pStyle w:val="BodyText"/>
              <w:spacing w:before="100" w:after="100"/>
              <w:jc w:val="center"/>
              <w:rPr>
                <w:szCs w:val="20"/>
              </w:rPr>
            </w:pPr>
            <w:r>
              <w:rPr>
                <w:szCs w:val="20"/>
              </w:rPr>
              <w:t>$0.35 per SMS sent of up to 160 characters</w:t>
            </w:r>
          </w:p>
        </w:tc>
      </w:tr>
      <w:tr w:rsidR="007E1CF6" w14:paraId="35DBFE73" w14:textId="77777777" w:rsidTr="00D20CF8">
        <w:tc>
          <w:tcPr>
            <w:tcW w:w="2500" w:type="pct"/>
            <w:vAlign w:val="center"/>
          </w:tcPr>
          <w:p w14:paraId="7917FB50" w14:textId="77777777" w:rsidR="007E1CF6" w:rsidRDefault="007E1CF6" w:rsidP="00D20CF8">
            <w:pPr>
              <w:pStyle w:val="BodyText"/>
              <w:spacing w:before="100" w:after="100"/>
              <w:jc w:val="center"/>
              <w:rPr>
                <w:szCs w:val="20"/>
              </w:rPr>
            </w:pPr>
            <w:r>
              <w:rPr>
                <w:szCs w:val="20"/>
              </w:rPr>
              <w:t>Standard National MMS to Australian mobiles</w:t>
            </w:r>
          </w:p>
        </w:tc>
        <w:tc>
          <w:tcPr>
            <w:tcW w:w="2500" w:type="pct"/>
            <w:gridSpan w:val="2"/>
            <w:vAlign w:val="center"/>
          </w:tcPr>
          <w:p w14:paraId="28112C44" w14:textId="77777777" w:rsidR="007E1CF6" w:rsidRDefault="007E1CF6" w:rsidP="00D20CF8">
            <w:pPr>
              <w:pStyle w:val="BodyText"/>
              <w:spacing w:before="100" w:after="100"/>
              <w:jc w:val="center"/>
              <w:rPr>
                <w:szCs w:val="20"/>
              </w:rPr>
            </w:pPr>
            <w:r>
              <w:rPr>
                <w:szCs w:val="20"/>
              </w:rPr>
              <w:t>$0.50 per MMS message sent</w:t>
            </w:r>
          </w:p>
        </w:tc>
      </w:tr>
      <w:tr w:rsidR="007E1CF6" w14:paraId="4CF51E6A" w14:textId="77777777" w:rsidTr="00D20CF8">
        <w:tc>
          <w:tcPr>
            <w:tcW w:w="2500" w:type="pct"/>
            <w:vAlign w:val="center"/>
          </w:tcPr>
          <w:p w14:paraId="53BD6222" w14:textId="77777777" w:rsidR="007E1CF6" w:rsidRDefault="007E1CF6" w:rsidP="00D20CF8">
            <w:pPr>
              <w:pStyle w:val="BodyText"/>
              <w:spacing w:before="100" w:after="100"/>
              <w:jc w:val="center"/>
              <w:rPr>
                <w:szCs w:val="20"/>
              </w:rPr>
            </w:pPr>
            <w:r>
              <w:rPr>
                <w:szCs w:val="20"/>
              </w:rPr>
              <w:t>Standard International MMS</w:t>
            </w:r>
          </w:p>
        </w:tc>
        <w:tc>
          <w:tcPr>
            <w:tcW w:w="2500" w:type="pct"/>
            <w:gridSpan w:val="2"/>
            <w:vAlign w:val="center"/>
          </w:tcPr>
          <w:p w14:paraId="236AA2D2" w14:textId="77777777" w:rsidR="007E1CF6" w:rsidRDefault="007E1CF6" w:rsidP="00D20CF8">
            <w:pPr>
              <w:pStyle w:val="BodyText"/>
              <w:spacing w:before="100" w:after="100"/>
              <w:jc w:val="center"/>
              <w:rPr>
                <w:szCs w:val="20"/>
              </w:rPr>
            </w:pPr>
            <w:r>
              <w:rPr>
                <w:szCs w:val="20"/>
              </w:rPr>
              <w:t>$0.75 per MMS message sent</w:t>
            </w:r>
          </w:p>
        </w:tc>
      </w:tr>
      <w:tr w:rsidR="007E1CF6" w14:paraId="239F1700" w14:textId="77777777" w:rsidTr="00D20CF8">
        <w:tc>
          <w:tcPr>
            <w:tcW w:w="2500" w:type="pct"/>
            <w:vAlign w:val="center"/>
          </w:tcPr>
          <w:p w14:paraId="729CB753" w14:textId="77777777" w:rsidR="007E1CF6" w:rsidRDefault="007E1CF6" w:rsidP="00D20CF8">
            <w:pPr>
              <w:pStyle w:val="BodyText"/>
              <w:spacing w:before="100" w:after="100"/>
              <w:jc w:val="center"/>
              <w:rPr>
                <w:szCs w:val="20"/>
              </w:rPr>
            </w:pPr>
            <w:r>
              <w:rPr>
                <w:szCs w:val="20"/>
              </w:rPr>
              <w:lastRenderedPageBreak/>
              <w:t>Directory Assistance (124YES)</w:t>
            </w:r>
          </w:p>
        </w:tc>
        <w:tc>
          <w:tcPr>
            <w:tcW w:w="2500" w:type="pct"/>
            <w:gridSpan w:val="2"/>
            <w:vAlign w:val="center"/>
          </w:tcPr>
          <w:p w14:paraId="0131DDCC" w14:textId="77777777" w:rsidR="007E1CF6" w:rsidRDefault="007E1CF6" w:rsidP="00D20CF8">
            <w:pPr>
              <w:pStyle w:val="BodyText"/>
              <w:spacing w:before="100" w:after="100"/>
              <w:jc w:val="center"/>
              <w:rPr>
                <w:szCs w:val="20"/>
              </w:rPr>
            </w:pPr>
            <w:r>
              <w:rPr>
                <w:szCs w:val="20"/>
              </w:rPr>
              <w:t>Initial charge (</w:t>
            </w:r>
            <w:proofErr w:type="spellStart"/>
            <w:r w:rsidRPr="005731E8">
              <w:rPr>
                <w:i/>
                <w:szCs w:val="20"/>
              </w:rPr>
              <w:t>flagfall</w:t>
            </w:r>
            <w:proofErr w:type="spellEnd"/>
            <w:r>
              <w:rPr>
                <w:szCs w:val="20"/>
              </w:rPr>
              <w:t>) of $0.89 + Call charge of $1.75 + $0.78 per minute or part thereof</w:t>
            </w:r>
          </w:p>
          <w:p w14:paraId="71168B49" w14:textId="77777777" w:rsidR="007E1CF6" w:rsidRDefault="007E1CF6" w:rsidP="00D20CF8">
            <w:pPr>
              <w:pStyle w:val="BodyText"/>
              <w:spacing w:before="100" w:after="100"/>
              <w:jc w:val="center"/>
              <w:rPr>
                <w:szCs w:val="20"/>
              </w:rPr>
            </w:pPr>
          </w:p>
          <w:p w14:paraId="08EA67DC" w14:textId="77777777" w:rsidR="007E1CF6" w:rsidRDefault="007E1CF6" w:rsidP="00D20CF8">
            <w:pPr>
              <w:pStyle w:val="BodyText"/>
              <w:spacing w:before="100" w:after="100"/>
              <w:jc w:val="center"/>
              <w:rPr>
                <w:szCs w:val="20"/>
              </w:rPr>
            </w:pPr>
            <w:r>
              <w:rPr>
                <w:szCs w:val="20"/>
              </w:rPr>
              <w:t>$0.25 per SMS received</w:t>
            </w:r>
          </w:p>
        </w:tc>
      </w:tr>
      <w:tr w:rsidR="007E1CF6" w14:paraId="2A3CDD37" w14:textId="77777777" w:rsidTr="00D20CF8">
        <w:tc>
          <w:tcPr>
            <w:tcW w:w="2500" w:type="pct"/>
            <w:vAlign w:val="center"/>
          </w:tcPr>
          <w:p w14:paraId="294217B2" w14:textId="77777777" w:rsidR="007E1CF6" w:rsidRDefault="007E1CF6" w:rsidP="00D20CF8">
            <w:pPr>
              <w:pStyle w:val="BodyText"/>
              <w:spacing w:before="100" w:after="100"/>
              <w:jc w:val="center"/>
              <w:rPr>
                <w:szCs w:val="20"/>
              </w:rPr>
            </w:pPr>
            <w:r>
              <w:rPr>
                <w:szCs w:val="20"/>
              </w:rPr>
              <w:t>Directory Assistance (1223)</w:t>
            </w:r>
          </w:p>
        </w:tc>
        <w:tc>
          <w:tcPr>
            <w:tcW w:w="2500" w:type="pct"/>
            <w:gridSpan w:val="2"/>
            <w:vAlign w:val="center"/>
          </w:tcPr>
          <w:p w14:paraId="6793C015" w14:textId="77777777" w:rsidR="007E1CF6" w:rsidRDefault="007E1CF6" w:rsidP="00D20CF8">
            <w:pPr>
              <w:pStyle w:val="BodyText"/>
              <w:spacing w:before="100" w:after="100"/>
              <w:jc w:val="center"/>
              <w:rPr>
                <w:szCs w:val="20"/>
              </w:rPr>
            </w:pPr>
            <w:r>
              <w:rPr>
                <w:szCs w:val="20"/>
              </w:rPr>
              <w:t>$0.50 per call</w:t>
            </w:r>
          </w:p>
        </w:tc>
      </w:tr>
      <w:tr w:rsidR="007E1CF6" w14:paraId="2C331998" w14:textId="77777777" w:rsidTr="00D20CF8">
        <w:tc>
          <w:tcPr>
            <w:tcW w:w="2500" w:type="pct"/>
            <w:vAlign w:val="center"/>
          </w:tcPr>
          <w:p w14:paraId="7BFF5CEB" w14:textId="77777777" w:rsidR="007E1CF6" w:rsidRDefault="007E1CF6" w:rsidP="00D20CF8">
            <w:pPr>
              <w:pStyle w:val="BodyText"/>
              <w:spacing w:before="100" w:after="100"/>
              <w:jc w:val="center"/>
              <w:rPr>
                <w:szCs w:val="20"/>
              </w:rPr>
            </w:pPr>
            <w:r>
              <w:rPr>
                <w:szCs w:val="20"/>
              </w:rPr>
              <w:t xml:space="preserve">Roaming </w:t>
            </w:r>
          </w:p>
        </w:tc>
        <w:tc>
          <w:tcPr>
            <w:tcW w:w="2500" w:type="pct"/>
            <w:gridSpan w:val="2"/>
            <w:vAlign w:val="center"/>
          </w:tcPr>
          <w:p w14:paraId="0E9CB0B0" w14:textId="535196D7" w:rsidR="007E1CF6" w:rsidRDefault="007E1CF6" w:rsidP="00D20CF8">
            <w:pPr>
              <w:pStyle w:val="BodyText"/>
              <w:spacing w:before="100" w:after="100"/>
              <w:jc w:val="center"/>
              <w:rPr>
                <w:szCs w:val="20"/>
              </w:rPr>
            </w:pPr>
            <w:r>
              <w:rPr>
                <w:szCs w:val="20"/>
              </w:rPr>
              <w:t xml:space="preserve">The destinations and prices applicable </w:t>
            </w:r>
            <w:proofErr w:type="gramStart"/>
            <w:r>
              <w:rPr>
                <w:szCs w:val="20"/>
              </w:rPr>
              <w:t>to</w:t>
            </w:r>
            <w:proofErr w:type="gramEnd"/>
            <w:r>
              <w:rPr>
                <w:szCs w:val="20"/>
              </w:rPr>
              <w:t xml:space="preserve"> </w:t>
            </w:r>
            <w:r w:rsidRPr="005731E8">
              <w:rPr>
                <w:i/>
                <w:szCs w:val="20"/>
              </w:rPr>
              <w:t>roaming</w:t>
            </w:r>
            <w:r>
              <w:rPr>
                <w:szCs w:val="20"/>
              </w:rPr>
              <w:t xml:space="preserve"> vary from time to time. Please visit </w:t>
            </w:r>
            <w:r w:rsidRPr="005731E8">
              <w:rPr>
                <w:i/>
                <w:szCs w:val="20"/>
              </w:rPr>
              <w:t>our</w:t>
            </w:r>
            <w:r>
              <w:rPr>
                <w:szCs w:val="20"/>
              </w:rPr>
              <w:t xml:space="preserve"> website </w:t>
            </w:r>
            <w:hyperlink r:id="rId179" w:history="1">
              <w:r>
                <w:rPr>
                  <w:rStyle w:val="Hyperlink"/>
                  <w:sz w:val="20"/>
                  <w:szCs w:val="20"/>
                </w:rPr>
                <w:t>www.optus.com.au</w:t>
              </w:r>
            </w:hyperlink>
            <w:r>
              <w:rPr>
                <w:szCs w:val="20"/>
              </w:rPr>
              <w:t xml:space="preserve"> or contact </w:t>
            </w:r>
            <w:r w:rsidRPr="005731E8">
              <w:rPr>
                <w:i/>
                <w:szCs w:val="20"/>
              </w:rPr>
              <w:t>us</w:t>
            </w:r>
            <w:r>
              <w:rPr>
                <w:szCs w:val="20"/>
              </w:rPr>
              <w:t xml:space="preserve"> for current information.</w:t>
            </w:r>
          </w:p>
        </w:tc>
      </w:tr>
      <w:tr w:rsidR="007E1CF6" w14:paraId="2671D8B1" w14:textId="77777777" w:rsidTr="00D20CF8">
        <w:tc>
          <w:tcPr>
            <w:tcW w:w="2500" w:type="pct"/>
            <w:tcBorders>
              <w:top w:val="single" w:sz="4" w:space="0" w:color="auto"/>
              <w:left w:val="single" w:sz="4" w:space="0" w:color="auto"/>
              <w:bottom w:val="single" w:sz="4" w:space="0" w:color="auto"/>
              <w:right w:val="single" w:sz="4" w:space="0" w:color="auto"/>
            </w:tcBorders>
            <w:vAlign w:val="center"/>
          </w:tcPr>
          <w:p w14:paraId="3F69A4E6" w14:textId="77777777" w:rsidR="007E1CF6" w:rsidRDefault="007E1CF6" w:rsidP="00D20CF8">
            <w:pPr>
              <w:pStyle w:val="BodyText"/>
              <w:spacing w:before="100" w:after="100"/>
              <w:jc w:val="center"/>
              <w:rPr>
                <w:szCs w:val="20"/>
              </w:rPr>
            </w:pPr>
            <w:r>
              <w:rPr>
                <w:szCs w:val="20"/>
              </w:rPr>
              <w:t>Call Divert (National)</w:t>
            </w:r>
          </w:p>
        </w:tc>
        <w:tc>
          <w:tcPr>
            <w:tcW w:w="2500" w:type="pct"/>
            <w:gridSpan w:val="2"/>
            <w:tcBorders>
              <w:top w:val="single" w:sz="4" w:space="0" w:color="auto"/>
              <w:left w:val="single" w:sz="4" w:space="0" w:color="auto"/>
              <w:bottom w:val="single" w:sz="4" w:space="0" w:color="auto"/>
              <w:right w:val="single" w:sz="4" w:space="0" w:color="auto"/>
            </w:tcBorders>
            <w:vAlign w:val="center"/>
          </w:tcPr>
          <w:p w14:paraId="52E7ECBC" w14:textId="77777777" w:rsidR="007E1CF6" w:rsidRDefault="007E1CF6" w:rsidP="00D20CF8">
            <w:pPr>
              <w:pStyle w:val="BodyText"/>
              <w:spacing w:before="100" w:after="100"/>
              <w:jc w:val="center"/>
              <w:rPr>
                <w:szCs w:val="20"/>
              </w:rPr>
            </w:pPr>
            <w:r>
              <w:rPr>
                <w:szCs w:val="20"/>
              </w:rPr>
              <w:t>$0.05 per 30 seconds</w:t>
            </w:r>
          </w:p>
        </w:tc>
      </w:tr>
      <w:tr w:rsidR="007E1CF6" w14:paraId="3152DC15" w14:textId="77777777" w:rsidTr="00D20CF8">
        <w:trPr>
          <w:cantSplit/>
        </w:trPr>
        <w:tc>
          <w:tcPr>
            <w:tcW w:w="2500" w:type="pct"/>
            <w:vMerge w:val="restart"/>
            <w:vAlign w:val="center"/>
          </w:tcPr>
          <w:p w14:paraId="7892C375" w14:textId="77777777" w:rsidR="007E1CF6" w:rsidRDefault="007E1CF6" w:rsidP="00D20CF8">
            <w:pPr>
              <w:pStyle w:val="BodyText"/>
              <w:spacing w:before="100" w:after="100"/>
              <w:jc w:val="center"/>
              <w:rPr>
                <w:szCs w:val="20"/>
              </w:rPr>
            </w:pPr>
            <w:r>
              <w:rPr>
                <w:szCs w:val="20"/>
              </w:rPr>
              <w:t>Call Divert (International)</w:t>
            </w:r>
          </w:p>
        </w:tc>
        <w:tc>
          <w:tcPr>
            <w:tcW w:w="1250" w:type="pct"/>
            <w:vAlign w:val="center"/>
          </w:tcPr>
          <w:p w14:paraId="31615272" w14:textId="77777777" w:rsidR="007E1CF6" w:rsidRPr="00A6119C" w:rsidRDefault="007E1CF6" w:rsidP="00D20CF8">
            <w:pPr>
              <w:pStyle w:val="BodyText"/>
              <w:spacing w:before="100" w:after="100"/>
              <w:jc w:val="center"/>
              <w:rPr>
                <w:szCs w:val="20"/>
                <w:lang w:val="it-IT"/>
              </w:rPr>
            </w:pPr>
            <w:r w:rsidRPr="00A6119C">
              <w:rPr>
                <w:szCs w:val="20"/>
                <w:lang w:val="it-IT"/>
              </w:rPr>
              <w:t>USA, Canada, UK, New Zealand, Singapore &amp; Hong Kong</w:t>
            </w:r>
          </w:p>
        </w:tc>
        <w:tc>
          <w:tcPr>
            <w:tcW w:w="1250" w:type="pct"/>
            <w:vAlign w:val="center"/>
          </w:tcPr>
          <w:p w14:paraId="7DA4AB76" w14:textId="77777777" w:rsidR="007E1CF6" w:rsidRDefault="007E1CF6" w:rsidP="00D20CF8">
            <w:pPr>
              <w:pStyle w:val="BodyText"/>
              <w:spacing w:before="100" w:after="100"/>
              <w:jc w:val="center"/>
              <w:rPr>
                <w:szCs w:val="20"/>
              </w:rPr>
            </w:pPr>
            <w:r>
              <w:rPr>
                <w:szCs w:val="20"/>
              </w:rPr>
              <w:t>$1.09 per minute</w:t>
            </w:r>
          </w:p>
        </w:tc>
      </w:tr>
      <w:tr w:rsidR="007E1CF6" w14:paraId="0F2DBBCE" w14:textId="77777777" w:rsidTr="00D20CF8">
        <w:trPr>
          <w:cantSplit/>
        </w:trPr>
        <w:tc>
          <w:tcPr>
            <w:tcW w:w="2500" w:type="pct"/>
            <w:vMerge/>
            <w:vAlign w:val="center"/>
          </w:tcPr>
          <w:p w14:paraId="52D1E22D" w14:textId="77777777" w:rsidR="007E1CF6" w:rsidRDefault="007E1CF6" w:rsidP="00D20CF8">
            <w:pPr>
              <w:pStyle w:val="BodyText"/>
              <w:spacing w:before="100" w:after="100"/>
              <w:jc w:val="center"/>
              <w:rPr>
                <w:szCs w:val="20"/>
              </w:rPr>
            </w:pPr>
          </w:p>
        </w:tc>
        <w:tc>
          <w:tcPr>
            <w:tcW w:w="1250" w:type="pct"/>
            <w:vAlign w:val="center"/>
          </w:tcPr>
          <w:p w14:paraId="58DEBC4D" w14:textId="77777777" w:rsidR="007E1CF6" w:rsidRDefault="007E1CF6" w:rsidP="00D20CF8">
            <w:pPr>
              <w:pStyle w:val="BodyText"/>
              <w:spacing w:before="100" w:after="100"/>
              <w:jc w:val="center"/>
              <w:rPr>
                <w:szCs w:val="20"/>
              </w:rPr>
            </w:pPr>
            <w:r>
              <w:rPr>
                <w:szCs w:val="20"/>
              </w:rPr>
              <w:t>Rest of World</w:t>
            </w:r>
          </w:p>
        </w:tc>
        <w:tc>
          <w:tcPr>
            <w:tcW w:w="1250" w:type="pct"/>
            <w:vAlign w:val="center"/>
          </w:tcPr>
          <w:p w14:paraId="73EABBA6" w14:textId="77777777" w:rsidR="007E1CF6" w:rsidRDefault="007E1CF6" w:rsidP="00D20CF8">
            <w:pPr>
              <w:pStyle w:val="BodyText"/>
              <w:spacing w:before="100" w:after="100"/>
              <w:jc w:val="center"/>
              <w:rPr>
                <w:szCs w:val="20"/>
              </w:rPr>
            </w:pPr>
            <w:r>
              <w:rPr>
                <w:szCs w:val="20"/>
              </w:rPr>
              <w:t>$1.89 per minute</w:t>
            </w:r>
          </w:p>
        </w:tc>
      </w:tr>
      <w:tr w:rsidR="007E1CF6" w14:paraId="28EF73D0" w14:textId="77777777" w:rsidTr="00D20CF8">
        <w:tc>
          <w:tcPr>
            <w:tcW w:w="2500" w:type="pct"/>
            <w:vAlign w:val="center"/>
          </w:tcPr>
          <w:p w14:paraId="688A81E9" w14:textId="77777777" w:rsidR="007E1CF6" w:rsidRDefault="007E1CF6" w:rsidP="00D20CF8">
            <w:pPr>
              <w:pStyle w:val="BodyText"/>
              <w:spacing w:before="100" w:after="100"/>
              <w:jc w:val="center"/>
              <w:rPr>
                <w:szCs w:val="20"/>
              </w:rPr>
            </w:pPr>
            <w:r>
              <w:rPr>
                <w:szCs w:val="20"/>
              </w:rPr>
              <w:t>Call Divert (Satellite)</w:t>
            </w:r>
          </w:p>
        </w:tc>
        <w:tc>
          <w:tcPr>
            <w:tcW w:w="2500" w:type="pct"/>
            <w:gridSpan w:val="2"/>
            <w:vAlign w:val="center"/>
          </w:tcPr>
          <w:p w14:paraId="24A6AAB4" w14:textId="3FEDDA07" w:rsidR="007E1CF6" w:rsidRDefault="007E1CF6" w:rsidP="00D20CF8">
            <w:pPr>
              <w:pStyle w:val="BodyText"/>
              <w:spacing w:before="100" w:after="100"/>
              <w:jc w:val="center"/>
              <w:rPr>
                <w:szCs w:val="20"/>
              </w:rPr>
            </w:pPr>
            <w:r>
              <w:rPr>
                <w:szCs w:val="20"/>
              </w:rPr>
              <w:t xml:space="preserve">Refer to </w:t>
            </w:r>
            <w:hyperlink r:id="rId180" w:history="1">
              <w:r>
                <w:rPr>
                  <w:rStyle w:val="Hyperlink"/>
                  <w:sz w:val="20"/>
                  <w:szCs w:val="20"/>
                </w:rPr>
                <w:t>Appendix J</w:t>
              </w:r>
            </w:hyperlink>
            <w:r>
              <w:rPr>
                <w:szCs w:val="20"/>
              </w:rPr>
              <w:t>.</w:t>
            </w:r>
          </w:p>
        </w:tc>
      </w:tr>
      <w:tr w:rsidR="007E1CF6" w14:paraId="541E8351" w14:textId="77777777" w:rsidTr="00D20CF8">
        <w:tc>
          <w:tcPr>
            <w:tcW w:w="2500" w:type="pct"/>
            <w:vAlign w:val="center"/>
          </w:tcPr>
          <w:p w14:paraId="053AC3CA" w14:textId="77777777" w:rsidR="007E1CF6" w:rsidRDefault="007E1CF6" w:rsidP="00D20CF8">
            <w:pPr>
              <w:pStyle w:val="BodyText"/>
              <w:spacing w:before="100" w:after="100"/>
              <w:jc w:val="center"/>
              <w:rPr>
                <w:szCs w:val="20"/>
              </w:rPr>
            </w:pPr>
            <w:r>
              <w:rPr>
                <w:szCs w:val="20"/>
              </w:rPr>
              <w:t>Value Added Services, including 124YES</w:t>
            </w:r>
          </w:p>
        </w:tc>
        <w:tc>
          <w:tcPr>
            <w:tcW w:w="2500" w:type="pct"/>
            <w:gridSpan w:val="2"/>
            <w:vAlign w:val="center"/>
          </w:tcPr>
          <w:p w14:paraId="3A75CBF7" w14:textId="72D5A410" w:rsidR="007E1CF6" w:rsidRDefault="007E1CF6" w:rsidP="00D20CF8">
            <w:pPr>
              <w:pStyle w:val="BodyText"/>
              <w:spacing w:before="100" w:after="100"/>
              <w:jc w:val="center"/>
              <w:rPr>
                <w:szCs w:val="20"/>
              </w:rPr>
            </w:pPr>
            <w:r>
              <w:rPr>
                <w:szCs w:val="20"/>
              </w:rPr>
              <w:t xml:space="preserve">Refer to </w:t>
            </w:r>
            <w:hyperlink r:id="rId181" w:history="1">
              <w:r>
                <w:rPr>
                  <w:rStyle w:val="Hyperlink"/>
                  <w:sz w:val="20"/>
                  <w:szCs w:val="20"/>
                </w:rPr>
                <w:t>Appendix Y</w:t>
              </w:r>
            </w:hyperlink>
            <w:r>
              <w:rPr>
                <w:szCs w:val="20"/>
              </w:rPr>
              <w:t>.</w:t>
            </w:r>
          </w:p>
        </w:tc>
      </w:tr>
    </w:tbl>
    <w:p w14:paraId="2F501FC5" w14:textId="77777777" w:rsidR="007E1CF6" w:rsidRDefault="007E1CF6" w:rsidP="007E1CF6">
      <w:pPr>
        <w:pStyle w:val="Heading6"/>
        <w:tabs>
          <w:tab w:val="clear" w:pos="720"/>
          <w:tab w:val="left" w:pos="731"/>
        </w:tabs>
        <w:spacing w:before="240"/>
        <w:ind w:left="731" w:hanging="731"/>
        <w:rPr>
          <w:szCs w:val="20"/>
        </w:rPr>
      </w:pPr>
      <w:bookmarkStart w:id="468" w:name="_Toc224654777"/>
      <w:r>
        <w:rPr>
          <w:szCs w:val="20"/>
        </w:rPr>
        <w:t>New Turbo Cap Plus - offer closed</w:t>
      </w:r>
      <w:bookmarkEnd w:id="468"/>
    </w:p>
    <w:p w14:paraId="2FDF88C8" w14:textId="77777777" w:rsidR="007E1CF6" w:rsidRDefault="007E1CF6" w:rsidP="007E1CF6">
      <w:pPr>
        <w:pStyle w:val="Heading7"/>
        <w:tabs>
          <w:tab w:val="left" w:pos="1440"/>
        </w:tabs>
        <w:rPr>
          <w:szCs w:val="20"/>
        </w:rPr>
      </w:pPr>
      <w:r>
        <w:rPr>
          <w:szCs w:val="20"/>
        </w:rPr>
        <w:t xml:space="preserve">New Turbo Cap Plus is a </w:t>
      </w:r>
      <w:r w:rsidRPr="005731E8">
        <w:rPr>
          <w:i/>
          <w:szCs w:val="20"/>
        </w:rPr>
        <w:t xml:space="preserve">special </w:t>
      </w:r>
      <w:r>
        <w:rPr>
          <w:szCs w:val="20"/>
        </w:rPr>
        <w:t xml:space="preserve">promotion which was only available for existing connections until 31 July 2025, </w:t>
      </w:r>
      <w:r>
        <w:t>when it was closed to all customers</w:t>
      </w:r>
      <w:r>
        <w:rPr>
          <w:szCs w:val="20"/>
        </w:rPr>
        <w:t>.</w:t>
      </w:r>
    </w:p>
    <w:p w14:paraId="2D8F2DAF" w14:textId="74FDA6D7" w:rsidR="007E1CF6" w:rsidRDefault="007E1CF6" w:rsidP="007E1CF6">
      <w:pPr>
        <w:pStyle w:val="Heading7"/>
        <w:tabs>
          <w:tab w:val="left" w:pos="1440"/>
        </w:tabs>
        <w:rPr>
          <w:color w:val="000000"/>
          <w:szCs w:val="20"/>
        </w:rPr>
      </w:pPr>
      <w:r w:rsidRPr="005731E8">
        <w:rPr>
          <w:i/>
          <w:color w:val="000000"/>
          <w:szCs w:val="20"/>
        </w:rPr>
        <w:t xml:space="preserve">We </w:t>
      </w:r>
      <w:r>
        <w:rPr>
          <w:color w:val="000000"/>
          <w:szCs w:val="20"/>
        </w:rPr>
        <w:t xml:space="preserve">reserve the right to withhold the </w:t>
      </w:r>
      <w:r w:rsidRPr="005731E8">
        <w:rPr>
          <w:i/>
          <w:color w:val="000000"/>
          <w:szCs w:val="20"/>
        </w:rPr>
        <w:t xml:space="preserve">special </w:t>
      </w:r>
      <w:r>
        <w:rPr>
          <w:color w:val="000000"/>
          <w:szCs w:val="20"/>
        </w:rPr>
        <w:t xml:space="preserve">promotion from any customer using the service in a manner reasonably deemed by </w:t>
      </w:r>
      <w:r w:rsidRPr="00C04B08">
        <w:rPr>
          <w:i/>
          <w:iCs/>
          <w:color w:val="000000"/>
          <w:szCs w:val="20"/>
        </w:rPr>
        <w:t>us</w:t>
      </w:r>
      <w:r>
        <w:rPr>
          <w:color w:val="000000"/>
          <w:szCs w:val="20"/>
        </w:rPr>
        <w:t xml:space="preserve"> to be </w:t>
      </w:r>
      <w:r w:rsidRPr="00C04B08">
        <w:rPr>
          <w:color w:val="000000"/>
          <w:szCs w:val="20"/>
        </w:rPr>
        <w:t>inconsistent</w:t>
      </w:r>
      <w:r>
        <w:rPr>
          <w:color w:val="000000"/>
          <w:szCs w:val="20"/>
        </w:rPr>
        <w:t xml:space="preserve"> with the terms of </w:t>
      </w:r>
      <w:r w:rsidRPr="005731E8">
        <w:rPr>
          <w:i/>
          <w:color w:val="000000"/>
          <w:szCs w:val="20"/>
        </w:rPr>
        <w:t>our</w:t>
      </w:r>
      <w:r>
        <w:rPr>
          <w:color w:val="000000"/>
          <w:szCs w:val="20"/>
        </w:rPr>
        <w:t xml:space="preserve"> </w:t>
      </w:r>
      <w:r w:rsidRPr="003A39B2">
        <w:rPr>
          <w:color w:val="000000"/>
          <w:szCs w:val="20"/>
        </w:rPr>
        <w:t>Fair Go Policy</w:t>
      </w:r>
      <w:r>
        <w:rPr>
          <w:color w:val="000000"/>
          <w:szCs w:val="20"/>
        </w:rPr>
        <w:t xml:space="preserve"> (See </w:t>
      </w:r>
      <w:hyperlink r:id="rId182" w:history="1">
        <w:r w:rsidRPr="005731E8">
          <w:rPr>
            <w:rStyle w:val="Hyperlink"/>
            <w:rFonts w:eastAsia="MS Gothic"/>
            <w:i/>
            <w:sz w:val="20"/>
            <w:szCs w:val="20"/>
          </w:rPr>
          <w:t>Appendix S</w:t>
        </w:r>
      </w:hyperlink>
      <w:r>
        <w:rPr>
          <w:color w:val="000000"/>
          <w:szCs w:val="20"/>
        </w:rPr>
        <w:t>).</w:t>
      </w:r>
    </w:p>
    <w:p w14:paraId="68D861EC" w14:textId="50F54906" w:rsidR="007E1CF6" w:rsidRDefault="007E1CF6" w:rsidP="007E1CF6">
      <w:pPr>
        <w:pStyle w:val="Heading7"/>
        <w:tabs>
          <w:tab w:val="left" w:pos="1440"/>
        </w:tabs>
      </w:pPr>
      <w:r>
        <w:rPr>
          <w:szCs w:val="20"/>
        </w:rPr>
        <w:t xml:space="preserve">The recharges listed in paragraph </w:t>
      </w:r>
      <w:r w:rsidR="000666FE">
        <w:rPr>
          <w:szCs w:val="20"/>
        </w:rPr>
        <w:t xml:space="preserve">(d) </w:t>
      </w:r>
      <w:r>
        <w:rPr>
          <w:szCs w:val="20"/>
        </w:rPr>
        <w:t xml:space="preserve">below (referred to in this section as “standard recharge options”) are </w:t>
      </w:r>
      <w:r>
        <w:t xml:space="preserve">made up of up to six components, depending on the value of the recharge that </w:t>
      </w:r>
      <w:r w:rsidRPr="00623223">
        <w:rPr>
          <w:i/>
          <w:iCs/>
        </w:rPr>
        <w:t>you</w:t>
      </w:r>
      <w:r>
        <w:t xml:space="preserve"> purchase. These components are: </w:t>
      </w:r>
    </w:p>
    <w:p w14:paraId="50318249" w14:textId="08C82AA7" w:rsidR="007E1CF6" w:rsidRDefault="007E1CF6" w:rsidP="007E1CF6">
      <w:pPr>
        <w:pStyle w:val="Heading8"/>
      </w:pPr>
      <w:r>
        <w:t>Credit can be used for standard national and standard international calls and text, internet browsing and international roaming, premium SMS and content, video calling, 966 and satellite calls. Prepaid Turbo Cap Plus</w:t>
      </w:r>
      <w:r w:rsidRPr="007C331C">
        <w:t xml:space="preserve"> </w:t>
      </w:r>
      <w:r>
        <w:t xml:space="preserve">standard international rates apply on International calls, see </w:t>
      </w:r>
      <w:hyperlink r:id="rId183" w:history="1">
        <w:r w:rsidRPr="00A23187">
          <w:rPr>
            <w:rStyle w:val="Hyperlink"/>
            <w:i/>
            <w:iCs w:val="0"/>
            <w:sz w:val="20"/>
            <w:szCs w:val="20"/>
          </w:rPr>
          <w:t>Appendix J</w:t>
        </w:r>
      </w:hyperlink>
      <w:r>
        <w:t xml:space="preserve"> for full rates. Rates for international roaming can also be found at optus.com.au/</w:t>
      </w:r>
      <w:proofErr w:type="spellStart"/>
      <w:proofErr w:type="gramStart"/>
      <w:r>
        <w:t>prepaidtravel</w:t>
      </w:r>
      <w:proofErr w:type="spellEnd"/>
      <w:r>
        <w:rPr>
          <w:szCs w:val="20"/>
        </w:rPr>
        <w:t>;</w:t>
      </w:r>
      <w:proofErr w:type="gramEnd"/>
    </w:p>
    <w:p w14:paraId="16600569" w14:textId="14937D59" w:rsidR="007E1CF6" w:rsidRDefault="007E1CF6" w:rsidP="007E1CF6">
      <w:pPr>
        <w:pStyle w:val="Heading8"/>
      </w:pPr>
      <w:proofErr w:type="spellStart"/>
      <w:r>
        <w:t>MyBonus</w:t>
      </w:r>
      <w:proofErr w:type="spellEnd"/>
      <w:r>
        <w:t xml:space="preserve"> </w:t>
      </w:r>
      <w:r w:rsidRPr="00136BDB">
        <w:t>can be used for standard national and standard international calls and text and internet browsing. It excludes premium calls SMS and content, video Calling, international roaming, Satellite calls and 966 calls</w:t>
      </w:r>
      <w:r>
        <w:t>. Prepaid Turbo Cap Plus</w:t>
      </w:r>
      <w:r w:rsidRPr="007C331C">
        <w:t xml:space="preserve"> </w:t>
      </w:r>
      <w:r>
        <w:t xml:space="preserve">standard international rates apply on </w:t>
      </w:r>
      <w:proofErr w:type="gramStart"/>
      <w:r>
        <w:t>International</w:t>
      </w:r>
      <w:proofErr w:type="gramEnd"/>
      <w:r>
        <w:t xml:space="preserve"> calls. See </w:t>
      </w:r>
      <w:hyperlink r:id="rId184" w:history="1">
        <w:r w:rsidRPr="0029730B">
          <w:rPr>
            <w:rStyle w:val="Hyperlink"/>
            <w:sz w:val="20"/>
            <w:szCs w:val="20"/>
          </w:rPr>
          <w:t>Appendix J</w:t>
        </w:r>
      </w:hyperlink>
      <w:r>
        <w:t xml:space="preserve"> for full rates.</w:t>
      </w:r>
    </w:p>
    <w:p w14:paraId="7CBC4D48" w14:textId="77777777" w:rsidR="007E1CF6" w:rsidRDefault="007E1CF6" w:rsidP="007E1CF6">
      <w:pPr>
        <w:pStyle w:val="Heading8"/>
      </w:pPr>
      <w:proofErr w:type="spellStart"/>
      <w:r>
        <w:t>MyData</w:t>
      </w:r>
      <w:proofErr w:type="spellEnd"/>
      <w:r>
        <w:t xml:space="preserve"> is for use within Australia on internet browsing and downloading content. Excess data usage will be charged at $2 per MB and charged in per KB increments; unlimited standard national SMS and MMS to Australian mobiles (excludes other message types such as SMS and MMS to satellite, 124YES, premium and international numbers); unlimited standard national voice calls to mobiles and fixed lines within Australia (excludes other call types such as calls, to satellite, 124YES, premium and international numbers); and </w:t>
      </w:r>
    </w:p>
    <w:p w14:paraId="5EEDAF93" w14:textId="77777777" w:rsidR="007E1CF6" w:rsidRDefault="007E1CF6" w:rsidP="007E1CF6">
      <w:pPr>
        <w:pStyle w:val="Heading8"/>
      </w:pPr>
      <w:r>
        <w:t xml:space="preserve">unlimited standard national voice calls to Optus mobiles within Australia (excludes other call types such as calls, to satellite, 124YES, premium and international numbers). </w:t>
      </w:r>
    </w:p>
    <w:p w14:paraId="5F75944F" w14:textId="77777777" w:rsidR="007E1CF6" w:rsidRDefault="007E1CF6" w:rsidP="007E1CF6">
      <w:pPr>
        <w:pStyle w:val="Heading7"/>
        <w:tabs>
          <w:tab w:val="left" w:pos="1440"/>
        </w:tabs>
        <w:rPr>
          <w:szCs w:val="20"/>
        </w:rPr>
      </w:pPr>
      <w:r>
        <w:lastRenderedPageBreak/>
        <w:t xml:space="preserve">The following standard recharge options are available to purchase online, via My Optus app and via any other channel specified by us:  </w:t>
      </w:r>
    </w:p>
    <w:p w14:paraId="3CC788D8" w14:textId="77777777" w:rsidR="007E1CF6" w:rsidRDefault="007E1CF6" w:rsidP="007E1CF6">
      <w:pPr>
        <w:pStyle w:val="Heading8"/>
        <w:tabs>
          <w:tab w:val="left" w:pos="2171"/>
        </w:tabs>
        <w:ind w:left="2171" w:hanging="731"/>
        <w:rPr>
          <w:rFonts w:cs="Arial"/>
        </w:rPr>
      </w:pPr>
      <w:r>
        <w:t xml:space="preserve">$10 New Turbo Cap </w:t>
      </w:r>
      <w:proofErr w:type="gramStart"/>
      <w:r>
        <w:t>Plus recharge</w:t>
      </w:r>
      <w:proofErr w:type="gramEnd"/>
      <w:r>
        <w:t xml:space="preserve"> will give </w:t>
      </w:r>
      <w:r w:rsidRPr="00623223">
        <w:rPr>
          <w:i/>
        </w:rPr>
        <w:t>you</w:t>
      </w:r>
      <w:r>
        <w:t xml:space="preserve"> a total of up to $60 value which is made up of $10 Credit and $50 </w:t>
      </w:r>
      <w:proofErr w:type="spellStart"/>
      <w:r>
        <w:t>MyBonus</w:t>
      </w:r>
      <w:proofErr w:type="spellEnd"/>
      <w:r>
        <w:t xml:space="preserve">. </w:t>
      </w:r>
      <w:r w:rsidRPr="00623223">
        <w:rPr>
          <w:i/>
        </w:rPr>
        <w:t>You</w:t>
      </w:r>
      <w:r>
        <w:t xml:space="preserve"> will also get 200MB of data, and unlimited standard national SMS and MMS to Australian mobiles, all for use within Australia. Credit expires on recharge or after 7 days whichever comes first. </w:t>
      </w:r>
      <w:r>
        <w:rPr>
          <w:szCs w:val="20"/>
        </w:rPr>
        <w:t xml:space="preserve">From 17 October 2024, vouchers for this option will not be available to </w:t>
      </w:r>
      <w:proofErr w:type="gramStart"/>
      <w:r>
        <w:rPr>
          <w:szCs w:val="20"/>
        </w:rPr>
        <w:t>purchase;</w:t>
      </w:r>
      <w:proofErr w:type="gramEnd"/>
    </w:p>
    <w:p w14:paraId="4DD9A0C2" w14:textId="77777777" w:rsidR="007E1CF6" w:rsidRDefault="007E1CF6" w:rsidP="007E1CF6">
      <w:pPr>
        <w:pStyle w:val="Heading8"/>
        <w:rPr>
          <w:rFonts w:cs="Arial"/>
        </w:rPr>
      </w:pPr>
      <w:r>
        <w:t xml:space="preserve">$15 New Turbo Cap Plus recharge will give </w:t>
      </w:r>
      <w:r w:rsidRPr="00623223">
        <w:rPr>
          <w:i/>
        </w:rPr>
        <w:t>you</w:t>
      </w:r>
      <w:r>
        <w:t xml:space="preserve"> a total of up to $</w:t>
      </w:r>
      <w:proofErr w:type="gramStart"/>
      <w:r>
        <w:t>90 value</w:t>
      </w:r>
      <w:proofErr w:type="gramEnd"/>
      <w:r>
        <w:t xml:space="preserve"> which is made up of $15 Credit and $75 </w:t>
      </w:r>
      <w:proofErr w:type="spellStart"/>
      <w:r>
        <w:t>MyBonus</w:t>
      </w:r>
      <w:proofErr w:type="spellEnd"/>
      <w:r>
        <w:t xml:space="preserve">. </w:t>
      </w:r>
      <w:r w:rsidRPr="00623223">
        <w:rPr>
          <w:i/>
        </w:rPr>
        <w:t>You</w:t>
      </w:r>
      <w:r>
        <w:t xml:space="preserve"> will also get 300MB of data, and unlimited standard national SMS and MMS to Australian mobiles, all for use within Australia. Credit expires on recharge or after 10 days whichever comes first. </w:t>
      </w:r>
      <w:r>
        <w:rPr>
          <w:szCs w:val="20"/>
        </w:rPr>
        <w:t xml:space="preserve">From 17 October 2024, vouchers for this option will not be available to </w:t>
      </w:r>
      <w:proofErr w:type="gramStart"/>
      <w:r>
        <w:rPr>
          <w:szCs w:val="20"/>
        </w:rPr>
        <w:t>purchase;</w:t>
      </w:r>
      <w:proofErr w:type="gramEnd"/>
    </w:p>
    <w:p w14:paraId="30F90799" w14:textId="77777777" w:rsidR="007E1CF6" w:rsidRDefault="007E1CF6" w:rsidP="007E1CF6">
      <w:pPr>
        <w:pStyle w:val="Heading8"/>
        <w:tabs>
          <w:tab w:val="left" w:pos="2171"/>
        </w:tabs>
        <w:ind w:left="2171" w:hanging="731"/>
        <w:rPr>
          <w:rFonts w:cs="Arial"/>
        </w:rPr>
      </w:pPr>
      <w:r>
        <w:t xml:space="preserve">$20 New Turbo Cap </w:t>
      </w:r>
      <w:proofErr w:type="gramStart"/>
      <w:r>
        <w:t>Plus recharge</w:t>
      </w:r>
      <w:proofErr w:type="gramEnd"/>
      <w:r>
        <w:t xml:space="preserve"> will give </w:t>
      </w:r>
      <w:r w:rsidRPr="00623223">
        <w:rPr>
          <w:i/>
        </w:rPr>
        <w:t>you</w:t>
      </w:r>
      <w:r>
        <w:t xml:space="preserve"> a total of up to $140 value which is made up of $20 Credit and $120 </w:t>
      </w:r>
      <w:proofErr w:type="spellStart"/>
      <w:r>
        <w:t>MyBonus</w:t>
      </w:r>
      <w:proofErr w:type="spellEnd"/>
      <w:r>
        <w:t xml:space="preserve">. </w:t>
      </w:r>
      <w:r w:rsidRPr="00623223">
        <w:rPr>
          <w:i/>
        </w:rPr>
        <w:t>You</w:t>
      </w:r>
      <w:r>
        <w:t xml:space="preserve"> will also get 500MB of data, and unlimited standard national SMS and MMS to Australian mobiles, all for use within Australia. Credit expires on recharge or after 14 days whichever comes first. </w:t>
      </w:r>
      <w:r>
        <w:rPr>
          <w:szCs w:val="20"/>
        </w:rPr>
        <w:t xml:space="preserve">From 28 April 2025, vouchers for this option will not be available to </w:t>
      </w:r>
      <w:proofErr w:type="gramStart"/>
      <w:r>
        <w:rPr>
          <w:szCs w:val="20"/>
        </w:rPr>
        <w:t>purchase</w:t>
      </w:r>
      <w:r>
        <w:t>;</w:t>
      </w:r>
      <w:proofErr w:type="gramEnd"/>
      <w:r>
        <w:t xml:space="preserve"> </w:t>
      </w:r>
    </w:p>
    <w:p w14:paraId="5CA5393E" w14:textId="77777777" w:rsidR="007E1CF6" w:rsidRDefault="007E1CF6" w:rsidP="007E1CF6">
      <w:pPr>
        <w:pStyle w:val="Heading8"/>
        <w:tabs>
          <w:tab w:val="left" w:pos="2171"/>
        </w:tabs>
        <w:ind w:left="2171" w:hanging="731"/>
        <w:rPr>
          <w:rFonts w:cs="Arial"/>
        </w:rPr>
      </w:pPr>
      <w:r>
        <w:t xml:space="preserve">$30 recharge will give </w:t>
      </w:r>
      <w:r w:rsidRPr="00623223">
        <w:rPr>
          <w:i/>
        </w:rPr>
        <w:t>you</w:t>
      </w:r>
      <w:r>
        <w:t xml:space="preserve"> a total of up to $300 value which is made up of $30 Credit and $270 </w:t>
      </w:r>
      <w:proofErr w:type="spellStart"/>
      <w:r>
        <w:t>MyBonus</w:t>
      </w:r>
      <w:proofErr w:type="spellEnd"/>
      <w:r>
        <w:t xml:space="preserve">. </w:t>
      </w:r>
      <w:r w:rsidRPr="00623223">
        <w:rPr>
          <w:i/>
        </w:rPr>
        <w:t>You</w:t>
      </w:r>
      <w:r>
        <w:t xml:space="preserve"> will also get 1.5GB of data, and unlimited standard national SMS and MMS to Australian mobiles, all for use within Australia. Credit expires on recharge or after 28 days whichever comes first. </w:t>
      </w:r>
      <w:r>
        <w:rPr>
          <w:szCs w:val="20"/>
        </w:rPr>
        <w:t xml:space="preserve">From 17 October 2024, vouchers for this option will not be available to </w:t>
      </w:r>
      <w:proofErr w:type="gramStart"/>
      <w:r>
        <w:rPr>
          <w:szCs w:val="20"/>
        </w:rPr>
        <w:t>purchase;</w:t>
      </w:r>
      <w:proofErr w:type="gramEnd"/>
    </w:p>
    <w:p w14:paraId="4991F65C" w14:textId="77777777" w:rsidR="007E1CF6" w:rsidRDefault="007E1CF6" w:rsidP="007E1CF6">
      <w:pPr>
        <w:pStyle w:val="Heading8"/>
        <w:tabs>
          <w:tab w:val="left" w:pos="2171"/>
        </w:tabs>
        <w:ind w:left="2171" w:hanging="731"/>
        <w:rPr>
          <w:rFonts w:cs="Arial"/>
        </w:rPr>
      </w:pPr>
      <w:r>
        <w:t xml:space="preserve">$40 recharge will give </w:t>
      </w:r>
      <w:r w:rsidRPr="00623223">
        <w:rPr>
          <w:i/>
        </w:rPr>
        <w:t>you</w:t>
      </w:r>
      <w:r>
        <w:t xml:space="preserve"> a total of up to $600 value which is made up of $40 Credit and $560 </w:t>
      </w:r>
      <w:proofErr w:type="spellStart"/>
      <w:r>
        <w:t>MyBonus</w:t>
      </w:r>
      <w:proofErr w:type="spellEnd"/>
      <w:r>
        <w:t xml:space="preserve">. </w:t>
      </w:r>
      <w:r w:rsidRPr="00623223">
        <w:rPr>
          <w:i/>
        </w:rPr>
        <w:t>You</w:t>
      </w:r>
      <w:r>
        <w:t xml:space="preserve"> will also get 4GB of data, and unlimited standard national SMS and MMS to Australian mobiles, all for use within Australia. Credit expires on recharge or after 28 days whichever comes first. </w:t>
      </w:r>
      <w:r>
        <w:rPr>
          <w:szCs w:val="20"/>
        </w:rPr>
        <w:t xml:space="preserve">From 17 October 2024, vouchers for this option will not be available to </w:t>
      </w:r>
      <w:proofErr w:type="gramStart"/>
      <w:r>
        <w:rPr>
          <w:szCs w:val="20"/>
        </w:rPr>
        <w:t>purchase;</w:t>
      </w:r>
      <w:proofErr w:type="gramEnd"/>
    </w:p>
    <w:p w14:paraId="7FA50468" w14:textId="77777777" w:rsidR="007E1CF6" w:rsidRDefault="007E1CF6" w:rsidP="007E1CF6">
      <w:pPr>
        <w:pStyle w:val="Heading8"/>
        <w:tabs>
          <w:tab w:val="left" w:pos="2171"/>
        </w:tabs>
        <w:ind w:left="2171" w:hanging="731"/>
        <w:rPr>
          <w:rFonts w:cs="Arial"/>
        </w:rPr>
      </w:pPr>
      <w:r>
        <w:t xml:space="preserve">$45 recharge will give </w:t>
      </w:r>
      <w:r w:rsidRPr="00623223">
        <w:rPr>
          <w:i/>
        </w:rPr>
        <w:t>you</w:t>
      </w:r>
      <w:r>
        <w:t xml:space="preserve"> a total of up to $900 value which is made up of $45 Credit and $855 </w:t>
      </w:r>
      <w:proofErr w:type="spellStart"/>
      <w:r>
        <w:t>MyBonus</w:t>
      </w:r>
      <w:proofErr w:type="spellEnd"/>
      <w:r>
        <w:t xml:space="preserve">. </w:t>
      </w:r>
      <w:r w:rsidRPr="00623223">
        <w:rPr>
          <w:i/>
        </w:rPr>
        <w:t>You</w:t>
      </w:r>
      <w:r>
        <w:t xml:space="preserve"> will also get 5GB of data, and unlimited standard national SMS and MMS to Australian mobiles, all for use within Australia. Credit expires on recharge or after 28 days whichever comes first. This recharge is only available in participating retail outlets until 27 April </w:t>
      </w:r>
      <w:proofErr w:type="gramStart"/>
      <w:r>
        <w:t>2025;</w:t>
      </w:r>
      <w:proofErr w:type="gramEnd"/>
      <w:r>
        <w:t xml:space="preserve">  </w:t>
      </w:r>
    </w:p>
    <w:p w14:paraId="78A6F394" w14:textId="77777777" w:rsidR="007E1CF6" w:rsidRDefault="007E1CF6" w:rsidP="007E1CF6">
      <w:pPr>
        <w:pStyle w:val="Heading8"/>
        <w:tabs>
          <w:tab w:val="left" w:pos="2171"/>
        </w:tabs>
        <w:ind w:left="2171" w:hanging="731"/>
        <w:rPr>
          <w:rFonts w:cs="Arial"/>
        </w:rPr>
      </w:pPr>
      <w:r>
        <w:t xml:space="preserve">$50 recharge will give </w:t>
      </w:r>
      <w:r w:rsidRPr="00623223">
        <w:rPr>
          <w:i/>
        </w:rPr>
        <w:t>you</w:t>
      </w:r>
      <w:r>
        <w:t xml:space="preserve"> a total of up to $1,000 value which is made up of $50 Credit and $950 </w:t>
      </w:r>
      <w:proofErr w:type="spellStart"/>
      <w:r>
        <w:t>MyBonus</w:t>
      </w:r>
      <w:proofErr w:type="spellEnd"/>
      <w:r>
        <w:t xml:space="preserve">. </w:t>
      </w:r>
      <w:r w:rsidRPr="00623223">
        <w:rPr>
          <w:i/>
        </w:rPr>
        <w:t>You</w:t>
      </w:r>
      <w:r>
        <w:t xml:space="preserve"> will also get 6GB of data, unlimited standard national SMS and MMS to Australian mobiles, and unlimited standard national calls to mobiles and fixed lines, all for use within Australia. Credit expires on recharge or after 28 days whichever comes first. </w:t>
      </w:r>
      <w:r>
        <w:rPr>
          <w:szCs w:val="20"/>
        </w:rPr>
        <w:t xml:space="preserve">From 17 October 2024, vouchers for this option will not be available to </w:t>
      </w:r>
      <w:proofErr w:type="gramStart"/>
      <w:r>
        <w:rPr>
          <w:szCs w:val="20"/>
        </w:rPr>
        <w:t>purchase;</w:t>
      </w:r>
      <w:proofErr w:type="gramEnd"/>
    </w:p>
    <w:p w14:paraId="37DB60E3" w14:textId="77777777" w:rsidR="007E1CF6" w:rsidRDefault="007E1CF6" w:rsidP="007E1CF6">
      <w:pPr>
        <w:pStyle w:val="Heading8"/>
        <w:tabs>
          <w:tab w:val="left" w:pos="2171"/>
        </w:tabs>
        <w:ind w:left="2171" w:hanging="731"/>
        <w:rPr>
          <w:rFonts w:cs="Arial"/>
        </w:rPr>
      </w:pPr>
      <w:r>
        <w:t xml:space="preserve">$60 recharge will give </w:t>
      </w:r>
      <w:r w:rsidRPr="00623223">
        <w:rPr>
          <w:i/>
        </w:rPr>
        <w:t>you</w:t>
      </w:r>
      <w:r>
        <w:t xml:space="preserve"> a total of up to $1,000 value which is made up of $60 Credit and $940 </w:t>
      </w:r>
      <w:proofErr w:type="spellStart"/>
      <w:r>
        <w:t>MyBonus</w:t>
      </w:r>
      <w:proofErr w:type="spellEnd"/>
      <w:r>
        <w:t xml:space="preserve">. </w:t>
      </w:r>
      <w:r w:rsidRPr="00623223">
        <w:rPr>
          <w:i/>
        </w:rPr>
        <w:t>You</w:t>
      </w:r>
      <w:r>
        <w:t xml:space="preserve"> will also get 7GB of data, unlimited standard national SMS and MMS to Australian mobiles, and unlimited standard national calls to mobiles and fixed lines, all for use within Australia. Credit expires on recharge or after 28 days whichever comes first. This recharge is only available in participating retail outlets. </w:t>
      </w:r>
      <w:r>
        <w:rPr>
          <w:szCs w:val="20"/>
        </w:rPr>
        <w:t xml:space="preserve">From 17 October 2024, vouchers for this option will not be available to </w:t>
      </w:r>
      <w:proofErr w:type="gramStart"/>
      <w:r>
        <w:rPr>
          <w:szCs w:val="20"/>
        </w:rPr>
        <w:t>purchase;</w:t>
      </w:r>
      <w:proofErr w:type="gramEnd"/>
    </w:p>
    <w:p w14:paraId="7620C27F" w14:textId="77777777" w:rsidR="007E1CF6" w:rsidRDefault="007E1CF6" w:rsidP="007E1CF6">
      <w:pPr>
        <w:pStyle w:val="Heading8"/>
        <w:tabs>
          <w:tab w:val="left" w:pos="2171"/>
        </w:tabs>
        <w:ind w:left="2171" w:hanging="731"/>
        <w:rPr>
          <w:rFonts w:cs="Arial"/>
        </w:rPr>
      </w:pPr>
      <w:r>
        <w:t xml:space="preserve">$70 recharge will give </w:t>
      </w:r>
      <w:r w:rsidRPr="00623223">
        <w:rPr>
          <w:i/>
        </w:rPr>
        <w:t>you</w:t>
      </w:r>
      <w:r>
        <w:t xml:space="preserve"> a total of up to $1,000 value which is made up of $70 Credit and $930 </w:t>
      </w:r>
      <w:proofErr w:type="spellStart"/>
      <w:r>
        <w:t>MyBonus</w:t>
      </w:r>
      <w:proofErr w:type="spellEnd"/>
      <w:r>
        <w:t xml:space="preserve">. </w:t>
      </w:r>
      <w:r w:rsidRPr="00623223">
        <w:rPr>
          <w:i/>
        </w:rPr>
        <w:t>You</w:t>
      </w:r>
      <w:r>
        <w:t xml:space="preserve"> will also get 8GB of data, unlimited standard national SMS and MMS to Australian mobiles, and unlimited standard national calls to mobiles and fixed lines, all for use within Australia. Credit expires on recharge or after 28 days whichever comes first. </w:t>
      </w:r>
      <w:r>
        <w:rPr>
          <w:szCs w:val="20"/>
        </w:rPr>
        <w:t xml:space="preserve">From 17 October 2024, vouchers for this option will not be available to </w:t>
      </w:r>
      <w:proofErr w:type="gramStart"/>
      <w:r>
        <w:rPr>
          <w:szCs w:val="20"/>
        </w:rPr>
        <w:t>purchase;</w:t>
      </w:r>
      <w:proofErr w:type="gramEnd"/>
    </w:p>
    <w:p w14:paraId="61D280C4" w14:textId="77777777" w:rsidR="007E1CF6" w:rsidRDefault="007E1CF6" w:rsidP="007E1CF6">
      <w:pPr>
        <w:pStyle w:val="Heading8"/>
        <w:tabs>
          <w:tab w:val="left" w:pos="2171"/>
        </w:tabs>
        <w:ind w:left="2171" w:hanging="731"/>
        <w:rPr>
          <w:rFonts w:cs="Arial"/>
        </w:rPr>
      </w:pPr>
      <w:r>
        <w:t xml:space="preserve">$100 recharge will give </w:t>
      </w:r>
      <w:r w:rsidRPr="00623223">
        <w:rPr>
          <w:i/>
        </w:rPr>
        <w:t>you</w:t>
      </w:r>
      <w:r>
        <w:t xml:space="preserve"> a total of up to $1,200 value which is made up of $100 Credit and $1,100 </w:t>
      </w:r>
      <w:proofErr w:type="spellStart"/>
      <w:r>
        <w:t>MyBonus</w:t>
      </w:r>
      <w:proofErr w:type="spellEnd"/>
      <w:r>
        <w:t xml:space="preserve">. </w:t>
      </w:r>
      <w:r w:rsidRPr="00623223">
        <w:rPr>
          <w:i/>
        </w:rPr>
        <w:t>You</w:t>
      </w:r>
      <w:r>
        <w:t xml:space="preserve"> will also get 9GB of data, unlimited standard national SMS and </w:t>
      </w:r>
      <w:r>
        <w:lastRenderedPageBreak/>
        <w:t xml:space="preserve">MMS to Australian mobiles, and unlimited standard national calls to mobiles and fixed lines. Credit expires on recharge or after 28 days whichever comes first. </w:t>
      </w:r>
      <w:r>
        <w:rPr>
          <w:szCs w:val="20"/>
        </w:rPr>
        <w:t xml:space="preserve">From 28 April 2025, vouchers for this option will not be available to </w:t>
      </w:r>
      <w:proofErr w:type="gramStart"/>
      <w:r>
        <w:rPr>
          <w:szCs w:val="20"/>
        </w:rPr>
        <w:t>purchase;</w:t>
      </w:r>
      <w:proofErr w:type="gramEnd"/>
      <w:r>
        <w:rPr>
          <w:szCs w:val="20"/>
        </w:rPr>
        <w:t xml:space="preserve"> </w:t>
      </w:r>
    </w:p>
    <w:p w14:paraId="63A2B824" w14:textId="77777777" w:rsidR="007E1CF6" w:rsidRDefault="007E1CF6" w:rsidP="007E1CF6">
      <w:pPr>
        <w:pStyle w:val="Heading8"/>
        <w:tabs>
          <w:tab w:val="left" w:pos="2171"/>
        </w:tabs>
        <w:ind w:left="2171" w:hanging="731"/>
        <w:rPr>
          <w:rFonts w:cs="Arial"/>
        </w:rPr>
      </w:pPr>
      <w:r>
        <w:t xml:space="preserve">If </w:t>
      </w:r>
      <w:r w:rsidRPr="00623223">
        <w:rPr>
          <w:i/>
        </w:rPr>
        <w:t>you</w:t>
      </w:r>
      <w:r w:rsidRPr="005731E8">
        <w:rPr>
          <w:i/>
        </w:rPr>
        <w:t xml:space="preserve"> </w:t>
      </w:r>
      <w:r>
        <w:t xml:space="preserve">connect to New Turbo Cap Plus between 6 November 2011 and 31 March 2011, </w:t>
      </w:r>
      <w:r w:rsidRPr="00623223">
        <w:rPr>
          <w:i/>
        </w:rPr>
        <w:t>you</w:t>
      </w:r>
      <w:r>
        <w:t xml:space="preserve"> also get the Unlimited Weekend Calls to standard national numbers in Australia which includes unlimited standard national voice calls to mobiles and landlines, 13/1300 numbers within Australia. Excludes all other call types. The Unlimited Weekends offer will be available to </w:t>
      </w:r>
      <w:r w:rsidRPr="00623223">
        <w:rPr>
          <w:i/>
        </w:rPr>
        <w:t>you</w:t>
      </w:r>
      <w:r w:rsidRPr="005731E8">
        <w:rPr>
          <w:i/>
        </w:rPr>
        <w:t xml:space="preserve"> </w:t>
      </w:r>
      <w:r>
        <w:t xml:space="preserve">if </w:t>
      </w:r>
      <w:r w:rsidRPr="00623223">
        <w:rPr>
          <w:i/>
        </w:rPr>
        <w:t>you</w:t>
      </w:r>
      <w:r w:rsidRPr="005731E8">
        <w:rPr>
          <w:i/>
        </w:rPr>
        <w:t xml:space="preserve"> </w:t>
      </w:r>
      <w:r>
        <w:t xml:space="preserve">remain connected to the New Turbo Cap Plus and have credit. Unlimited Weekend Calls timing is based on AEST (the time in Sydney, NSW) regardless of your location. Unlimited Weekend Calls offer starts at 12:00 AM Saturdays AEST and ends on 11:59 PM Sundays AEST. The </w:t>
      </w:r>
      <w:r w:rsidRPr="00F1378B">
        <w:t>Fair Go Policy</w:t>
      </w:r>
      <w:r>
        <w:t xml:space="preserve"> applies.</w:t>
      </w:r>
    </w:p>
    <w:p w14:paraId="747F2E38" w14:textId="7DCE771E" w:rsidR="007E1CF6" w:rsidRPr="00C66613" w:rsidRDefault="007E1CF6" w:rsidP="007E1CF6">
      <w:pPr>
        <w:pStyle w:val="Heading7"/>
        <w:tabs>
          <w:tab w:val="left" w:pos="1440"/>
        </w:tabs>
      </w:pPr>
      <w:r>
        <w:rPr>
          <w:szCs w:val="20"/>
        </w:rPr>
        <w:t xml:space="preserve">The recharges referred to in paragraph </w:t>
      </w:r>
      <w:r w:rsidR="000666FE">
        <w:rPr>
          <w:szCs w:val="20"/>
        </w:rPr>
        <w:t xml:space="preserve">(f) </w:t>
      </w:r>
      <w:r>
        <w:rPr>
          <w:szCs w:val="20"/>
        </w:rPr>
        <w:t xml:space="preserve">(referred to in this section as “voucher-only recharges”) are </w:t>
      </w:r>
      <w:r w:rsidRPr="004748EA">
        <w:rPr>
          <w:iCs/>
        </w:rPr>
        <w:t xml:space="preserve">only </w:t>
      </w:r>
      <w:r>
        <w:rPr>
          <w:iCs/>
        </w:rPr>
        <w:t xml:space="preserve">available using a recharge voucher and are </w:t>
      </w:r>
      <w:r>
        <w:rPr>
          <w:szCs w:val="20"/>
        </w:rPr>
        <w:t xml:space="preserve">made up of three components, depending on the value of the recharge that </w:t>
      </w:r>
      <w:r w:rsidRPr="00623223">
        <w:rPr>
          <w:i/>
          <w:iCs/>
          <w:szCs w:val="20"/>
        </w:rPr>
        <w:t>you</w:t>
      </w:r>
      <w:r>
        <w:rPr>
          <w:szCs w:val="20"/>
        </w:rPr>
        <w:t xml:space="preserve"> purchase: </w:t>
      </w:r>
    </w:p>
    <w:p w14:paraId="4E1CFED2" w14:textId="77777777" w:rsidR="007E1CF6" w:rsidRDefault="007E1CF6" w:rsidP="007E1CF6">
      <w:pPr>
        <w:pStyle w:val="Heading8"/>
      </w:pPr>
      <w:r>
        <w:t xml:space="preserve">voice calls to standard national numbers, 13/1300 numbers and voicemail within </w:t>
      </w:r>
      <w:proofErr w:type="gramStart"/>
      <w:r>
        <w:t>Australia;</w:t>
      </w:r>
      <w:proofErr w:type="gramEnd"/>
      <w:r>
        <w:t xml:space="preserve"> </w:t>
      </w:r>
    </w:p>
    <w:p w14:paraId="4968AE75" w14:textId="77777777" w:rsidR="007E1CF6" w:rsidRDefault="007E1CF6" w:rsidP="007E1CF6">
      <w:pPr>
        <w:pStyle w:val="Heading8"/>
      </w:pPr>
      <w:r>
        <w:t>standard national SMS and MMS to mobiles within Australia; and</w:t>
      </w:r>
    </w:p>
    <w:p w14:paraId="4FF9951F" w14:textId="77777777" w:rsidR="007E1CF6" w:rsidRDefault="007E1CF6" w:rsidP="007E1CF6">
      <w:pPr>
        <w:pStyle w:val="Heading8"/>
      </w:pPr>
      <w:r>
        <w:t xml:space="preserve">data to use for accessing the internet within Australia.  </w:t>
      </w:r>
    </w:p>
    <w:p w14:paraId="34DA9F34" w14:textId="3B87639B" w:rsidR="007E1CF6" w:rsidRDefault="007E1CF6" w:rsidP="007E1CF6">
      <w:pPr>
        <w:pStyle w:val="Heading8"/>
        <w:numPr>
          <w:ilvl w:val="0"/>
          <w:numId w:val="0"/>
        </w:numPr>
        <w:ind w:left="1440"/>
      </w:pPr>
      <w:r>
        <w:t xml:space="preserve">These recharges do not include Credit or other inclusions which can be used to access services that are not listed above (such as international calls or roaming).  If you want to access these services using a Credit balance, you will need to purchase an Add-on or Top-up, select another recharge option (see listed in paragraph </w:t>
      </w:r>
      <w:r w:rsidR="000666FE">
        <w:t xml:space="preserve">(d) </w:t>
      </w:r>
      <w:r>
        <w:t xml:space="preserve">above) or consider an alternative </w:t>
      </w:r>
      <w:r w:rsidRPr="001E6413">
        <w:rPr>
          <w:i/>
          <w:iCs w:val="0"/>
        </w:rPr>
        <w:t>pricing plan</w:t>
      </w:r>
      <w:r>
        <w:rPr>
          <w:i/>
          <w:iCs w:val="0"/>
        </w:rPr>
        <w:t xml:space="preserve">. </w:t>
      </w:r>
      <w:r>
        <w:t xml:space="preserve"> </w:t>
      </w:r>
    </w:p>
    <w:p w14:paraId="421A58AB" w14:textId="77777777" w:rsidR="007E1CF6" w:rsidRDefault="007E1CF6" w:rsidP="007E1CF6">
      <w:pPr>
        <w:pStyle w:val="Heading7"/>
        <w:tabs>
          <w:tab w:val="left" w:pos="1440"/>
        </w:tabs>
        <w:rPr>
          <w:szCs w:val="20"/>
        </w:rPr>
      </w:pPr>
      <w:r>
        <w:rPr>
          <w:szCs w:val="20"/>
        </w:rPr>
        <w:t>The following voucher-only recharges are available to purchase at participating retail outlets:</w:t>
      </w:r>
    </w:p>
    <w:p w14:paraId="07C87C9B" w14:textId="77777777" w:rsidR="007E1CF6" w:rsidRDefault="007E1CF6" w:rsidP="007E1CF6">
      <w:pPr>
        <w:pStyle w:val="Heading8"/>
      </w:pPr>
      <w:r>
        <w:t xml:space="preserve">$12 recharge will give </w:t>
      </w:r>
      <w:r w:rsidRPr="00623223">
        <w:rPr>
          <w:i/>
        </w:rPr>
        <w:t>you</w:t>
      </w:r>
      <w:r>
        <w:rPr>
          <w:iCs w:val="0"/>
        </w:rPr>
        <w:t>:</w:t>
      </w:r>
      <w:r>
        <w:t xml:space="preserve"> unlimited voice calls to standard national numbers, 13/1300 numbers and voicemail within Australia; unlimited standard national SMS and MMS to mobiles within Australia; and 300MB of data. All for use within Australia. Expires after 7 days or on your next recharge, whichever is </w:t>
      </w:r>
      <w:proofErr w:type="gramStart"/>
      <w:r>
        <w:t>earlier;</w:t>
      </w:r>
      <w:proofErr w:type="gramEnd"/>
      <w:r>
        <w:t xml:space="preserve"> </w:t>
      </w:r>
    </w:p>
    <w:p w14:paraId="3160E9AD" w14:textId="77777777" w:rsidR="007E1CF6" w:rsidRDefault="007E1CF6" w:rsidP="007E1CF6">
      <w:pPr>
        <w:pStyle w:val="Heading8"/>
      </w:pPr>
      <w:r>
        <w:t xml:space="preserve">$35 recharge will give </w:t>
      </w:r>
      <w:r w:rsidRPr="00623223">
        <w:rPr>
          <w:i/>
        </w:rPr>
        <w:t>you</w:t>
      </w:r>
      <w:r>
        <w:rPr>
          <w:iCs w:val="0"/>
        </w:rPr>
        <w:t>:</w:t>
      </w:r>
      <w:r>
        <w:t xml:space="preserve"> unlimited voice calls to standard national numbers, 13/1300 numbers and voicemail; unlimited standard national SMS and MMS to mobiles; and 2GB of data. All for use within Australia. </w:t>
      </w:r>
      <w:proofErr w:type="gramStart"/>
      <w:r>
        <w:t>Expires</w:t>
      </w:r>
      <w:proofErr w:type="gramEnd"/>
      <w:r>
        <w:t xml:space="preserve"> after 28 days or on your next recharge, whichever is </w:t>
      </w:r>
      <w:proofErr w:type="gramStart"/>
      <w:r>
        <w:t>earlier;;</w:t>
      </w:r>
      <w:proofErr w:type="gramEnd"/>
      <w:r>
        <w:t xml:space="preserve"> and</w:t>
      </w:r>
    </w:p>
    <w:p w14:paraId="6DF1617E" w14:textId="77777777" w:rsidR="007E1CF6" w:rsidRDefault="007E1CF6" w:rsidP="007E1CF6">
      <w:pPr>
        <w:pStyle w:val="Heading8"/>
      </w:pPr>
      <w:r>
        <w:t xml:space="preserve">$55 recharge will give </w:t>
      </w:r>
      <w:r w:rsidRPr="00623223">
        <w:rPr>
          <w:i/>
        </w:rPr>
        <w:t>you</w:t>
      </w:r>
      <w:r>
        <w:rPr>
          <w:iCs w:val="0"/>
        </w:rPr>
        <w:t>:</w:t>
      </w:r>
      <w:r>
        <w:t xml:space="preserve"> unlimited voice calls to standard national numbers, 13/1300 numbers and voicemail; unlimited standard national SMS and MMS to mobiles; and 7GB of data. All for use within Australia. Expires after 28 days or on your next recharge, whichever is </w:t>
      </w:r>
      <w:proofErr w:type="gramStart"/>
      <w:r>
        <w:t>earlier;</w:t>
      </w:r>
      <w:proofErr w:type="gramEnd"/>
    </w:p>
    <w:p w14:paraId="60362232" w14:textId="77777777" w:rsidR="007E1CF6" w:rsidRDefault="007E1CF6" w:rsidP="007E1CF6">
      <w:pPr>
        <w:pStyle w:val="Heading7"/>
        <w:tabs>
          <w:tab w:val="left" w:pos="1440"/>
        </w:tabs>
        <w:rPr>
          <w:szCs w:val="20"/>
        </w:rPr>
      </w:pPr>
      <w:r>
        <w:rPr>
          <w:szCs w:val="20"/>
        </w:rPr>
        <w:t>New Turbo Cap Plus credit expires on recharge or on your recharge credit expiry, whichever is the earlier.</w:t>
      </w:r>
    </w:p>
    <w:p w14:paraId="17CAC915" w14:textId="77777777" w:rsidR="007E1CF6" w:rsidRDefault="007E1CF6" w:rsidP="007E1CF6">
      <w:pPr>
        <w:pStyle w:val="Heading7"/>
        <w:tabs>
          <w:tab w:val="left" w:pos="1440"/>
        </w:tabs>
      </w:pPr>
      <w:r w:rsidRPr="00FB036C">
        <w:rPr>
          <w:szCs w:val="20"/>
        </w:rPr>
        <w:t xml:space="preserve">This </w:t>
      </w:r>
      <w:r>
        <w:rPr>
          <w:i/>
          <w:iCs/>
          <w:szCs w:val="20"/>
        </w:rPr>
        <w:t xml:space="preserve">pricing plan </w:t>
      </w:r>
      <w:r w:rsidRPr="00FB036C">
        <w:rPr>
          <w:szCs w:val="20"/>
        </w:rPr>
        <w:t xml:space="preserve">allows </w:t>
      </w:r>
      <w:r w:rsidRPr="00FB036C">
        <w:rPr>
          <w:i/>
          <w:iCs/>
          <w:szCs w:val="20"/>
        </w:rPr>
        <w:t>you</w:t>
      </w:r>
      <w:r w:rsidRPr="00FB036C">
        <w:rPr>
          <w:szCs w:val="20"/>
        </w:rPr>
        <w:t xml:space="preserve"> to access the </w:t>
      </w:r>
      <w:r w:rsidRPr="00AF12D0">
        <w:rPr>
          <w:i/>
          <w:iCs/>
          <w:szCs w:val="20"/>
        </w:rPr>
        <w:t>Optus 4G network</w:t>
      </w:r>
      <w:r w:rsidRPr="00FB036C">
        <w:rPr>
          <w:szCs w:val="20"/>
        </w:rPr>
        <w:t xml:space="preserve"> </w:t>
      </w:r>
      <w:r>
        <w:rPr>
          <w:szCs w:val="20"/>
        </w:rPr>
        <w:t xml:space="preserve">where that network is available and if you have a compatible device. </w:t>
      </w:r>
    </w:p>
    <w:p w14:paraId="5990FA34" w14:textId="77777777" w:rsidR="007E1CF6" w:rsidRDefault="007E1CF6" w:rsidP="007E1CF6">
      <w:pPr>
        <w:pStyle w:val="Heading7"/>
        <w:tabs>
          <w:tab w:val="left" w:pos="1440"/>
        </w:tabs>
      </w:pPr>
      <w:r>
        <w:t>Me2U is not available with this offer.</w:t>
      </w:r>
    </w:p>
    <w:p w14:paraId="29DB72FC" w14:textId="77777777" w:rsidR="007E1CF6" w:rsidRDefault="007E1CF6" w:rsidP="007E1CF6">
      <w:pPr>
        <w:pStyle w:val="Heading7"/>
      </w:pPr>
      <w:r w:rsidRPr="00623223">
        <w:rPr>
          <w:i/>
          <w:iCs/>
        </w:rPr>
        <w:t>You</w:t>
      </w:r>
      <w:r>
        <w:t xml:space="preserve"> can purchase additional Add Ons if </w:t>
      </w:r>
      <w:r w:rsidRPr="00623223">
        <w:rPr>
          <w:i/>
          <w:iCs/>
        </w:rPr>
        <w:t>you</w:t>
      </w:r>
      <w:r>
        <w:t xml:space="preserve"> need them</w:t>
      </w:r>
    </w:p>
    <w:p w14:paraId="62D6FC12" w14:textId="77777777" w:rsidR="007E1CF6" w:rsidRDefault="007E1CF6" w:rsidP="007E1CF6">
      <w:pPr>
        <w:numPr>
          <w:ilvl w:val="0"/>
          <w:numId w:val="13"/>
        </w:numPr>
      </w:pPr>
      <w:r w:rsidRPr="0039081C">
        <w:rPr>
          <w:rFonts w:cs="Arial"/>
          <w:b/>
          <w:sz w:val="20"/>
          <w:szCs w:val="20"/>
        </w:rPr>
        <w:t>$</w:t>
      </w:r>
      <w:r>
        <w:rPr>
          <w:rFonts w:cs="Arial"/>
          <w:b/>
          <w:sz w:val="20"/>
          <w:szCs w:val="20"/>
        </w:rPr>
        <w:t xml:space="preserve">12 </w:t>
      </w:r>
      <w:r w:rsidRPr="0039081C">
        <w:rPr>
          <w:rFonts w:cs="Arial"/>
          <w:b/>
          <w:sz w:val="20"/>
          <w:szCs w:val="20"/>
        </w:rPr>
        <w:t>Optus Sport Add on</w:t>
      </w:r>
      <w:r>
        <w:rPr>
          <w:rFonts w:cs="Arial"/>
          <w:b/>
          <w:sz w:val="20"/>
          <w:szCs w:val="20"/>
        </w:rPr>
        <w:t xml:space="preserve"> (available to purchase until 30 June 2025)</w:t>
      </w:r>
      <w:r w:rsidRPr="0039081C">
        <w:rPr>
          <w:rFonts w:cs="Arial"/>
          <w:sz w:val="20"/>
          <w:szCs w:val="20"/>
        </w:rPr>
        <w:t xml:space="preserve">, provides access to subscription content on the Optus Sport App, for 28 days from redemption. </w:t>
      </w:r>
      <w:r w:rsidRPr="0039081C">
        <w:rPr>
          <w:rFonts w:cs="Arial"/>
          <w:i/>
          <w:sz w:val="20"/>
          <w:szCs w:val="20"/>
        </w:rPr>
        <w:t>You</w:t>
      </w:r>
      <w:r w:rsidRPr="0039081C">
        <w:rPr>
          <w:rFonts w:cs="Arial"/>
          <w:sz w:val="20"/>
          <w:szCs w:val="20"/>
        </w:rPr>
        <w:t xml:space="preserve"> can purchase the $</w:t>
      </w:r>
      <w:r>
        <w:rPr>
          <w:rFonts w:cs="Arial"/>
          <w:sz w:val="20"/>
          <w:szCs w:val="20"/>
        </w:rPr>
        <w:t xml:space="preserve">12 </w:t>
      </w:r>
      <w:r w:rsidRPr="0039081C">
        <w:rPr>
          <w:rFonts w:cs="Arial"/>
          <w:sz w:val="20"/>
          <w:szCs w:val="20"/>
        </w:rPr>
        <w:t xml:space="preserve">Optus Sport Add </w:t>
      </w:r>
      <w:proofErr w:type="gramStart"/>
      <w:r w:rsidRPr="0039081C">
        <w:rPr>
          <w:rFonts w:cs="Arial"/>
          <w:sz w:val="20"/>
          <w:szCs w:val="20"/>
        </w:rPr>
        <w:t>On</w:t>
      </w:r>
      <w:proofErr w:type="gramEnd"/>
      <w:r w:rsidRPr="0039081C">
        <w:rPr>
          <w:rFonts w:cs="Arial"/>
          <w:sz w:val="20"/>
          <w:szCs w:val="20"/>
        </w:rPr>
        <w:t xml:space="preserve"> from the My Optus App if </w:t>
      </w:r>
      <w:r w:rsidRPr="0039081C">
        <w:rPr>
          <w:rFonts w:cs="Arial"/>
          <w:i/>
          <w:sz w:val="20"/>
          <w:szCs w:val="20"/>
        </w:rPr>
        <w:t xml:space="preserve">your </w:t>
      </w:r>
      <w:r w:rsidRPr="0039081C">
        <w:rPr>
          <w:rFonts w:cs="Arial"/>
          <w:iCs/>
          <w:sz w:val="20"/>
          <w:szCs w:val="20"/>
        </w:rPr>
        <w:t>current recharge period is active</w:t>
      </w:r>
      <w:r w:rsidRPr="0039081C">
        <w:rPr>
          <w:rFonts w:cs="Arial"/>
          <w:sz w:val="20"/>
          <w:szCs w:val="20"/>
        </w:rPr>
        <w:t xml:space="preserve"> and</w:t>
      </w:r>
      <w:r>
        <w:rPr>
          <w:rFonts w:cs="Arial"/>
          <w:sz w:val="20"/>
          <w:szCs w:val="20"/>
        </w:rPr>
        <w:t xml:space="preserve"> </w:t>
      </w:r>
      <w:r>
        <w:rPr>
          <w:rFonts w:cs="Arial"/>
          <w:i/>
          <w:iCs/>
          <w:sz w:val="20"/>
          <w:szCs w:val="20"/>
        </w:rPr>
        <w:t>you</w:t>
      </w:r>
      <w:r w:rsidRPr="0039081C">
        <w:rPr>
          <w:rFonts w:cs="Arial"/>
          <w:sz w:val="20"/>
          <w:szCs w:val="20"/>
        </w:rPr>
        <w:t xml:space="preserve"> have a positive </w:t>
      </w:r>
      <w:proofErr w:type="spellStart"/>
      <w:r w:rsidRPr="0039081C">
        <w:rPr>
          <w:rFonts w:cs="Arial"/>
          <w:sz w:val="20"/>
          <w:szCs w:val="20"/>
        </w:rPr>
        <w:t>MyData</w:t>
      </w:r>
      <w:proofErr w:type="spellEnd"/>
      <w:r w:rsidRPr="0039081C">
        <w:rPr>
          <w:rFonts w:cs="Arial"/>
          <w:sz w:val="20"/>
          <w:szCs w:val="20"/>
        </w:rPr>
        <w:t xml:space="preserve"> balance. Subscription may take up to 24 hours to update once purchased. </w:t>
      </w:r>
      <w:r>
        <w:rPr>
          <w:rFonts w:cs="Arial"/>
          <w:sz w:val="20"/>
          <w:szCs w:val="20"/>
        </w:rPr>
        <w:t>Optus Sport c</w:t>
      </w:r>
      <w:r w:rsidRPr="0039081C">
        <w:rPr>
          <w:rFonts w:cs="Arial"/>
          <w:sz w:val="20"/>
          <w:szCs w:val="20"/>
        </w:rPr>
        <w:t>ompatible device required. Streaming quality dependent on your device and service provider and on the speed of your internet connection</w:t>
      </w:r>
      <w:r>
        <w:rPr>
          <w:rFonts w:cs="Arial"/>
          <w:sz w:val="20"/>
          <w:szCs w:val="20"/>
        </w:rPr>
        <w:t>, including bandwidth.  For full Optus Sport terms visit sport.optus.com.au/terms.</w:t>
      </w:r>
    </w:p>
    <w:p w14:paraId="6C91262A" w14:textId="77777777" w:rsidR="007E1CF6" w:rsidRPr="00AB021B" w:rsidRDefault="007E1CF6" w:rsidP="007E1CF6">
      <w:pPr>
        <w:ind w:left="14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47"/>
        <w:gridCol w:w="4941"/>
      </w:tblGrid>
      <w:tr w:rsidR="007E1CF6" w14:paraId="0ABB6A12" w14:textId="77777777" w:rsidTr="00D20CF8">
        <w:trPr>
          <w:cantSplit/>
          <w:tblHeader/>
        </w:trPr>
        <w:tc>
          <w:tcPr>
            <w:tcW w:w="5000" w:type="pct"/>
            <w:gridSpan w:val="2"/>
            <w:tcBorders>
              <w:top w:val="single" w:sz="4" w:space="0" w:color="auto"/>
              <w:left w:val="single" w:sz="4" w:space="0" w:color="auto"/>
              <w:bottom w:val="nil"/>
              <w:right w:val="single" w:sz="4" w:space="0" w:color="auto"/>
            </w:tcBorders>
          </w:tcPr>
          <w:p w14:paraId="1771FB1E" w14:textId="77777777" w:rsidR="007E1CF6" w:rsidRDefault="007E1CF6" w:rsidP="00D20CF8">
            <w:pPr>
              <w:pStyle w:val="BodyText"/>
              <w:spacing w:before="100" w:after="100"/>
              <w:rPr>
                <w:b/>
              </w:rPr>
            </w:pPr>
            <w:r>
              <w:rPr>
                <w:b/>
              </w:rPr>
              <w:t>100014 - New Turbo Cap Plus service charges for use within Australia:</w:t>
            </w:r>
          </w:p>
        </w:tc>
      </w:tr>
      <w:tr w:rsidR="007E1CF6" w14:paraId="45EDEC07" w14:textId="77777777" w:rsidTr="00D20CF8">
        <w:trPr>
          <w:cantSplit/>
          <w:trHeight w:val="184"/>
        </w:trPr>
        <w:tc>
          <w:tcPr>
            <w:tcW w:w="2575" w:type="pct"/>
            <w:vMerge w:val="restart"/>
            <w:tcBorders>
              <w:top w:val="single" w:sz="4" w:space="0" w:color="auto"/>
              <w:left w:val="single" w:sz="4" w:space="0" w:color="auto"/>
              <w:bottom w:val="nil"/>
              <w:right w:val="single" w:sz="4" w:space="0" w:color="auto"/>
            </w:tcBorders>
            <w:vAlign w:val="center"/>
          </w:tcPr>
          <w:p w14:paraId="52E0E28B" w14:textId="77777777" w:rsidR="007E1CF6" w:rsidRDefault="007E1CF6" w:rsidP="00D20CF8">
            <w:pPr>
              <w:pStyle w:val="BodyText"/>
              <w:spacing w:before="100" w:after="100"/>
              <w:jc w:val="center"/>
              <w:rPr>
                <w:szCs w:val="20"/>
              </w:rPr>
            </w:pPr>
            <w:r>
              <w:rPr>
                <w:szCs w:val="20"/>
              </w:rPr>
              <w:t>Standard calls to mobiles and fixed lines within Australia</w:t>
            </w:r>
          </w:p>
          <w:p w14:paraId="185FDC92" w14:textId="77777777" w:rsidR="007E1CF6" w:rsidRDefault="007E1CF6" w:rsidP="00D20CF8">
            <w:pPr>
              <w:pStyle w:val="BodyText"/>
              <w:spacing w:before="100" w:after="100"/>
              <w:jc w:val="center"/>
              <w:rPr>
                <w:szCs w:val="20"/>
              </w:rPr>
            </w:pPr>
            <w:r>
              <w:rPr>
                <w:szCs w:val="20"/>
              </w:rPr>
              <w:t>(Includes 13/1300 numbers unless otherwise stated)</w:t>
            </w:r>
          </w:p>
        </w:tc>
        <w:tc>
          <w:tcPr>
            <w:tcW w:w="2425" w:type="pct"/>
            <w:tcBorders>
              <w:top w:val="single" w:sz="4" w:space="0" w:color="auto"/>
              <w:left w:val="single" w:sz="4" w:space="0" w:color="auto"/>
              <w:bottom w:val="single" w:sz="4" w:space="0" w:color="auto"/>
              <w:right w:val="single" w:sz="4" w:space="0" w:color="auto"/>
            </w:tcBorders>
            <w:vAlign w:val="center"/>
          </w:tcPr>
          <w:p w14:paraId="309D79FF" w14:textId="77777777" w:rsidR="007E1CF6" w:rsidRDefault="007E1CF6" w:rsidP="00D20CF8">
            <w:pPr>
              <w:pStyle w:val="BodyText"/>
              <w:spacing w:before="100" w:after="100"/>
              <w:jc w:val="center"/>
              <w:rPr>
                <w:szCs w:val="20"/>
              </w:rPr>
            </w:pPr>
            <w:r>
              <w:rPr>
                <w:szCs w:val="20"/>
              </w:rPr>
              <w:t>Initial charge (</w:t>
            </w:r>
            <w:proofErr w:type="spellStart"/>
            <w:r w:rsidRPr="005731E8">
              <w:rPr>
                <w:i/>
                <w:szCs w:val="20"/>
              </w:rPr>
              <w:t>flagfall</w:t>
            </w:r>
            <w:proofErr w:type="spellEnd"/>
            <w:r>
              <w:rPr>
                <w:szCs w:val="20"/>
              </w:rPr>
              <w:t>) of</w:t>
            </w:r>
          </w:p>
          <w:p w14:paraId="245E04E1" w14:textId="77777777" w:rsidR="007E1CF6" w:rsidRDefault="007E1CF6" w:rsidP="00D20CF8">
            <w:pPr>
              <w:pStyle w:val="BodyText"/>
              <w:spacing w:before="100" w:after="100"/>
              <w:jc w:val="center"/>
              <w:rPr>
                <w:szCs w:val="20"/>
              </w:rPr>
            </w:pPr>
            <w:r>
              <w:rPr>
                <w:szCs w:val="20"/>
              </w:rPr>
              <w:t>$0.39</w:t>
            </w:r>
          </w:p>
        </w:tc>
      </w:tr>
      <w:tr w:rsidR="007E1CF6" w14:paraId="042687B4" w14:textId="77777777" w:rsidTr="00D20CF8">
        <w:trPr>
          <w:cantSplit/>
          <w:trHeight w:val="184"/>
        </w:trPr>
        <w:tc>
          <w:tcPr>
            <w:tcW w:w="2575" w:type="pct"/>
            <w:vMerge/>
            <w:tcBorders>
              <w:top w:val="nil"/>
              <w:left w:val="single" w:sz="4" w:space="0" w:color="auto"/>
              <w:bottom w:val="single" w:sz="4" w:space="0" w:color="auto"/>
              <w:right w:val="single" w:sz="4" w:space="0" w:color="auto"/>
            </w:tcBorders>
            <w:vAlign w:val="center"/>
          </w:tcPr>
          <w:p w14:paraId="53849C89" w14:textId="77777777" w:rsidR="007E1CF6" w:rsidRDefault="007E1CF6" w:rsidP="00D20CF8">
            <w:pPr>
              <w:pStyle w:val="BodyText"/>
              <w:spacing w:before="100" w:after="100"/>
              <w:jc w:val="center"/>
              <w:rPr>
                <w:szCs w:val="20"/>
              </w:rPr>
            </w:pPr>
          </w:p>
        </w:tc>
        <w:tc>
          <w:tcPr>
            <w:tcW w:w="2425" w:type="pct"/>
            <w:tcBorders>
              <w:top w:val="nil"/>
              <w:left w:val="single" w:sz="4" w:space="0" w:color="auto"/>
              <w:bottom w:val="single" w:sz="4" w:space="0" w:color="auto"/>
              <w:right w:val="single" w:sz="4" w:space="0" w:color="auto"/>
            </w:tcBorders>
            <w:vAlign w:val="center"/>
          </w:tcPr>
          <w:p w14:paraId="2176255D" w14:textId="77777777" w:rsidR="007E1CF6" w:rsidRDefault="007E1CF6" w:rsidP="00D20CF8">
            <w:pPr>
              <w:pStyle w:val="BodyText"/>
              <w:spacing w:before="100" w:after="100"/>
              <w:jc w:val="center"/>
              <w:rPr>
                <w:szCs w:val="20"/>
              </w:rPr>
            </w:pPr>
            <w:r>
              <w:rPr>
                <w:szCs w:val="20"/>
              </w:rPr>
              <w:t>Call charge of (per minute or part thereof)</w:t>
            </w:r>
          </w:p>
          <w:p w14:paraId="4C842259" w14:textId="77777777" w:rsidR="007E1CF6" w:rsidRDefault="007E1CF6" w:rsidP="00D20CF8">
            <w:pPr>
              <w:pStyle w:val="BodyText"/>
              <w:spacing w:before="100" w:after="100"/>
              <w:jc w:val="center"/>
              <w:rPr>
                <w:szCs w:val="20"/>
              </w:rPr>
            </w:pPr>
            <w:r>
              <w:rPr>
                <w:szCs w:val="20"/>
              </w:rPr>
              <w:t>$0.89</w:t>
            </w:r>
          </w:p>
        </w:tc>
      </w:tr>
      <w:tr w:rsidR="007E1CF6" w14:paraId="0C4DF7C6" w14:textId="77777777" w:rsidTr="00D20CF8">
        <w:trPr>
          <w:cantSplit/>
          <w:trHeight w:val="184"/>
        </w:trPr>
        <w:tc>
          <w:tcPr>
            <w:tcW w:w="2575" w:type="pct"/>
            <w:tcBorders>
              <w:top w:val="nil"/>
              <w:left w:val="single" w:sz="4" w:space="0" w:color="auto"/>
              <w:bottom w:val="single" w:sz="4" w:space="0" w:color="auto"/>
              <w:right w:val="single" w:sz="4" w:space="0" w:color="auto"/>
            </w:tcBorders>
            <w:vAlign w:val="center"/>
          </w:tcPr>
          <w:p w14:paraId="5530AFEC" w14:textId="77777777" w:rsidR="007E1CF6" w:rsidRDefault="007E1CF6" w:rsidP="00D20CF8">
            <w:pPr>
              <w:pStyle w:val="BodyText"/>
              <w:spacing w:before="100" w:after="100"/>
              <w:jc w:val="center"/>
              <w:rPr>
                <w:szCs w:val="20"/>
              </w:rPr>
            </w:pPr>
            <w:r>
              <w:rPr>
                <w:szCs w:val="20"/>
              </w:rPr>
              <w:t>Minimum Call Balance</w:t>
            </w:r>
          </w:p>
        </w:tc>
        <w:tc>
          <w:tcPr>
            <w:tcW w:w="2425" w:type="pct"/>
            <w:tcBorders>
              <w:top w:val="single" w:sz="4" w:space="0" w:color="auto"/>
              <w:left w:val="single" w:sz="4" w:space="0" w:color="auto"/>
              <w:bottom w:val="single" w:sz="4" w:space="0" w:color="auto"/>
              <w:right w:val="single" w:sz="4" w:space="0" w:color="auto"/>
            </w:tcBorders>
            <w:vAlign w:val="center"/>
          </w:tcPr>
          <w:p w14:paraId="47D9DF07" w14:textId="77777777" w:rsidR="007E1CF6" w:rsidRDefault="007E1CF6" w:rsidP="00D20CF8">
            <w:pPr>
              <w:pStyle w:val="BodyText"/>
              <w:spacing w:before="100" w:after="100"/>
              <w:jc w:val="center"/>
              <w:rPr>
                <w:szCs w:val="20"/>
              </w:rPr>
            </w:pPr>
            <w:r>
              <w:rPr>
                <w:szCs w:val="20"/>
              </w:rPr>
              <w:t>$0.00 Credit</w:t>
            </w:r>
          </w:p>
        </w:tc>
      </w:tr>
      <w:tr w:rsidR="007E1CF6" w14:paraId="5F098172" w14:textId="77777777" w:rsidTr="00D20CF8">
        <w:trPr>
          <w:cantSplit/>
          <w:trHeight w:val="706"/>
        </w:trPr>
        <w:tc>
          <w:tcPr>
            <w:tcW w:w="2575" w:type="pct"/>
            <w:tcBorders>
              <w:top w:val="single" w:sz="4" w:space="0" w:color="auto"/>
              <w:left w:val="single" w:sz="4" w:space="0" w:color="auto"/>
              <w:bottom w:val="nil"/>
              <w:right w:val="single" w:sz="4" w:space="0" w:color="auto"/>
            </w:tcBorders>
            <w:vAlign w:val="center"/>
          </w:tcPr>
          <w:p w14:paraId="26270D72" w14:textId="77777777" w:rsidR="007E1CF6" w:rsidRDefault="007E1CF6" w:rsidP="00D20CF8">
            <w:pPr>
              <w:pStyle w:val="BodyText"/>
              <w:spacing w:before="100" w:after="100"/>
              <w:jc w:val="center"/>
              <w:rPr>
                <w:szCs w:val="20"/>
              </w:rPr>
            </w:pPr>
            <w:r>
              <w:rPr>
                <w:szCs w:val="20"/>
              </w:rPr>
              <w:t>Standard international calls</w:t>
            </w:r>
          </w:p>
        </w:tc>
        <w:tc>
          <w:tcPr>
            <w:tcW w:w="2425" w:type="pct"/>
            <w:tcBorders>
              <w:top w:val="single" w:sz="4" w:space="0" w:color="auto"/>
              <w:left w:val="single" w:sz="4" w:space="0" w:color="auto"/>
              <w:bottom w:val="single" w:sz="4" w:space="0" w:color="auto"/>
              <w:right w:val="single" w:sz="4" w:space="0" w:color="auto"/>
            </w:tcBorders>
            <w:vAlign w:val="center"/>
          </w:tcPr>
          <w:p w14:paraId="433B8FD4" w14:textId="780F54D9" w:rsidR="007E1CF6" w:rsidRDefault="007E1CF6" w:rsidP="00D20CF8">
            <w:pPr>
              <w:pStyle w:val="BodyText"/>
              <w:spacing w:before="100" w:after="100"/>
              <w:jc w:val="center"/>
              <w:rPr>
                <w:szCs w:val="20"/>
              </w:rPr>
            </w:pPr>
            <w:r>
              <w:rPr>
                <w:szCs w:val="20"/>
              </w:rPr>
              <w:t xml:space="preserve">The charges and initial charges for international calls are those specified in </w:t>
            </w:r>
            <w:hyperlink r:id="rId185" w:history="1">
              <w:r>
                <w:rPr>
                  <w:rStyle w:val="Hyperlink"/>
                  <w:sz w:val="20"/>
                  <w:szCs w:val="20"/>
                </w:rPr>
                <w:t>Appendix J</w:t>
              </w:r>
            </w:hyperlink>
            <w:r>
              <w:rPr>
                <w:szCs w:val="20"/>
              </w:rPr>
              <w:t>.</w:t>
            </w:r>
          </w:p>
        </w:tc>
      </w:tr>
      <w:tr w:rsidR="007E1CF6" w14:paraId="54889079" w14:textId="77777777" w:rsidTr="00D20CF8">
        <w:tc>
          <w:tcPr>
            <w:tcW w:w="2575" w:type="pct"/>
            <w:tcBorders>
              <w:top w:val="single" w:sz="4" w:space="0" w:color="auto"/>
              <w:left w:val="single" w:sz="4" w:space="0" w:color="auto"/>
              <w:bottom w:val="single" w:sz="4" w:space="0" w:color="auto"/>
              <w:right w:val="single" w:sz="4" w:space="0" w:color="auto"/>
            </w:tcBorders>
            <w:vAlign w:val="center"/>
          </w:tcPr>
          <w:p w14:paraId="0AB7CC8E" w14:textId="77777777" w:rsidR="007E1CF6" w:rsidRDefault="007E1CF6" w:rsidP="00D20CF8">
            <w:pPr>
              <w:pStyle w:val="BodyText"/>
              <w:spacing w:before="100" w:after="100"/>
              <w:jc w:val="center"/>
              <w:rPr>
                <w:szCs w:val="20"/>
              </w:rPr>
            </w:pPr>
            <w:r>
              <w:rPr>
                <w:szCs w:val="20"/>
              </w:rPr>
              <w:t>Calls to 1300 555 002</w:t>
            </w:r>
          </w:p>
        </w:tc>
        <w:tc>
          <w:tcPr>
            <w:tcW w:w="2425" w:type="pct"/>
            <w:tcBorders>
              <w:top w:val="single" w:sz="4" w:space="0" w:color="auto"/>
              <w:left w:val="single" w:sz="4" w:space="0" w:color="auto"/>
              <w:bottom w:val="single" w:sz="4" w:space="0" w:color="auto"/>
              <w:right w:val="single" w:sz="4" w:space="0" w:color="auto"/>
            </w:tcBorders>
            <w:vAlign w:val="center"/>
          </w:tcPr>
          <w:p w14:paraId="482F2AC5" w14:textId="77777777" w:rsidR="007E1CF6" w:rsidRDefault="007E1CF6" w:rsidP="00D20CF8">
            <w:pPr>
              <w:pStyle w:val="BodyText"/>
              <w:spacing w:before="100" w:after="100"/>
              <w:jc w:val="center"/>
              <w:rPr>
                <w:szCs w:val="20"/>
              </w:rPr>
            </w:pPr>
            <w:r>
              <w:rPr>
                <w:szCs w:val="20"/>
              </w:rPr>
              <w:t>$0.00 per call</w:t>
            </w:r>
          </w:p>
        </w:tc>
      </w:tr>
      <w:tr w:rsidR="007E1CF6" w14:paraId="63D2CB36" w14:textId="77777777" w:rsidTr="00D20CF8">
        <w:trPr>
          <w:trHeight w:val="138"/>
        </w:trPr>
        <w:tc>
          <w:tcPr>
            <w:tcW w:w="2575" w:type="pct"/>
            <w:vMerge w:val="restart"/>
            <w:tcBorders>
              <w:top w:val="nil"/>
            </w:tcBorders>
            <w:vAlign w:val="center"/>
          </w:tcPr>
          <w:p w14:paraId="161B41AF" w14:textId="77777777" w:rsidR="007E1CF6" w:rsidRDefault="007E1CF6" w:rsidP="00D20CF8">
            <w:pPr>
              <w:pStyle w:val="BodyText"/>
              <w:spacing w:before="100" w:after="100"/>
              <w:jc w:val="center"/>
              <w:rPr>
                <w:szCs w:val="20"/>
              </w:rPr>
            </w:pPr>
            <w:proofErr w:type="spellStart"/>
            <w:r>
              <w:rPr>
                <w:szCs w:val="20"/>
              </w:rPr>
              <w:t>VoiceMail</w:t>
            </w:r>
            <w:proofErr w:type="spellEnd"/>
            <w:r>
              <w:rPr>
                <w:szCs w:val="20"/>
              </w:rPr>
              <w:t xml:space="preserve"> retrieval</w:t>
            </w:r>
          </w:p>
        </w:tc>
        <w:tc>
          <w:tcPr>
            <w:tcW w:w="2425" w:type="pct"/>
            <w:tcBorders>
              <w:top w:val="nil"/>
            </w:tcBorders>
            <w:vAlign w:val="center"/>
          </w:tcPr>
          <w:p w14:paraId="2EB3943E" w14:textId="77777777" w:rsidR="007E1CF6" w:rsidRDefault="007E1CF6" w:rsidP="00D20CF8">
            <w:pPr>
              <w:pStyle w:val="BodyText"/>
              <w:spacing w:before="100" w:after="100"/>
              <w:jc w:val="center"/>
              <w:rPr>
                <w:szCs w:val="20"/>
              </w:rPr>
            </w:pPr>
            <w:r>
              <w:rPr>
                <w:szCs w:val="20"/>
              </w:rPr>
              <w:t>Initial charge (</w:t>
            </w:r>
            <w:proofErr w:type="spellStart"/>
            <w:r>
              <w:rPr>
                <w:szCs w:val="20"/>
              </w:rPr>
              <w:t>flagfall</w:t>
            </w:r>
            <w:proofErr w:type="spellEnd"/>
            <w:r>
              <w:rPr>
                <w:szCs w:val="20"/>
              </w:rPr>
              <w:t>) of:</w:t>
            </w:r>
          </w:p>
          <w:p w14:paraId="3A4AD4CF" w14:textId="77777777" w:rsidR="007E1CF6" w:rsidRDefault="007E1CF6" w:rsidP="00D20CF8">
            <w:pPr>
              <w:pStyle w:val="BodyText"/>
              <w:spacing w:before="100" w:after="100"/>
              <w:jc w:val="center"/>
              <w:rPr>
                <w:szCs w:val="20"/>
              </w:rPr>
            </w:pPr>
            <w:r>
              <w:rPr>
                <w:szCs w:val="20"/>
              </w:rPr>
              <w:t>$0.39</w:t>
            </w:r>
          </w:p>
        </w:tc>
      </w:tr>
      <w:tr w:rsidR="007E1CF6" w14:paraId="134D2887" w14:textId="77777777" w:rsidTr="00D20CF8">
        <w:trPr>
          <w:trHeight w:val="138"/>
        </w:trPr>
        <w:tc>
          <w:tcPr>
            <w:tcW w:w="2575" w:type="pct"/>
            <w:vMerge/>
            <w:vAlign w:val="center"/>
          </w:tcPr>
          <w:p w14:paraId="28CAB16F" w14:textId="77777777" w:rsidR="007E1CF6" w:rsidRDefault="007E1CF6" w:rsidP="00D20CF8">
            <w:pPr>
              <w:pStyle w:val="BodyText"/>
              <w:spacing w:before="100" w:after="100"/>
              <w:jc w:val="center"/>
              <w:rPr>
                <w:szCs w:val="20"/>
              </w:rPr>
            </w:pPr>
          </w:p>
        </w:tc>
        <w:tc>
          <w:tcPr>
            <w:tcW w:w="2425" w:type="pct"/>
            <w:tcBorders>
              <w:top w:val="nil"/>
            </w:tcBorders>
            <w:vAlign w:val="center"/>
          </w:tcPr>
          <w:p w14:paraId="0305A880" w14:textId="77777777" w:rsidR="007E1CF6" w:rsidRDefault="007E1CF6" w:rsidP="00D20CF8">
            <w:pPr>
              <w:pStyle w:val="BodyText"/>
              <w:spacing w:before="100" w:after="100"/>
              <w:jc w:val="center"/>
              <w:rPr>
                <w:szCs w:val="20"/>
              </w:rPr>
            </w:pPr>
            <w:r>
              <w:rPr>
                <w:szCs w:val="20"/>
              </w:rPr>
              <w:t>Call charge of:</w:t>
            </w:r>
          </w:p>
          <w:p w14:paraId="0B1DDA52" w14:textId="77777777" w:rsidR="007E1CF6" w:rsidRDefault="007E1CF6" w:rsidP="00D20CF8">
            <w:pPr>
              <w:pStyle w:val="BodyText"/>
              <w:spacing w:before="100" w:after="100"/>
              <w:jc w:val="center"/>
              <w:rPr>
                <w:szCs w:val="20"/>
              </w:rPr>
            </w:pPr>
            <w:r>
              <w:rPr>
                <w:szCs w:val="20"/>
              </w:rPr>
              <w:t>$0.89 (per minute or part thereof)</w:t>
            </w:r>
          </w:p>
        </w:tc>
      </w:tr>
      <w:tr w:rsidR="007E1CF6" w14:paraId="307CA0DD" w14:textId="77777777" w:rsidTr="00D20CF8">
        <w:tc>
          <w:tcPr>
            <w:tcW w:w="2575" w:type="pct"/>
            <w:vAlign w:val="center"/>
          </w:tcPr>
          <w:p w14:paraId="12187803" w14:textId="77777777" w:rsidR="007E1CF6" w:rsidRDefault="007E1CF6" w:rsidP="00D20CF8">
            <w:pPr>
              <w:pStyle w:val="BodyText"/>
              <w:spacing w:before="100" w:after="100"/>
              <w:jc w:val="center"/>
              <w:rPr>
                <w:szCs w:val="20"/>
              </w:rPr>
            </w:pPr>
            <w:r>
              <w:rPr>
                <w:szCs w:val="20"/>
              </w:rPr>
              <w:t>Standard National SMS to mobiles within Australia</w:t>
            </w:r>
          </w:p>
        </w:tc>
        <w:tc>
          <w:tcPr>
            <w:tcW w:w="2425" w:type="pct"/>
            <w:vAlign w:val="center"/>
          </w:tcPr>
          <w:p w14:paraId="4FC0BF6D" w14:textId="77777777" w:rsidR="007E1CF6" w:rsidRDefault="007E1CF6" w:rsidP="00D20CF8">
            <w:pPr>
              <w:pStyle w:val="BodyText"/>
              <w:spacing w:before="100" w:after="100"/>
              <w:jc w:val="center"/>
              <w:rPr>
                <w:szCs w:val="20"/>
              </w:rPr>
            </w:pPr>
            <w:r>
              <w:rPr>
                <w:szCs w:val="20"/>
              </w:rPr>
              <w:t>$0.29 per SMS sent of up to 160 characters</w:t>
            </w:r>
          </w:p>
        </w:tc>
      </w:tr>
      <w:tr w:rsidR="007E1CF6" w14:paraId="1112B1E1" w14:textId="77777777" w:rsidTr="00D20CF8">
        <w:tc>
          <w:tcPr>
            <w:tcW w:w="2575" w:type="pct"/>
            <w:vAlign w:val="center"/>
          </w:tcPr>
          <w:p w14:paraId="3833FB6D" w14:textId="77777777" w:rsidR="007E1CF6" w:rsidRDefault="007E1CF6" w:rsidP="00D20CF8">
            <w:pPr>
              <w:pStyle w:val="BodyText"/>
              <w:spacing w:before="100" w:after="100"/>
              <w:jc w:val="center"/>
              <w:rPr>
                <w:szCs w:val="20"/>
              </w:rPr>
            </w:pPr>
            <w:r>
              <w:rPr>
                <w:szCs w:val="20"/>
              </w:rPr>
              <w:t>Standard International SMS</w:t>
            </w:r>
          </w:p>
        </w:tc>
        <w:tc>
          <w:tcPr>
            <w:tcW w:w="2425" w:type="pct"/>
            <w:vAlign w:val="center"/>
          </w:tcPr>
          <w:p w14:paraId="3D4166D4" w14:textId="77777777" w:rsidR="007E1CF6" w:rsidRDefault="007E1CF6" w:rsidP="00D20CF8">
            <w:pPr>
              <w:pStyle w:val="BodyText"/>
              <w:spacing w:before="100" w:after="100"/>
              <w:jc w:val="center"/>
              <w:rPr>
                <w:szCs w:val="20"/>
              </w:rPr>
            </w:pPr>
            <w:r>
              <w:rPr>
                <w:szCs w:val="20"/>
              </w:rPr>
              <w:t>$0.35 per SMS sent of up to 160 characters</w:t>
            </w:r>
          </w:p>
        </w:tc>
      </w:tr>
      <w:tr w:rsidR="007E1CF6" w14:paraId="5C0FB176" w14:textId="77777777" w:rsidTr="00D20CF8">
        <w:tc>
          <w:tcPr>
            <w:tcW w:w="2575" w:type="pct"/>
            <w:vAlign w:val="center"/>
          </w:tcPr>
          <w:p w14:paraId="153EB692" w14:textId="77777777" w:rsidR="007E1CF6" w:rsidRDefault="007E1CF6" w:rsidP="00D20CF8">
            <w:pPr>
              <w:pStyle w:val="BodyText"/>
              <w:spacing w:before="100" w:after="100"/>
              <w:jc w:val="center"/>
              <w:rPr>
                <w:szCs w:val="20"/>
              </w:rPr>
            </w:pPr>
            <w:r>
              <w:rPr>
                <w:szCs w:val="20"/>
              </w:rPr>
              <w:t>Standard National MMS to mobiles within Australia</w:t>
            </w:r>
          </w:p>
        </w:tc>
        <w:tc>
          <w:tcPr>
            <w:tcW w:w="2425" w:type="pct"/>
            <w:vAlign w:val="center"/>
          </w:tcPr>
          <w:p w14:paraId="21EEAA80" w14:textId="77777777" w:rsidR="007E1CF6" w:rsidRDefault="007E1CF6" w:rsidP="00D20CF8">
            <w:pPr>
              <w:pStyle w:val="BodyText"/>
              <w:spacing w:before="100" w:after="100"/>
              <w:jc w:val="center"/>
              <w:rPr>
                <w:szCs w:val="20"/>
              </w:rPr>
            </w:pPr>
            <w:r>
              <w:rPr>
                <w:szCs w:val="20"/>
              </w:rPr>
              <w:t>$0.50 per MMS sent</w:t>
            </w:r>
          </w:p>
        </w:tc>
      </w:tr>
      <w:tr w:rsidR="007E1CF6" w14:paraId="0B4D23FC" w14:textId="77777777" w:rsidTr="00D20CF8">
        <w:tc>
          <w:tcPr>
            <w:tcW w:w="2575" w:type="pct"/>
            <w:vAlign w:val="center"/>
          </w:tcPr>
          <w:p w14:paraId="6117E836" w14:textId="77777777" w:rsidR="007E1CF6" w:rsidRDefault="007E1CF6" w:rsidP="00D20CF8">
            <w:pPr>
              <w:pStyle w:val="BodyText"/>
              <w:spacing w:before="100" w:after="100"/>
              <w:jc w:val="center"/>
              <w:rPr>
                <w:szCs w:val="20"/>
              </w:rPr>
            </w:pPr>
            <w:r>
              <w:rPr>
                <w:szCs w:val="20"/>
              </w:rPr>
              <w:t>Standard International MMS</w:t>
            </w:r>
          </w:p>
        </w:tc>
        <w:tc>
          <w:tcPr>
            <w:tcW w:w="2425" w:type="pct"/>
            <w:vAlign w:val="center"/>
          </w:tcPr>
          <w:p w14:paraId="6D34527B" w14:textId="77777777" w:rsidR="007E1CF6" w:rsidRDefault="007E1CF6" w:rsidP="00D20CF8">
            <w:pPr>
              <w:pStyle w:val="BodyText"/>
              <w:spacing w:before="100" w:after="100"/>
              <w:jc w:val="center"/>
              <w:rPr>
                <w:szCs w:val="20"/>
              </w:rPr>
            </w:pPr>
            <w:r>
              <w:rPr>
                <w:szCs w:val="20"/>
              </w:rPr>
              <w:t>$0.75 per MMS sent</w:t>
            </w:r>
          </w:p>
        </w:tc>
      </w:tr>
      <w:tr w:rsidR="007E1CF6" w14:paraId="520E4776" w14:textId="77777777" w:rsidTr="00D20CF8">
        <w:tc>
          <w:tcPr>
            <w:tcW w:w="2575" w:type="pct"/>
            <w:vAlign w:val="center"/>
          </w:tcPr>
          <w:p w14:paraId="296A3238" w14:textId="77777777" w:rsidR="007E1CF6" w:rsidRDefault="007E1CF6" w:rsidP="00D20CF8">
            <w:pPr>
              <w:pStyle w:val="BodyText"/>
              <w:spacing w:before="100" w:after="100"/>
              <w:jc w:val="center"/>
              <w:rPr>
                <w:szCs w:val="20"/>
              </w:rPr>
            </w:pPr>
            <w:r>
              <w:rPr>
                <w:szCs w:val="20"/>
              </w:rPr>
              <w:t>Data browsing on your mobile</w:t>
            </w:r>
          </w:p>
        </w:tc>
        <w:tc>
          <w:tcPr>
            <w:tcW w:w="2425" w:type="pct"/>
            <w:vAlign w:val="center"/>
          </w:tcPr>
          <w:p w14:paraId="6A15669B" w14:textId="77777777" w:rsidR="007E1CF6" w:rsidRDefault="007E1CF6" w:rsidP="00D20CF8">
            <w:pPr>
              <w:pStyle w:val="BodyText"/>
              <w:spacing w:before="100" w:after="100"/>
              <w:jc w:val="center"/>
              <w:rPr>
                <w:szCs w:val="20"/>
              </w:rPr>
            </w:pPr>
            <w:r w:rsidRPr="006E0E6F">
              <w:rPr>
                <w:szCs w:val="20"/>
              </w:rPr>
              <w:t>Data is counted per KB</w:t>
            </w:r>
            <w:r>
              <w:rPr>
                <w:szCs w:val="20"/>
              </w:rPr>
              <w:t xml:space="preserve">. </w:t>
            </w:r>
            <w:r w:rsidRPr="006E0E6F">
              <w:rPr>
                <w:szCs w:val="20"/>
              </w:rPr>
              <w:t xml:space="preserve">Once </w:t>
            </w:r>
            <w:r w:rsidRPr="00623223">
              <w:rPr>
                <w:i/>
                <w:iCs/>
                <w:szCs w:val="20"/>
              </w:rPr>
              <w:t>you</w:t>
            </w:r>
            <w:r w:rsidRPr="006E0E6F">
              <w:rPr>
                <w:szCs w:val="20"/>
              </w:rPr>
              <w:t xml:space="preserve"> use your Data Allowance your data will be deducted</w:t>
            </w:r>
            <w:r>
              <w:rPr>
                <w:szCs w:val="20"/>
              </w:rPr>
              <w:t xml:space="preserve"> </w:t>
            </w:r>
            <w:r w:rsidRPr="006E0E6F">
              <w:rPr>
                <w:szCs w:val="20"/>
              </w:rPr>
              <w:t>from your credit balance at $2 per MB</w:t>
            </w:r>
            <w:r>
              <w:rPr>
                <w:szCs w:val="20"/>
              </w:rPr>
              <w:t xml:space="preserve"> or part thereof.</w:t>
            </w:r>
          </w:p>
        </w:tc>
      </w:tr>
      <w:tr w:rsidR="007E1CF6" w14:paraId="1A3E6FA2" w14:textId="77777777" w:rsidTr="00D20CF8">
        <w:tc>
          <w:tcPr>
            <w:tcW w:w="2575" w:type="pct"/>
            <w:vAlign w:val="center"/>
          </w:tcPr>
          <w:p w14:paraId="08D85D13" w14:textId="77777777" w:rsidR="007E1CF6" w:rsidRDefault="007E1CF6" w:rsidP="00D20CF8">
            <w:pPr>
              <w:pStyle w:val="BodyText"/>
              <w:spacing w:before="100" w:after="100"/>
              <w:jc w:val="center"/>
              <w:rPr>
                <w:szCs w:val="20"/>
              </w:rPr>
            </w:pPr>
            <w:r>
              <w:rPr>
                <w:szCs w:val="20"/>
              </w:rPr>
              <w:t>Directory Assistance (124YES)</w:t>
            </w:r>
          </w:p>
        </w:tc>
        <w:tc>
          <w:tcPr>
            <w:tcW w:w="2425" w:type="pct"/>
            <w:vAlign w:val="center"/>
          </w:tcPr>
          <w:p w14:paraId="6F776842" w14:textId="77777777" w:rsidR="007E1CF6" w:rsidRDefault="007E1CF6" w:rsidP="00D20CF8">
            <w:pPr>
              <w:pStyle w:val="BodyText"/>
              <w:spacing w:before="100" w:after="100"/>
              <w:jc w:val="center"/>
              <w:rPr>
                <w:szCs w:val="20"/>
              </w:rPr>
            </w:pPr>
            <w:r>
              <w:rPr>
                <w:szCs w:val="20"/>
              </w:rPr>
              <w:t>Initial charge (</w:t>
            </w:r>
            <w:proofErr w:type="spellStart"/>
            <w:r w:rsidRPr="005731E8">
              <w:rPr>
                <w:i/>
                <w:szCs w:val="20"/>
              </w:rPr>
              <w:t>flagfall</w:t>
            </w:r>
            <w:proofErr w:type="spellEnd"/>
            <w:r>
              <w:rPr>
                <w:szCs w:val="20"/>
              </w:rPr>
              <w:t>) of $0.89 + Call charge of $1.75 per minute or part thereof</w:t>
            </w:r>
          </w:p>
          <w:p w14:paraId="52E79B52" w14:textId="77777777" w:rsidR="007E1CF6" w:rsidRDefault="007E1CF6" w:rsidP="00D20CF8">
            <w:pPr>
              <w:pStyle w:val="BodyText"/>
              <w:spacing w:before="100" w:after="100"/>
              <w:jc w:val="center"/>
              <w:rPr>
                <w:szCs w:val="20"/>
              </w:rPr>
            </w:pPr>
            <w:r>
              <w:rPr>
                <w:szCs w:val="20"/>
              </w:rPr>
              <w:t>$0.25 per SMS received</w:t>
            </w:r>
          </w:p>
        </w:tc>
      </w:tr>
      <w:tr w:rsidR="007E1CF6" w14:paraId="25B9B8A3" w14:textId="77777777" w:rsidTr="00D20CF8">
        <w:tc>
          <w:tcPr>
            <w:tcW w:w="2575" w:type="pct"/>
            <w:vAlign w:val="center"/>
          </w:tcPr>
          <w:p w14:paraId="684D6155" w14:textId="77777777" w:rsidR="007E1CF6" w:rsidRDefault="007E1CF6" w:rsidP="00D20CF8">
            <w:pPr>
              <w:pStyle w:val="BodyText"/>
              <w:spacing w:before="100" w:after="100"/>
              <w:jc w:val="center"/>
              <w:rPr>
                <w:szCs w:val="20"/>
              </w:rPr>
            </w:pPr>
            <w:r>
              <w:rPr>
                <w:szCs w:val="20"/>
              </w:rPr>
              <w:t>Directory Assistance (1223)</w:t>
            </w:r>
          </w:p>
        </w:tc>
        <w:tc>
          <w:tcPr>
            <w:tcW w:w="2425" w:type="pct"/>
            <w:vAlign w:val="center"/>
          </w:tcPr>
          <w:p w14:paraId="7B9BDEA7" w14:textId="77777777" w:rsidR="007E1CF6" w:rsidRDefault="007E1CF6" w:rsidP="00D20CF8">
            <w:pPr>
              <w:pStyle w:val="BodyText"/>
              <w:spacing w:before="100" w:after="100"/>
              <w:jc w:val="center"/>
              <w:rPr>
                <w:szCs w:val="20"/>
              </w:rPr>
            </w:pPr>
            <w:r>
              <w:rPr>
                <w:szCs w:val="20"/>
              </w:rPr>
              <w:t>$0.50 per call</w:t>
            </w:r>
          </w:p>
        </w:tc>
      </w:tr>
      <w:tr w:rsidR="007E1CF6" w14:paraId="177603CB" w14:textId="77777777" w:rsidTr="00D20CF8">
        <w:tc>
          <w:tcPr>
            <w:tcW w:w="2575" w:type="pct"/>
            <w:vAlign w:val="center"/>
          </w:tcPr>
          <w:p w14:paraId="60ED0461" w14:textId="77777777" w:rsidR="007E1CF6" w:rsidRDefault="007E1CF6" w:rsidP="00D20CF8">
            <w:pPr>
              <w:pStyle w:val="BodyText"/>
              <w:spacing w:before="100" w:after="100"/>
              <w:jc w:val="center"/>
              <w:rPr>
                <w:szCs w:val="20"/>
              </w:rPr>
            </w:pPr>
            <w:r>
              <w:rPr>
                <w:szCs w:val="20"/>
              </w:rPr>
              <w:t xml:space="preserve">Roaming </w:t>
            </w:r>
          </w:p>
        </w:tc>
        <w:tc>
          <w:tcPr>
            <w:tcW w:w="2425" w:type="pct"/>
            <w:vAlign w:val="center"/>
          </w:tcPr>
          <w:p w14:paraId="7FCDDBCB" w14:textId="7C58A2F1" w:rsidR="007E1CF6" w:rsidRDefault="007E1CF6" w:rsidP="00D20CF8">
            <w:pPr>
              <w:pStyle w:val="BodyText"/>
              <w:spacing w:before="100" w:after="100"/>
              <w:jc w:val="center"/>
              <w:rPr>
                <w:szCs w:val="20"/>
              </w:rPr>
            </w:pPr>
            <w:r>
              <w:rPr>
                <w:szCs w:val="20"/>
              </w:rPr>
              <w:t xml:space="preserve">The destinations and prices applicable </w:t>
            </w:r>
            <w:proofErr w:type="gramStart"/>
            <w:r>
              <w:rPr>
                <w:szCs w:val="20"/>
              </w:rPr>
              <w:t>to</w:t>
            </w:r>
            <w:proofErr w:type="gramEnd"/>
            <w:r>
              <w:rPr>
                <w:szCs w:val="20"/>
              </w:rPr>
              <w:t xml:space="preserve"> </w:t>
            </w:r>
            <w:r w:rsidRPr="005731E8">
              <w:rPr>
                <w:i/>
                <w:szCs w:val="20"/>
              </w:rPr>
              <w:t>roaming</w:t>
            </w:r>
            <w:r>
              <w:rPr>
                <w:szCs w:val="20"/>
              </w:rPr>
              <w:t xml:space="preserve"> vary from time to time. Please visit </w:t>
            </w:r>
            <w:r w:rsidRPr="005731E8">
              <w:rPr>
                <w:i/>
                <w:szCs w:val="20"/>
              </w:rPr>
              <w:t>our</w:t>
            </w:r>
            <w:r>
              <w:rPr>
                <w:szCs w:val="20"/>
              </w:rPr>
              <w:t xml:space="preserve"> website </w:t>
            </w:r>
            <w:hyperlink r:id="rId186" w:history="1">
              <w:r>
                <w:rPr>
                  <w:rStyle w:val="Hyperlink"/>
                  <w:sz w:val="20"/>
                  <w:szCs w:val="20"/>
                </w:rPr>
                <w:t>www.optus.com.au</w:t>
              </w:r>
            </w:hyperlink>
            <w:r>
              <w:rPr>
                <w:szCs w:val="20"/>
              </w:rPr>
              <w:t xml:space="preserve"> or contact </w:t>
            </w:r>
            <w:r w:rsidRPr="005731E8">
              <w:rPr>
                <w:i/>
                <w:szCs w:val="20"/>
              </w:rPr>
              <w:t>us</w:t>
            </w:r>
            <w:r>
              <w:rPr>
                <w:szCs w:val="20"/>
              </w:rPr>
              <w:t xml:space="preserve"> for current information.</w:t>
            </w:r>
          </w:p>
        </w:tc>
      </w:tr>
      <w:tr w:rsidR="007E1CF6" w14:paraId="25455C2A" w14:textId="77777777" w:rsidTr="00D20CF8">
        <w:tc>
          <w:tcPr>
            <w:tcW w:w="2575" w:type="pct"/>
            <w:tcBorders>
              <w:top w:val="single" w:sz="4" w:space="0" w:color="auto"/>
              <w:left w:val="single" w:sz="4" w:space="0" w:color="auto"/>
              <w:bottom w:val="single" w:sz="4" w:space="0" w:color="auto"/>
              <w:right w:val="single" w:sz="4" w:space="0" w:color="auto"/>
            </w:tcBorders>
            <w:vAlign w:val="center"/>
          </w:tcPr>
          <w:p w14:paraId="257C3EC4" w14:textId="77777777" w:rsidR="007E1CF6" w:rsidRDefault="007E1CF6" w:rsidP="00D20CF8">
            <w:pPr>
              <w:pStyle w:val="BodyText"/>
              <w:spacing w:before="100" w:after="100"/>
              <w:jc w:val="center"/>
              <w:rPr>
                <w:szCs w:val="20"/>
              </w:rPr>
            </w:pPr>
            <w:r>
              <w:rPr>
                <w:szCs w:val="20"/>
              </w:rPr>
              <w:t>Call Divert (National)</w:t>
            </w:r>
          </w:p>
        </w:tc>
        <w:tc>
          <w:tcPr>
            <w:tcW w:w="2425" w:type="pct"/>
            <w:tcBorders>
              <w:top w:val="single" w:sz="4" w:space="0" w:color="auto"/>
              <w:left w:val="single" w:sz="4" w:space="0" w:color="auto"/>
              <w:bottom w:val="single" w:sz="4" w:space="0" w:color="auto"/>
              <w:right w:val="single" w:sz="4" w:space="0" w:color="auto"/>
            </w:tcBorders>
            <w:vAlign w:val="center"/>
          </w:tcPr>
          <w:p w14:paraId="2A80ABA3" w14:textId="77777777" w:rsidR="007E1CF6" w:rsidRDefault="007E1CF6" w:rsidP="00D20CF8">
            <w:pPr>
              <w:pStyle w:val="BodyText"/>
              <w:spacing w:before="100" w:after="100"/>
              <w:jc w:val="center"/>
              <w:rPr>
                <w:szCs w:val="20"/>
              </w:rPr>
            </w:pPr>
            <w:r>
              <w:rPr>
                <w:szCs w:val="20"/>
              </w:rPr>
              <w:t xml:space="preserve">$0.99 per minute, no </w:t>
            </w:r>
            <w:proofErr w:type="spellStart"/>
            <w:r>
              <w:rPr>
                <w:szCs w:val="20"/>
              </w:rPr>
              <w:t>flagfall</w:t>
            </w:r>
            <w:proofErr w:type="spellEnd"/>
          </w:p>
        </w:tc>
      </w:tr>
      <w:tr w:rsidR="007E1CF6" w14:paraId="5A73CF2F" w14:textId="77777777" w:rsidTr="00D20CF8">
        <w:trPr>
          <w:cantSplit/>
          <w:trHeight w:val="520"/>
        </w:trPr>
        <w:tc>
          <w:tcPr>
            <w:tcW w:w="2575" w:type="pct"/>
            <w:vAlign w:val="center"/>
          </w:tcPr>
          <w:p w14:paraId="70ED89D3" w14:textId="77777777" w:rsidR="007E1CF6" w:rsidRDefault="007E1CF6" w:rsidP="00D20CF8">
            <w:pPr>
              <w:pStyle w:val="BodyText"/>
              <w:spacing w:before="100" w:after="100"/>
              <w:jc w:val="center"/>
              <w:rPr>
                <w:szCs w:val="20"/>
              </w:rPr>
            </w:pPr>
            <w:r>
              <w:rPr>
                <w:szCs w:val="20"/>
              </w:rPr>
              <w:t>Call Divert (International)</w:t>
            </w:r>
          </w:p>
        </w:tc>
        <w:tc>
          <w:tcPr>
            <w:tcW w:w="2425" w:type="pct"/>
            <w:vAlign w:val="center"/>
          </w:tcPr>
          <w:p w14:paraId="63CD6A4C" w14:textId="343E8758" w:rsidR="007E1CF6" w:rsidRDefault="007E1CF6" w:rsidP="00D20CF8">
            <w:pPr>
              <w:pStyle w:val="BodyText"/>
              <w:spacing w:before="100" w:after="100"/>
              <w:jc w:val="center"/>
              <w:rPr>
                <w:szCs w:val="20"/>
              </w:rPr>
            </w:pPr>
            <w:r>
              <w:rPr>
                <w:szCs w:val="20"/>
              </w:rPr>
              <w:t xml:space="preserve">Prepaid Turbo Cap Plus International Rates + $0.10/min apply. See </w:t>
            </w:r>
            <w:hyperlink r:id="rId187" w:history="1">
              <w:r>
                <w:rPr>
                  <w:rStyle w:val="Hyperlink"/>
                  <w:sz w:val="20"/>
                  <w:szCs w:val="20"/>
                </w:rPr>
                <w:t>Appendix J</w:t>
              </w:r>
            </w:hyperlink>
            <w:r>
              <w:rPr>
                <w:szCs w:val="20"/>
              </w:rPr>
              <w:t xml:space="preserve"> for full rates.</w:t>
            </w:r>
          </w:p>
        </w:tc>
      </w:tr>
      <w:tr w:rsidR="007E1CF6" w14:paraId="6C649B6D" w14:textId="77777777" w:rsidTr="00D20CF8">
        <w:tc>
          <w:tcPr>
            <w:tcW w:w="2575" w:type="pct"/>
            <w:vAlign w:val="center"/>
          </w:tcPr>
          <w:p w14:paraId="27E0154B" w14:textId="77777777" w:rsidR="007E1CF6" w:rsidRDefault="007E1CF6" w:rsidP="00D20CF8">
            <w:pPr>
              <w:pStyle w:val="BodyText"/>
              <w:spacing w:before="100" w:after="100"/>
              <w:jc w:val="center"/>
              <w:rPr>
                <w:szCs w:val="20"/>
              </w:rPr>
            </w:pPr>
            <w:r>
              <w:rPr>
                <w:szCs w:val="20"/>
              </w:rPr>
              <w:t>Call Divert (Satellite)</w:t>
            </w:r>
          </w:p>
        </w:tc>
        <w:tc>
          <w:tcPr>
            <w:tcW w:w="2425" w:type="pct"/>
            <w:vAlign w:val="center"/>
          </w:tcPr>
          <w:p w14:paraId="5A9DA234" w14:textId="39E50D6C" w:rsidR="007E1CF6" w:rsidRDefault="007E1CF6" w:rsidP="00D20CF8">
            <w:pPr>
              <w:pStyle w:val="BodyText"/>
              <w:spacing w:before="100" w:after="100"/>
              <w:jc w:val="center"/>
              <w:rPr>
                <w:szCs w:val="20"/>
              </w:rPr>
            </w:pPr>
            <w:r>
              <w:rPr>
                <w:szCs w:val="20"/>
              </w:rPr>
              <w:t xml:space="preserve">Refer to </w:t>
            </w:r>
            <w:hyperlink r:id="rId188" w:history="1">
              <w:r>
                <w:rPr>
                  <w:rStyle w:val="Hyperlink"/>
                  <w:sz w:val="20"/>
                  <w:szCs w:val="20"/>
                </w:rPr>
                <w:t>Appendix J</w:t>
              </w:r>
            </w:hyperlink>
            <w:r>
              <w:rPr>
                <w:szCs w:val="20"/>
              </w:rPr>
              <w:t>.</w:t>
            </w:r>
          </w:p>
        </w:tc>
      </w:tr>
      <w:tr w:rsidR="007E1CF6" w14:paraId="1E75AAC9" w14:textId="77777777" w:rsidTr="00D20CF8">
        <w:tc>
          <w:tcPr>
            <w:tcW w:w="2575" w:type="pct"/>
            <w:vAlign w:val="center"/>
          </w:tcPr>
          <w:p w14:paraId="6AAB8C12" w14:textId="77777777" w:rsidR="007E1CF6" w:rsidRDefault="007E1CF6" w:rsidP="00D20CF8">
            <w:pPr>
              <w:pStyle w:val="BodyText"/>
              <w:spacing w:before="100" w:after="100"/>
              <w:jc w:val="center"/>
              <w:rPr>
                <w:szCs w:val="20"/>
              </w:rPr>
            </w:pPr>
            <w:r>
              <w:rPr>
                <w:szCs w:val="20"/>
              </w:rPr>
              <w:t>Value Added Services, including 124YES</w:t>
            </w:r>
          </w:p>
        </w:tc>
        <w:tc>
          <w:tcPr>
            <w:tcW w:w="2425" w:type="pct"/>
            <w:vAlign w:val="center"/>
          </w:tcPr>
          <w:p w14:paraId="522988E5" w14:textId="0553F0BC" w:rsidR="007E1CF6" w:rsidRDefault="007E1CF6" w:rsidP="00D20CF8">
            <w:pPr>
              <w:pStyle w:val="BodyText"/>
              <w:spacing w:before="100" w:after="100"/>
              <w:jc w:val="center"/>
              <w:rPr>
                <w:szCs w:val="20"/>
              </w:rPr>
            </w:pPr>
            <w:r>
              <w:rPr>
                <w:szCs w:val="20"/>
              </w:rPr>
              <w:t xml:space="preserve">Refer to </w:t>
            </w:r>
            <w:hyperlink r:id="rId189" w:history="1">
              <w:r>
                <w:rPr>
                  <w:rStyle w:val="Hyperlink"/>
                  <w:sz w:val="20"/>
                  <w:szCs w:val="20"/>
                </w:rPr>
                <w:t>Appendix Y</w:t>
              </w:r>
            </w:hyperlink>
            <w:r>
              <w:rPr>
                <w:szCs w:val="20"/>
              </w:rPr>
              <w:t>.</w:t>
            </w:r>
          </w:p>
        </w:tc>
      </w:tr>
    </w:tbl>
    <w:p w14:paraId="2325A295" w14:textId="77777777" w:rsidR="007E1CF6" w:rsidRDefault="007E1CF6" w:rsidP="007E1CF6">
      <w:pPr>
        <w:pStyle w:val="Heading6"/>
        <w:spacing w:before="240"/>
      </w:pPr>
      <w:bookmarkStart w:id="469" w:name="_Toc224654778"/>
      <w:r>
        <w:t xml:space="preserve">Super Cap </w:t>
      </w:r>
      <w:proofErr w:type="gramStart"/>
      <w:r>
        <w:t>By</w:t>
      </w:r>
      <w:proofErr w:type="gramEnd"/>
      <w:r>
        <w:t xml:space="preserve"> Optus - offer closed</w:t>
      </w:r>
      <w:bookmarkEnd w:id="469"/>
    </w:p>
    <w:p w14:paraId="75DB057E" w14:textId="77777777" w:rsidR="007E1CF6" w:rsidRDefault="007E1CF6" w:rsidP="007E1CF6">
      <w:pPr>
        <w:pStyle w:val="Heading7"/>
        <w:tabs>
          <w:tab w:val="left" w:pos="1440"/>
        </w:tabs>
        <w:rPr>
          <w:szCs w:val="20"/>
        </w:rPr>
      </w:pPr>
      <w:r w:rsidRPr="005731E8">
        <w:rPr>
          <w:i/>
          <w:szCs w:val="20"/>
        </w:rPr>
        <w:t>Super Cap by Optus</w:t>
      </w:r>
      <w:r>
        <w:rPr>
          <w:szCs w:val="20"/>
        </w:rPr>
        <w:t xml:space="preserve"> is a </w:t>
      </w:r>
      <w:r w:rsidRPr="005731E8">
        <w:rPr>
          <w:i/>
          <w:szCs w:val="20"/>
        </w:rPr>
        <w:t xml:space="preserve">special </w:t>
      </w:r>
      <w:r>
        <w:rPr>
          <w:szCs w:val="20"/>
        </w:rPr>
        <w:t xml:space="preserve">promotion which was only available for existing connections until 31 July 2025, </w:t>
      </w:r>
      <w:r>
        <w:t>when it was closed to all customers</w:t>
      </w:r>
      <w:r>
        <w:rPr>
          <w:szCs w:val="20"/>
        </w:rPr>
        <w:t>.</w:t>
      </w:r>
    </w:p>
    <w:p w14:paraId="6E6EAB08" w14:textId="41B36AE9" w:rsidR="007E1CF6" w:rsidRDefault="007E1CF6" w:rsidP="007E1CF6">
      <w:pPr>
        <w:pStyle w:val="Heading7"/>
      </w:pPr>
      <w:r w:rsidRPr="005731E8">
        <w:rPr>
          <w:i/>
        </w:rPr>
        <w:lastRenderedPageBreak/>
        <w:t xml:space="preserve">We </w:t>
      </w:r>
      <w:r>
        <w:t xml:space="preserve">reserve the right to withhold the </w:t>
      </w:r>
      <w:r w:rsidRPr="005731E8">
        <w:rPr>
          <w:i/>
        </w:rPr>
        <w:t xml:space="preserve">special </w:t>
      </w:r>
      <w:r>
        <w:t xml:space="preserve">promotion from any customer using the service in a manner </w:t>
      </w:r>
      <w:r>
        <w:rPr>
          <w:color w:val="000000"/>
          <w:szCs w:val="20"/>
        </w:rPr>
        <w:t xml:space="preserve">reasonably deemed by </w:t>
      </w:r>
      <w:r w:rsidRPr="00C04B08">
        <w:rPr>
          <w:i/>
          <w:iCs/>
          <w:color w:val="000000"/>
          <w:szCs w:val="20"/>
        </w:rPr>
        <w:t>us</w:t>
      </w:r>
      <w:r>
        <w:rPr>
          <w:color w:val="000000"/>
          <w:szCs w:val="20"/>
        </w:rPr>
        <w:t xml:space="preserve"> to be </w:t>
      </w:r>
      <w:r w:rsidRPr="00C04B08">
        <w:rPr>
          <w:color w:val="000000"/>
          <w:szCs w:val="20"/>
        </w:rPr>
        <w:t>inconsistent</w:t>
      </w:r>
      <w:r>
        <w:t xml:space="preserve"> with the terms of </w:t>
      </w:r>
      <w:r w:rsidRPr="005731E8">
        <w:rPr>
          <w:i/>
        </w:rPr>
        <w:t>our</w:t>
      </w:r>
      <w:r>
        <w:t xml:space="preserve"> </w:t>
      </w:r>
      <w:r>
        <w:rPr>
          <w:color w:val="000000"/>
          <w:szCs w:val="20"/>
        </w:rPr>
        <w:t>Fair Go Policy (</w:t>
      </w:r>
      <w:hyperlink r:id="rId190" w:history="1">
        <w:r w:rsidRPr="005731E8">
          <w:rPr>
            <w:rStyle w:val="Hyperlink"/>
            <w:i/>
            <w:sz w:val="20"/>
            <w:szCs w:val="20"/>
          </w:rPr>
          <w:t>Appendix S</w:t>
        </w:r>
      </w:hyperlink>
      <w:r>
        <w:rPr>
          <w:color w:val="000000"/>
          <w:szCs w:val="20"/>
        </w:rPr>
        <w:t>)</w:t>
      </w:r>
      <w:r>
        <w:t>.</w:t>
      </w:r>
    </w:p>
    <w:p w14:paraId="26A44047" w14:textId="446F1A42" w:rsidR="007E1CF6" w:rsidRDefault="007E1CF6" w:rsidP="007E1CF6">
      <w:pPr>
        <w:pStyle w:val="Heading7"/>
        <w:tabs>
          <w:tab w:val="left" w:pos="1440"/>
        </w:tabs>
        <w:rPr>
          <w:szCs w:val="20"/>
        </w:rPr>
      </w:pPr>
      <w:r>
        <w:rPr>
          <w:szCs w:val="20"/>
        </w:rPr>
        <w:t xml:space="preserve">The recharges listed in paragraph </w:t>
      </w:r>
      <w:r w:rsidR="004E7318">
        <w:rPr>
          <w:szCs w:val="20"/>
        </w:rPr>
        <w:t xml:space="preserve">(d) </w:t>
      </w:r>
      <w:r>
        <w:rPr>
          <w:szCs w:val="20"/>
        </w:rPr>
        <w:t xml:space="preserve">below (referred to in this section as “standard recharge options”) are made up of three components depending on the value of the recharge that </w:t>
      </w:r>
      <w:r w:rsidRPr="00623223">
        <w:rPr>
          <w:i/>
          <w:iCs/>
          <w:szCs w:val="20"/>
        </w:rPr>
        <w:t>you</w:t>
      </w:r>
      <w:r>
        <w:rPr>
          <w:szCs w:val="20"/>
        </w:rPr>
        <w:t xml:space="preserve"> purchase: </w:t>
      </w:r>
    </w:p>
    <w:p w14:paraId="0642ACB4" w14:textId="45F5E91D" w:rsidR="007E1CF6" w:rsidRDefault="007E1CF6" w:rsidP="007E1CF6">
      <w:pPr>
        <w:pStyle w:val="Heading8"/>
      </w:pPr>
      <w:r>
        <w:t xml:space="preserve">Credit can be used for standard national and standard international calls and text, internet browsing and international roaming, premium SMS and content, video calling, 966 and satellite calls. International rates apply on </w:t>
      </w:r>
      <w:proofErr w:type="gramStart"/>
      <w:r>
        <w:t>International</w:t>
      </w:r>
      <w:proofErr w:type="gramEnd"/>
      <w:r>
        <w:t xml:space="preserve"> calls. See </w:t>
      </w:r>
      <w:hyperlink r:id="rId191" w:history="1">
        <w:r w:rsidRPr="00DB13C1">
          <w:rPr>
            <w:rStyle w:val="Hyperlink"/>
            <w:i/>
            <w:sz w:val="20"/>
            <w:szCs w:val="20"/>
          </w:rPr>
          <w:t>Appendix J</w:t>
        </w:r>
      </w:hyperlink>
      <w:r>
        <w:t xml:space="preserve"> for full rates. Rates for international roaming can also be found at optus.com.au/</w:t>
      </w:r>
      <w:proofErr w:type="spellStart"/>
      <w:proofErr w:type="gramStart"/>
      <w:r>
        <w:t>prepaidtravel</w:t>
      </w:r>
      <w:proofErr w:type="spellEnd"/>
      <w:r>
        <w:t>;</w:t>
      </w:r>
      <w:proofErr w:type="gramEnd"/>
    </w:p>
    <w:p w14:paraId="46E81EC0" w14:textId="77777777" w:rsidR="007E1CF6" w:rsidRDefault="007E1CF6" w:rsidP="007E1CF6">
      <w:pPr>
        <w:pStyle w:val="Heading8"/>
      </w:pPr>
      <w:proofErr w:type="spellStart"/>
      <w:r>
        <w:t>MyBonus</w:t>
      </w:r>
      <w:proofErr w:type="spellEnd"/>
      <w:r>
        <w:t xml:space="preserve"> can be used for standard national and standard international calls and SMS, and internet browsing. It excludes premium SMS and content, Live browsing, Video Calling, Satellite calls, international roaming and 966 calls; and</w:t>
      </w:r>
    </w:p>
    <w:p w14:paraId="51F08FC7" w14:textId="77777777" w:rsidR="007E1CF6" w:rsidRDefault="007E1CF6" w:rsidP="007E1CF6">
      <w:pPr>
        <w:pStyle w:val="Heading8"/>
      </w:pPr>
      <w:proofErr w:type="spellStart"/>
      <w:r>
        <w:t>OzData</w:t>
      </w:r>
      <w:proofErr w:type="spellEnd"/>
      <w:r>
        <w:t xml:space="preserve"> is for use in Australia on internet browsing and downloading content and is charged per KB. </w:t>
      </w:r>
    </w:p>
    <w:p w14:paraId="14C8B1F1" w14:textId="77777777" w:rsidR="007E1CF6" w:rsidRDefault="007E1CF6" w:rsidP="007E1CF6">
      <w:pPr>
        <w:pStyle w:val="Heading7"/>
        <w:tabs>
          <w:tab w:val="left" w:pos="1440"/>
        </w:tabs>
        <w:rPr>
          <w:szCs w:val="20"/>
        </w:rPr>
      </w:pPr>
      <w:r>
        <w:t xml:space="preserve">The following standard recharge options are available to purchase online, via My Optus app and via any other channel specified by us:  </w:t>
      </w:r>
    </w:p>
    <w:p w14:paraId="725F2C8F" w14:textId="77777777" w:rsidR="007E1CF6" w:rsidRPr="00DD60AE" w:rsidRDefault="007E1CF6" w:rsidP="007E1CF6">
      <w:pPr>
        <w:pStyle w:val="Heading8"/>
        <w:rPr>
          <w:rFonts w:cs="Arial"/>
        </w:rPr>
      </w:pPr>
      <w:r w:rsidRPr="00DD60AE">
        <w:t xml:space="preserve">$10 recharge will give </w:t>
      </w:r>
      <w:r w:rsidRPr="00DD60AE">
        <w:rPr>
          <w:i/>
        </w:rPr>
        <w:t>you</w:t>
      </w:r>
      <w:r w:rsidRPr="00DD60AE">
        <w:t xml:space="preserve"> a total of up to $60 value which is made up of $10 Credit and $50 </w:t>
      </w:r>
      <w:proofErr w:type="spellStart"/>
      <w:r w:rsidRPr="00DD60AE">
        <w:t>MyBonus</w:t>
      </w:r>
      <w:proofErr w:type="spellEnd"/>
      <w:r w:rsidRPr="00DD60AE">
        <w:t xml:space="preserve">. </w:t>
      </w:r>
      <w:r w:rsidRPr="00DD60AE">
        <w:rPr>
          <w:i/>
        </w:rPr>
        <w:t>You</w:t>
      </w:r>
      <w:r w:rsidRPr="00DD60AE">
        <w:t xml:space="preserve"> will also get 200MB of </w:t>
      </w:r>
      <w:proofErr w:type="spellStart"/>
      <w:r w:rsidRPr="00DD60AE">
        <w:t>OzData</w:t>
      </w:r>
      <w:proofErr w:type="spellEnd"/>
      <w:r w:rsidRPr="00DD60AE">
        <w:t xml:space="preserve"> and unlimited standard national SMS and MMS to Australian mobiles all for use in Australia. Credit expires in 7 days or on next recharge, whichever is earlier.</w:t>
      </w:r>
      <w:r>
        <w:t xml:space="preserve"> </w:t>
      </w:r>
      <w:r>
        <w:rPr>
          <w:szCs w:val="20"/>
        </w:rPr>
        <w:t xml:space="preserve">From 17 October 2024, vouchers for this option will not be available to </w:t>
      </w:r>
      <w:proofErr w:type="gramStart"/>
      <w:r>
        <w:rPr>
          <w:szCs w:val="20"/>
        </w:rPr>
        <w:t>purchase;</w:t>
      </w:r>
      <w:proofErr w:type="gramEnd"/>
    </w:p>
    <w:p w14:paraId="483D6B20" w14:textId="77777777" w:rsidR="007E1CF6" w:rsidRPr="006B62C1" w:rsidRDefault="007E1CF6" w:rsidP="007E1CF6">
      <w:pPr>
        <w:pStyle w:val="Heading8"/>
        <w:tabs>
          <w:tab w:val="left" w:pos="2171"/>
        </w:tabs>
        <w:ind w:left="2171" w:hanging="731"/>
        <w:rPr>
          <w:rFonts w:cs="Arial"/>
        </w:rPr>
      </w:pPr>
      <w:r w:rsidRPr="00932174">
        <w:t xml:space="preserve">$15 recharge will give </w:t>
      </w:r>
      <w:r w:rsidRPr="00623223">
        <w:rPr>
          <w:i/>
        </w:rPr>
        <w:t>you</w:t>
      </w:r>
      <w:r w:rsidRPr="00932174">
        <w:t xml:space="preserve"> a total of up to $90 value which is made up of $15 Credit and $75 </w:t>
      </w:r>
      <w:proofErr w:type="spellStart"/>
      <w:r w:rsidRPr="00932174">
        <w:t>MyBonus</w:t>
      </w:r>
      <w:proofErr w:type="spellEnd"/>
      <w:r w:rsidRPr="00932174">
        <w:t xml:space="preserve">. </w:t>
      </w:r>
      <w:r w:rsidRPr="00623223">
        <w:rPr>
          <w:i/>
        </w:rPr>
        <w:t>You</w:t>
      </w:r>
      <w:r w:rsidRPr="00932174">
        <w:t xml:space="preserve"> will also get 300MB of </w:t>
      </w:r>
      <w:proofErr w:type="spellStart"/>
      <w:r>
        <w:rPr>
          <w:szCs w:val="20"/>
        </w:rPr>
        <w:t>OzD</w:t>
      </w:r>
      <w:r w:rsidRPr="00932174">
        <w:rPr>
          <w:szCs w:val="20"/>
        </w:rPr>
        <w:t>ata</w:t>
      </w:r>
      <w:proofErr w:type="spellEnd"/>
      <w:r w:rsidRPr="00932174">
        <w:rPr>
          <w:szCs w:val="20"/>
        </w:rPr>
        <w:t xml:space="preserve"> </w:t>
      </w:r>
      <w:r w:rsidRPr="00932174">
        <w:t>and unlimited standard national SMS and MMS to Australian mobiles</w:t>
      </w:r>
      <w:r>
        <w:t xml:space="preserve"> </w:t>
      </w:r>
      <w:r w:rsidRPr="00932174">
        <w:t xml:space="preserve">all for use in Australia. Credit expires </w:t>
      </w:r>
      <w:r w:rsidRPr="00932174">
        <w:rPr>
          <w:szCs w:val="20"/>
        </w:rPr>
        <w:t>in 10 days or on next recharge, whichever is earlier.</w:t>
      </w:r>
      <w:r>
        <w:rPr>
          <w:szCs w:val="20"/>
        </w:rPr>
        <w:t xml:space="preserve"> From 17 October 2024, vouchers for this option will not be available to </w:t>
      </w:r>
      <w:proofErr w:type="gramStart"/>
      <w:r>
        <w:rPr>
          <w:szCs w:val="20"/>
        </w:rPr>
        <w:t>purchase;</w:t>
      </w:r>
      <w:proofErr w:type="gramEnd"/>
    </w:p>
    <w:p w14:paraId="77438A28" w14:textId="77777777" w:rsidR="007E1CF6" w:rsidRPr="006870E3" w:rsidRDefault="007E1CF6" w:rsidP="007E1CF6">
      <w:pPr>
        <w:pStyle w:val="Heading8"/>
        <w:tabs>
          <w:tab w:val="left" w:pos="2171"/>
        </w:tabs>
        <w:ind w:left="2171" w:hanging="731"/>
      </w:pPr>
      <w:r w:rsidRPr="006870E3">
        <w:t xml:space="preserve">$20 recharge will give </w:t>
      </w:r>
      <w:r w:rsidRPr="00762F55">
        <w:rPr>
          <w:i/>
          <w:iCs w:val="0"/>
        </w:rPr>
        <w:t>you</w:t>
      </w:r>
      <w:r w:rsidRPr="006870E3">
        <w:t xml:space="preserve"> a total of up to $140 value which is made up of $20 Credit and $120 </w:t>
      </w:r>
      <w:proofErr w:type="spellStart"/>
      <w:r w:rsidRPr="006870E3">
        <w:t>My</w:t>
      </w:r>
      <w:r>
        <w:t>Bonus</w:t>
      </w:r>
      <w:proofErr w:type="spellEnd"/>
      <w:r>
        <w:t xml:space="preserve">. </w:t>
      </w:r>
      <w:r w:rsidRPr="00762F55">
        <w:rPr>
          <w:i/>
          <w:iCs w:val="0"/>
        </w:rPr>
        <w:t>You</w:t>
      </w:r>
      <w:r>
        <w:t xml:space="preserve"> will also 500MB of </w:t>
      </w:r>
      <w:proofErr w:type="spellStart"/>
      <w:r>
        <w:t>OzData</w:t>
      </w:r>
      <w:proofErr w:type="spellEnd"/>
      <w:r>
        <w:t xml:space="preserve"> and </w:t>
      </w:r>
      <w:r w:rsidRPr="006870E3">
        <w:t>unlimited standard national SMS and MMS to Australian mobiles all for use in Australia. Credit expires in 14 days or on next</w:t>
      </w:r>
      <w:r>
        <w:t xml:space="preserve"> recharge, whichever is earlier. </w:t>
      </w:r>
      <w:r>
        <w:rPr>
          <w:szCs w:val="20"/>
        </w:rPr>
        <w:t xml:space="preserve">From 28 April 2025, vouchers for this option will not be available to </w:t>
      </w:r>
      <w:proofErr w:type="gramStart"/>
      <w:r>
        <w:rPr>
          <w:szCs w:val="20"/>
        </w:rPr>
        <w:t>purchase;</w:t>
      </w:r>
      <w:proofErr w:type="gramEnd"/>
      <w:r>
        <w:rPr>
          <w:szCs w:val="20"/>
        </w:rPr>
        <w:t xml:space="preserve"> </w:t>
      </w:r>
    </w:p>
    <w:p w14:paraId="75181112" w14:textId="77777777" w:rsidR="007E1CF6" w:rsidRDefault="007E1CF6" w:rsidP="007E1CF6">
      <w:pPr>
        <w:pStyle w:val="Heading8"/>
        <w:tabs>
          <w:tab w:val="left" w:pos="2171"/>
        </w:tabs>
        <w:ind w:left="2171" w:hanging="731"/>
        <w:rPr>
          <w:rFonts w:cs="Arial"/>
        </w:rPr>
      </w:pPr>
      <w:r>
        <w:t xml:space="preserve">$30 recharge will give </w:t>
      </w:r>
      <w:r w:rsidRPr="00623223">
        <w:rPr>
          <w:i/>
        </w:rPr>
        <w:t>you</w:t>
      </w:r>
      <w:r>
        <w:t xml:space="preserve"> a total of up to $300 value which is made up of $30 Credit and $270 </w:t>
      </w:r>
      <w:proofErr w:type="spellStart"/>
      <w:r>
        <w:t>MyBonus</w:t>
      </w:r>
      <w:proofErr w:type="spellEnd"/>
      <w:r>
        <w:t xml:space="preserve">. </w:t>
      </w:r>
      <w:r w:rsidRPr="00623223">
        <w:rPr>
          <w:i/>
        </w:rPr>
        <w:t>You</w:t>
      </w:r>
      <w:r>
        <w:t xml:space="preserve"> will also get 1.5GB of </w:t>
      </w:r>
      <w:proofErr w:type="spellStart"/>
      <w:r>
        <w:rPr>
          <w:szCs w:val="20"/>
        </w:rPr>
        <w:t>OzD</w:t>
      </w:r>
      <w:r w:rsidRPr="003C26AB">
        <w:rPr>
          <w:szCs w:val="20"/>
        </w:rPr>
        <w:t>ata</w:t>
      </w:r>
      <w:proofErr w:type="spellEnd"/>
      <w:r>
        <w:rPr>
          <w:szCs w:val="20"/>
        </w:rPr>
        <w:t xml:space="preserve"> </w:t>
      </w:r>
      <w:r>
        <w:t xml:space="preserve">and unlimited standard national SMS and MMS to Australian mobiles all for use in Australia. Credit expires </w:t>
      </w:r>
      <w:r>
        <w:rPr>
          <w:szCs w:val="20"/>
        </w:rPr>
        <w:t xml:space="preserve">in 30 days or on next recharge, whichever is earlier. From 17 October 2024, vouchers for this option will not be available to </w:t>
      </w:r>
      <w:proofErr w:type="gramStart"/>
      <w:r>
        <w:rPr>
          <w:szCs w:val="20"/>
        </w:rPr>
        <w:t>purchase;</w:t>
      </w:r>
      <w:proofErr w:type="gramEnd"/>
    </w:p>
    <w:p w14:paraId="3753D926" w14:textId="77777777" w:rsidR="007E1CF6" w:rsidRPr="006B62C1" w:rsidRDefault="007E1CF6" w:rsidP="007E1CF6">
      <w:pPr>
        <w:pStyle w:val="Heading8"/>
        <w:tabs>
          <w:tab w:val="left" w:pos="2171"/>
        </w:tabs>
        <w:ind w:left="2171" w:hanging="731"/>
        <w:rPr>
          <w:rFonts w:cs="Arial"/>
        </w:rPr>
      </w:pPr>
      <w:r w:rsidRPr="00995839">
        <w:t xml:space="preserve">$40 recharge will give </w:t>
      </w:r>
      <w:r w:rsidRPr="00623223">
        <w:rPr>
          <w:i/>
        </w:rPr>
        <w:t>you</w:t>
      </w:r>
      <w:r w:rsidRPr="00995839">
        <w:rPr>
          <w:i/>
        </w:rPr>
        <w:t xml:space="preserve"> </w:t>
      </w:r>
      <w:r w:rsidRPr="00995839">
        <w:t xml:space="preserve">unlimited standard national calls including 13 and 1300 numbers, unlimited Voicemail Deposits and Retrievals, unlimited standard national SMS and MMS to mobiles within Australia and 4GB of </w:t>
      </w:r>
      <w:proofErr w:type="spellStart"/>
      <w:r>
        <w:rPr>
          <w:szCs w:val="20"/>
        </w:rPr>
        <w:t>OzD</w:t>
      </w:r>
      <w:r w:rsidRPr="00995839">
        <w:rPr>
          <w:szCs w:val="20"/>
        </w:rPr>
        <w:t>ata</w:t>
      </w:r>
      <w:proofErr w:type="spellEnd"/>
      <w:r w:rsidRPr="00995839">
        <w:t xml:space="preserve"> all for use </w:t>
      </w:r>
      <w:r>
        <w:t>i</w:t>
      </w:r>
      <w:r w:rsidRPr="00995839">
        <w:t xml:space="preserve">n Australia. Credit expires </w:t>
      </w:r>
      <w:r w:rsidRPr="00995839">
        <w:rPr>
          <w:szCs w:val="20"/>
        </w:rPr>
        <w:t>in 30 days or on next recharge, whichever is earlier.</w:t>
      </w:r>
      <w:r>
        <w:rPr>
          <w:szCs w:val="20"/>
        </w:rPr>
        <w:t xml:space="preserve"> From 17 October 2024, vouchers for this option will not be available to </w:t>
      </w:r>
      <w:proofErr w:type="gramStart"/>
      <w:r>
        <w:rPr>
          <w:szCs w:val="20"/>
        </w:rPr>
        <w:t>purchase;</w:t>
      </w:r>
      <w:proofErr w:type="gramEnd"/>
    </w:p>
    <w:p w14:paraId="26BE5927" w14:textId="77777777" w:rsidR="007E1CF6" w:rsidRDefault="007E1CF6" w:rsidP="007E1CF6">
      <w:pPr>
        <w:pStyle w:val="Heading8"/>
        <w:tabs>
          <w:tab w:val="left" w:pos="2171"/>
        </w:tabs>
        <w:ind w:left="2171" w:hanging="731"/>
        <w:rPr>
          <w:rFonts w:cs="Arial"/>
        </w:rPr>
      </w:pPr>
      <w:r>
        <w:t xml:space="preserve">$45 recharge will give </w:t>
      </w:r>
      <w:r w:rsidRPr="00623223">
        <w:rPr>
          <w:i/>
        </w:rPr>
        <w:t>you</w:t>
      </w:r>
      <w:r>
        <w:t xml:space="preserve"> a total of up to $900 value which is made up of $45 Credit and $855 </w:t>
      </w:r>
      <w:proofErr w:type="spellStart"/>
      <w:r>
        <w:t>MyBonus</w:t>
      </w:r>
      <w:proofErr w:type="spellEnd"/>
      <w:r>
        <w:t xml:space="preserve">. </w:t>
      </w:r>
      <w:r w:rsidRPr="00623223">
        <w:rPr>
          <w:i/>
        </w:rPr>
        <w:t>You</w:t>
      </w:r>
      <w:r>
        <w:t xml:space="preserve"> will also get 5GB of </w:t>
      </w:r>
      <w:proofErr w:type="spellStart"/>
      <w:r>
        <w:rPr>
          <w:szCs w:val="20"/>
        </w:rPr>
        <w:t>OzData</w:t>
      </w:r>
      <w:proofErr w:type="spellEnd"/>
      <w:r>
        <w:t xml:space="preserve"> and unlimited standard national SMS and MMS to Australian mobiles all for use in Australia. Credit expires </w:t>
      </w:r>
      <w:r>
        <w:rPr>
          <w:szCs w:val="20"/>
        </w:rPr>
        <w:t>in 30 days or on next recharge, whichever is earlier</w:t>
      </w:r>
      <w:r>
        <w:t xml:space="preserve">. </w:t>
      </w:r>
      <w:r>
        <w:rPr>
          <w:szCs w:val="20"/>
        </w:rPr>
        <w:t>From 28 April 2025, vouchers for this option will not be available to purchase</w:t>
      </w:r>
    </w:p>
    <w:p w14:paraId="6F6EF88B" w14:textId="77777777" w:rsidR="007E1CF6" w:rsidRPr="00762F55" w:rsidRDefault="007E1CF6" w:rsidP="007E1CF6">
      <w:pPr>
        <w:pStyle w:val="Heading8"/>
        <w:tabs>
          <w:tab w:val="left" w:pos="2171"/>
        </w:tabs>
        <w:ind w:left="2171" w:hanging="731"/>
      </w:pPr>
      <w:r>
        <w:t xml:space="preserve">$50 </w:t>
      </w:r>
      <w:r w:rsidRPr="00995839">
        <w:t>recharg</w:t>
      </w:r>
      <w:r>
        <w:t xml:space="preserve">e will give </w:t>
      </w:r>
      <w:r w:rsidRPr="00762F55">
        <w:rPr>
          <w:i/>
          <w:iCs w:val="0"/>
        </w:rPr>
        <w:t>you</w:t>
      </w:r>
      <w:r>
        <w:t xml:space="preserve"> a total of up to $1000 value which is made up of $50 Credit and $950 </w:t>
      </w:r>
      <w:proofErr w:type="spellStart"/>
      <w:r>
        <w:t>MyBonus</w:t>
      </w:r>
      <w:proofErr w:type="spellEnd"/>
      <w:r>
        <w:t xml:space="preserve">. </w:t>
      </w:r>
      <w:r w:rsidRPr="00762F55">
        <w:rPr>
          <w:i/>
          <w:iCs w:val="0"/>
        </w:rPr>
        <w:t>You</w:t>
      </w:r>
      <w:r>
        <w:t xml:space="preserve"> will also get 6GB of </w:t>
      </w:r>
      <w:proofErr w:type="spellStart"/>
      <w:r w:rsidRPr="00762F55">
        <w:t>OzData</w:t>
      </w:r>
      <w:proofErr w:type="spellEnd"/>
      <w:r w:rsidRPr="00762F55">
        <w:t xml:space="preserve"> </w:t>
      </w:r>
      <w:r>
        <w:t xml:space="preserve">and unlimited standard national SMS and MMS to Australian mobiles all for use in Australia. Credit expires </w:t>
      </w:r>
      <w:r w:rsidRPr="00762F55">
        <w:t xml:space="preserve">in 30 days or on next </w:t>
      </w:r>
      <w:r w:rsidRPr="00762F55">
        <w:lastRenderedPageBreak/>
        <w:t>recharge, whichever is earlier.</w:t>
      </w:r>
      <w:r>
        <w:t xml:space="preserve"> </w:t>
      </w:r>
      <w:r>
        <w:rPr>
          <w:szCs w:val="20"/>
        </w:rPr>
        <w:t xml:space="preserve">From 17 October 2024, vouchers for this option will not be available to </w:t>
      </w:r>
      <w:proofErr w:type="gramStart"/>
      <w:r>
        <w:rPr>
          <w:szCs w:val="20"/>
        </w:rPr>
        <w:t>purchase;</w:t>
      </w:r>
      <w:proofErr w:type="gramEnd"/>
    </w:p>
    <w:p w14:paraId="0F41E25D" w14:textId="77777777" w:rsidR="007E1CF6" w:rsidRPr="00762F55" w:rsidRDefault="007E1CF6" w:rsidP="007E1CF6">
      <w:pPr>
        <w:pStyle w:val="Heading8"/>
        <w:tabs>
          <w:tab w:val="left" w:pos="2171"/>
        </w:tabs>
        <w:ind w:left="2171" w:hanging="731"/>
      </w:pPr>
      <w:r>
        <w:t xml:space="preserve">$60 recharge will give </w:t>
      </w:r>
      <w:r w:rsidRPr="00762F55">
        <w:rPr>
          <w:i/>
          <w:iCs w:val="0"/>
        </w:rPr>
        <w:t>you</w:t>
      </w:r>
      <w:r>
        <w:t xml:space="preserve"> a total of up to $1100 value which is made up of $60 Credit and $1040 </w:t>
      </w:r>
      <w:proofErr w:type="spellStart"/>
      <w:r>
        <w:t>MyBonus</w:t>
      </w:r>
      <w:proofErr w:type="spellEnd"/>
      <w:r>
        <w:t xml:space="preserve">. </w:t>
      </w:r>
      <w:r w:rsidRPr="00762F55">
        <w:rPr>
          <w:i/>
          <w:iCs w:val="0"/>
        </w:rPr>
        <w:t>You</w:t>
      </w:r>
      <w:r>
        <w:t xml:space="preserve"> will also get 8GB of </w:t>
      </w:r>
      <w:proofErr w:type="spellStart"/>
      <w:r w:rsidRPr="00762F55">
        <w:t>Ozdata</w:t>
      </w:r>
      <w:proofErr w:type="spellEnd"/>
      <w:r w:rsidRPr="00762F55">
        <w:t xml:space="preserve"> </w:t>
      </w:r>
      <w:r>
        <w:t xml:space="preserve">and unlimited standard national SMS and MMS to Australian mobiles all for use in Australia. Credit expires </w:t>
      </w:r>
      <w:r w:rsidRPr="00762F55">
        <w:t>in 30 days or on next recharge, whichever is earlier</w:t>
      </w:r>
      <w:r>
        <w:t xml:space="preserve">. </w:t>
      </w:r>
      <w:r>
        <w:rPr>
          <w:szCs w:val="20"/>
        </w:rPr>
        <w:t xml:space="preserve">From 17 October 2024, vouchers for this option will not be available to </w:t>
      </w:r>
      <w:proofErr w:type="gramStart"/>
      <w:r>
        <w:rPr>
          <w:szCs w:val="20"/>
        </w:rPr>
        <w:t>purchase;</w:t>
      </w:r>
      <w:proofErr w:type="gramEnd"/>
      <w:r w:rsidRPr="00995839" w:rsidDel="006B62C1">
        <w:t xml:space="preserve"> </w:t>
      </w:r>
    </w:p>
    <w:p w14:paraId="6D95B29E" w14:textId="77777777" w:rsidR="007E1CF6" w:rsidRPr="00762F55" w:rsidRDefault="007E1CF6" w:rsidP="007E1CF6">
      <w:pPr>
        <w:pStyle w:val="Heading8"/>
        <w:tabs>
          <w:tab w:val="left" w:pos="2171"/>
        </w:tabs>
        <w:ind w:left="2171" w:hanging="731"/>
      </w:pPr>
      <w:r>
        <w:t xml:space="preserve">$70 recharge will give </w:t>
      </w:r>
      <w:r w:rsidRPr="00762F55">
        <w:rPr>
          <w:i/>
          <w:iCs w:val="0"/>
        </w:rPr>
        <w:t>you</w:t>
      </w:r>
      <w:r>
        <w:t xml:space="preserve"> a total of up to $1200 value which is made up of $70 Credit and $1130 </w:t>
      </w:r>
      <w:proofErr w:type="spellStart"/>
      <w:r>
        <w:t>MyBonus</w:t>
      </w:r>
      <w:proofErr w:type="spellEnd"/>
      <w:r>
        <w:t xml:space="preserve">. </w:t>
      </w:r>
      <w:r w:rsidRPr="00762F55">
        <w:rPr>
          <w:i/>
          <w:iCs w:val="0"/>
        </w:rPr>
        <w:t>You</w:t>
      </w:r>
      <w:r>
        <w:t xml:space="preserve"> will also get 8GB of </w:t>
      </w:r>
      <w:proofErr w:type="spellStart"/>
      <w:r w:rsidRPr="00762F55">
        <w:t>OzData</w:t>
      </w:r>
      <w:proofErr w:type="spellEnd"/>
      <w:r w:rsidRPr="00762F55">
        <w:t xml:space="preserve"> </w:t>
      </w:r>
      <w:r>
        <w:t xml:space="preserve">and unlimited standard national SMS and MMS to Australian mobiles all for use in Australia. Credit expires </w:t>
      </w:r>
      <w:r w:rsidRPr="00762F55">
        <w:t>in 30 days or on next recharge, whichever is earlier.</w:t>
      </w:r>
      <w:r>
        <w:t xml:space="preserve"> </w:t>
      </w:r>
      <w:r>
        <w:rPr>
          <w:szCs w:val="20"/>
        </w:rPr>
        <w:t xml:space="preserve">From 17 October 2024, vouchers for this option will not be available to </w:t>
      </w:r>
      <w:proofErr w:type="gramStart"/>
      <w:r>
        <w:rPr>
          <w:szCs w:val="20"/>
        </w:rPr>
        <w:t>purchase;</w:t>
      </w:r>
      <w:proofErr w:type="gramEnd"/>
    </w:p>
    <w:p w14:paraId="22F25761" w14:textId="77777777" w:rsidR="007E1CF6" w:rsidRPr="00995839" w:rsidRDefault="007E1CF6" w:rsidP="007E1CF6">
      <w:pPr>
        <w:pStyle w:val="Heading8"/>
        <w:rPr>
          <w:rFonts w:cs="Arial"/>
        </w:rPr>
      </w:pPr>
      <w:r>
        <w:rPr>
          <w:rFonts w:cs="Arial"/>
        </w:rPr>
        <w:t xml:space="preserve">$80 </w:t>
      </w:r>
      <w:r>
        <w:t xml:space="preserve">recharge will give </w:t>
      </w:r>
      <w:r w:rsidRPr="00623223">
        <w:rPr>
          <w:i/>
        </w:rPr>
        <w:t>you</w:t>
      </w:r>
      <w:r>
        <w:t xml:space="preserve"> $80 Credit. For use in Australia within 30 days or on next recharge, whichever is earlier. </w:t>
      </w:r>
      <w:r>
        <w:rPr>
          <w:szCs w:val="20"/>
        </w:rPr>
        <w:t xml:space="preserve">From 17 October 2024, vouchers for this option will not be available to </w:t>
      </w:r>
      <w:proofErr w:type="gramStart"/>
      <w:r>
        <w:rPr>
          <w:szCs w:val="20"/>
        </w:rPr>
        <w:t>purchase;</w:t>
      </w:r>
      <w:proofErr w:type="gramEnd"/>
    </w:p>
    <w:p w14:paraId="460EE101" w14:textId="77777777" w:rsidR="007E1CF6" w:rsidRPr="00995839" w:rsidRDefault="007E1CF6" w:rsidP="007E1CF6">
      <w:pPr>
        <w:pStyle w:val="Heading8"/>
        <w:tabs>
          <w:tab w:val="left" w:pos="2171"/>
        </w:tabs>
        <w:ind w:left="2171" w:hanging="731"/>
        <w:rPr>
          <w:rFonts w:cs="Arial"/>
        </w:rPr>
      </w:pPr>
      <w:r>
        <w:rPr>
          <w:rFonts w:cs="Arial"/>
        </w:rPr>
        <w:t>$85</w:t>
      </w:r>
      <w:r w:rsidRPr="00995839">
        <w:t xml:space="preserve"> </w:t>
      </w:r>
      <w:r>
        <w:t xml:space="preserve">recharge will give </w:t>
      </w:r>
      <w:r w:rsidRPr="00623223">
        <w:rPr>
          <w:i/>
        </w:rPr>
        <w:t>you</w:t>
      </w:r>
      <w:r>
        <w:t xml:space="preserve"> $85 Credit. For use in Australia within 30 days or on next recharge, whichever is earlier. </w:t>
      </w:r>
      <w:r>
        <w:rPr>
          <w:szCs w:val="20"/>
        </w:rPr>
        <w:t xml:space="preserve">From 17 October 2024, vouchers for this option will not be available to </w:t>
      </w:r>
      <w:proofErr w:type="gramStart"/>
      <w:r>
        <w:rPr>
          <w:szCs w:val="20"/>
        </w:rPr>
        <w:t>purchase;</w:t>
      </w:r>
      <w:proofErr w:type="gramEnd"/>
      <w:r>
        <w:rPr>
          <w:rFonts w:cs="Arial"/>
        </w:rPr>
        <w:t xml:space="preserve"> </w:t>
      </w:r>
    </w:p>
    <w:p w14:paraId="43DAC91E" w14:textId="77777777" w:rsidR="007E1CF6" w:rsidRPr="00762F55" w:rsidRDefault="007E1CF6" w:rsidP="007E1CF6">
      <w:pPr>
        <w:pStyle w:val="Heading8"/>
        <w:tabs>
          <w:tab w:val="left" w:pos="2171"/>
        </w:tabs>
        <w:ind w:left="2171" w:hanging="731"/>
      </w:pPr>
      <w:r w:rsidRPr="00762F55">
        <w:t xml:space="preserve">$100 recharge </w:t>
      </w:r>
      <w:r>
        <w:t xml:space="preserve">will give </w:t>
      </w:r>
      <w:r w:rsidRPr="00762F55">
        <w:rPr>
          <w:i/>
          <w:iCs w:val="0"/>
        </w:rPr>
        <w:t>you</w:t>
      </w:r>
      <w:r>
        <w:t xml:space="preserve"> a total of up to $1500 value which is made up of $100 Credit plus $1400 </w:t>
      </w:r>
      <w:proofErr w:type="spellStart"/>
      <w:r>
        <w:t>MyBonus</w:t>
      </w:r>
      <w:proofErr w:type="spellEnd"/>
      <w:r>
        <w:t xml:space="preserve">. </w:t>
      </w:r>
      <w:r w:rsidRPr="00762F55">
        <w:rPr>
          <w:i/>
          <w:iCs w:val="0"/>
        </w:rPr>
        <w:t>You</w:t>
      </w:r>
      <w:r>
        <w:t xml:space="preserve"> will also get 9GB of </w:t>
      </w:r>
      <w:proofErr w:type="spellStart"/>
      <w:r w:rsidRPr="00762F55">
        <w:t>OzData</w:t>
      </w:r>
      <w:proofErr w:type="spellEnd"/>
      <w:r w:rsidRPr="00762F55">
        <w:t xml:space="preserve"> </w:t>
      </w:r>
      <w:r>
        <w:t xml:space="preserve">unlimited standard national SMS and MMS to Australian mobiles all for use in Australia. Credit expires </w:t>
      </w:r>
      <w:r w:rsidRPr="00762F55">
        <w:t>in 30 days or on next recharge, whichever is earlier</w:t>
      </w:r>
      <w:r w:rsidRPr="00B43525">
        <w:rPr>
          <w:szCs w:val="20"/>
        </w:rPr>
        <w:t xml:space="preserve"> </w:t>
      </w:r>
      <w:proofErr w:type="gramStart"/>
      <w:r>
        <w:rPr>
          <w:szCs w:val="20"/>
        </w:rPr>
        <w:t>From</w:t>
      </w:r>
      <w:proofErr w:type="gramEnd"/>
      <w:r>
        <w:rPr>
          <w:szCs w:val="20"/>
        </w:rPr>
        <w:t xml:space="preserve"> 28 April 2025, vouchers for this option will not be available to purchase</w:t>
      </w:r>
      <w:r>
        <w:t>; and</w:t>
      </w:r>
    </w:p>
    <w:p w14:paraId="3B625100" w14:textId="77777777" w:rsidR="007E1CF6" w:rsidRPr="00840BFD" w:rsidRDefault="007E1CF6" w:rsidP="007E1CF6">
      <w:pPr>
        <w:pStyle w:val="Heading8"/>
        <w:tabs>
          <w:tab w:val="left" w:pos="2171"/>
        </w:tabs>
        <w:ind w:left="2171" w:hanging="731"/>
      </w:pPr>
      <w:r w:rsidRPr="00762F55">
        <w:t xml:space="preserve">$130 recharge will give </w:t>
      </w:r>
      <w:r w:rsidRPr="00762F55">
        <w:rPr>
          <w:i/>
          <w:iCs w:val="0"/>
        </w:rPr>
        <w:t>you</w:t>
      </w:r>
      <w:r w:rsidRPr="00762F55">
        <w:t xml:space="preserve"> $130 Credit. For use in Australia within 30 days or on next recharge, whichever is earlier. </w:t>
      </w:r>
      <w:r>
        <w:rPr>
          <w:szCs w:val="20"/>
        </w:rPr>
        <w:t xml:space="preserve">From 17 October 2024, vouchers for this option will not be available to purchase. </w:t>
      </w:r>
    </w:p>
    <w:p w14:paraId="45CA4351" w14:textId="08445FA7" w:rsidR="007E1CF6" w:rsidRPr="00C66613" w:rsidRDefault="007E1CF6" w:rsidP="007E1CF6">
      <w:pPr>
        <w:pStyle w:val="Heading7"/>
        <w:tabs>
          <w:tab w:val="left" w:pos="1440"/>
        </w:tabs>
      </w:pPr>
      <w:r>
        <w:rPr>
          <w:szCs w:val="20"/>
        </w:rPr>
        <w:t xml:space="preserve">The recharges referred to in paragraph </w:t>
      </w:r>
      <w:r w:rsidR="004E7318">
        <w:rPr>
          <w:szCs w:val="20"/>
        </w:rPr>
        <w:t xml:space="preserve">(f) </w:t>
      </w:r>
      <w:r>
        <w:rPr>
          <w:szCs w:val="20"/>
        </w:rPr>
        <w:t xml:space="preserve">(referred to in this section as “voucher-only recharges”) are </w:t>
      </w:r>
      <w:r w:rsidRPr="004748EA">
        <w:rPr>
          <w:iCs/>
        </w:rPr>
        <w:t xml:space="preserve">only </w:t>
      </w:r>
      <w:r>
        <w:rPr>
          <w:iCs/>
        </w:rPr>
        <w:t xml:space="preserve">available using a recharge voucher and are </w:t>
      </w:r>
      <w:r>
        <w:rPr>
          <w:szCs w:val="20"/>
        </w:rPr>
        <w:t xml:space="preserve">made up of three components, depending on the value of the recharge that </w:t>
      </w:r>
      <w:r w:rsidRPr="00623223">
        <w:rPr>
          <w:i/>
          <w:iCs/>
          <w:szCs w:val="20"/>
        </w:rPr>
        <w:t>you</w:t>
      </w:r>
      <w:r>
        <w:rPr>
          <w:szCs w:val="20"/>
        </w:rPr>
        <w:t xml:space="preserve"> purchase: </w:t>
      </w:r>
    </w:p>
    <w:p w14:paraId="7B855DDA" w14:textId="77777777" w:rsidR="007E1CF6" w:rsidRDefault="007E1CF6" w:rsidP="007E1CF6">
      <w:pPr>
        <w:pStyle w:val="Heading8"/>
      </w:pPr>
      <w:r>
        <w:t xml:space="preserve">voice calls to standard national numbers, 13/1300 numbers and voicemail within </w:t>
      </w:r>
      <w:proofErr w:type="gramStart"/>
      <w:r>
        <w:t>Australia;</w:t>
      </w:r>
      <w:proofErr w:type="gramEnd"/>
      <w:r>
        <w:t xml:space="preserve"> </w:t>
      </w:r>
    </w:p>
    <w:p w14:paraId="466E75D2" w14:textId="77777777" w:rsidR="007E1CF6" w:rsidRDefault="007E1CF6" w:rsidP="007E1CF6">
      <w:pPr>
        <w:pStyle w:val="Heading8"/>
      </w:pPr>
      <w:r>
        <w:t>standard national SMS and MMS to mobiles within Australia; and</w:t>
      </w:r>
    </w:p>
    <w:p w14:paraId="16AADC6C" w14:textId="77777777" w:rsidR="007E1CF6" w:rsidRDefault="007E1CF6" w:rsidP="007E1CF6">
      <w:pPr>
        <w:pStyle w:val="Heading8"/>
      </w:pPr>
      <w:r>
        <w:t xml:space="preserve">data to use for accessing the internet within Australia.  </w:t>
      </w:r>
    </w:p>
    <w:p w14:paraId="33D6DAA0" w14:textId="69EA75CD" w:rsidR="007E1CF6" w:rsidRDefault="007E1CF6" w:rsidP="007E1CF6">
      <w:pPr>
        <w:pStyle w:val="Heading8"/>
        <w:numPr>
          <w:ilvl w:val="0"/>
          <w:numId w:val="0"/>
        </w:numPr>
        <w:ind w:left="1440"/>
      </w:pPr>
      <w:r>
        <w:t xml:space="preserve">These recharges do not include Credit or other inclusions which can be used to access services that are not listed above (such as international calls or roaming).  If you want to access these services using a Credit balance, you will need to purchase an Add-on or Top-up, select another recharge option (see listed in paragraph </w:t>
      </w:r>
      <w:r w:rsidR="004E7318">
        <w:t xml:space="preserve">(d) </w:t>
      </w:r>
      <w:r>
        <w:t xml:space="preserve">above) or consider an alternative </w:t>
      </w:r>
      <w:r w:rsidRPr="001E6413">
        <w:rPr>
          <w:i/>
          <w:iCs w:val="0"/>
        </w:rPr>
        <w:t>pricing plan</w:t>
      </w:r>
      <w:r>
        <w:rPr>
          <w:i/>
          <w:iCs w:val="0"/>
        </w:rPr>
        <w:t xml:space="preserve">. </w:t>
      </w:r>
      <w:r>
        <w:t xml:space="preserve"> </w:t>
      </w:r>
    </w:p>
    <w:p w14:paraId="548DF93A" w14:textId="77777777" w:rsidR="007E1CF6" w:rsidRDefault="007E1CF6" w:rsidP="007E1CF6">
      <w:pPr>
        <w:pStyle w:val="Heading7"/>
        <w:tabs>
          <w:tab w:val="left" w:pos="1440"/>
        </w:tabs>
        <w:rPr>
          <w:szCs w:val="20"/>
        </w:rPr>
      </w:pPr>
      <w:r>
        <w:rPr>
          <w:szCs w:val="20"/>
        </w:rPr>
        <w:t>The following voucher-only recharges are available to purchase at participating retail outlets until 27 April 2025:</w:t>
      </w:r>
    </w:p>
    <w:p w14:paraId="659EFC63" w14:textId="77777777" w:rsidR="007E1CF6" w:rsidRDefault="007E1CF6" w:rsidP="007E1CF6">
      <w:pPr>
        <w:pStyle w:val="Heading8"/>
      </w:pPr>
      <w:r>
        <w:t xml:space="preserve">$12 recharge will give </w:t>
      </w:r>
      <w:r w:rsidRPr="00623223">
        <w:rPr>
          <w:i/>
        </w:rPr>
        <w:t>you</w:t>
      </w:r>
      <w:r>
        <w:rPr>
          <w:iCs w:val="0"/>
        </w:rPr>
        <w:t>:</w:t>
      </w:r>
      <w:r>
        <w:t xml:space="preserve"> unlimited voice calls to standard national numbers, 13/1300 numbers and voicemail within Australia; unlimited standard national SMS and MMS to mobiles within Australia; and 300MB of data. All for use within Australia. Expires after 7 days or on your next recharge, whichever is </w:t>
      </w:r>
      <w:proofErr w:type="gramStart"/>
      <w:r>
        <w:t>earlier;</w:t>
      </w:r>
      <w:proofErr w:type="gramEnd"/>
      <w:r>
        <w:t xml:space="preserve"> </w:t>
      </w:r>
    </w:p>
    <w:p w14:paraId="1F454566" w14:textId="77777777" w:rsidR="007E1CF6" w:rsidRDefault="007E1CF6" w:rsidP="007E1CF6">
      <w:pPr>
        <w:pStyle w:val="Heading8"/>
      </w:pPr>
      <w:r>
        <w:t xml:space="preserve">$35 recharge will give </w:t>
      </w:r>
      <w:r w:rsidRPr="00623223">
        <w:rPr>
          <w:i/>
        </w:rPr>
        <w:t>you</w:t>
      </w:r>
      <w:r>
        <w:rPr>
          <w:iCs w:val="0"/>
        </w:rPr>
        <w:t>:</w:t>
      </w:r>
      <w:r>
        <w:t xml:space="preserve"> unlimited voice calls to standard national numbers, 13/1300 numbers and voicemail; unlimited standard national SMS and MMS to mobiles; and 2GB of data. All for use within Australia. Expires after 30 days or on your next recharge, whichever is earlier; and</w:t>
      </w:r>
    </w:p>
    <w:p w14:paraId="3F840EF4" w14:textId="77777777" w:rsidR="007E1CF6" w:rsidRDefault="007E1CF6" w:rsidP="007E1CF6">
      <w:pPr>
        <w:pStyle w:val="Heading8"/>
      </w:pPr>
      <w:r>
        <w:lastRenderedPageBreak/>
        <w:t xml:space="preserve">$55 recharge will give </w:t>
      </w:r>
      <w:r w:rsidRPr="00623223">
        <w:rPr>
          <w:i/>
        </w:rPr>
        <w:t>you</w:t>
      </w:r>
      <w:r>
        <w:rPr>
          <w:iCs w:val="0"/>
        </w:rPr>
        <w:t>:</w:t>
      </w:r>
      <w:r>
        <w:t xml:space="preserve"> unlimited voice calls to standard national numbers, 13/1300 numbers and voicemail; unlimited standard national SMS and MMS to mobiles; and 7GB of data. All for use within Australia. Expires after 30 days or on your next recharge, whichever is earlier. </w:t>
      </w:r>
    </w:p>
    <w:p w14:paraId="483E899F" w14:textId="77777777" w:rsidR="007E1CF6" w:rsidRDefault="007E1CF6" w:rsidP="007E1CF6">
      <w:pPr>
        <w:pStyle w:val="Heading7"/>
        <w:tabs>
          <w:tab w:val="left" w:pos="1440"/>
        </w:tabs>
      </w:pPr>
      <w:r w:rsidRPr="00FB036C">
        <w:rPr>
          <w:szCs w:val="20"/>
        </w:rPr>
        <w:t xml:space="preserve">This </w:t>
      </w:r>
      <w:r>
        <w:rPr>
          <w:i/>
          <w:iCs/>
          <w:szCs w:val="20"/>
        </w:rPr>
        <w:t xml:space="preserve">pricing plan </w:t>
      </w:r>
      <w:r w:rsidRPr="00FB036C">
        <w:rPr>
          <w:szCs w:val="20"/>
        </w:rPr>
        <w:t xml:space="preserve">allows </w:t>
      </w:r>
      <w:r w:rsidRPr="00FB036C">
        <w:rPr>
          <w:i/>
          <w:iCs/>
          <w:szCs w:val="20"/>
        </w:rPr>
        <w:t>you</w:t>
      </w:r>
      <w:r w:rsidRPr="00FB036C">
        <w:rPr>
          <w:szCs w:val="20"/>
        </w:rPr>
        <w:t xml:space="preserve"> to access the </w:t>
      </w:r>
      <w:r w:rsidRPr="00AF12D0">
        <w:rPr>
          <w:i/>
          <w:iCs/>
          <w:szCs w:val="20"/>
        </w:rPr>
        <w:t>Optus 4G network</w:t>
      </w:r>
      <w:r w:rsidRPr="00FB036C">
        <w:rPr>
          <w:szCs w:val="20"/>
        </w:rPr>
        <w:t xml:space="preserve"> </w:t>
      </w:r>
      <w:r>
        <w:rPr>
          <w:szCs w:val="20"/>
        </w:rPr>
        <w:t xml:space="preserve">where that network is available and if you have a compatible device. </w:t>
      </w:r>
    </w:p>
    <w:p w14:paraId="22327094" w14:textId="77777777" w:rsidR="007E1CF6" w:rsidRDefault="007E1CF6" w:rsidP="007E1CF6">
      <w:pPr>
        <w:pStyle w:val="Heading7"/>
      </w:pPr>
      <w:r w:rsidRPr="00623223">
        <w:rPr>
          <w:i/>
          <w:iCs/>
        </w:rPr>
        <w:t>You</w:t>
      </w:r>
      <w:r>
        <w:t xml:space="preserve"> can purchase additional Add Ons if </w:t>
      </w:r>
      <w:r w:rsidRPr="00623223">
        <w:rPr>
          <w:i/>
          <w:iCs/>
        </w:rPr>
        <w:t>you</w:t>
      </w:r>
      <w:r>
        <w:t xml:space="preserve"> need them</w:t>
      </w:r>
    </w:p>
    <w:p w14:paraId="0415B31D" w14:textId="77777777" w:rsidR="007E1CF6" w:rsidRPr="006D7EE1" w:rsidRDefault="007E1CF6" w:rsidP="007E1CF6">
      <w:pPr>
        <w:numPr>
          <w:ilvl w:val="5"/>
          <w:numId w:val="14"/>
        </w:numPr>
        <w:ind w:left="2340"/>
        <w:rPr>
          <w:rFonts w:cs="Arial"/>
          <w:b/>
          <w:sz w:val="20"/>
          <w:szCs w:val="20"/>
        </w:rPr>
      </w:pPr>
      <w:r w:rsidRPr="006D7EE1">
        <w:rPr>
          <w:rFonts w:cs="Arial"/>
          <w:b/>
          <w:sz w:val="20"/>
          <w:szCs w:val="20"/>
        </w:rPr>
        <w:t>$</w:t>
      </w:r>
      <w:r>
        <w:rPr>
          <w:rFonts w:cs="Arial"/>
          <w:b/>
          <w:sz w:val="20"/>
          <w:szCs w:val="20"/>
        </w:rPr>
        <w:t xml:space="preserve">12 </w:t>
      </w:r>
      <w:r w:rsidRPr="006D7EE1">
        <w:rPr>
          <w:rFonts w:cs="Arial"/>
          <w:b/>
          <w:sz w:val="20"/>
          <w:szCs w:val="20"/>
        </w:rPr>
        <w:t>Optus Sport Add on</w:t>
      </w:r>
      <w:r>
        <w:rPr>
          <w:rFonts w:cs="Arial"/>
          <w:b/>
          <w:sz w:val="20"/>
          <w:szCs w:val="20"/>
        </w:rPr>
        <w:t xml:space="preserve"> (available to purchase until 30 June 2025)</w:t>
      </w:r>
      <w:r w:rsidRPr="006D7EE1">
        <w:rPr>
          <w:rFonts w:cs="Arial"/>
          <w:sz w:val="20"/>
          <w:szCs w:val="20"/>
        </w:rPr>
        <w:t>, provides access to</w:t>
      </w:r>
      <w:r>
        <w:rPr>
          <w:rFonts w:cs="Arial"/>
          <w:sz w:val="20"/>
          <w:szCs w:val="20"/>
        </w:rPr>
        <w:t xml:space="preserve"> subscription</w:t>
      </w:r>
      <w:r w:rsidRPr="006D7EE1">
        <w:rPr>
          <w:rFonts w:cs="Arial"/>
          <w:sz w:val="20"/>
          <w:szCs w:val="20"/>
        </w:rPr>
        <w:t xml:space="preserve"> content on the Optus Sport App, for 28 days from redemption. </w:t>
      </w:r>
      <w:r w:rsidRPr="00623223">
        <w:rPr>
          <w:rFonts w:cs="Arial"/>
          <w:i/>
          <w:iCs/>
          <w:sz w:val="20"/>
          <w:szCs w:val="20"/>
        </w:rPr>
        <w:t>You</w:t>
      </w:r>
      <w:r w:rsidRPr="006D7EE1">
        <w:rPr>
          <w:rFonts w:cs="Arial"/>
          <w:sz w:val="20"/>
          <w:szCs w:val="20"/>
        </w:rPr>
        <w:t xml:space="preserve"> can purchase the $</w:t>
      </w:r>
      <w:r>
        <w:rPr>
          <w:rFonts w:cs="Arial"/>
          <w:sz w:val="20"/>
          <w:szCs w:val="20"/>
        </w:rPr>
        <w:t xml:space="preserve">12 </w:t>
      </w:r>
      <w:r w:rsidRPr="006D7EE1">
        <w:rPr>
          <w:rFonts w:cs="Arial"/>
          <w:sz w:val="20"/>
          <w:szCs w:val="20"/>
        </w:rPr>
        <w:t xml:space="preserve">Optus Sport Add </w:t>
      </w:r>
      <w:proofErr w:type="gramStart"/>
      <w:r w:rsidRPr="006D7EE1">
        <w:rPr>
          <w:rFonts w:cs="Arial"/>
          <w:sz w:val="20"/>
          <w:szCs w:val="20"/>
        </w:rPr>
        <w:t>On</w:t>
      </w:r>
      <w:proofErr w:type="gramEnd"/>
      <w:r w:rsidRPr="006D7EE1">
        <w:rPr>
          <w:rFonts w:cs="Arial"/>
          <w:sz w:val="20"/>
          <w:szCs w:val="20"/>
        </w:rPr>
        <w:t xml:space="preserve"> from the My Optus App if </w:t>
      </w:r>
      <w:r w:rsidRPr="00623223">
        <w:rPr>
          <w:rFonts w:cs="Arial"/>
          <w:i/>
          <w:iCs/>
          <w:sz w:val="20"/>
          <w:szCs w:val="20"/>
        </w:rPr>
        <w:t>you</w:t>
      </w:r>
      <w:r>
        <w:rPr>
          <w:rFonts w:cs="Arial"/>
          <w:i/>
          <w:iCs/>
          <w:sz w:val="20"/>
          <w:szCs w:val="20"/>
        </w:rPr>
        <w:t xml:space="preserve">r </w:t>
      </w:r>
      <w:r>
        <w:rPr>
          <w:rFonts w:cs="Arial"/>
          <w:sz w:val="20"/>
          <w:szCs w:val="20"/>
        </w:rPr>
        <w:t xml:space="preserve">current </w:t>
      </w:r>
      <w:r w:rsidRPr="006D7EE1">
        <w:rPr>
          <w:rFonts w:cs="Arial"/>
          <w:sz w:val="20"/>
          <w:szCs w:val="20"/>
        </w:rPr>
        <w:t>recharge</w:t>
      </w:r>
      <w:r>
        <w:rPr>
          <w:rFonts w:cs="Arial"/>
          <w:sz w:val="20"/>
          <w:szCs w:val="20"/>
        </w:rPr>
        <w:t xml:space="preserve"> is active and </w:t>
      </w:r>
      <w:r>
        <w:rPr>
          <w:rFonts w:cs="Arial"/>
          <w:i/>
          <w:iCs/>
          <w:sz w:val="20"/>
          <w:szCs w:val="20"/>
        </w:rPr>
        <w:t>you</w:t>
      </w:r>
      <w:r>
        <w:rPr>
          <w:rFonts w:cs="Arial"/>
          <w:sz w:val="20"/>
          <w:szCs w:val="20"/>
        </w:rPr>
        <w:t xml:space="preserve"> have a positive </w:t>
      </w:r>
      <w:proofErr w:type="spellStart"/>
      <w:r>
        <w:rPr>
          <w:rFonts w:cs="Arial"/>
          <w:sz w:val="20"/>
          <w:szCs w:val="20"/>
        </w:rPr>
        <w:t>MyData</w:t>
      </w:r>
      <w:proofErr w:type="spellEnd"/>
      <w:r>
        <w:rPr>
          <w:rFonts w:cs="Arial"/>
          <w:sz w:val="20"/>
          <w:szCs w:val="20"/>
        </w:rPr>
        <w:t xml:space="preserve"> balance</w:t>
      </w:r>
      <w:r w:rsidRPr="006D7EE1">
        <w:rPr>
          <w:rFonts w:cs="Arial"/>
          <w:sz w:val="20"/>
          <w:szCs w:val="20"/>
        </w:rPr>
        <w:t xml:space="preserve">. Subscription may take up to 24 hours to update once purchased. </w:t>
      </w:r>
      <w:r>
        <w:rPr>
          <w:rFonts w:cs="Arial"/>
          <w:sz w:val="20"/>
          <w:szCs w:val="20"/>
        </w:rPr>
        <w:t>Optus Sport c</w:t>
      </w:r>
      <w:r w:rsidRPr="006D7EE1">
        <w:rPr>
          <w:rFonts w:cs="Arial"/>
          <w:sz w:val="20"/>
          <w:szCs w:val="20"/>
        </w:rPr>
        <w:t>ompatible device required. Streaming quality dependent on your device and service provider and on the speed of your internet connection</w:t>
      </w:r>
      <w:r>
        <w:rPr>
          <w:rFonts w:cs="Arial"/>
          <w:sz w:val="20"/>
          <w:szCs w:val="20"/>
        </w:rPr>
        <w:t>, including bandwidth.  For full Optus Sport terms visit sport.optus.com.au/terms</w:t>
      </w:r>
      <w:r w:rsidRPr="006D7EE1">
        <w:rPr>
          <w:rFonts w:cs="Arial"/>
          <w:sz w:val="20"/>
          <w:szCs w:val="20"/>
        </w:rPr>
        <w:t xml:space="preserve">. </w:t>
      </w:r>
    </w:p>
    <w:p w14:paraId="4F850EBD" w14:textId="77777777" w:rsidR="007E1CF6" w:rsidRDefault="007E1CF6" w:rsidP="007E1CF6">
      <w:pPr>
        <w:ind w:left="4680"/>
        <w:rPr>
          <w:rFonts w:cs="Arial"/>
          <w:color w:val="FF0000"/>
          <w:sz w:val="20"/>
          <w:szCs w:val="20"/>
        </w:rPr>
      </w:pPr>
    </w:p>
    <w:p w14:paraId="3E935322" w14:textId="77777777" w:rsidR="007E1CF6" w:rsidRDefault="007E1CF6" w:rsidP="007E1CF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4"/>
        <w:gridCol w:w="2547"/>
        <w:gridCol w:w="2547"/>
      </w:tblGrid>
      <w:tr w:rsidR="007E1CF6" w14:paraId="6E1C1719" w14:textId="77777777" w:rsidTr="00D20CF8">
        <w:trPr>
          <w:cantSplit/>
          <w:tblHeader/>
        </w:trPr>
        <w:tc>
          <w:tcPr>
            <w:tcW w:w="5000" w:type="pct"/>
            <w:gridSpan w:val="3"/>
            <w:tcBorders>
              <w:top w:val="single" w:sz="4" w:space="0" w:color="auto"/>
              <w:left w:val="single" w:sz="4" w:space="0" w:color="auto"/>
              <w:bottom w:val="nil"/>
              <w:right w:val="single" w:sz="4" w:space="0" w:color="auto"/>
            </w:tcBorders>
          </w:tcPr>
          <w:p w14:paraId="34E91D76" w14:textId="77777777" w:rsidR="007E1CF6" w:rsidRDefault="007E1CF6" w:rsidP="00D20CF8">
            <w:pPr>
              <w:pStyle w:val="BodyText"/>
              <w:spacing w:before="100" w:after="100"/>
              <w:rPr>
                <w:b/>
              </w:rPr>
            </w:pPr>
            <w:r>
              <w:rPr>
                <w:b/>
              </w:rPr>
              <w:t>100245 - SUPER CAP by Optus service charges within Australia:</w:t>
            </w:r>
          </w:p>
        </w:tc>
      </w:tr>
      <w:tr w:rsidR="007E1CF6" w14:paraId="4BBAB751" w14:textId="77777777" w:rsidTr="00D20CF8">
        <w:trPr>
          <w:cantSplit/>
          <w:trHeight w:val="184"/>
        </w:trPr>
        <w:tc>
          <w:tcPr>
            <w:tcW w:w="2500" w:type="pct"/>
            <w:vMerge w:val="restart"/>
            <w:tcBorders>
              <w:top w:val="single" w:sz="4" w:space="0" w:color="auto"/>
              <w:left w:val="single" w:sz="4" w:space="0" w:color="auto"/>
              <w:bottom w:val="nil"/>
              <w:right w:val="single" w:sz="4" w:space="0" w:color="auto"/>
            </w:tcBorders>
            <w:vAlign w:val="center"/>
          </w:tcPr>
          <w:p w14:paraId="46AF151D" w14:textId="77777777" w:rsidR="007E1CF6" w:rsidRDefault="007E1CF6" w:rsidP="00D20CF8">
            <w:pPr>
              <w:pStyle w:val="BodyText"/>
              <w:spacing w:before="100" w:after="100"/>
              <w:jc w:val="center"/>
              <w:rPr>
                <w:szCs w:val="20"/>
              </w:rPr>
            </w:pPr>
            <w:r>
              <w:rPr>
                <w:szCs w:val="20"/>
              </w:rPr>
              <w:t>Standard calls to mobiles and fixed lines within Australia</w:t>
            </w:r>
          </w:p>
          <w:p w14:paraId="45C9DD44" w14:textId="77777777" w:rsidR="007E1CF6" w:rsidRDefault="007E1CF6" w:rsidP="00D20CF8">
            <w:pPr>
              <w:pStyle w:val="BodyText"/>
              <w:spacing w:before="100" w:after="100"/>
              <w:jc w:val="center"/>
              <w:rPr>
                <w:szCs w:val="20"/>
              </w:rPr>
            </w:pPr>
            <w:r>
              <w:rPr>
                <w:szCs w:val="20"/>
              </w:rPr>
              <w:t>(Includes 13/1300 numbers unless otherwise stated)</w:t>
            </w:r>
          </w:p>
        </w:tc>
        <w:tc>
          <w:tcPr>
            <w:tcW w:w="2500" w:type="pct"/>
            <w:gridSpan w:val="2"/>
            <w:tcBorders>
              <w:top w:val="single" w:sz="4" w:space="0" w:color="auto"/>
              <w:left w:val="single" w:sz="4" w:space="0" w:color="auto"/>
              <w:bottom w:val="single" w:sz="4" w:space="0" w:color="auto"/>
              <w:right w:val="single" w:sz="4" w:space="0" w:color="auto"/>
            </w:tcBorders>
            <w:vAlign w:val="center"/>
          </w:tcPr>
          <w:p w14:paraId="6C3A4A79" w14:textId="77777777" w:rsidR="007E1CF6" w:rsidRDefault="007E1CF6" w:rsidP="00D20CF8">
            <w:pPr>
              <w:pStyle w:val="BodyText"/>
              <w:spacing w:before="100" w:after="100"/>
              <w:jc w:val="center"/>
              <w:rPr>
                <w:szCs w:val="20"/>
              </w:rPr>
            </w:pPr>
            <w:r>
              <w:rPr>
                <w:szCs w:val="20"/>
              </w:rPr>
              <w:t>Initial charge (</w:t>
            </w:r>
            <w:proofErr w:type="spellStart"/>
            <w:r w:rsidRPr="005731E8">
              <w:rPr>
                <w:i/>
                <w:szCs w:val="20"/>
              </w:rPr>
              <w:t>flagfall</w:t>
            </w:r>
            <w:proofErr w:type="spellEnd"/>
            <w:r>
              <w:rPr>
                <w:szCs w:val="20"/>
              </w:rPr>
              <w:t>) of</w:t>
            </w:r>
          </w:p>
          <w:p w14:paraId="1347FCD2" w14:textId="77777777" w:rsidR="007E1CF6" w:rsidRDefault="007E1CF6" w:rsidP="00D20CF8">
            <w:pPr>
              <w:pStyle w:val="BodyText"/>
              <w:spacing w:before="100" w:after="100"/>
              <w:jc w:val="center"/>
              <w:rPr>
                <w:szCs w:val="20"/>
              </w:rPr>
            </w:pPr>
            <w:r>
              <w:rPr>
                <w:szCs w:val="20"/>
              </w:rPr>
              <w:t>$0.39</w:t>
            </w:r>
          </w:p>
        </w:tc>
      </w:tr>
      <w:tr w:rsidR="007E1CF6" w14:paraId="266F25A7" w14:textId="77777777" w:rsidTr="00D20CF8">
        <w:trPr>
          <w:cantSplit/>
          <w:trHeight w:val="184"/>
        </w:trPr>
        <w:tc>
          <w:tcPr>
            <w:tcW w:w="2500" w:type="pct"/>
            <w:vMerge/>
            <w:tcBorders>
              <w:top w:val="nil"/>
              <w:left w:val="single" w:sz="4" w:space="0" w:color="auto"/>
              <w:bottom w:val="single" w:sz="4" w:space="0" w:color="auto"/>
              <w:right w:val="single" w:sz="4" w:space="0" w:color="auto"/>
            </w:tcBorders>
            <w:vAlign w:val="center"/>
          </w:tcPr>
          <w:p w14:paraId="55176CA6" w14:textId="77777777" w:rsidR="007E1CF6" w:rsidRDefault="007E1CF6" w:rsidP="00D20CF8">
            <w:pPr>
              <w:pStyle w:val="BodyText"/>
              <w:spacing w:before="100" w:after="100"/>
              <w:jc w:val="center"/>
              <w:rPr>
                <w:szCs w:val="20"/>
              </w:rPr>
            </w:pPr>
          </w:p>
        </w:tc>
        <w:tc>
          <w:tcPr>
            <w:tcW w:w="2500" w:type="pct"/>
            <w:gridSpan w:val="2"/>
            <w:tcBorders>
              <w:top w:val="nil"/>
              <w:left w:val="single" w:sz="4" w:space="0" w:color="auto"/>
              <w:bottom w:val="single" w:sz="4" w:space="0" w:color="auto"/>
              <w:right w:val="single" w:sz="4" w:space="0" w:color="auto"/>
            </w:tcBorders>
            <w:vAlign w:val="center"/>
          </w:tcPr>
          <w:p w14:paraId="7EB00E6B" w14:textId="77777777" w:rsidR="007E1CF6" w:rsidRDefault="007E1CF6" w:rsidP="00D20CF8">
            <w:pPr>
              <w:pStyle w:val="BodyText"/>
              <w:spacing w:before="100" w:after="100"/>
              <w:jc w:val="center"/>
              <w:rPr>
                <w:szCs w:val="20"/>
              </w:rPr>
            </w:pPr>
            <w:r>
              <w:rPr>
                <w:szCs w:val="20"/>
              </w:rPr>
              <w:t>Call charge of (per minute or part thereof)</w:t>
            </w:r>
          </w:p>
          <w:p w14:paraId="43261136" w14:textId="77777777" w:rsidR="007E1CF6" w:rsidRDefault="007E1CF6" w:rsidP="00D20CF8">
            <w:pPr>
              <w:pStyle w:val="BodyText"/>
              <w:spacing w:before="100" w:after="100"/>
              <w:jc w:val="center"/>
              <w:rPr>
                <w:szCs w:val="20"/>
              </w:rPr>
            </w:pPr>
            <w:r>
              <w:rPr>
                <w:szCs w:val="20"/>
              </w:rPr>
              <w:t>$0.89</w:t>
            </w:r>
          </w:p>
        </w:tc>
      </w:tr>
      <w:tr w:rsidR="007E1CF6" w14:paraId="39314F5A" w14:textId="77777777" w:rsidTr="00D20CF8">
        <w:trPr>
          <w:cantSplit/>
          <w:trHeight w:val="184"/>
        </w:trPr>
        <w:tc>
          <w:tcPr>
            <w:tcW w:w="2500" w:type="pct"/>
            <w:tcBorders>
              <w:top w:val="nil"/>
              <w:left w:val="single" w:sz="4" w:space="0" w:color="auto"/>
              <w:bottom w:val="single" w:sz="4" w:space="0" w:color="auto"/>
              <w:right w:val="single" w:sz="4" w:space="0" w:color="auto"/>
            </w:tcBorders>
            <w:vAlign w:val="center"/>
          </w:tcPr>
          <w:p w14:paraId="110433C3" w14:textId="77777777" w:rsidR="007E1CF6" w:rsidRDefault="007E1CF6" w:rsidP="00D20CF8">
            <w:pPr>
              <w:pStyle w:val="BodyText"/>
              <w:spacing w:before="100" w:after="100"/>
              <w:jc w:val="center"/>
              <w:rPr>
                <w:szCs w:val="20"/>
              </w:rPr>
            </w:pPr>
            <w:r>
              <w:rPr>
                <w:szCs w:val="20"/>
              </w:rPr>
              <w:t>Minimum Balance</w:t>
            </w:r>
          </w:p>
        </w:tc>
        <w:tc>
          <w:tcPr>
            <w:tcW w:w="2500" w:type="pct"/>
            <w:gridSpan w:val="2"/>
            <w:tcBorders>
              <w:top w:val="single" w:sz="4" w:space="0" w:color="auto"/>
              <w:left w:val="single" w:sz="4" w:space="0" w:color="auto"/>
              <w:bottom w:val="single" w:sz="4" w:space="0" w:color="auto"/>
              <w:right w:val="single" w:sz="4" w:space="0" w:color="auto"/>
            </w:tcBorders>
            <w:vAlign w:val="center"/>
          </w:tcPr>
          <w:p w14:paraId="69428D3D" w14:textId="77777777" w:rsidR="007E1CF6" w:rsidRDefault="007E1CF6" w:rsidP="00D20CF8">
            <w:pPr>
              <w:pStyle w:val="BodyText"/>
              <w:spacing w:before="100" w:after="100"/>
              <w:jc w:val="center"/>
              <w:rPr>
                <w:szCs w:val="20"/>
              </w:rPr>
            </w:pPr>
            <w:r>
              <w:rPr>
                <w:szCs w:val="20"/>
              </w:rPr>
              <w:t>$0.00 Credit</w:t>
            </w:r>
          </w:p>
        </w:tc>
      </w:tr>
      <w:tr w:rsidR="007E1CF6" w14:paraId="6BFD207F" w14:textId="77777777" w:rsidTr="00D20CF8">
        <w:trPr>
          <w:cantSplit/>
          <w:trHeight w:val="330"/>
        </w:trPr>
        <w:tc>
          <w:tcPr>
            <w:tcW w:w="2500" w:type="pct"/>
            <w:tcBorders>
              <w:top w:val="single" w:sz="4" w:space="0" w:color="auto"/>
              <w:left w:val="single" w:sz="4" w:space="0" w:color="auto"/>
              <w:bottom w:val="nil"/>
              <w:right w:val="single" w:sz="4" w:space="0" w:color="auto"/>
            </w:tcBorders>
            <w:vAlign w:val="center"/>
          </w:tcPr>
          <w:p w14:paraId="33BE02A4" w14:textId="77777777" w:rsidR="007E1CF6" w:rsidRDefault="007E1CF6" w:rsidP="00D20CF8">
            <w:pPr>
              <w:pStyle w:val="BodyText"/>
              <w:spacing w:before="100" w:after="100"/>
              <w:jc w:val="center"/>
              <w:rPr>
                <w:szCs w:val="20"/>
              </w:rPr>
            </w:pPr>
            <w:r>
              <w:rPr>
                <w:szCs w:val="20"/>
              </w:rPr>
              <w:t>Standard international Calls</w:t>
            </w:r>
          </w:p>
        </w:tc>
        <w:tc>
          <w:tcPr>
            <w:tcW w:w="2500" w:type="pct"/>
            <w:gridSpan w:val="2"/>
            <w:tcBorders>
              <w:top w:val="single" w:sz="4" w:space="0" w:color="auto"/>
              <w:left w:val="single" w:sz="4" w:space="0" w:color="auto"/>
              <w:bottom w:val="single" w:sz="4" w:space="0" w:color="auto"/>
              <w:right w:val="single" w:sz="4" w:space="0" w:color="auto"/>
            </w:tcBorders>
            <w:vAlign w:val="center"/>
          </w:tcPr>
          <w:p w14:paraId="1B782A58" w14:textId="1525BB54" w:rsidR="007E1CF6" w:rsidRDefault="007E1CF6" w:rsidP="00D20CF8">
            <w:pPr>
              <w:pStyle w:val="BodyText"/>
              <w:spacing w:before="100" w:after="100"/>
              <w:jc w:val="center"/>
              <w:rPr>
                <w:szCs w:val="20"/>
              </w:rPr>
            </w:pPr>
            <w:r>
              <w:rPr>
                <w:szCs w:val="20"/>
              </w:rPr>
              <w:t xml:space="preserve">All charges specified in </w:t>
            </w:r>
            <w:hyperlink r:id="rId192" w:history="1">
              <w:r>
                <w:rPr>
                  <w:rStyle w:val="Hyperlink"/>
                  <w:sz w:val="20"/>
                  <w:szCs w:val="20"/>
                </w:rPr>
                <w:t>Appendix J</w:t>
              </w:r>
            </w:hyperlink>
            <w:r>
              <w:rPr>
                <w:szCs w:val="20"/>
              </w:rPr>
              <w:t>.</w:t>
            </w:r>
          </w:p>
        </w:tc>
      </w:tr>
      <w:tr w:rsidR="007E1CF6" w14:paraId="12A95972" w14:textId="77777777" w:rsidTr="00D20CF8">
        <w:tc>
          <w:tcPr>
            <w:tcW w:w="2500" w:type="pct"/>
            <w:tcBorders>
              <w:top w:val="single" w:sz="4" w:space="0" w:color="auto"/>
              <w:left w:val="single" w:sz="4" w:space="0" w:color="auto"/>
              <w:bottom w:val="single" w:sz="4" w:space="0" w:color="auto"/>
              <w:right w:val="single" w:sz="4" w:space="0" w:color="auto"/>
            </w:tcBorders>
            <w:vAlign w:val="center"/>
          </w:tcPr>
          <w:p w14:paraId="68D4A09F" w14:textId="77777777" w:rsidR="007E1CF6" w:rsidRDefault="007E1CF6" w:rsidP="00D20CF8">
            <w:pPr>
              <w:pStyle w:val="BodyText"/>
              <w:spacing w:before="100" w:after="100"/>
              <w:jc w:val="center"/>
              <w:rPr>
                <w:szCs w:val="20"/>
              </w:rPr>
            </w:pPr>
            <w:r>
              <w:rPr>
                <w:szCs w:val="20"/>
              </w:rPr>
              <w:t>Calls to 1300 555 002</w:t>
            </w:r>
          </w:p>
        </w:tc>
        <w:tc>
          <w:tcPr>
            <w:tcW w:w="2500" w:type="pct"/>
            <w:gridSpan w:val="2"/>
            <w:tcBorders>
              <w:top w:val="single" w:sz="4" w:space="0" w:color="auto"/>
              <w:left w:val="single" w:sz="4" w:space="0" w:color="auto"/>
              <w:bottom w:val="single" w:sz="4" w:space="0" w:color="auto"/>
              <w:right w:val="single" w:sz="4" w:space="0" w:color="auto"/>
            </w:tcBorders>
            <w:vAlign w:val="center"/>
          </w:tcPr>
          <w:p w14:paraId="4022D099" w14:textId="77777777" w:rsidR="007E1CF6" w:rsidRDefault="007E1CF6" w:rsidP="00D20CF8">
            <w:pPr>
              <w:pStyle w:val="BodyText"/>
              <w:spacing w:before="100" w:after="100"/>
              <w:jc w:val="center"/>
              <w:rPr>
                <w:szCs w:val="20"/>
              </w:rPr>
            </w:pPr>
            <w:r>
              <w:rPr>
                <w:szCs w:val="20"/>
              </w:rPr>
              <w:t>$0.00 per call</w:t>
            </w:r>
          </w:p>
        </w:tc>
      </w:tr>
      <w:tr w:rsidR="007E1CF6" w14:paraId="7537D8E8" w14:textId="77777777" w:rsidTr="00D20CF8">
        <w:trPr>
          <w:trHeight w:val="138"/>
        </w:trPr>
        <w:tc>
          <w:tcPr>
            <w:tcW w:w="2500" w:type="pct"/>
            <w:vMerge w:val="restart"/>
            <w:tcBorders>
              <w:top w:val="nil"/>
            </w:tcBorders>
            <w:vAlign w:val="center"/>
          </w:tcPr>
          <w:p w14:paraId="05D9386B" w14:textId="77777777" w:rsidR="007E1CF6" w:rsidRDefault="007E1CF6" w:rsidP="00D20CF8">
            <w:pPr>
              <w:pStyle w:val="BodyText"/>
              <w:spacing w:before="100" w:after="100"/>
              <w:jc w:val="center"/>
              <w:rPr>
                <w:szCs w:val="20"/>
              </w:rPr>
            </w:pPr>
            <w:r>
              <w:rPr>
                <w:szCs w:val="20"/>
              </w:rPr>
              <w:t>Voicemail retrieval</w:t>
            </w:r>
          </w:p>
        </w:tc>
        <w:tc>
          <w:tcPr>
            <w:tcW w:w="2500" w:type="pct"/>
            <w:gridSpan w:val="2"/>
            <w:tcBorders>
              <w:top w:val="nil"/>
            </w:tcBorders>
            <w:vAlign w:val="center"/>
          </w:tcPr>
          <w:p w14:paraId="795617B7" w14:textId="77777777" w:rsidR="007E1CF6" w:rsidRDefault="007E1CF6" w:rsidP="00D20CF8">
            <w:pPr>
              <w:pStyle w:val="BodyText"/>
              <w:spacing w:before="100" w:after="100"/>
              <w:jc w:val="center"/>
              <w:rPr>
                <w:szCs w:val="20"/>
              </w:rPr>
            </w:pPr>
            <w:r>
              <w:rPr>
                <w:szCs w:val="20"/>
              </w:rPr>
              <w:t>Initial charge (</w:t>
            </w:r>
            <w:proofErr w:type="spellStart"/>
            <w:r w:rsidRPr="005731E8">
              <w:rPr>
                <w:i/>
                <w:szCs w:val="20"/>
              </w:rPr>
              <w:t>flagfall</w:t>
            </w:r>
            <w:proofErr w:type="spellEnd"/>
            <w:r>
              <w:rPr>
                <w:szCs w:val="20"/>
              </w:rPr>
              <w:t>) of</w:t>
            </w:r>
          </w:p>
          <w:p w14:paraId="76D8C62E" w14:textId="77777777" w:rsidR="007E1CF6" w:rsidRDefault="007E1CF6" w:rsidP="00D20CF8">
            <w:pPr>
              <w:pStyle w:val="BodyText"/>
              <w:spacing w:before="100" w:after="100"/>
              <w:jc w:val="center"/>
              <w:rPr>
                <w:szCs w:val="20"/>
              </w:rPr>
            </w:pPr>
            <w:r>
              <w:rPr>
                <w:szCs w:val="20"/>
              </w:rPr>
              <w:t>$0.39</w:t>
            </w:r>
          </w:p>
        </w:tc>
      </w:tr>
      <w:tr w:rsidR="007E1CF6" w14:paraId="0EDC8D4D" w14:textId="77777777" w:rsidTr="00D20CF8">
        <w:trPr>
          <w:trHeight w:val="138"/>
        </w:trPr>
        <w:tc>
          <w:tcPr>
            <w:tcW w:w="2500" w:type="pct"/>
            <w:vMerge/>
            <w:vAlign w:val="center"/>
          </w:tcPr>
          <w:p w14:paraId="7A892268" w14:textId="77777777" w:rsidR="007E1CF6" w:rsidRDefault="007E1CF6" w:rsidP="00D20CF8">
            <w:pPr>
              <w:pStyle w:val="BodyText"/>
              <w:spacing w:before="100" w:after="100"/>
              <w:jc w:val="center"/>
              <w:rPr>
                <w:szCs w:val="20"/>
              </w:rPr>
            </w:pPr>
          </w:p>
        </w:tc>
        <w:tc>
          <w:tcPr>
            <w:tcW w:w="2500" w:type="pct"/>
            <w:gridSpan w:val="2"/>
            <w:tcBorders>
              <w:top w:val="nil"/>
            </w:tcBorders>
            <w:vAlign w:val="center"/>
          </w:tcPr>
          <w:p w14:paraId="79F9DFCC" w14:textId="77777777" w:rsidR="007E1CF6" w:rsidRDefault="007E1CF6" w:rsidP="00D20CF8">
            <w:pPr>
              <w:pStyle w:val="BodyText"/>
              <w:spacing w:before="100" w:after="100"/>
              <w:jc w:val="center"/>
              <w:rPr>
                <w:szCs w:val="20"/>
              </w:rPr>
            </w:pPr>
            <w:r>
              <w:rPr>
                <w:szCs w:val="20"/>
              </w:rPr>
              <w:t>Call charge of (per minute or part thereof)</w:t>
            </w:r>
          </w:p>
          <w:p w14:paraId="020B843B" w14:textId="77777777" w:rsidR="007E1CF6" w:rsidRDefault="007E1CF6" w:rsidP="00D20CF8">
            <w:pPr>
              <w:pStyle w:val="BodyText"/>
              <w:spacing w:before="100" w:after="100"/>
              <w:jc w:val="center"/>
              <w:rPr>
                <w:szCs w:val="20"/>
              </w:rPr>
            </w:pPr>
            <w:r>
              <w:rPr>
                <w:szCs w:val="20"/>
              </w:rPr>
              <w:t>$0.89</w:t>
            </w:r>
          </w:p>
        </w:tc>
      </w:tr>
      <w:tr w:rsidR="007E1CF6" w14:paraId="665B5D61" w14:textId="77777777" w:rsidTr="00D20CF8">
        <w:tc>
          <w:tcPr>
            <w:tcW w:w="2500" w:type="pct"/>
            <w:vAlign w:val="center"/>
          </w:tcPr>
          <w:p w14:paraId="3E25697D" w14:textId="77777777" w:rsidR="007E1CF6" w:rsidRDefault="007E1CF6" w:rsidP="00D20CF8">
            <w:pPr>
              <w:pStyle w:val="BodyText"/>
              <w:spacing w:before="100" w:after="100"/>
              <w:jc w:val="center"/>
              <w:rPr>
                <w:szCs w:val="20"/>
              </w:rPr>
            </w:pPr>
            <w:r>
              <w:rPr>
                <w:szCs w:val="20"/>
              </w:rPr>
              <w:t>Standard National SMS to Australian mobiles within Australia</w:t>
            </w:r>
          </w:p>
        </w:tc>
        <w:tc>
          <w:tcPr>
            <w:tcW w:w="2500" w:type="pct"/>
            <w:gridSpan w:val="2"/>
            <w:vAlign w:val="center"/>
          </w:tcPr>
          <w:p w14:paraId="3C4CB8D3" w14:textId="77777777" w:rsidR="007E1CF6" w:rsidRDefault="007E1CF6" w:rsidP="00D20CF8">
            <w:pPr>
              <w:pStyle w:val="BodyText"/>
              <w:spacing w:before="100" w:after="100"/>
              <w:jc w:val="center"/>
              <w:rPr>
                <w:szCs w:val="20"/>
              </w:rPr>
            </w:pPr>
            <w:r>
              <w:rPr>
                <w:szCs w:val="20"/>
              </w:rPr>
              <w:t>$0.29 per SMS sent of up to 160 characters</w:t>
            </w:r>
          </w:p>
        </w:tc>
      </w:tr>
      <w:tr w:rsidR="007E1CF6" w14:paraId="23F820F0" w14:textId="77777777" w:rsidTr="00D20CF8">
        <w:tc>
          <w:tcPr>
            <w:tcW w:w="2500" w:type="pct"/>
            <w:vAlign w:val="center"/>
          </w:tcPr>
          <w:p w14:paraId="5A1A2D33" w14:textId="77777777" w:rsidR="007E1CF6" w:rsidRDefault="007E1CF6" w:rsidP="00D20CF8">
            <w:pPr>
              <w:pStyle w:val="BodyText"/>
              <w:spacing w:before="100" w:after="100"/>
              <w:jc w:val="center"/>
              <w:rPr>
                <w:szCs w:val="20"/>
              </w:rPr>
            </w:pPr>
            <w:r>
              <w:rPr>
                <w:szCs w:val="20"/>
              </w:rPr>
              <w:t>Standard International SMS</w:t>
            </w:r>
          </w:p>
        </w:tc>
        <w:tc>
          <w:tcPr>
            <w:tcW w:w="2500" w:type="pct"/>
            <w:gridSpan w:val="2"/>
            <w:vAlign w:val="center"/>
          </w:tcPr>
          <w:p w14:paraId="3944EB00" w14:textId="77777777" w:rsidR="007E1CF6" w:rsidRDefault="007E1CF6" w:rsidP="00D20CF8">
            <w:pPr>
              <w:pStyle w:val="BodyText"/>
              <w:spacing w:before="100" w:after="100"/>
              <w:jc w:val="center"/>
              <w:rPr>
                <w:szCs w:val="20"/>
              </w:rPr>
            </w:pPr>
            <w:r>
              <w:rPr>
                <w:szCs w:val="20"/>
              </w:rPr>
              <w:t>$0.35 per SMS sent of up to 160 characters</w:t>
            </w:r>
          </w:p>
        </w:tc>
      </w:tr>
      <w:tr w:rsidR="007E1CF6" w14:paraId="478B5F1E" w14:textId="77777777" w:rsidTr="00D20CF8">
        <w:tc>
          <w:tcPr>
            <w:tcW w:w="2500" w:type="pct"/>
            <w:vAlign w:val="center"/>
          </w:tcPr>
          <w:p w14:paraId="01146B09" w14:textId="77777777" w:rsidR="007E1CF6" w:rsidRDefault="007E1CF6" w:rsidP="00D20CF8">
            <w:pPr>
              <w:pStyle w:val="BodyText"/>
              <w:spacing w:before="100" w:after="100"/>
              <w:jc w:val="center"/>
              <w:rPr>
                <w:szCs w:val="20"/>
              </w:rPr>
            </w:pPr>
            <w:r>
              <w:rPr>
                <w:szCs w:val="20"/>
              </w:rPr>
              <w:t>SMS Chat</w:t>
            </w:r>
          </w:p>
        </w:tc>
        <w:tc>
          <w:tcPr>
            <w:tcW w:w="2500" w:type="pct"/>
            <w:gridSpan w:val="2"/>
            <w:vAlign w:val="center"/>
          </w:tcPr>
          <w:p w14:paraId="075AF591" w14:textId="77777777" w:rsidR="007E1CF6" w:rsidRDefault="007E1CF6" w:rsidP="00D20CF8">
            <w:pPr>
              <w:pStyle w:val="BodyText"/>
              <w:spacing w:before="100" w:after="100"/>
              <w:jc w:val="center"/>
              <w:rPr>
                <w:szCs w:val="20"/>
              </w:rPr>
            </w:pPr>
            <w:r>
              <w:rPr>
                <w:szCs w:val="20"/>
              </w:rPr>
              <w:t>$0.29 per SMS sent of up to 160 characters</w:t>
            </w:r>
          </w:p>
        </w:tc>
      </w:tr>
      <w:tr w:rsidR="007E1CF6" w14:paraId="794DE240" w14:textId="77777777" w:rsidTr="00D20CF8">
        <w:tc>
          <w:tcPr>
            <w:tcW w:w="2500" w:type="pct"/>
            <w:vAlign w:val="center"/>
          </w:tcPr>
          <w:p w14:paraId="48CCE404" w14:textId="77777777" w:rsidR="007E1CF6" w:rsidRDefault="007E1CF6" w:rsidP="00D20CF8">
            <w:pPr>
              <w:pStyle w:val="BodyText"/>
              <w:spacing w:before="100" w:after="100"/>
              <w:jc w:val="center"/>
              <w:rPr>
                <w:szCs w:val="20"/>
              </w:rPr>
            </w:pPr>
            <w:r>
              <w:rPr>
                <w:szCs w:val="20"/>
              </w:rPr>
              <w:t>SMS Games</w:t>
            </w:r>
          </w:p>
        </w:tc>
        <w:tc>
          <w:tcPr>
            <w:tcW w:w="2500" w:type="pct"/>
            <w:gridSpan w:val="2"/>
            <w:vAlign w:val="center"/>
          </w:tcPr>
          <w:p w14:paraId="77545500" w14:textId="77777777" w:rsidR="007E1CF6" w:rsidRDefault="007E1CF6" w:rsidP="00D20CF8">
            <w:pPr>
              <w:pStyle w:val="BodyText"/>
              <w:spacing w:before="100" w:after="100"/>
              <w:jc w:val="center"/>
              <w:rPr>
                <w:szCs w:val="20"/>
              </w:rPr>
            </w:pPr>
            <w:r>
              <w:rPr>
                <w:szCs w:val="20"/>
              </w:rPr>
              <w:t>$0.29 per SMS sent of up to 160 characters</w:t>
            </w:r>
          </w:p>
        </w:tc>
      </w:tr>
      <w:tr w:rsidR="007E1CF6" w14:paraId="36F4EE37" w14:textId="77777777" w:rsidTr="00D20CF8">
        <w:tc>
          <w:tcPr>
            <w:tcW w:w="2500" w:type="pct"/>
            <w:vAlign w:val="center"/>
          </w:tcPr>
          <w:p w14:paraId="3BED97D4" w14:textId="77777777" w:rsidR="007E1CF6" w:rsidRDefault="007E1CF6" w:rsidP="00D20CF8">
            <w:pPr>
              <w:pStyle w:val="BodyText"/>
              <w:spacing w:before="100" w:after="100"/>
              <w:jc w:val="center"/>
              <w:rPr>
                <w:szCs w:val="20"/>
              </w:rPr>
            </w:pPr>
            <w:r>
              <w:rPr>
                <w:szCs w:val="20"/>
              </w:rPr>
              <w:t>Standard National MMS to mobiles within Australia</w:t>
            </w:r>
          </w:p>
        </w:tc>
        <w:tc>
          <w:tcPr>
            <w:tcW w:w="2500" w:type="pct"/>
            <w:gridSpan w:val="2"/>
            <w:vAlign w:val="center"/>
          </w:tcPr>
          <w:p w14:paraId="24E66D1E" w14:textId="77777777" w:rsidR="007E1CF6" w:rsidRDefault="007E1CF6" w:rsidP="00D20CF8">
            <w:pPr>
              <w:pStyle w:val="BodyText"/>
              <w:spacing w:before="100" w:after="100"/>
              <w:jc w:val="center"/>
              <w:rPr>
                <w:szCs w:val="20"/>
              </w:rPr>
            </w:pPr>
            <w:r>
              <w:rPr>
                <w:szCs w:val="20"/>
              </w:rPr>
              <w:t>$0.50 per MMS message sent</w:t>
            </w:r>
          </w:p>
        </w:tc>
      </w:tr>
      <w:tr w:rsidR="007E1CF6" w14:paraId="4595E2E9" w14:textId="77777777" w:rsidTr="00D20CF8">
        <w:tc>
          <w:tcPr>
            <w:tcW w:w="2500" w:type="pct"/>
            <w:vAlign w:val="center"/>
          </w:tcPr>
          <w:p w14:paraId="6D639768" w14:textId="77777777" w:rsidR="007E1CF6" w:rsidRDefault="007E1CF6" w:rsidP="00D20CF8">
            <w:pPr>
              <w:pStyle w:val="BodyText"/>
              <w:spacing w:before="100" w:after="100"/>
              <w:jc w:val="center"/>
              <w:rPr>
                <w:szCs w:val="20"/>
              </w:rPr>
            </w:pPr>
            <w:r>
              <w:rPr>
                <w:szCs w:val="20"/>
              </w:rPr>
              <w:t>Standard International MMS</w:t>
            </w:r>
          </w:p>
        </w:tc>
        <w:tc>
          <w:tcPr>
            <w:tcW w:w="2500" w:type="pct"/>
            <w:gridSpan w:val="2"/>
            <w:vAlign w:val="center"/>
          </w:tcPr>
          <w:p w14:paraId="20B47269" w14:textId="77777777" w:rsidR="007E1CF6" w:rsidRDefault="007E1CF6" w:rsidP="00D20CF8">
            <w:pPr>
              <w:pStyle w:val="BodyText"/>
              <w:spacing w:before="100" w:after="100"/>
              <w:jc w:val="center"/>
              <w:rPr>
                <w:szCs w:val="20"/>
              </w:rPr>
            </w:pPr>
            <w:r>
              <w:rPr>
                <w:szCs w:val="20"/>
              </w:rPr>
              <w:t>$0.75 per MMS message sent</w:t>
            </w:r>
          </w:p>
        </w:tc>
      </w:tr>
      <w:tr w:rsidR="007E1CF6" w14:paraId="2F228CDA" w14:textId="77777777" w:rsidTr="00D20CF8">
        <w:tc>
          <w:tcPr>
            <w:tcW w:w="2500" w:type="pct"/>
            <w:vAlign w:val="center"/>
          </w:tcPr>
          <w:p w14:paraId="222EEA66" w14:textId="77777777" w:rsidR="007E1CF6" w:rsidRDefault="007E1CF6" w:rsidP="00D20CF8">
            <w:pPr>
              <w:pStyle w:val="BodyText"/>
              <w:spacing w:before="100" w:after="100"/>
              <w:jc w:val="center"/>
              <w:rPr>
                <w:szCs w:val="20"/>
              </w:rPr>
            </w:pPr>
            <w:r>
              <w:rPr>
                <w:szCs w:val="20"/>
              </w:rPr>
              <w:t>Directory Assistance (1223)</w:t>
            </w:r>
          </w:p>
        </w:tc>
        <w:tc>
          <w:tcPr>
            <w:tcW w:w="2500" w:type="pct"/>
            <w:gridSpan w:val="2"/>
            <w:vAlign w:val="center"/>
          </w:tcPr>
          <w:p w14:paraId="7CE31827" w14:textId="77777777" w:rsidR="007E1CF6" w:rsidRDefault="007E1CF6" w:rsidP="00D20CF8">
            <w:pPr>
              <w:pStyle w:val="BodyText"/>
              <w:spacing w:before="100" w:after="100"/>
              <w:jc w:val="center"/>
              <w:rPr>
                <w:szCs w:val="20"/>
              </w:rPr>
            </w:pPr>
            <w:r>
              <w:rPr>
                <w:szCs w:val="20"/>
              </w:rPr>
              <w:t>$0.50 per call</w:t>
            </w:r>
          </w:p>
        </w:tc>
      </w:tr>
      <w:tr w:rsidR="007E1CF6" w14:paraId="6F7ADAE9" w14:textId="77777777" w:rsidTr="00D20CF8">
        <w:tc>
          <w:tcPr>
            <w:tcW w:w="2500" w:type="pct"/>
            <w:vAlign w:val="center"/>
          </w:tcPr>
          <w:p w14:paraId="5B824443" w14:textId="77777777" w:rsidR="007E1CF6" w:rsidRDefault="007E1CF6" w:rsidP="00D20CF8">
            <w:pPr>
              <w:pStyle w:val="BodyText"/>
              <w:spacing w:before="100" w:after="100"/>
              <w:jc w:val="center"/>
              <w:rPr>
                <w:szCs w:val="20"/>
              </w:rPr>
            </w:pPr>
            <w:r>
              <w:rPr>
                <w:szCs w:val="20"/>
              </w:rPr>
              <w:t>Directory Assistance (124YES)</w:t>
            </w:r>
          </w:p>
        </w:tc>
        <w:tc>
          <w:tcPr>
            <w:tcW w:w="2500" w:type="pct"/>
            <w:gridSpan w:val="2"/>
            <w:vAlign w:val="center"/>
          </w:tcPr>
          <w:p w14:paraId="2F81999B" w14:textId="77777777" w:rsidR="007E1CF6" w:rsidRDefault="007E1CF6" w:rsidP="00D20CF8">
            <w:pPr>
              <w:pStyle w:val="BodyText"/>
              <w:spacing w:before="100" w:after="100"/>
              <w:jc w:val="center"/>
              <w:rPr>
                <w:szCs w:val="20"/>
              </w:rPr>
            </w:pPr>
            <w:r>
              <w:rPr>
                <w:szCs w:val="20"/>
              </w:rPr>
              <w:t>Initial charge (</w:t>
            </w:r>
            <w:proofErr w:type="spellStart"/>
            <w:r w:rsidRPr="005731E8">
              <w:rPr>
                <w:i/>
                <w:szCs w:val="20"/>
              </w:rPr>
              <w:t>flagfall</w:t>
            </w:r>
            <w:proofErr w:type="spellEnd"/>
            <w:r>
              <w:rPr>
                <w:szCs w:val="20"/>
              </w:rPr>
              <w:t>) of $0.89 + Call charge of $1.75 per minute or part thereof</w:t>
            </w:r>
          </w:p>
          <w:p w14:paraId="19EE8BEE" w14:textId="77777777" w:rsidR="007E1CF6" w:rsidRDefault="007E1CF6" w:rsidP="00D20CF8">
            <w:pPr>
              <w:pStyle w:val="BodyText"/>
              <w:spacing w:before="100" w:after="100"/>
              <w:jc w:val="center"/>
              <w:rPr>
                <w:szCs w:val="20"/>
              </w:rPr>
            </w:pPr>
            <w:r>
              <w:rPr>
                <w:szCs w:val="20"/>
              </w:rPr>
              <w:t>$0.25 per SMS sent</w:t>
            </w:r>
          </w:p>
        </w:tc>
      </w:tr>
      <w:tr w:rsidR="007E1CF6" w14:paraId="00F576B0" w14:textId="77777777" w:rsidTr="00D20CF8">
        <w:tc>
          <w:tcPr>
            <w:tcW w:w="2500" w:type="pct"/>
            <w:vAlign w:val="center"/>
          </w:tcPr>
          <w:p w14:paraId="572D185A" w14:textId="77777777" w:rsidR="007E1CF6" w:rsidRDefault="007E1CF6" w:rsidP="00D20CF8">
            <w:pPr>
              <w:pStyle w:val="BodyText"/>
              <w:spacing w:before="100" w:after="100"/>
              <w:jc w:val="center"/>
              <w:rPr>
                <w:szCs w:val="20"/>
              </w:rPr>
            </w:pPr>
            <w:r>
              <w:rPr>
                <w:szCs w:val="20"/>
              </w:rPr>
              <w:lastRenderedPageBreak/>
              <w:t>*188</w:t>
            </w:r>
          </w:p>
        </w:tc>
        <w:tc>
          <w:tcPr>
            <w:tcW w:w="2500" w:type="pct"/>
            <w:gridSpan w:val="2"/>
            <w:vAlign w:val="center"/>
          </w:tcPr>
          <w:p w14:paraId="780C0A56" w14:textId="77777777" w:rsidR="007E1CF6" w:rsidRDefault="007E1CF6" w:rsidP="00D20CF8">
            <w:pPr>
              <w:pStyle w:val="BodyText"/>
              <w:spacing w:before="100" w:after="100"/>
              <w:jc w:val="center"/>
              <w:rPr>
                <w:szCs w:val="20"/>
              </w:rPr>
            </w:pPr>
            <w:r>
              <w:rPr>
                <w:szCs w:val="20"/>
              </w:rPr>
              <w:t>$1.35 per minute, billed in 30 second increments</w:t>
            </w:r>
          </w:p>
        </w:tc>
      </w:tr>
      <w:tr w:rsidR="007E1CF6" w14:paraId="53030E20" w14:textId="77777777" w:rsidTr="00D20CF8">
        <w:tc>
          <w:tcPr>
            <w:tcW w:w="2500" w:type="pct"/>
            <w:tcBorders>
              <w:top w:val="single" w:sz="4" w:space="0" w:color="auto"/>
              <w:left w:val="single" w:sz="4" w:space="0" w:color="auto"/>
              <w:bottom w:val="single" w:sz="4" w:space="0" w:color="auto"/>
              <w:right w:val="single" w:sz="4" w:space="0" w:color="auto"/>
            </w:tcBorders>
            <w:vAlign w:val="center"/>
          </w:tcPr>
          <w:p w14:paraId="63D6F1B6" w14:textId="77777777" w:rsidR="007E1CF6" w:rsidRDefault="007E1CF6" w:rsidP="00D20CF8">
            <w:pPr>
              <w:pStyle w:val="BodyText"/>
              <w:spacing w:before="100" w:after="100"/>
              <w:jc w:val="center"/>
              <w:rPr>
                <w:szCs w:val="20"/>
              </w:rPr>
            </w:pPr>
            <w:r>
              <w:rPr>
                <w:szCs w:val="20"/>
              </w:rPr>
              <w:t>Prepaid Phone Fun</w:t>
            </w:r>
          </w:p>
        </w:tc>
        <w:tc>
          <w:tcPr>
            <w:tcW w:w="2500" w:type="pct"/>
            <w:gridSpan w:val="2"/>
            <w:tcBorders>
              <w:top w:val="single" w:sz="4" w:space="0" w:color="auto"/>
              <w:left w:val="single" w:sz="4" w:space="0" w:color="auto"/>
              <w:bottom w:val="single" w:sz="4" w:space="0" w:color="auto"/>
              <w:right w:val="single" w:sz="4" w:space="0" w:color="auto"/>
            </w:tcBorders>
            <w:vAlign w:val="center"/>
          </w:tcPr>
          <w:p w14:paraId="4803C0AA" w14:textId="77777777" w:rsidR="007E1CF6" w:rsidRDefault="007E1CF6" w:rsidP="00D20CF8">
            <w:pPr>
              <w:pStyle w:val="BodyText"/>
              <w:spacing w:before="100" w:after="100"/>
              <w:jc w:val="center"/>
              <w:rPr>
                <w:szCs w:val="20"/>
              </w:rPr>
            </w:pPr>
            <w:r>
              <w:rPr>
                <w:szCs w:val="20"/>
              </w:rPr>
              <w:t>$2.95 per call</w:t>
            </w:r>
          </w:p>
        </w:tc>
      </w:tr>
      <w:tr w:rsidR="007E1CF6" w14:paraId="3EE446C9" w14:textId="77777777" w:rsidTr="00D20CF8">
        <w:trPr>
          <w:cantSplit/>
          <w:trHeight w:val="520"/>
        </w:trPr>
        <w:tc>
          <w:tcPr>
            <w:tcW w:w="2500" w:type="pct"/>
            <w:vAlign w:val="center"/>
          </w:tcPr>
          <w:p w14:paraId="3741CFB2" w14:textId="77777777" w:rsidR="007E1CF6" w:rsidRDefault="007E1CF6" w:rsidP="00D20CF8">
            <w:pPr>
              <w:pStyle w:val="BodyText"/>
              <w:spacing w:before="100" w:after="100"/>
              <w:jc w:val="center"/>
              <w:rPr>
                <w:szCs w:val="20"/>
              </w:rPr>
            </w:pPr>
            <w:r>
              <w:rPr>
                <w:szCs w:val="20"/>
              </w:rPr>
              <w:t>Data browsing on your mobile</w:t>
            </w:r>
          </w:p>
        </w:tc>
        <w:tc>
          <w:tcPr>
            <w:tcW w:w="2500" w:type="pct"/>
            <w:gridSpan w:val="2"/>
            <w:vAlign w:val="center"/>
          </w:tcPr>
          <w:p w14:paraId="72C9B2FB" w14:textId="77777777" w:rsidR="007E1CF6" w:rsidRDefault="007E1CF6" w:rsidP="00D20CF8">
            <w:pPr>
              <w:pStyle w:val="BodyText"/>
              <w:spacing w:before="100" w:after="100"/>
              <w:jc w:val="center"/>
              <w:rPr>
                <w:szCs w:val="20"/>
              </w:rPr>
            </w:pPr>
            <w:r>
              <w:rPr>
                <w:szCs w:val="20"/>
              </w:rPr>
              <w:t xml:space="preserve">$2.00 per MB </w:t>
            </w:r>
            <w:proofErr w:type="gramStart"/>
            <w:r>
              <w:rPr>
                <w:szCs w:val="20"/>
              </w:rPr>
              <w:t>charged in</w:t>
            </w:r>
            <w:proofErr w:type="gramEnd"/>
            <w:r>
              <w:rPr>
                <w:szCs w:val="20"/>
              </w:rPr>
              <w:t xml:space="preserve"> per KB increments</w:t>
            </w:r>
          </w:p>
        </w:tc>
      </w:tr>
      <w:tr w:rsidR="007E1CF6" w14:paraId="36E4E0CE" w14:textId="77777777" w:rsidTr="00D20CF8">
        <w:tc>
          <w:tcPr>
            <w:tcW w:w="2500" w:type="pct"/>
            <w:vAlign w:val="center"/>
          </w:tcPr>
          <w:p w14:paraId="567C73BF" w14:textId="77777777" w:rsidR="007E1CF6" w:rsidRDefault="007E1CF6" w:rsidP="00D20CF8">
            <w:pPr>
              <w:pStyle w:val="BodyText"/>
              <w:spacing w:before="100" w:after="100"/>
              <w:jc w:val="center"/>
              <w:rPr>
                <w:szCs w:val="20"/>
              </w:rPr>
            </w:pPr>
            <w:r>
              <w:rPr>
                <w:szCs w:val="20"/>
              </w:rPr>
              <w:t>Mobile Games</w:t>
            </w:r>
          </w:p>
        </w:tc>
        <w:tc>
          <w:tcPr>
            <w:tcW w:w="2500" w:type="pct"/>
            <w:gridSpan w:val="2"/>
            <w:vAlign w:val="center"/>
          </w:tcPr>
          <w:p w14:paraId="7F714159" w14:textId="77777777" w:rsidR="007E1CF6" w:rsidRDefault="007E1CF6" w:rsidP="00D20CF8">
            <w:pPr>
              <w:pStyle w:val="BodyText"/>
              <w:spacing w:before="100" w:after="100"/>
              <w:jc w:val="center"/>
              <w:rPr>
                <w:szCs w:val="20"/>
              </w:rPr>
            </w:pPr>
            <w:r>
              <w:rPr>
                <w:szCs w:val="20"/>
              </w:rPr>
              <w:t>$4.99: Standard games / $6.60 for Premium games.</w:t>
            </w:r>
          </w:p>
        </w:tc>
      </w:tr>
      <w:tr w:rsidR="007E1CF6" w14:paraId="22941C7A" w14:textId="77777777" w:rsidTr="00D20CF8">
        <w:tc>
          <w:tcPr>
            <w:tcW w:w="2500" w:type="pct"/>
            <w:vAlign w:val="center"/>
          </w:tcPr>
          <w:p w14:paraId="059100DA" w14:textId="77777777" w:rsidR="007E1CF6" w:rsidRDefault="007E1CF6" w:rsidP="00D20CF8">
            <w:pPr>
              <w:pStyle w:val="BodyText"/>
              <w:spacing w:before="100" w:after="100"/>
              <w:jc w:val="center"/>
              <w:rPr>
                <w:szCs w:val="20"/>
              </w:rPr>
            </w:pPr>
            <w:r>
              <w:rPr>
                <w:szCs w:val="20"/>
              </w:rPr>
              <w:t>Value Added Services, including 124YES</w:t>
            </w:r>
          </w:p>
        </w:tc>
        <w:tc>
          <w:tcPr>
            <w:tcW w:w="2500" w:type="pct"/>
            <w:gridSpan w:val="2"/>
            <w:vAlign w:val="center"/>
          </w:tcPr>
          <w:p w14:paraId="26DA5FA6" w14:textId="2D718AC2" w:rsidR="007E1CF6" w:rsidRDefault="007E1CF6" w:rsidP="00D20CF8">
            <w:pPr>
              <w:pStyle w:val="BodyText"/>
              <w:spacing w:before="100" w:after="100"/>
              <w:jc w:val="center"/>
              <w:rPr>
                <w:szCs w:val="20"/>
              </w:rPr>
            </w:pPr>
            <w:r>
              <w:rPr>
                <w:szCs w:val="20"/>
              </w:rPr>
              <w:t xml:space="preserve">Refer to </w:t>
            </w:r>
            <w:hyperlink r:id="rId193" w:history="1">
              <w:r>
                <w:rPr>
                  <w:rStyle w:val="Hyperlink"/>
                  <w:sz w:val="20"/>
                  <w:szCs w:val="20"/>
                </w:rPr>
                <w:t>Appendix Y</w:t>
              </w:r>
            </w:hyperlink>
            <w:r>
              <w:rPr>
                <w:szCs w:val="20"/>
              </w:rPr>
              <w:t>.</w:t>
            </w:r>
          </w:p>
        </w:tc>
      </w:tr>
      <w:tr w:rsidR="007E1CF6" w14:paraId="565DBCEA" w14:textId="77777777" w:rsidTr="00D20CF8">
        <w:tc>
          <w:tcPr>
            <w:tcW w:w="2500" w:type="pct"/>
            <w:tcBorders>
              <w:top w:val="single" w:sz="4" w:space="0" w:color="auto"/>
              <w:left w:val="single" w:sz="4" w:space="0" w:color="auto"/>
              <w:bottom w:val="single" w:sz="4" w:space="0" w:color="auto"/>
              <w:right w:val="single" w:sz="4" w:space="0" w:color="auto"/>
            </w:tcBorders>
            <w:vAlign w:val="center"/>
          </w:tcPr>
          <w:p w14:paraId="27153E80" w14:textId="77777777" w:rsidR="007E1CF6" w:rsidRDefault="007E1CF6" w:rsidP="00D20CF8">
            <w:pPr>
              <w:pStyle w:val="BodyText"/>
              <w:spacing w:before="100" w:after="100"/>
              <w:jc w:val="center"/>
              <w:rPr>
                <w:szCs w:val="20"/>
              </w:rPr>
            </w:pPr>
            <w:r>
              <w:rPr>
                <w:szCs w:val="20"/>
              </w:rPr>
              <w:t xml:space="preserve">Roaming </w:t>
            </w:r>
          </w:p>
        </w:tc>
        <w:tc>
          <w:tcPr>
            <w:tcW w:w="2500" w:type="pct"/>
            <w:gridSpan w:val="2"/>
            <w:tcBorders>
              <w:top w:val="single" w:sz="4" w:space="0" w:color="auto"/>
              <w:left w:val="single" w:sz="4" w:space="0" w:color="auto"/>
              <w:bottom w:val="single" w:sz="4" w:space="0" w:color="auto"/>
              <w:right w:val="single" w:sz="4" w:space="0" w:color="auto"/>
            </w:tcBorders>
            <w:vAlign w:val="center"/>
          </w:tcPr>
          <w:p w14:paraId="750B8798" w14:textId="291E0E34" w:rsidR="007E1CF6" w:rsidRDefault="007E1CF6" w:rsidP="00D20CF8">
            <w:pPr>
              <w:pStyle w:val="BodyText"/>
              <w:spacing w:before="100" w:after="100"/>
              <w:jc w:val="center"/>
              <w:rPr>
                <w:szCs w:val="20"/>
              </w:rPr>
            </w:pPr>
            <w:r>
              <w:rPr>
                <w:szCs w:val="20"/>
              </w:rPr>
              <w:t xml:space="preserve">The destinations and prices applicable </w:t>
            </w:r>
            <w:proofErr w:type="gramStart"/>
            <w:r>
              <w:rPr>
                <w:szCs w:val="20"/>
              </w:rPr>
              <w:t>to</w:t>
            </w:r>
            <w:proofErr w:type="gramEnd"/>
            <w:r>
              <w:rPr>
                <w:szCs w:val="20"/>
              </w:rPr>
              <w:t xml:space="preserve"> roaming vary from time to time. Please visit our website </w:t>
            </w:r>
            <w:hyperlink r:id="rId194" w:history="1">
              <w:r>
                <w:rPr>
                  <w:rStyle w:val="Hyperlink"/>
                  <w:sz w:val="20"/>
                  <w:szCs w:val="20"/>
                </w:rPr>
                <w:t>www.optus.com.au</w:t>
              </w:r>
            </w:hyperlink>
            <w:r>
              <w:rPr>
                <w:szCs w:val="20"/>
              </w:rPr>
              <w:t xml:space="preserve"> or contact us for current information.</w:t>
            </w:r>
          </w:p>
        </w:tc>
      </w:tr>
      <w:tr w:rsidR="007E1CF6" w14:paraId="1EDCCD85" w14:textId="77777777" w:rsidTr="00D20CF8">
        <w:tc>
          <w:tcPr>
            <w:tcW w:w="2500" w:type="pct"/>
            <w:tcBorders>
              <w:top w:val="single" w:sz="4" w:space="0" w:color="auto"/>
              <w:left w:val="single" w:sz="4" w:space="0" w:color="auto"/>
              <w:bottom w:val="single" w:sz="4" w:space="0" w:color="auto"/>
              <w:right w:val="single" w:sz="4" w:space="0" w:color="auto"/>
            </w:tcBorders>
            <w:vAlign w:val="center"/>
          </w:tcPr>
          <w:p w14:paraId="65255005" w14:textId="77777777" w:rsidR="007E1CF6" w:rsidRDefault="007E1CF6" w:rsidP="00D20CF8">
            <w:pPr>
              <w:pStyle w:val="BodyText"/>
              <w:spacing w:before="100" w:after="100"/>
              <w:jc w:val="center"/>
              <w:rPr>
                <w:szCs w:val="20"/>
              </w:rPr>
            </w:pPr>
            <w:r>
              <w:rPr>
                <w:szCs w:val="20"/>
              </w:rPr>
              <w:t>News Reel Application</w:t>
            </w:r>
          </w:p>
        </w:tc>
        <w:tc>
          <w:tcPr>
            <w:tcW w:w="2500" w:type="pct"/>
            <w:gridSpan w:val="2"/>
            <w:tcBorders>
              <w:top w:val="single" w:sz="4" w:space="0" w:color="auto"/>
              <w:left w:val="single" w:sz="4" w:space="0" w:color="auto"/>
              <w:bottom w:val="single" w:sz="4" w:space="0" w:color="auto"/>
              <w:right w:val="single" w:sz="4" w:space="0" w:color="auto"/>
            </w:tcBorders>
            <w:vAlign w:val="center"/>
          </w:tcPr>
          <w:p w14:paraId="637BC90C" w14:textId="77777777" w:rsidR="007E1CF6" w:rsidRDefault="007E1CF6" w:rsidP="00D20CF8">
            <w:pPr>
              <w:pStyle w:val="BodyText"/>
              <w:spacing w:before="100" w:after="100"/>
              <w:jc w:val="center"/>
              <w:rPr>
                <w:szCs w:val="20"/>
              </w:rPr>
            </w:pPr>
            <w:r>
              <w:rPr>
                <w:szCs w:val="20"/>
              </w:rPr>
              <w:t>Application is free of charge; however standard WAP and GPRS charges apply for downloading the application and updating data on your mobile phone.</w:t>
            </w:r>
          </w:p>
        </w:tc>
      </w:tr>
      <w:tr w:rsidR="007E1CF6" w14:paraId="3BCCE877" w14:textId="77777777" w:rsidTr="00D20CF8">
        <w:tc>
          <w:tcPr>
            <w:tcW w:w="2500" w:type="pct"/>
            <w:tcBorders>
              <w:top w:val="single" w:sz="4" w:space="0" w:color="auto"/>
              <w:left w:val="single" w:sz="4" w:space="0" w:color="auto"/>
              <w:bottom w:val="single" w:sz="4" w:space="0" w:color="auto"/>
              <w:right w:val="single" w:sz="4" w:space="0" w:color="auto"/>
            </w:tcBorders>
            <w:vAlign w:val="center"/>
          </w:tcPr>
          <w:p w14:paraId="17C519F9" w14:textId="77777777" w:rsidR="007E1CF6" w:rsidRDefault="007E1CF6" w:rsidP="00D20CF8">
            <w:pPr>
              <w:pStyle w:val="BodyText"/>
              <w:spacing w:before="100" w:after="100"/>
              <w:jc w:val="center"/>
              <w:rPr>
                <w:szCs w:val="20"/>
              </w:rPr>
            </w:pPr>
            <w:r>
              <w:rPr>
                <w:szCs w:val="20"/>
              </w:rPr>
              <w:t>Call Divert (National)</w:t>
            </w:r>
          </w:p>
        </w:tc>
        <w:tc>
          <w:tcPr>
            <w:tcW w:w="2500" w:type="pct"/>
            <w:gridSpan w:val="2"/>
            <w:tcBorders>
              <w:top w:val="single" w:sz="4" w:space="0" w:color="auto"/>
              <w:left w:val="single" w:sz="4" w:space="0" w:color="auto"/>
              <w:bottom w:val="single" w:sz="4" w:space="0" w:color="auto"/>
              <w:right w:val="single" w:sz="4" w:space="0" w:color="auto"/>
            </w:tcBorders>
            <w:vAlign w:val="center"/>
          </w:tcPr>
          <w:p w14:paraId="7F8210D6" w14:textId="77777777" w:rsidR="007E1CF6" w:rsidRDefault="007E1CF6" w:rsidP="00D20CF8">
            <w:pPr>
              <w:pStyle w:val="BodyText"/>
              <w:spacing w:before="100" w:after="100"/>
              <w:jc w:val="center"/>
              <w:rPr>
                <w:szCs w:val="20"/>
              </w:rPr>
            </w:pPr>
            <w:r>
              <w:rPr>
                <w:szCs w:val="20"/>
              </w:rPr>
              <w:t xml:space="preserve">$0.99 per 30 seconds (no </w:t>
            </w:r>
            <w:proofErr w:type="spellStart"/>
            <w:r>
              <w:rPr>
                <w:szCs w:val="20"/>
              </w:rPr>
              <w:t>flagfall</w:t>
            </w:r>
            <w:proofErr w:type="spellEnd"/>
            <w:r>
              <w:rPr>
                <w:szCs w:val="20"/>
              </w:rPr>
              <w:t>)</w:t>
            </w:r>
          </w:p>
        </w:tc>
      </w:tr>
      <w:tr w:rsidR="007E1CF6" w14:paraId="1002F4C8" w14:textId="77777777" w:rsidTr="00D20CF8">
        <w:trPr>
          <w:cantSplit/>
        </w:trPr>
        <w:tc>
          <w:tcPr>
            <w:tcW w:w="2500" w:type="pct"/>
            <w:vMerge w:val="restart"/>
            <w:vAlign w:val="center"/>
          </w:tcPr>
          <w:p w14:paraId="3EFEE77C" w14:textId="77777777" w:rsidR="007E1CF6" w:rsidRDefault="007E1CF6" w:rsidP="00D20CF8">
            <w:pPr>
              <w:pStyle w:val="BodyText"/>
              <w:spacing w:before="100" w:after="100"/>
              <w:jc w:val="center"/>
              <w:rPr>
                <w:szCs w:val="20"/>
              </w:rPr>
            </w:pPr>
            <w:r>
              <w:rPr>
                <w:szCs w:val="20"/>
              </w:rPr>
              <w:t>Call Divert (International)</w:t>
            </w:r>
          </w:p>
        </w:tc>
        <w:tc>
          <w:tcPr>
            <w:tcW w:w="1250" w:type="pct"/>
            <w:vAlign w:val="center"/>
          </w:tcPr>
          <w:p w14:paraId="54035A1C" w14:textId="77777777" w:rsidR="007E1CF6" w:rsidRPr="00A6119C" w:rsidRDefault="007E1CF6" w:rsidP="00D20CF8">
            <w:pPr>
              <w:pStyle w:val="BodyText"/>
              <w:spacing w:before="100" w:after="100"/>
              <w:jc w:val="center"/>
              <w:rPr>
                <w:szCs w:val="20"/>
                <w:lang w:val="it-IT"/>
              </w:rPr>
            </w:pPr>
            <w:r w:rsidRPr="00A6119C">
              <w:rPr>
                <w:szCs w:val="20"/>
                <w:lang w:val="it-IT"/>
              </w:rPr>
              <w:t>USA, Canada, UK, New Zealand, Singapore &amp; Hong Kong</w:t>
            </w:r>
          </w:p>
        </w:tc>
        <w:tc>
          <w:tcPr>
            <w:tcW w:w="1250" w:type="pct"/>
            <w:vAlign w:val="center"/>
          </w:tcPr>
          <w:p w14:paraId="1FA4CAC0" w14:textId="77777777" w:rsidR="007E1CF6" w:rsidRDefault="007E1CF6" w:rsidP="00D20CF8">
            <w:pPr>
              <w:pStyle w:val="BodyText"/>
              <w:spacing w:before="100" w:after="100"/>
              <w:jc w:val="center"/>
              <w:rPr>
                <w:szCs w:val="20"/>
              </w:rPr>
            </w:pPr>
            <w:r>
              <w:rPr>
                <w:szCs w:val="20"/>
              </w:rPr>
              <w:t>$0.47 per minute</w:t>
            </w:r>
          </w:p>
        </w:tc>
      </w:tr>
      <w:tr w:rsidR="007E1CF6" w14:paraId="215C7FE1" w14:textId="77777777" w:rsidTr="00D20CF8">
        <w:trPr>
          <w:cantSplit/>
        </w:trPr>
        <w:tc>
          <w:tcPr>
            <w:tcW w:w="2500" w:type="pct"/>
            <w:vMerge/>
            <w:vAlign w:val="center"/>
          </w:tcPr>
          <w:p w14:paraId="5C7545A4" w14:textId="77777777" w:rsidR="007E1CF6" w:rsidRDefault="007E1CF6" w:rsidP="00D20CF8">
            <w:pPr>
              <w:pStyle w:val="BodyText"/>
              <w:spacing w:before="100" w:after="100"/>
              <w:jc w:val="center"/>
              <w:rPr>
                <w:szCs w:val="20"/>
              </w:rPr>
            </w:pPr>
          </w:p>
        </w:tc>
        <w:tc>
          <w:tcPr>
            <w:tcW w:w="1250" w:type="pct"/>
            <w:vAlign w:val="center"/>
          </w:tcPr>
          <w:p w14:paraId="19FD8C22" w14:textId="77777777" w:rsidR="007E1CF6" w:rsidRDefault="007E1CF6" w:rsidP="00D20CF8">
            <w:pPr>
              <w:pStyle w:val="BodyText"/>
              <w:spacing w:before="100" w:after="100"/>
              <w:jc w:val="center"/>
              <w:rPr>
                <w:szCs w:val="20"/>
              </w:rPr>
            </w:pPr>
            <w:r>
              <w:rPr>
                <w:szCs w:val="20"/>
              </w:rPr>
              <w:t>Rest of World</w:t>
            </w:r>
          </w:p>
        </w:tc>
        <w:tc>
          <w:tcPr>
            <w:tcW w:w="1250" w:type="pct"/>
            <w:vAlign w:val="center"/>
          </w:tcPr>
          <w:p w14:paraId="2EF5A8E1" w14:textId="77777777" w:rsidR="007E1CF6" w:rsidRDefault="007E1CF6" w:rsidP="00D20CF8">
            <w:pPr>
              <w:pStyle w:val="BodyText"/>
              <w:spacing w:before="100" w:after="100"/>
              <w:jc w:val="center"/>
              <w:rPr>
                <w:szCs w:val="20"/>
              </w:rPr>
            </w:pPr>
            <w:r>
              <w:rPr>
                <w:szCs w:val="20"/>
              </w:rPr>
              <w:t>$0.84 per minute</w:t>
            </w:r>
          </w:p>
        </w:tc>
      </w:tr>
      <w:tr w:rsidR="007E1CF6" w14:paraId="6EB46617" w14:textId="77777777" w:rsidTr="00D20CF8">
        <w:tc>
          <w:tcPr>
            <w:tcW w:w="2500" w:type="pct"/>
            <w:vAlign w:val="center"/>
          </w:tcPr>
          <w:p w14:paraId="74A2A0CB" w14:textId="77777777" w:rsidR="007E1CF6" w:rsidRDefault="007E1CF6" w:rsidP="00D20CF8">
            <w:pPr>
              <w:pStyle w:val="BodyText"/>
              <w:spacing w:before="100" w:after="100"/>
              <w:jc w:val="center"/>
              <w:rPr>
                <w:szCs w:val="20"/>
              </w:rPr>
            </w:pPr>
            <w:r>
              <w:rPr>
                <w:szCs w:val="20"/>
              </w:rPr>
              <w:t>Call Divert (Satellite)</w:t>
            </w:r>
          </w:p>
        </w:tc>
        <w:tc>
          <w:tcPr>
            <w:tcW w:w="2500" w:type="pct"/>
            <w:gridSpan w:val="2"/>
            <w:vAlign w:val="center"/>
          </w:tcPr>
          <w:p w14:paraId="1DFF8595" w14:textId="6A77060E" w:rsidR="007E1CF6" w:rsidRDefault="007E1CF6" w:rsidP="00D20CF8">
            <w:pPr>
              <w:pStyle w:val="BodyText"/>
              <w:spacing w:before="100" w:after="100"/>
              <w:jc w:val="center"/>
              <w:rPr>
                <w:szCs w:val="20"/>
              </w:rPr>
            </w:pPr>
            <w:r>
              <w:rPr>
                <w:szCs w:val="20"/>
              </w:rPr>
              <w:t xml:space="preserve">Refer to </w:t>
            </w:r>
            <w:hyperlink r:id="rId195" w:history="1">
              <w:r>
                <w:rPr>
                  <w:rStyle w:val="Hyperlink"/>
                  <w:sz w:val="20"/>
                  <w:szCs w:val="20"/>
                </w:rPr>
                <w:t>Appendix J</w:t>
              </w:r>
            </w:hyperlink>
            <w:r>
              <w:rPr>
                <w:szCs w:val="20"/>
              </w:rPr>
              <w:t>.</w:t>
            </w:r>
          </w:p>
        </w:tc>
      </w:tr>
    </w:tbl>
    <w:p w14:paraId="7CE8E1A1" w14:textId="77777777" w:rsidR="00613E0F" w:rsidRDefault="00613E0F" w:rsidP="00013D32">
      <w:pPr>
        <w:pStyle w:val="Heading6"/>
        <w:spacing w:before="240"/>
      </w:pPr>
      <w:bookmarkStart w:id="470" w:name="_Toc224654779"/>
      <w:r>
        <w:t>Optus Prepaid Cap - 45 Day Plan</w:t>
      </w:r>
      <w:bookmarkEnd w:id="470"/>
    </w:p>
    <w:p w14:paraId="0D24CEB5" w14:textId="77777777" w:rsidR="00613E0F" w:rsidRDefault="00613E0F" w:rsidP="00613E0F">
      <w:pPr>
        <w:pStyle w:val="Heading7"/>
      </w:pPr>
      <w:r>
        <w:t xml:space="preserve">Optus Prepaid Cap – 45 Day Plan (previously named Woolworths Prepaid Cap) is a </w:t>
      </w:r>
      <w:r w:rsidRPr="005731E8">
        <w:rPr>
          <w:i/>
        </w:rPr>
        <w:t xml:space="preserve">special </w:t>
      </w:r>
      <w:r>
        <w:t xml:space="preserve">promotion available to Woolworths Mobile connections from 25 July 2011 to 23 March 2014, and </w:t>
      </w:r>
      <w:r w:rsidRPr="005731E8">
        <w:rPr>
          <w:i/>
        </w:rPr>
        <w:t>Woolworths Mobile Legacy</w:t>
      </w:r>
      <w:r>
        <w:t xml:space="preserve"> connections from 24 March 2014 to 30 October 2014. This plan was closed to all customers on 31 July 2025. </w:t>
      </w:r>
    </w:p>
    <w:p w14:paraId="581ABAE9" w14:textId="1BFE181C" w:rsidR="00613E0F" w:rsidRDefault="00613E0F" w:rsidP="00613E0F">
      <w:pPr>
        <w:pStyle w:val="Heading7"/>
      </w:pPr>
      <w:r w:rsidRPr="005731E8">
        <w:rPr>
          <w:i/>
        </w:rPr>
        <w:t xml:space="preserve">We </w:t>
      </w:r>
      <w:r>
        <w:t xml:space="preserve">reserve the right to withhold the </w:t>
      </w:r>
      <w:r w:rsidRPr="005731E8">
        <w:rPr>
          <w:i/>
        </w:rPr>
        <w:t xml:space="preserve">special </w:t>
      </w:r>
      <w:r>
        <w:t xml:space="preserve">promotion from any customer using the service in a manner </w:t>
      </w:r>
      <w:r>
        <w:rPr>
          <w:color w:val="000000"/>
          <w:szCs w:val="20"/>
        </w:rPr>
        <w:t xml:space="preserve">reasonably deemed by </w:t>
      </w:r>
      <w:r w:rsidRPr="00C04B08">
        <w:rPr>
          <w:i/>
          <w:iCs/>
          <w:color w:val="000000"/>
          <w:szCs w:val="20"/>
        </w:rPr>
        <w:t>us</w:t>
      </w:r>
      <w:r>
        <w:rPr>
          <w:color w:val="000000"/>
          <w:szCs w:val="20"/>
        </w:rPr>
        <w:t xml:space="preserve"> to be </w:t>
      </w:r>
      <w:r w:rsidRPr="00C04B08">
        <w:rPr>
          <w:color w:val="000000"/>
          <w:szCs w:val="20"/>
        </w:rPr>
        <w:t>inconsistent</w:t>
      </w:r>
      <w:r>
        <w:t xml:space="preserve"> with the terms of </w:t>
      </w:r>
      <w:r w:rsidRPr="005731E8">
        <w:rPr>
          <w:i/>
        </w:rPr>
        <w:t>our</w:t>
      </w:r>
      <w:r>
        <w:t xml:space="preserve"> </w:t>
      </w:r>
      <w:r w:rsidRPr="00577DCF">
        <w:t>Fair Go Policy</w:t>
      </w:r>
      <w:r>
        <w:t xml:space="preserve"> (Se</w:t>
      </w:r>
      <w:r>
        <w:rPr>
          <w:szCs w:val="20"/>
        </w:rPr>
        <w:t xml:space="preserve">e </w:t>
      </w:r>
      <w:hyperlink r:id="rId196" w:history="1">
        <w:r w:rsidRPr="005731E8">
          <w:rPr>
            <w:rStyle w:val="Hyperlink"/>
            <w:rFonts w:eastAsia="MS Gothic"/>
            <w:i/>
            <w:sz w:val="20"/>
            <w:szCs w:val="20"/>
          </w:rPr>
          <w:t>Appendix S</w:t>
        </w:r>
      </w:hyperlink>
      <w:r>
        <w:t xml:space="preserve">). </w:t>
      </w:r>
    </w:p>
    <w:p w14:paraId="14816F96" w14:textId="17D38BD2" w:rsidR="00613E0F" w:rsidRDefault="00613E0F" w:rsidP="00613E0F">
      <w:pPr>
        <w:pStyle w:val="Heading7"/>
      </w:pPr>
      <w:r>
        <w:rPr>
          <w:szCs w:val="20"/>
        </w:rPr>
        <w:t xml:space="preserve">The recharges listed in paragraph </w:t>
      </w:r>
      <w:r w:rsidR="00B21ECC">
        <w:rPr>
          <w:szCs w:val="20"/>
        </w:rPr>
        <w:t xml:space="preserve">(d) </w:t>
      </w:r>
      <w:r>
        <w:rPr>
          <w:szCs w:val="20"/>
        </w:rPr>
        <w:t xml:space="preserve">below (referred to in this section as “standard recharge options”) are </w:t>
      </w:r>
      <w:r>
        <w:t xml:space="preserve">made up of four components, depending on the value of the recharge that </w:t>
      </w:r>
      <w:r w:rsidRPr="00623223">
        <w:rPr>
          <w:i/>
          <w:iCs/>
        </w:rPr>
        <w:t>you</w:t>
      </w:r>
      <w:r>
        <w:t xml:space="preserve"> purchase. These components are known as: </w:t>
      </w:r>
    </w:p>
    <w:p w14:paraId="44A29965" w14:textId="161B35B2" w:rsidR="00613E0F" w:rsidRDefault="00613E0F" w:rsidP="00613E0F">
      <w:pPr>
        <w:pStyle w:val="Heading8"/>
      </w:pPr>
      <w:r>
        <w:t xml:space="preserve">Credit can be used for standard national and </w:t>
      </w:r>
      <w:r>
        <w:rPr>
          <w:szCs w:val="20"/>
        </w:rPr>
        <w:t xml:space="preserve">standard </w:t>
      </w:r>
      <w:r>
        <w:t xml:space="preserve">international calls and text, internet browsing and international roaming, premium SMS and content, video calling, 966 and satellite calls. </w:t>
      </w:r>
      <w:r>
        <w:rPr>
          <w:szCs w:val="20"/>
        </w:rPr>
        <w:t xml:space="preserve">Prepaid Turbo Cap Plus International rates apply on standard international </w:t>
      </w:r>
      <w:r>
        <w:t xml:space="preserve">calls, see </w:t>
      </w:r>
      <w:hyperlink r:id="rId197" w:history="1">
        <w:r w:rsidRPr="00815227">
          <w:rPr>
            <w:rStyle w:val="Hyperlink"/>
            <w:i/>
            <w:sz w:val="20"/>
          </w:rPr>
          <w:t>Appendix J</w:t>
        </w:r>
      </w:hyperlink>
      <w:r>
        <w:t xml:space="preserve"> for full rates. Rates for international roaming can also be found at optus.com.au/</w:t>
      </w:r>
      <w:proofErr w:type="spellStart"/>
      <w:proofErr w:type="gramStart"/>
      <w:r>
        <w:t>prepaidtravel</w:t>
      </w:r>
      <w:proofErr w:type="spellEnd"/>
      <w:r>
        <w:t>;</w:t>
      </w:r>
      <w:proofErr w:type="gramEnd"/>
      <w:r>
        <w:t xml:space="preserve"> </w:t>
      </w:r>
    </w:p>
    <w:p w14:paraId="2CE3919B" w14:textId="50A44B24" w:rsidR="00613E0F" w:rsidRDefault="00613E0F" w:rsidP="00613E0F">
      <w:pPr>
        <w:pStyle w:val="Heading8"/>
      </w:pPr>
      <w:proofErr w:type="spellStart"/>
      <w:r>
        <w:t>MyBonus</w:t>
      </w:r>
      <w:proofErr w:type="spellEnd"/>
      <w:r>
        <w:t xml:space="preserve"> can be used for standard national and </w:t>
      </w:r>
      <w:r>
        <w:rPr>
          <w:szCs w:val="20"/>
        </w:rPr>
        <w:t xml:space="preserve">standard </w:t>
      </w:r>
      <w:r>
        <w:t xml:space="preserve">international calls and text and internet browsing. It excludes premium SMS and content, international roaming, Video Calling, Satellite calls and 966 calls. </w:t>
      </w:r>
      <w:r>
        <w:rPr>
          <w:szCs w:val="20"/>
        </w:rPr>
        <w:t xml:space="preserve">Prepaid Turbo Cap Plus International rates apply on standard international </w:t>
      </w:r>
      <w:r>
        <w:t xml:space="preserve">calls, see </w:t>
      </w:r>
      <w:hyperlink r:id="rId198" w:history="1">
        <w:r w:rsidRPr="00815227">
          <w:rPr>
            <w:rStyle w:val="Hyperlink"/>
            <w:i/>
            <w:sz w:val="20"/>
          </w:rPr>
          <w:t>Appendix J</w:t>
        </w:r>
      </w:hyperlink>
      <w:r>
        <w:t xml:space="preserve"> for full rates; </w:t>
      </w:r>
    </w:p>
    <w:p w14:paraId="3155BFF3" w14:textId="77777777" w:rsidR="00613E0F" w:rsidRDefault="00613E0F" w:rsidP="00613E0F">
      <w:pPr>
        <w:pStyle w:val="Heading8"/>
      </w:pPr>
      <w:proofErr w:type="spellStart"/>
      <w:r>
        <w:t>MyData</w:t>
      </w:r>
      <w:proofErr w:type="spellEnd"/>
      <w:r>
        <w:t xml:space="preserve"> is for use within Australia on internet browsing and downloading content. Excess data usage will be charged at $2 per MB and charged in per MB increments; and </w:t>
      </w:r>
    </w:p>
    <w:p w14:paraId="41B1A28C" w14:textId="77777777" w:rsidR="00613E0F" w:rsidRDefault="00613E0F" w:rsidP="00613E0F">
      <w:pPr>
        <w:pStyle w:val="Heading8"/>
      </w:pPr>
      <w:r>
        <w:lastRenderedPageBreak/>
        <w:t>Optus Money can be used for standard national calls and SMS to Optus Mobiles within Australia.</w:t>
      </w:r>
    </w:p>
    <w:p w14:paraId="56B5A375" w14:textId="77777777" w:rsidR="00613E0F" w:rsidRDefault="00613E0F" w:rsidP="00613E0F">
      <w:pPr>
        <w:pStyle w:val="Heading7"/>
        <w:tabs>
          <w:tab w:val="left" w:pos="1440"/>
        </w:tabs>
        <w:rPr>
          <w:szCs w:val="20"/>
        </w:rPr>
      </w:pPr>
      <w:r>
        <w:t xml:space="preserve">The following standard recharge options are available to purchase online, via My Optus app and via any other channel specified by us:  </w:t>
      </w:r>
    </w:p>
    <w:p w14:paraId="114CAE1A" w14:textId="77777777" w:rsidR="00613E0F" w:rsidRDefault="00613E0F" w:rsidP="00613E0F">
      <w:pPr>
        <w:pStyle w:val="Heading8"/>
        <w:ind w:left="1996"/>
        <w:rPr>
          <w:rFonts w:cs="Arial"/>
        </w:rPr>
      </w:pPr>
      <w:r>
        <w:t xml:space="preserve">$30 Recharge Denomination will give </w:t>
      </w:r>
      <w:r w:rsidRPr="00623223">
        <w:rPr>
          <w:i/>
        </w:rPr>
        <w:t>you</w:t>
      </w:r>
      <w:r>
        <w:t xml:space="preserve"> a total of up to $500 value which is made up of $30 Credit, $220 </w:t>
      </w:r>
      <w:proofErr w:type="spellStart"/>
      <w:r>
        <w:t>MyBonus</w:t>
      </w:r>
      <w:proofErr w:type="spellEnd"/>
      <w:r>
        <w:t xml:space="preserve"> and $250 Optus Money. </w:t>
      </w:r>
      <w:r w:rsidRPr="00623223">
        <w:rPr>
          <w:i/>
        </w:rPr>
        <w:t>You</w:t>
      </w:r>
      <w:r>
        <w:t xml:space="preserve"> will also get up to 5GB of </w:t>
      </w:r>
      <w:proofErr w:type="spellStart"/>
      <w:r>
        <w:t>MyData</w:t>
      </w:r>
      <w:proofErr w:type="spellEnd"/>
      <w:r>
        <w:t xml:space="preserve">; </w:t>
      </w:r>
      <w:r>
        <w:rPr>
          <w:szCs w:val="20"/>
        </w:rPr>
        <w:t xml:space="preserve">From 17 October 2024, vouchers for this option will not be available to </w:t>
      </w:r>
      <w:proofErr w:type="gramStart"/>
      <w:r>
        <w:rPr>
          <w:szCs w:val="20"/>
        </w:rPr>
        <w:t>purchase;</w:t>
      </w:r>
      <w:proofErr w:type="gramEnd"/>
    </w:p>
    <w:p w14:paraId="45BFD2D1" w14:textId="77777777" w:rsidR="00613E0F" w:rsidRDefault="00613E0F" w:rsidP="00613E0F">
      <w:pPr>
        <w:pStyle w:val="Heading8"/>
        <w:ind w:left="1996"/>
        <w:rPr>
          <w:rFonts w:cs="Arial"/>
        </w:rPr>
      </w:pPr>
      <w:r>
        <w:t xml:space="preserve">$45 Recharge Denomination will give </w:t>
      </w:r>
      <w:r w:rsidRPr="00623223">
        <w:rPr>
          <w:i/>
        </w:rPr>
        <w:t>you</w:t>
      </w:r>
      <w:r>
        <w:t xml:space="preserve"> a total of up to $855 value which is made up of $45 Credit, $390 </w:t>
      </w:r>
      <w:proofErr w:type="spellStart"/>
      <w:r>
        <w:t>MyBonus</w:t>
      </w:r>
      <w:proofErr w:type="spellEnd"/>
      <w:r>
        <w:t xml:space="preserve"> and $420 Optus Money. </w:t>
      </w:r>
      <w:r w:rsidRPr="00623223">
        <w:rPr>
          <w:i/>
        </w:rPr>
        <w:t>You</w:t>
      </w:r>
      <w:r>
        <w:t xml:space="preserve"> will also get up to 5GB of My Data. This recharge is only available using a recharge voucher purchased from participating retail outlets until 27 April </w:t>
      </w:r>
      <w:proofErr w:type="gramStart"/>
      <w:r>
        <w:t>2025;</w:t>
      </w:r>
      <w:proofErr w:type="gramEnd"/>
      <w:r>
        <w:t xml:space="preserve"> </w:t>
      </w:r>
    </w:p>
    <w:p w14:paraId="6B077EAE" w14:textId="77777777" w:rsidR="00613E0F" w:rsidRDefault="00613E0F" w:rsidP="00613E0F">
      <w:pPr>
        <w:pStyle w:val="Heading8"/>
        <w:ind w:left="1996"/>
        <w:rPr>
          <w:rFonts w:cs="Arial"/>
        </w:rPr>
      </w:pPr>
      <w:r>
        <w:t xml:space="preserve">$50 Recharge Denomination will give </w:t>
      </w:r>
      <w:r w:rsidRPr="00623223">
        <w:rPr>
          <w:i/>
        </w:rPr>
        <w:t>you</w:t>
      </w:r>
      <w:r>
        <w:t xml:space="preserve"> a total of up to $1000 value which is made up of $50 Credit, $450 </w:t>
      </w:r>
      <w:proofErr w:type="spellStart"/>
      <w:r>
        <w:t>MyBonus</w:t>
      </w:r>
      <w:proofErr w:type="spellEnd"/>
      <w:r>
        <w:t xml:space="preserve"> and $500 Optus Money. </w:t>
      </w:r>
      <w:r w:rsidRPr="00623223">
        <w:rPr>
          <w:i/>
        </w:rPr>
        <w:t>You</w:t>
      </w:r>
      <w:r>
        <w:t xml:space="preserve"> will also get up to 5GB of My Data. </w:t>
      </w:r>
      <w:r>
        <w:rPr>
          <w:szCs w:val="20"/>
        </w:rPr>
        <w:t xml:space="preserve">From 17 October 2024, vouchers for this option will not be available to purchase; and </w:t>
      </w:r>
    </w:p>
    <w:p w14:paraId="1993C27D" w14:textId="77777777" w:rsidR="00613E0F" w:rsidRDefault="00613E0F" w:rsidP="00613E0F">
      <w:pPr>
        <w:pStyle w:val="Heading8"/>
        <w:ind w:left="1996"/>
        <w:rPr>
          <w:rFonts w:cs="Arial"/>
        </w:rPr>
      </w:pPr>
      <w:r>
        <w:t xml:space="preserve">$60 Recharge Denomination will give </w:t>
      </w:r>
      <w:r w:rsidRPr="00623223">
        <w:rPr>
          <w:i/>
        </w:rPr>
        <w:t>you</w:t>
      </w:r>
      <w:r>
        <w:t xml:space="preserve"> a total of up to $1100 value which is made up of $60 Credit, $490 </w:t>
      </w:r>
      <w:proofErr w:type="spellStart"/>
      <w:r>
        <w:t>MyBonus</w:t>
      </w:r>
      <w:proofErr w:type="spellEnd"/>
      <w:r>
        <w:t xml:space="preserve"> and $550 Optus Money. </w:t>
      </w:r>
      <w:r w:rsidRPr="00623223">
        <w:rPr>
          <w:i/>
        </w:rPr>
        <w:t>You</w:t>
      </w:r>
      <w:r>
        <w:t xml:space="preserve"> will also get up to 5GB of My Data. This recharge is only available in participating retail outlets. </w:t>
      </w:r>
      <w:r>
        <w:rPr>
          <w:szCs w:val="20"/>
        </w:rPr>
        <w:t xml:space="preserve">From 17 October 2024, vouchers for this option will not be available to purchase. </w:t>
      </w:r>
    </w:p>
    <w:p w14:paraId="5498F0D4" w14:textId="5217355F" w:rsidR="00613E0F" w:rsidRPr="00C66613" w:rsidRDefault="00613E0F" w:rsidP="00613E0F">
      <w:pPr>
        <w:pStyle w:val="Heading7"/>
        <w:tabs>
          <w:tab w:val="left" w:pos="1440"/>
        </w:tabs>
      </w:pPr>
      <w:r>
        <w:rPr>
          <w:szCs w:val="20"/>
        </w:rPr>
        <w:t xml:space="preserve">The recharges referred to in paragraph </w:t>
      </w:r>
      <w:r w:rsidR="00B21ECC">
        <w:rPr>
          <w:szCs w:val="20"/>
        </w:rPr>
        <w:t xml:space="preserve">(f) </w:t>
      </w:r>
      <w:r>
        <w:rPr>
          <w:szCs w:val="20"/>
        </w:rPr>
        <w:t xml:space="preserve">(referred to in this section as “voucher-only recharges”) are </w:t>
      </w:r>
      <w:r w:rsidRPr="004748EA">
        <w:rPr>
          <w:iCs/>
        </w:rPr>
        <w:t xml:space="preserve">only </w:t>
      </w:r>
      <w:r>
        <w:rPr>
          <w:iCs/>
        </w:rPr>
        <w:t xml:space="preserve">available using a recharge voucher and are </w:t>
      </w:r>
      <w:r>
        <w:rPr>
          <w:szCs w:val="20"/>
        </w:rPr>
        <w:t xml:space="preserve">made up of three components, depending on the value of the recharge that </w:t>
      </w:r>
      <w:r w:rsidRPr="00623223">
        <w:rPr>
          <w:i/>
          <w:iCs/>
          <w:szCs w:val="20"/>
        </w:rPr>
        <w:t>you</w:t>
      </w:r>
      <w:r>
        <w:rPr>
          <w:szCs w:val="20"/>
        </w:rPr>
        <w:t xml:space="preserve"> purchase: </w:t>
      </w:r>
    </w:p>
    <w:p w14:paraId="0A5BD06F" w14:textId="77777777" w:rsidR="00613E0F" w:rsidRDefault="00613E0F" w:rsidP="00613E0F">
      <w:pPr>
        <w:pStyle w:val="Heading8"/>
      </w:pPr>
      <w:r>
        <w:t xml:space="preserve">voice calls to standard national numbers, 13/1300 numbers and voicemail within </w:t>
      </w:r>
      <w:proofErr w:type="gramStart"/>
      <w:r>
        <w:t>Australia;</w:t>
      </w:r>
      <w:proofErr w:type="gramEnd"/>
      <w:r>
        <w:t xml:space="preserve"> </w:t>
      </w:r>
    </w:p>
    <w:p w14:paraId="7F57D683" w14:textId="77777777" w:rsidR="00613E0F" w:rsidRDefault="00613E0F" w:rsidP="00613E0F">
      <w:pPr>
        <w:pStyle w:val="Heading8"/>
      </w:pPr>
      <w:r>
        <w:t>standard national SMS and MMS to mobiles within Australia; and</w:t>
      </w:r>
    </w:p>
    <w:p w14:paraId="67CD5586" w14:textId="77777777" w:rsidR="00613E0F" w:rsidRDefault="00613E0F" w:rsidP="00613E0F">
      <w:pPr>
        <w:pStyle w:val="Heading8"/>
      </w:pPr>
      <w:r>
        <w:t xml:space="preserve">data to use for accessing the internet within Australia.  </w:t>
      </w:r>
    </w:p>
    <w:p w14:paraId="4B56F249" w14:textId="647042DA" w:rsidR="00613E0F" w:rsidRDefault="00613E0F" w:rsidP="00613E0F">
      <w:pPr>
        <w:pStyle w:val="Heading8"/>
        <w:numPr>
          <w:ilvl w:val="0"/>
          <w:numId w:val="0"/>
        </w:numPr>
        <w:ind w:left="1440"/>
      </w:pPr>
      <w:r>
        <w:t xml:space="preserve">These recharges do not include Credit or other inclusions which can be used to access services that are not listed above (such as international calls or roaming).  If you want to access these services using a Credit balance, you will need to purchase an Add-on or Top-up, select another recharge option (see listed in paragraph </w:t>
      </w:r>
      <w:r w:rsidR="00B21ECC">
        <w:t xml:space="preserve">(d) </w:t>
      </w:r>
      <w:r>
        <w:t xml:space="preserve">above) or consider an alternative </w:t>
      </w:r>
      <w:r w:rsidRPr="001E6413">
        <w:rPr>
          <w:i/>
          <w:iCs w:val="0"/>
        </w:rPr>
        <w:t>pricing plan</w:t>
      </w:r>
      <w:r>
        <w:rPr>
          <w:i/>
          <w:iCs w:val="0"/>
        </w:rPr>
        <w:t xml:space="preserve">. </w:t>
      </w:r>
      <w:r>
        <w:t xml:space="preserve"> </w:t>
      </w:r>
    </w:p>
    <w:p w14:paraId="6199B6FB" w14:textId="77777777" w:rsidR="00613E0F" w:rsidRDefault="00613E0F" w:rsidP="00613E0F">
      <w:pPr>
        <w:pStyle w:val="Heading7"/>
        <w:tabs>
          <w:tab w:val="left" w:pos="1440"/>
        </w:tabs>
        <w:rPr>
          <w:szCs w:val="20"/>
        </w:rPr>
      </w:pPr>
      <w:r>
        <w:rPr>
          <w:szCs w:val="20"/>
        </w:rPr>
        <w:t>The following voucher-only recharges are available to purchase at participating retail outlets until 27 April 2025:</w:t>
      </w:r>
    </w:p>
    <w:p w14:paraId="610D9A91" w14:textId="77777777" w:rsidR="00613E0F" w:rsidRDefault="00613E0F" w:rsidP="00613E0F">
      <w:pPr>
        <w:pStyle w:val="Heading8"/>
      </w:pPr>
      <w:r>
        <w:t xml:space="preserve">$12 recharge will give </w:t>
      </w:r>
      <w:r w:rsidRPr="00623223">
        <w:rPr>
          <w:i/>
        </w:rPr>
        <w:t>you</w:t>
      </w:r>
      <w:r>
        <w:rPr>
          <w:iCs w:val="0"/>
        </w:rPr>
        <w:t>:</w:t>
      </w:r>
      <w:r>
        <w:t xml:space="preserve"> unlimited voice calls to standard national numbers, 13/1300 numbers and voicemail within Australia; unlimited standard national SMS and MMS to mobiles within Australia; and 1GB of data. All for use within Australia. Expires after 10 days or on your next recharge, whichever is </w:t>
      </w:r>
      <w:proofErr w:type="gramStart"/>
      <w:r>
        <w:t>earlier;</w:t>
      </w:r>
      <w:proofErr w:type="gramEnd"/>
      <w:r>
        <w:t xml:space="preserve"> </w:t>
      </w:r>
    </w:p>
    <w:p w14:paraId="61EF8F48" w14:textId="77777777" w:rsidR="00613E0F" w:rsidRDefault="00613E0F" w:rsidP="00613E0F">
      <w:pPr>
        <w:pStyle w:val="Heading8"/>
      </w:pPr>
      <w:r>
        <w:t xml:space="preserve">$35 recharge will give </w:t>
      </w:r>
      <w:r w:rsidRPr="00623223">
        <w:rPr>
          <w:i/>
        </w:rPr>
        <w:t>you</w:t>
      </w:r>
      <w:r>
        <w:rPr>
          <w:iCs w:val="0"/>
        </w:rPr>
        <w:t>:</w:t>
      </w:r>
      <w:r>
        <w:t xml:space="preserve"> unlimited voice calls to standard national numbers, 13/1300 numbers and voicemail; unlimited standard national SMS and MMS to mobiles; and 5GB of data. All for use within Australia; and</w:t>
      </w:r>
    </w:p>
    <w:p w14:paraId="3E58987F" w14:textId="77777777" w:rsidR="00613E0F" w:rsidRDefault="00613E0F" w:rsidP="00613E0F">
      <w:pPr>
        <w:pStyle w:val="Heading8"/>
      </w:pPr>
      <w:r>
        <w:t xml:space="preserve">$55 recharge will give </w:t>
      </w:r>
      <w:r w:rsidRPr="00623223">
        <w:rPr>
          <w:i/>
        </w:rPr>
        <w:t>you</w:t>
      </w:r>
      <w:r>
        <w:rPr>
          <w:iCs w:val="0"/>
        </w:rPr>
        <w:t>:</w:t>
      </w:r>
      <w:r>
        <w:t xml:space="preserve"> unlimited voice calls to standard national numbers, 13/1300 numbers and voicemail; unlimited standard national SMS and MMS to mobiles; and 7GB of data. All for use within Australia. </w:t>
      </w:r>
    </w:p>
    <w:p w14:paraId="67DF03B8" w14:textId="77777777" w:rsidR="00613E0F" w:rsidRDefault="00613E0F" w:rsidP="00613E0F">
      <w:pPr>
        <w:pStyle w:val="Heading7"/>
      </w:pPr>
      <w:r>
        <w:t>Unless otherwise specified, Optus Prepaid Cap 45 Day Plan credit expires on recharge or after 45 days, whichever is the earlier.</w:t>
      </w:r>
    </w:p>
    <w:p w14:paraId="719EA3E6" w14:textId="77777777" w:rsidR="00613E0F" w:rsidRDefault="00613E0F" w:rsidP="00613E0F">
      <w:pPr>
        <w:pStyle w:val="Heading7"/>
        <w:tabs>
          <w:tab w:val="left" w:pos="1440"/>
        </w:tabs>
      </w:pPr>
      <w:r w:rsidRPr="00FB036C">
        <w:rPr>
          <w:szCs w:val="20"/>
        </w:rPr>
        <w:t xml:space="preserve">This </w:t>
      </w:r>
      <w:r>
        <w:rPr>
          <w:i/>
          <w:iCs/>
          <w:szCs w:val="20"/>
        </w:rPr>
        <w:t xml:space="preserve">pricing plan </w:t>
      </w:r>
      <w:r w:rsidRPr="00FB036C">
        <w:rPr>
          <w:szCs w:val="20"/>
        </w:rPr>
        <w:t xml:space="preserve">allows </w:t>
      </w:r>
      <w:r w:rsidRPr="00FB036C">
        <w:rPr>
          <w:i/>
          <w:iCs/>
          <w:szCs w:val="20"/>
        </w:rPr>
        <w:t>you</w:t>
      </w:r>
      <w:r w:rsidRPr="00FB036C">
        <w:rPr>
          <w:szCs w:val="20"/>
        </w:rPr>
        <w:t xml:space="preserve"> to access the </w:t>
      </w:r>
      <w:r w:rsidRPr="00AF12D0">
        <w:rPr>
          <w:i/>
          <w:iCs/>
          <w:szCs w:val="20"/>
        </w:rPr>
        <w:t>Optus 4G network</w:t>
      </w:r>
      <w:r w:rsidRPr="00FB036C">
        <w:rPr>
          <w:szCs w:val="20"/>
        </w:rPr>
        <w:t xml:space="preserve"> </w:t>
      </w:r>
      <w:r>
        <w:rPr>
          <w:szCs w:val="20"/>
        </w:rPr>
        <w:t xml:space="preserve">where that network is available and if you have a compatible device. </w:t>
      </w:r>
    </w:p>
    <w:p w14:paraId="6E02AAA2" w14:textId="77777777" w:rsidR="00613E0F" w:rsidRDefault="00613E0F" w:rsidP="00613E0F">
      <w:pPr>
        <w:pStyle w:val="Heading7"/>
      </w:pPr>
      <w:r>
        <w:t xml:space="preserve">From 28 July 2011 to 23 March 2014, Me2U, Rollover and IOU are not available on the Optus Prepaid Cap – 45 Day Plan calling offer. </w:t>
      </w:r>
    </w:p>
    <w:p w14:paraId="77590142" w14:textId="77777777" w:rsidR="00613E0F" w:rsidRDefault="00613E0F" w:rsidP="00613E0F">
      <w:pPr>
        <w:pStyle w:val="Heading7"/>
      </w:pPr>
      <w:r>
        <w:lastRenderedPageBreak/>
        <w:t xml:space="preserve">From 24 March 2014: </w:t>
      </w:r>
    </w:p>
    <w:p w14:paraId="2C923D49" w14:textId="77777777" w:rsidR="00613E0F" w:rsidRDefault="00613E0F" w:rsidP="00613E0F">
      <w:pPr>
        <w:pStyle w:val="Heading8"/>
        <w:ind w:left="1996"/>
      </w:pPr>
      <w:proofErr w:type="gramStart"/>
      <w:r>
        <w:t>Rollover</w:t>
      </w:r>
      <w:proofErr w:type="gramEnd"/>
      <w:r>
        <w:t xml:space="preserve"> will not be available; and</w:t>
      </w:r>
    </w:p>
    <w:p w14:paraId="0145DA30" w14:textId="77777777" w:rsidR="00613E0F" w:rsidRDefault="00613E0F" w:rsidP="00613E0F">
      <w:pPr>
        <w:pStyle w:val="Heading8"/>
        <w:ind w:left="1996"/>
      </w:pPr>
      <w:r>
        <w:t>Me2U and IOU will be available.</w:t>
      </w:r>
    </w:p>
    <w:p w14:paraId="6FD00D8B" w14:textId="77777777" w:rsidR="00613E0F" w:rsidRDefault="00613E0F" w:rsidP="00613E0F">
      <w:pPr>
        <w:pStyle w:val="Heading7"/>
      </w:pPr>
      <w:proofErr w:type="gramStart"/>
      <w:r>
        <w:t>Offer</w:t>
      </w:r>
      <w:proofErr w:type="gramEnd"/>
      <w:r>
        <w:t xml:space="preserve"> may be changed or withdrawn at any time. </w:t>
      </w:r>
    </w:p>
    <w:p w14:paraId="1BA490D9" w14:textId="77777777" w:rsidR="00613E0F" w:rsidRDefault="00613E0F" w:rsidP="00613E0F">
      <w:pPr>
        <w:pStyle w:val="Heading7"/>
      </w:pPr>
      <w:r>
        <w:t xml:space="preserve">Who's Who Tone: On Optus Prepaid Cap – 45 Day Plan when calling another Optus mobile number, </w:t>
      </w:r>
      <w:r w:rsidRPr="00623223">
        <w:rPr>
          <w:i/>
          <w:iCs/>
        </w:rPr>
        <w:t>you</w:t>
      </w:r>
      <w:r>
        <w:t xml:space="preserve">'ll hear a special tone. This will help </w:t>
      </w:r>
      <w:r w:rsidRPr="00623223">
        <w:rPr>
          <w:i/>
          <w:iCs/>
        </w:rPr>
        <w:t>you</w:t>
      </w:r>
      <w:r>
        <w:t xml:space="preserve"> manage your included value by letting </w:t>
      </w:r>
      <w:r w:rsidRPr="00623223">
        <w:rPr>
          <w:i/>
          <w:iCs/>
        </w:rPr>
        <w:t>you</w:t>
      </w:r>
      <w:r>
        <w:t xml:space="preserve"> know when </w:t>
      </w:r>
      <w:r w:rsidRPr="00623223">
        <w:rPr>
          <w:i/>
          <w:iCs/>
        </w:rPr>
        <w:t>you</w:t>
      </w:r>
      <w:r>
        <w:t>'re calling another Optus mobile. This feature cannot be turned off.</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4"/>
        <w:gridCol w:w="5094"/>
      </w:tblGrid>
      <w:tr w:rsidR="00613E0F" w14:paraId="577CE0C7" w14:textId="77777777" w:rsidTr="00D20CF8">
        <w:trPr>
          <w:cantSplit/>
          <w:tblHeader/>
          <w:jc w:val="center"/>
        </w:trPr>
        <w:tc>
          <w:tcPr>
            <w:tcW w:w="5000" w:type="pct"/>
            <w:gridSpan w:val="2"/>
            <w:tcBorders>
              <w:top w:val="single" w:sz="4" w:space="0" w:color="auto"/>
              <w:left w:val="single" w:sz="4" w:space="0" w:color="auto"/>
              <w:bottom w:val="nil"/>
              <w:right w:val="single" w:sz="4" w:space="0" w:color="auto"/>
            </w:tcBorders>
          </w:tcPr>
          <w:p w14:paraId="1355A3E2" w14:textId="77777777" w:rsidR="00613E0F" w:rsidRDefault="00613E0F" w:rsidP="00D20CF8">
            <w:pPr>
              <w:pStyle w:val="BodyText"/>
              <w:spacing w:before="100" w:after="100"/>
              <w:rPr>
                <w:b/>
              </w:rPr>
            </w:pPr>
            <w:r>
              <w:rPr>
                <w:b/>
              </w:rPr>
              <w:t>100900 - Optus Prepaid Cap –</w:t>
            </w:r>
            <w:proofErr w:type="gramStart"/>
            <w:r>
              <w:rPr>
                <w:b/>
              </w:rPr>
              <w:t>45 day</w:t>
            </w:r>
            <w:proofErr w:type="gramEnd"/>
            <w:r>
              <w:rPr>
                <w:b/>
              </w:rPr>
              <w:t xml:space="preserve"> plan service charges for use within Australia:</w:t>
            </w:r>
          </w:p>
        </w:tc>
      </w:tr>
      <w:tr w:rsidR="00613E0F" w14:paraId="40CCC0F3" w14:textId="77777777" w:rsidTr="00D20CF8">
        <w:trPr>
          <w:cantSplit/>
          <w:trHeight w:val="184"/>
          <w:jc w:val="center"/>
        </w:trPr>
        <w:tc>
          <w:tcPr>
            <w:tcW w:w="2500" w:type="pct"/>
            <w:vMerge w:val="restart"/>
            <w:tcBorders>
              <w:top w:val="single" w:sz="4" w:space="0" w:color="auto"/>
              <w:left w:val="single" w:sz="4" w:space="0" w:color="auto"/>
              <w:bottom w:val="nil"/>
              <w:right w:val="single" w:sz="4" w:space="0" w:color="auto"/>
            </w:tcBorders>
            <w:vAlign w:val="center"/>
          </w:tcPr>
          <w:p w14:paraId="6CC81DAA" w14:textId="77777777" w:rsidR="00613E0F" w:rsidRDefault="00613E0F" w:rsidP="00D20CF8">
            <w:pPr>
              <w:pStyle w:val="BodyText"/>
              <w:spacing w:before="100" w:after="100"/>
              <w:jc w:val="center"/>
              <w:rPr>
                <w:szCs w:val="20"/>
              </w:rPr>
            </w:pPr>
            <w:r>
              <w:rPr>
                <w:szCs w:val="20"/>
              </w:rPr>
              <w:t>Standard calls to mobiles and fixed lines within Australia</w:t>
            </w:r>
          </w:p>
          <w:p w14:paraId="5426E7C3" w14:textId="77777777" w:rsidR="00613E0F" w:rsidRDefault="00613E0F" w:rsidP="00D20CF8">
            <w:pPr>
              <w:pStyle w:val="BodyText"/>
              <w:spacing w:before="100" w:after="100"/>
              <w:jc w:val="center"/>
              <w:rPr>
                <w:szCs w:val="20"/>
              </w:rPr>
            </w:pPr>
            <w:r>
              <w:rPr>
                <w:szCs w:val="20"/>
              </w:rPr>
              <w:t>(Includes 13/1300 numbers unless otherwise stated)</w:t>
            </w:r>
          </w:p>
        </w:tc>
        <w:tc>
          <w:tcPr>
            <w:tcW w:w="2500" w:type="pct"/>
            <w:tcBorders>
              <w:top w:val="single" w:sz="4" w:space="0" w:color="auto"/>
              <w:left w:val="single" w:sz="4" w:space="0" w:color="auto"/>
              <w:bottom w:val="single" w:sz="4" w:space="0" w:color="auto"/>
              <w:right w:val="single" w:sz="4" w:space="0" w:color="auto"/>
            </w:tcBorders>
            <w:vAlign w:val="center"/>
          </w:tcPr>
          <w:p w14:paraId="7395F7FB" w14:textId="77777777" w:rsidR="00613E0F" w:rsidRDefault="00613E0F" w:rsidP="00D20CF8">
            <w:pPr>
              <w:pStyle w:val="BodyText"/>
              <w:spacing w:before="100" w:after="100"/>
              <w:jc w:val="center"/>
              <w:rPr>
                <w:szCs w:val="20"/>
              </w:rPr>
            </w:pPr>
            <w:r>
              <w:rPr>
                <w:szCs w:val="20"/>
              </w:rPr>
              <w:t>Initial charge (</w:t>
            </w:r>
            <w:proofErr w:type="spellStart"/>
            <w:r w:rsidRPr="005731E8">
              <w:rPr>
                <w:i/>
                <w:szCs w:val="20"/>
              </w:rPr>
              <w:t>flagfall</w:t>
            </w:r>
            <w:proofErr w:type="spellEnd"/>
            <w:r>
              <w:rPr>
                <w:szCs w:val="20"/>
              </w:rPr>
              <w:t>) of</w:t>
            </w:r>
          </w:p>
          <w:p w14:paraId="5B5757B6" w14:textId="77777777" w:rsidR="00613E0F" w:rsidRDefault="00613E0F" w:rsidP="00D20CF8">
            <w:pPr>
              <w:pStyle w:val="BodyText"/>
              <w:spacing w:before="100" w:after="100"/>
              <w:jc w:val="center"/>
              <w:rPr>
                <w:szCs w:val="20"/>
              </w:rPr>
            </w:pPr>
            <w:r>
              <w:rPr>
                <w:szCs w:val="20"/>
              </w:rPr>
              <w:t>$0.39</w:t>
            </w:r>
          </w:p>
        </w:tc>
      </w:tr>
      <w:tr w:rsidR="00613E0F" w14:paraId="4A14D13D" w14:textId="77777777" w:rsidTr="00D20CF8">
        <w:trPr>
          <w:cantSplit/>
          <w:trHeight w:val="184"/>
          <w:jc w:val="center"/>
        </w:trPr>
        <w:tc>
          <w:tcPr>
            <w:tcW w:w="2500" w:type="pct"/>
            <w:vMerge/>
            <w:tcBorders>
              <w:top w:val="nil"/>
              <w:left w:val="single" w:sz="4" w:space="0" w:color="auto"/>
              <w:bottom w:val="single" w:sz="4" w:space="0" w:color="auto"/>
              <w:right w:val="single" w:sz="4" w:space="0" w:color="auto"/>
            </w:tcBorders>
            <w:vAlign w:val="center"/>
          </w:tcPr>
          <w:p w14:paraId="0A131055" w14:textId="77777777" w:rsidR="00613E0F" w:rsidRDefault="00613E0F" w:rsidP="00D20CF8">
            <w:pPr>
              <w:pStyle w:val="BodyText"/>
              <w:spacing w:before="100" w:after="100"/>
              <w:jc w:val="center"/>
              <w:rPr>
                <w:szCs w:val="20"/>
              </w:rPr>
            </w:pPr>
          </w:p>
        </w:tc>
        <w:tc>
          <w:tcPr>
            <w:tcW w:w="2500" w:type="pct"/>
            <w:tcBorders>
              <w:top w:val="nil"/>
              <w:left w:val="single" w:sz="4" w:space="0" w:color="auto"/>
              <w:bottom w:val="single" w:sz="4" w:space="0" w:color="auto"/>
              <w:right w:val="single" w:sz="4" w:space="0" w:color="auto"/>
            </w:tcBorders>
            <w:vAlign w:val="center"/>
          </w:tcPr>
          <w:p w14:paraId="18664F7E" w14:textId="77777777" w:rsidR="00613E0F" w:rsidRDefault="00613E0F" w:rsidP="00D20CF8">
            <w:pPr>
              <w:pStyle w:val="BodyText"/>
              <w:spacing w:before="100" w:after="100"/>
              <w:jc w:val="center"/>
              <w:rPr>
                <w:szCs w:val="20"/>
              </w:rPr>
            </w:pPr>
            <w:r>
              <w:rPr>
                <w:szCs w:val="20"/>
              </w:rPr>
              <w:t>Call charge of (per minute or part thereof)</w:t>
            </w:r>
          </w:p>
          <w:p w14:paraId="28045A9C" w14:textId="77777777" w:rsidR="00613E0F" w:rsidRDefault="00613E0F" w:rsidP="00D20CF8">
            <w:pPr>
              <w:pStyle w:val="BodyText"/>
              <w:spacing w:before="100" w:after="100"/>
              <w:jc w:val="center"/>
              <w:rPr>
                <w:szCs w:val="20"/>
              </w:rPr>
            </w:pPr>
            <w:r>
              <w:rPr>
                <w:szCs w:val="20"/>
              </w:rPr>
              <w:t>$0.89</w:t>
            </w:r>
          </w:p>
        </w:tc>
      </w:tr>
      <w:tr w:rsidR="00613E0F" w14:paraId="04D3285B" w14:textId="77777777" w:rsidTr="00D20CF8">
        <w:trPr>
          <w:cantSplit/>
          <w:trHeight w:val="184"/>
          <w:jc w:val="center"/>
        </w:trPr>
        <w:tc>
          <w:tcPr>
            <w:tcW w:w="2500" w:type="pct"/>
            <w:tcBorders>
              <w:top w:val="nil"/>
              <w:left w:val="single" w:sz="4" w:space="0" w:color="auto"/>
              <w:bottom w:val="single" w:sz="4" w:space="0" w:color="auto"/>
              <w:right w:val="single" w:sz="4" w:space="0" w:color="auto"/>
            </w:tcBorders>
            <w:vAlign w:val="center"/>
          </w:tcPr>
          <w:p w14:paraId="1BABDE57" w14:textId="77777777" w:rsidR="00613E0F" w:rsidRDefault="00613E0F" w:rsidP="00D20CF8">
            <w:pPr>
              <w:pStyle w:val="BodyText"/>
              <w:spacing w:before="100" w:after="100"/>
              <w:jc w:val="center"/>
              <w:rPr>
                <w:szCs w:val="20"/>
              </w:rPr>
            </w:pPr>
            <w:r>
              <w:rPr>
                <w:szCs w:val="20"/>
              </w:rPr>
              <w:t>Minimum Call Balance</w:t>
            </w:r>
          </w:p>
        </w:tc>
        <w:tc>
          <w:tcPr>
            <w:tcW w:w="2500" w:type="pct"/>
            <w:tcBorders>
              <w:top w:val="single" w:sz="4" w:space="0" w:color="auto"/>
              <w:left w:val="single" w:sz="4" w:space="0" w:color="auto"/>
              <w:bottom w:val="single" w:sz="4" w:space="0" w:color="auto"/>
              <w:right w:val="single" w:sz="4" w:space="0" w:color="auto"/>
            </w:tcBorders>
            <w:vAlign w:val="center"/>
          </w:tcPr>
          <w:p w14:paraId="2B7D6688" w14:textId="77777777" w:rsidR="00613E0F" w:rsidRDefault="00613E0F" w:rsidP="00D20CF8">
            <w:pPr>
              <w:pStyle w:val="BodyText"/>
              <w:spacing w:before="100" w:after="100"/>
              <w:jc w:val="center"/>
              <w:rPr>
                <w:szCs w:val="20"/>
              </w:rPr>
            </w:pPr>
            <w:r>
              <w:rPr>
                <w:szCs w:val="20"/>
              </w:rPr>
              <w:t>$0.00 Credit</w:t>
            </w:r>
          </w:p>
        </w:tc>
      </w:tr>
      <w:tr w:rsidR="00613E0F" w14:paraId="2A9658D1" w14:textId="77777777" w:rsidTr="00D20CF8">
        <w:trPr>
          <w:cantSplit/>
          <w:trHeight w:val="706"/>
          <w:jc w:val="center"/>
        </w:trPr>
        <w:tc>
          <w:tcPr>
            <w:tcW w:w="2500" w:type="pct"/>
            <w:tcBorders>
              <w:top w:val="single" w:sz="4" w:space="0" w:color="auto"/>
              <w:left w:val="single" w:sz="4" w:space="0" w:color="auto"/>
              <w:bottom w:val="nil"/>
              <w:right w:val="single" w:sz="4" w:space="0" w:color="auto"/>
            </w:tcBorders>
            <w:vAlign w:val="center"/>
          </w:tcPr>
          <w:p w14:paraId="33BFE055" w14:textId="77777777" w:rsidR="00613E0F" w:rsidRDefault="00613E0F" w:rsidP="00D20CF8">
            <w:pPr>
              <w:pStyle w:val="BodyText"/>
              <w:spacing w:before="100" w:after="100"/>
              <w:jc w:val="center"/>
              <w:rPr>
                <w:szCs w:val="20"/>
              </w:rPr>
            </w:pPr>
            <w:r>
              <w:rPr>
                <w:szCs w:val="20"/>
              </w:rPr>
              <w:t>Standard international calls</w:t>
            </w:r>
          </w:p>
        </w:tc>
        <w:tc>
          <w:tcPr>
            <w:tcW w:w="2500" w:type="pct"/>
            <w:tcBorders>
              <w:top w:val="single" w:sz="4" w:space="0" w:color="auto"/>
              <w:left w:val="single" w:sz="4" w:space="0" w:color="auto"/>
              <w:bottom w:val="single" w:sz="4" w:space="0" w:color="auto"/>
              <w:right w:val="single" w:sz="4" w:space="0" w:color="auto"/>
            </w:tcBorders>
            <w:vAlign w:val="center"/>
          </w:tcPr>
          <w:p w14:paraId="630DFC56" w14:textId="7328F593" w:rsidR="00613E0F" w:rsidRDefault="00613E0F" w:rsidP="00D20CF8">
            <w:pPr>
              <w:pStyle w:val="BodyText"/>
              <w:spacing w:before="100" w:after="100"/>
              <w:jc w:val="center"/>
              <w:rPr>
                <w:szCs w:val="20"/>
              </w:rPr>
            </w:pPr>
            <w:r>
              <w:rPr>
                <w:szCs w:val="20"/>
              </w:rPr>
              <w:t xml:space="preserve">Prepaid Turbo Max/Turbo Cap Plus International rates apply. The charges and initial charges for international calls are those specified in </w:t>
            </w:r>
            <w:hyperlink r:id="rId199" w:history="1">
              <w:r>
                <w:rPr>
                  <w:rStyle w:val="Hyperlink"/>
                  <w:sz w:val="20"/>
                  <w:szCs w:val="20"/>
                </w:rPr>
                <w:t>Appendix J</w:t>
              </w:r>
            </w:hyperlink>
            <w:r>
              <w:rPr>
                <w:szCs w:val="20"/>
              </w:rPr>
              <w:t>.</w:t>
            </w:r>
          </w:p>
        </w:tc>
      </w:tr>
      <w:tr w:rsidR="00613E0F" w14:paraId="011DDB98" w14:textId="77777777" w:rsidTr="00D20CF8">
        <w:trPr>
          <w:jc w:val="center"/>
        </w:trPr>
        <w:tc>
          <w:tcPr>
            <w:tcW w:w="2500" w:type="pct"/>
            <w:tcBorders>
              <w:top w:val="single" w:sz="4" w:space="0" w:color="auto"/>
              <w:left w:val="single" w:sz="4" w:space="0" w:color="auto"/>
              <w:bottom w:val="single" w:sz="4" w:space="0" w:color="auto"/>
              <w:right w:val="single" w:sz="4" w:space="0" w:color="auto"/>
            </w:tcBorders>
            <w:vAlign w:val="center"/>
          </w:tcPr>
          <w:p w14:paraId="64DA2124" w14:textId="77777777" w:rsidR="00613E0F" w:rsidRDefault="00613E0F" w:rsidP="00D20CF8">
            <w:pPr>
              <w:pStyle w:val="BodyText"/>
              <w:spacing w:before="100" w:after="100"/>
              <w:jc w:val="center"/>
              <w:rPr>
                <w:szCs w:val="20"/>
              </w:rPr>
            </w:pPr>
            <w:r>
              <w:rPr>
                <w:szCs w:val="20"/>
              </w:rPr>
              <w:t>Calls to 1300 555 002</w:t>
            </w:r>
          </w:p>
        </w:tc>
        <w:tc>
          <w:tcPr>
            <w:tcW w:w="2500" w:type="pct"/>
            <w:tcBorders>
              <w:top w:val="single" w:sz="4" w:space="0" w:color="auto"/>
              <w:left w:val="single" w:sz="4" w:space="0" w:color="auto"/>
              <w:bottom w:val="single" w:sz="4" w:space="0" w:color="auto"/>
              <w:right w:val="single" w:sz="4" w:space="0" w:color="auto"/>
            </w:tcBorders>
            <w:vAlign w:val="center"/>
          </w:tcPr>
          <w:p w14:paraId="1F364C67" w14:textId="77777777" w:rsidR="00613E0F" w:rsidRDefault="00613E0F" w:rsidP="00D20CF8">
            <w:pPr>
              <w:pStyle w:val="BodyText"/>
              <w:spacing w:before="100" w:after="100"/>
              <w:jc w:val="center"/>
              <w:rPr>
                <w:szCs w:val="20"/>
              </w:rPr>
            </w:pPr>
            <w:r>
              <w:rPr>
                <w:szCs w:val="20"/>
              </w:rPr>
              <w:t>$0.00 per call</w:t>
            </w:r>
          </w:p>
        </w:tc>
      </w:tr>
      <w:tr w:rsidR="00613E0F" w14:paraId="34E82D11" w14:textId="77777777" w:rsidTr="00D20CF8">
        <w:trPr>
          <w:trHeight w:val="151"/>
          <w:jc w:val="center"/>
        </w:trPr>
        <w:tc>
          <w:tcPr>
            <w:tcW w:w="2500" w:type="pct"/>
            <w:vMerge w:val="restart"/>
            <w:tcBorders>
              <w:top w:val="nil"/>
            </w:tcBorders>
            <w:vAlign w:val="center"/>
          </w:tcPr>
          <w:p w14:paraId="717E1754" w14:textId="77777777" w:rsidR="00613E0F" w:rsidRDefault="00613E0F" w:rsidP="00D20CF8">
            <w:pPr>
              <w:pStyle w:val="BodyText"/>
              <w:spacing w:before="100" w:after="100"/>
              <w:jc w:val="center"/>
              <w:rPr>
                <w:szCs w:val="20"/>
              </w:rPr>
            </w:pPr>
            <w:proofErr w:type="spellStart"/>
            <w:r>
              <w:rPr>
                <w:szCs w:val="20"/>
              </w:rPr>
              <w:t>VoiceMail</w:t>
            </w:r>
            <w:proofErr w:type="spellEnd"/>
            <w:r>
              <w:rPr>
                <w:szCs w:val="20"/>
              </w:rPr>
              <w:t xml:space="preserve"> Retrieval</w:t>
            </w:r>
          </w:p>
        </w:tc>
        <w:tc>
          <w:tcPr>
            <w:tcW w:w="2500" w:type="pct"/>
            <w:tcBorders>
              <w:top w:val="nil"/>
            </w:tcBorders>
            <w:vAlign w:val="center"/>
          </w:tcPr>
          <w:p w14:paraId="0D51EBCE" w14:textId="77777777" w:rsidR="00613E0F" w:rsidRDefault="00613E0F" w:rsidP="00D20CF8">
            <w:pPr>
              <w:pStyle w:val="BodyText"/>
              <w:spacing w:before="100" w:after="100"/>
              <w:jc w:val="center"/>
              <w:rPr>
                <w:szCs w:val="20"/>
              </w:rPr>
            </w:pPr>
            <w:r>
              <w:rPr>
                <w:szCs w:val="20"/>
              </w:rPr>
              <w:t>Initial charge (</w:t>
            </w:r>
            <w:proofErr w:type="spellStart"/>
            <w:r w:rsidRPr="005731E8">
              <w:rPr>
                <w:i/>
                <w:szCs w:val="20"/>
              </w:rPr>
              <w:t>flagfall</w:t>
            </w:r>
            <w:proofErr w:type="spellEnd"/>
            <w:r>
              <w:rPr>
                <w:szCs w:val="20"/>
              </w:rPr>
              <w:t>) of</w:t>
            </w:r>
          </w:p>
          <w:p w14:paraId="1ACFE746" w14:textId="77777777" w:rsidR="00613E0F" w:rsidRDefault="00613E0F" w:rsidP="00D20CF8">
            <w:pPr>
              <w:pStyle w:val="BodyText"/>
              <w:spacing w:before="100" w:after="100"/>
              <w:jc w:val="center"/>
              <w:rPr>
                <w:szCs w:val="20"/>
              </w:rPr>
            </w:pPr>
            <w:r>
              <w:rPr>
                <w:szCs w:val="20"/>
              </w:rPr>
              <w:t>$0.39</w:t>
            </w:r>
          </w:p>
        </w:tc>
      </w:tr>
      <w:tr w:rsidR="00613E0F" w14:paraId="53EE169A" w14:textId="77777777" w:rsidTr="00D20CF8">
        <w:trPr>
          <w:trHeight w:val="150"/>
          <w:jc w:val="center"/>
        </w:trPr>
        <w:tc>
          <w:tcPr>
            <w:tcW w:w="2500" w:type="pct"/>
            <w:vMerge/>
            <w:vAlign w:val="center"/>
          </w:tcPr>
          <w:p w14:paraId="4A15A756" w14:textId="77777777" w:rsidR="00613E0F" w:rsidRDefault="00613E0F" w:rsidP="00D20CF8">
            <w:pPr>
              <w:pStyle w:val="BodyText"/>
              <w:spacing w:before="100" w:after="100"/>
              <w:jc w:val="center"/>
              <w:rPr>
                <w:szCs w:val="20"/>
              </w:rPr>
            </w:pPr>
          </w:p>
        </w:tc>
        <w:tc>
          <w:tcPr>
            <w:tcW w:w="2500" w:type="pct"/>
            <w:tcBorders>
              <w:top w:val="nil"/>
            </w:tcBorders>
            <w:vAlign w:val="center"/>
          </w:tcPr>
          <w:p w14:paraId="3BC176FE" w14:textId="77777777" w:rsidR="00613E0F" w:rsidRDefault="00613E0F" w:rsidP="00D20CF8">
            <w:pPr>
              <w:pStyle w:val="BodyText"/>
              <w:spacing w:before="100" w:after="100"/>
              <w:jc w:val="center"/>
              <w:rPr>
                <w:szCs w:val="20"/>
              </w:rPr>
            </w:pPr>
            <w:r>
              <w:rPr>
                <w:szCs w:val="20"/>
              </w:rPr>
              <w:t>Call charge of (per minute or part thereof)</w:t>
            </w:r>
          </w:p>
          <w:p w14:paraId="07FEC592" w14:textId="77777777" w:rsidR="00613E0F" w:rsidRDefault="00613E0F" w:rsidP="00D20CF8">
            <w:pPr>
              <w:pStyle w:val="BodyText"/>
              <w:spacing w:before="100" w:after="100"/>
              <w:jc w:val="center"/>
              <w:rPr>
                <w:szCs w:val="20"/>
              </w:rPr>
            </w:pPr>
            <w:r>
              <w:rPr>
                <w:szCs w:val="20"/>
              </w:rPr>
              <w:t>$0.89</w:t>
            </w:r>
          </w:p>
        </w:tc>
      </w:tr>
      <w:tr w:rsidR="00613E0F" w14:paraId="129CBEFB" w14:textId="77777777" w:rsidTr="00D20CF8">
        <w:trPr>
          <w:jc w:val="center"/>
        </w:trPr>
        <w:tc>
          <w:tcPr>
            <w:tcW w:w="2500" w:type="pct"/>
            <w:vAlign w:val="center"/>
          </w:tcPr>
          <w:p w14:paraId="6FE6045C" w14:textId="77777777" w:rsidR="00613E0F" w:rsidRDefault="00613E0F" w:rsidP="00D20CF8">
            <w:pPr>
              <w:pStyle w:val="BodyText"/>
              <w:spacing w:before="100" w:after="100"/>
              <w:jc w:val="center"/>
              <w:rPr>
                <w:szCs w:val="20"/>
              </w:rPr>
            </w:pPr>
            <w:r>
              <w:rPr>
                <w:szCs w:val="20"/>
              </w:rPr>
              <w:t>Standard national SMS to mobiles within Australia</w:t>
            </w:r>
          </w:p>
        </w:tc>
        <w:tc>
          <w:tcPr>
            <w:tcW w:w="2500" w:type="pct"/>
            <w:vAlign w:val="center"/>
          </w:tcPr>
          <w:p w14:paraId="66422545" w14:textId="77777777" w:rsidR="00613E0F" w:rsidRDefault="00613E0F" w:rsidP="00D20CF8">
            <w:pPr>
              <w:pStyle w:val="BodyText"/>
              <w:spacing w:before="100" w:after="100"/>
              <w:jc w:val="center"/>
              <w:rPr>
                <w:szCs w:val="20"/>
              </w:rPr>
            </w:pPr>
            <w:r>
              <w:rPr>
                <w:szCs w:val="20"/>
              </w:rPr>
              <w:t>$0.29 per SMS sent of up to 160 characters</w:t>
            </w:r>
          </w:p>
        </w:tc>
      </w:tr>
      <w:tr w:rsidR="00613E0F" w14:paraId="639B33CE" w14:textId="77777777" w:rsidTr="00D20CF8">
        <w:trPr>
          <w:jc w:val="center"/>
        </w:trPr>
        <w:tc>
          <w:tcPr>
            <w:tcW w:w="2500" w:type="pct"/>
            <w:vAlign w:val="center"/>
          </w:tcPr>
          <w:p w14:paraId="225760C7" w14:textId="77777777" w:rsidR="00613E0F" w:rsidRDefault="00613E0F" w:rsidP="00D20CF8">
            <w:pPr>
              <w:pStyle w:val="BodyText"/>
              <w:spacing w:before="100" w:after="100"/>
              <w:jc w:val="center"/>
              <w:rPr>
                <w:szCs w:val="20"/>
              </w:rPr>
            </w:pPr>
            <w:r>
              <w:rPr>
                <w:szCs w:val="20"/>
              </w:rPr>
              <w:t>Standard International SMS</w:t>
            </w:r>
          </w:p>
        </w:tc>
        <w:tc>
          <w:tcPr>
            <w:tcW w:w="2500" w:type="pct"/>
            <w:vAlign w:val="center"/>
          </w:tcPr>
          <w:p w14:paraId="0D28719C" w14:textId="77777777" w:rsidR="00613E0F" w:rsidRDefault="00613E0F" w:rsidP="00D20CF8">
            <w:pPr>
              <w:pStyle w:val="BodyText"/>
              <w:spacing w:before="100" w:after="100"/>
              <w:jc w:val="center"/>
              <w:rPr>
                <w:szCs w:val="20"/>
              </w:rPr>
            </w:pPr>
            <w:r>
              <w:rPr>
                <w:szCs w:val="20"/>
              </w:rPr>
              <w:t>$0.35 per SMS sent of up to 160 characters</w:t>
            </w:r>
          </w:p>
        </w:tc>
      </w:tr>
      <w:tr w:rsidR="00613E0F" w14:paraId="49A693D5" w14:textId="77777777" w:rsidTr="00D20CF8">
        <w:trPr>
          <w:jc w:val="center"/>
        </w:trPr>
        <w:tc>
          <w:tcPr>
            <w:tcW w:w="2500" w:type="pct"/>
            <w:vAlign w:val="center"/>
          </w:tcPr>
          <w:p w14:paraId="541F4046" w14:textId="77777777" w:rsidR="00613E0F" w:rsidRDefault="00613E0F" w:rsidP="00D20CF8">
            <w:pPr>
              <w:pStyle w:val="BodyText"/>
              <w:spacing w:before="100" w:after="100"/>
              <w:jc w:val="center"/>
              <w:rPr>
                <w:szCs w:val="20"/>
              </w:rPr>
            </w:pPr>
            <w:r>
              <w:rPr>
                <w:szCs w:val="20"/>
              </w:rPr>
              <w:t>Standard national MMS to mobiles within Australia</w:t>
            </w:r>
          </w:p>
        </w:tc>
        <w:tc>
          <w:tcPr>
            <w:tcW w:w="2500" w:type="pct"/>
            <w:vAlign w:val="center"/>
          </w:tcPr>
          <w:p w14:paraId="4DF1A07C" w14:textId="77777777" w:rsidR="00613E0F" w:rsidRDefault="00613E0F" w:rsidP="00D20CF8">
            <w:pPr>
              <w:pStyle w:val="BodyText"/>
              <w:spacing w:before="100" w:after="100"/>
              <w:jc w:val="center"/>
              <w:rPr>
                <w:szCs w:val="20"/>
              </w:rPr>
            </w:pPr>
            <w:r>
              <w:rPr>
                <w:szCs w:val="20"/>
              </w:rPr>
              <w:t>$0.50 per MMS sent</w:t>
            </w:r>
          </w:p>
        </w:tc>
      </w:tr>
      <w:tr w:rsidR="00613E0F" w14:paraId="28D50B6B" w14:textId="77777777" w:rsidTr="00D20CF8">
        <w:trPr>
          <w:jc w:val="center"/>
        </w:trPr>
        <w:tc>
          <w:tcPr>
            <w:tcW w:w="2500" w:type="pct"/>
            <w:vAlign w:val="center"/>
          </w:tcPr>
          <w:p w14:paraId="1682239B" w14:textId="77777777" w:rsidR="00613E0F" w:rsidRDefault="00613E0F" w:rsidP="00D20CF8">
            <w:pPr>
              <w:pStyle w:val="BodyText"/>
              <w:spacing w:before="100" w:after="100"/>
              <w:jc w:val="center"/>
              <w:rPr>
                <w:szCs w:val="20"/>
              </w:rPr>
            </w:pPr>
            <w:r>
              <w:rPr>
                <w:szCs w:val="20"/>
              </w:rPr>
              <w:t>Standard International MMS</w:t>
            </w:r>
          </w:p>
        </w:tc>
        <w:tc>
          <w:tcPr>
            <w:tcW w:w="2500" w:type="pct"/>
            <w:vAlign w:val="center"/>
          </w:tcPr>
          <w:p w14:paraId="199CA0E4" w14:textId="77777777" w:rsidR="00613E0F" w:rsidRDefault="00613E0F" w:rsidP="00D20CF8">
            <w:pPr>
              <w:pStyle w:val="BodyText"/>
              <w:spacing w:before="100" w:after="100"/>
              <w:jc w:val="center"/>
              <w:rPr>
                <w:szCs w:val="20"/>
              </w:rPr>
            </w:pPr>
            <w:r>
              <w:rPr>
                <w:szCs w:val="20"/>
              </w:rPr>
              <w:t>$0.75 per MMS sent</w:t>
            </w:r>
          </w:p>
        </w:tc>
      </w:tr>
      <w:tr w:rsidR="00613E0F" w14:paraId="0C77F69C" w14:textId="77777777" w:rsidTr="00D20CF8">
        <w:trPr>
          <w:jc w:val="center"/>
        </w:trPr>
        <w:tc>
          <w:tcPr>
            <w:tcW w:w="2500" w:type="pct"/>
            <w:vAlign w:val="center"/>
          </w:tcPr>
          <w:p w14:paraId="1023D161" w14:textId="77777777" w:rsidR="00613E0F" w:rsidRDefault="00613E0F" w:rsidP="00D20CF8">
            <w:pPr>
              <w:pStyle w:val="BodyText"/>
              <w:spacing w:before="100" w:after="100"/>
              <w:jc w:val="center"/>
              <w:rPr>
                <w:szCs w:val="20"/>
              </w:rPr>
            </w:pPr>
            <w:r>
              <w:rPr>
                <w:szCs w:val="20"/>
              </w:rPr>
              <w:t>Data browsing on your mobile</w:t>
            </w:r>
          </w:p>
        </w:tc>
        <w:tc>
          <w:tcPr>
            <w:tcW w:w="2500" w:type="pct"/>
            <w:vAlign w:val="center"/>
          </w:tcPr>
          <w:p w14:paraId="492430FB" w14:textId="77777777" w:rsidR="00613E0F" w:rsidRDefault="00613E0F" w:rsidP="00D20CF8">
            <w:pPr>
              <w:pStyle w:val="BodyText"/>
              <w:spacing w:before="100" w:after="100"/>
              <w:jc w:val="center"/>
              <w:rPr>
                <w:szCs w:val="20"/>
              </w:rPr>
            </w:pPr>
            <w:r>
              <w:rPr>
                <w:szCs w:val="20"/>
              </w:rPr>
              <w:t>$2 per 1MB increments</w:t>
            </w:r>
          </w:p>
        </w:tc>
      </w:tr>
      <w:tr w:rsidR="00613E0F" w14:paraId="20F498F8" w14:textId="77777777" w:rsidTr="00D20CF8">
        <w:trPr>
          <w:jc w:val="center"/>
        </w:trPr>
        <w:tc>
          <w:tcPr>
            <w:tcW w:w="2500" w:type="pct"/>
            <w:vAlign w:val="center"/>
          </w:tcPr>
          <w:p w14:paraId="713C87F3" w14:textId="77777777" w:rsidR="00613E0F" w:rsidRDefault="00613E0F" w:rsidP="00D20CF8">
            <w:pPr>
              <w:pStyle w:val="BodyText"/>
              <w:spacing w:before="100" w:after="100"/>
              <w:jc w:val="center"/>
              <w:rPr>
                <w:szCs w:val="20"/>
              </w:rPr>
            </w:pPr>
            <w:r>
              <w:rPr>
                <w:szCs w:val="20"/>
              </w:rPr>
              <w:t>Directory Assistance (1223)</w:t>
            </w:r>
          </w:p>
        </w:tc>
        <w:tc>
          <w:tcPr>
            <w:tcW w:w="2500" w:type="pct"/>
            <w:vAlign w:val="center"/>
          </w:tcPr>
          <w:p w14:paraId="3A3867D8" w14:textId="77777777" w:rsidR="00613E0F" w:rsidRDefault="00613E0F" w:rsidP="00D20CF8">
            <w:pPr>
              <w:pStyle w:val="BodyText"/>
              <w:spacing w:before="100" w:after="100"/>
              <w:jc w:val="center"/>
              <w:rPr>
                <w:szCs w:val="20"/>
              </w:rPr>
            </w:pPr>
            <w:r>
              <w:rPr>
                <w:szCs w:val="20"/>
              </w:rPr>
              <w:t>$0.50 per call</w:t>
            </w:r>
          </w:p>
        </w:tc>
      </w:tr>
      <w:tr w:rsidR="00613E0F" w14:paraId="2183E82A" w14:textId="77777777" w:rsidTr="00D20CF8">
        <w:trPr>
          <w:jc w:val="center"/>
        </w:trPr>
        <w:tc>
          <w:tcPr>
            <w:tcW w:w="2500" w:type="pct"/>
            <w:vAlign w:val="center"/>
          </w:tcPr>
          <w:p w14:paraId="629D3137" w14:textId="77777777" w:rsidR="00613E0F" w:rsidRDefault="00613E0F" w:rsidP="00D20CF8">
            <w:pPr>
              <w:pStyle w:val="BodyText"/>
              <w:spacing w:before="100" w:after="100"/>
              <w:jc w:val="center"/>
              <w:rPr>
                <w:szCs w:val="20"/>
              </w:rPr>
            </w:pPr>
            <w:r>
              <w:rPr>
                <w:szCs w:val="20"/>
              </w:rPr>
              <w:t xml:space="preserve">Roaming </w:t>
            </w:r>
          </w:p>
        </w:tc>
        <w:tc>
          <w:tcPr>
            <w:tcW w:w="2500" w:type="pct"/>
            <w:vAlign w:val="center"/>
          </w:tcPr>
          <w:p w14:paraId="437603FD" w14:textId="18A9C568" w:rsidR="00613E0F" w:rsidRDefault="00613E0F" w:rsidP="00D20CF8">
            <w:pPr>
              <w:pStyle w:val="BodyText"/>
              <w:spacing w:before="100" w:after="100"/>
              <w:jc w:val="center"/>
              <w:rPr>
                <w:szCs w:val="20"/>
              </w:rPr>
            </w:pPr>
            <w:r>
              <w:rPr>
                <w:szCs w:val="20"/>
              </w:rPr>
              <w:t xml:space="preserve">The destinations and prices applicable </w:t>
            </w:r>
            <w:proofErr w:type="gramStart"/>
            <w:r>
              <w:rPr>
                <w:szCs w:val="20"/>
              </w:rPr>
              <w:t>to</w:t>
            </w:r>
            <w:proofErr w:type="gramEnd"/>
            <w:r>
              <w:rPr>
                <w:szCs w:val="20"/>
              </w:rPr>
              <w:t xml:space="preserve"> </w:t>
            </w:r>
            <w:r w:rsidRPr="005731E8">
              <w:rPr>
                <w:i/>
                <w:szCs w:val="20"/>
              </w:rPr>
              <w:t>roaming</w:t>
            </w:r>
            <w:r>
              <w:rPr>
                <w:szCs w:val="20"/>
              </w:rPr>
              <w:t xml:space="preserve"> vary from time to time. Please visit </w:t>
            </w:r>
            <w:r w:rsidRPr="005731E8">
              <w:rPr>
                <w:i/>
                <w:szCs w:val="20"/>
              </w:rPr>
              <w:t>our</w:t>
            </w:r>
            <w:r>
              <w:rPr>
                <w:szCs w:val="20"/>
              </w:rPr>
              <w:t xml:space="preserve"> website </w:t>
            </w:r>
            <w:hyperlink r:id="rId200" w:history="1">
              <w:r>
                <w:rPr>
                  <w:rStyle w:val="Hyperlink"/>
                  <w:sz w:val="20"/>
                  <w:szCs w:val="20"/>
                </w:rPr>
                <w:t>www.optus.com.au</w:t>
              </w:r>
            </w:hyperlink>
            <w:r>
              <w:rPr>
                <w:szCs w:val="20"/>
              </w:rPr>
              <w:t xml:space="preserve"> or contact </w:t>
            </w:r>
            <w:r w:rsidRPr="005731E8">
              <w:rPr>
                <w:i/>
                <w:szCs w:val="20"/>
              </w:rPr>
              <w:t>us</w:t>
            </w:r>
            <w:r>
              <w:rPr>
                <w:szCs w:val="20"/>
              </w:rPr>
              <w:t xml:space="preserve"> for current information.</w:t>
            </w:r>
          </w:p>
        </w:tc>
      </w:tr>
      <w:tr w:rsidR="00613E0F" w14:paraId="1B4295A6" w14:textId="77777777" w:rsidTr="00D20CF8">
        <w:trPr>
          <w:jc w:val="center"/>
        </w:trPr>
        <w:tc>
          <w:tcPr>
            <w:tcW w:w="2500" w:type="pct"/>
            <w:tcBorders>
              <w:top w:val="single" w:sz="4" w:space="0" w:color="auto"/>
              <w:left w:val="single" w:sz="4" w:space="0" w:color="auto"/>
              <w:bottom w:val="single" w:sz="4" w:space="0" w:color="auto"/>
              <w:right w:val="single" w:sz="4" w:space="0" w:color="auto"/>
            </w:tcBorders>
            <w:vAlign w:val="center"/>
          </w:tcPr>
          <w:p w14:paraId="5C6E5245" w14:textId="77777777" w:rsidR="00613E0F" w:rsidRDefault="00613E0F" w:rsidP="00D20CF8">
            <w:pPr>
              <w:pStyle w:val="BodyText"/>
              <w:spacing w:before="100" w:after="100"/>
              <w:jc w:val="center"/>
              <w:rPr>
                <w:szCs w:val="20"/>
              </w:rPr>
            </w:pPr>
            <w:r>
              <w:rPr>
                <w:szCs w:val="20"/>
              </w:rPr>
              <w:t>Call Divert (National)</w:t>
            </w:r>
          </w:p>
        </w:tc>
        <w:tc>
          <w:tcPr>
            <w:tcW w:w="2500" w:type="pct"/>
            <w:tcBorders>
              <w:top w:val="single" w:sz="4" w:space="0" w:color="auto"/>
              <w:left w:val="single" w:sz="4" w:space="0" w:color="auto"/>
              <w:bottom w:val="single" w:sz="4" w:space="0" w:color="auto"/>
              <w:right w:val="single" w:sz="4" w:space="0" w:color="auto"/>
            </w:tcBorders>
            <w:vAlign w:val="center"/>
          </w:tcPr>
          <w:p w14:paraId="0F57180E" w14:textId="77777777" w:rsidR="00613E0F" w:rsidRDefault="00613E0F" w:rsidP="00D20CF8">
            <w:pPr>
              <w:pStyle w:val="BodyText"/>
              <w:spacing w:before="100" w:after="100"/>
              <w:jc w:val="center"/>
              <w:rPr>
                <w:szCs w:val="20"/>
              </w:rPr>
            </w:pPr>
            <w:r>
              <w:rPr>
                <w:szCs w:val="20"/>
              </w:rPr>
              <w:t>$0.99 per minute</w:t>
            </w:r>
          </w:p>
        </w:tc>
      </w:tr>
      <w:tr w:rsidR="00613E0F" w14:paraId="48B1C0A5" w14:textId="77777777" w:rsidTr="00D20CF8">
        <w:trPr>
          <w:cantSplit/>
          <w:trHeight w:val="520"/>
          <w:jc w:val="center"/>
        </w:trPr>
        <w:tc>
          <w:tcPr>
            <w:tcW w:w="2500" w:type="pct"/>
            <w:vAlign w:val="center"/>
          </w:tcPr>
          <w:p w14:paraId="6473BC7F" w14:textId="77777777" w:rsidR="00613E0F" w:rsidRDefault="00613E0F" w:rsidP="00D20CF8">
            <w:pPr>
              <w:pStyle w:val="BodyText"/>
              <w:spacing w:before="100" w:after="100"/>
              <w:jc w:val="center"/>
              <w:rPr>
                <w:szCs w:val="20"/>
              </w:rPr>
            </w:pPr>
            <w:r>
              <w:rPr>
                <w:szCs w:val="20"/>
              </w:rPr>
              <w:t>Call Divert (International)</w:t>
            </w:r>
          </w:p>
        </w:tc>
        <w:tc>
          <w:tcPr>
            <w:tcW w:w="2500" w:type="pct"/>
            <w:vAlign w:val="center"/>
          </w:tcPr>
          <w:p w14:paraId="47134102" w14:textId="578AF527" w:rsidR="00613E0F" w:rsidRDefault="00613E0F" w:rsidP="00D20CF8">
            <w:pPr>
              <w:pStyle w:val="BodyText"/>
              <w:spacing w:before="100" w:after="100"/>
              <w:jc w:val="center"/>
              <w:rPr>
                <w:szCs w:val="20"/>
              </w:rPr>
            </w:pPr>
            <w:r>
              <w:rPr>
                <w:szCs w:val="20"/>
              </w:rPr>
              <w:t xml:space="preserve">Prepaid Turbo Max/Turbo Cap Plus International rates apply + $0.10/min apply. See </w:t>
            </w:r>
            <w:hyperlink r:id="rId201" w:history="1">
              <w:r>
                <w:rPr>
                  <w:rStyle w:val="Hyperlink"/>
                  <w:sz w:val="20"/>
                  <w:szCs w:val="20"/>
                </w:rPr>
                <w:t>Appendix J</w:t>
              </w:r>
            </w:hyperlink>
            <w:r>
              <w:rPr>
                <w:szCs w:val="20"/>
              </w:rPr>
              <w:t xml:space="preserve"> for full rates.</w:t>
            </w:r>
          </w:p>
        </w:tc>
      </w:tr>
      <w:tr w:rsidR="00613E0F" w14:paraId="1E521D87" w14:textId="77777777" w:rsidTr="00D20CF8">
        <w:trPr>
          <w:jc w:val="center"/>
        </w:trPr>
        <w:tc>
          <w:tcPr>
            <w:tcW w:w="2500" w:type="pct"/>
            <w:vAlign w:val="center"/>
          </w:tcPr>
          <w:p w14:paraId="66384864" w14:textId="77777777" w:rsidR="00613E0F" w:rsidRDefault="00613E0F" w:rsidP="00D20CF8">
            <w:pPr>
              <w:pStyle w:val="BodyText"/>
              <w:spacing w:before="100" w:after="100"/>
              <w:jc w:val="center"/>
              <w:rPr>
                <w:szCs w:val="20"/>
              </w:rPr>
            </w:pPr>
            <w:r>
              <w:rPr>
                <w:szCs w:val="20"/>
              </w:rPr>
              <w:t>Call Divert (Satellite)</w:t>
            </w:r>
          </w:p>
        </w:tc>
        <w:tc>
          <w:tcPr>
            <w:tcW w:w="2500" w:type="pct"/>
            <w:vAlign w:val="center"/>
          </w:tcPr>
          <w:p w14:paraId="183E04FD" w14:textId="58D9DBE2" w:rsidR="00613E0F" w:rsidRDefault="00613E0F" w:rsidP="00D20CF8">
            <w:pPr>
              <w:pStyle w:val="BodyText"/>
              <w:spacing w:before="100" w:after="100"/>
              <w:jc w:val="center"/>
              <w:rPr>
                <w:szCs w:val="20"/>
              </w:rPr>
            </w:pPr>
            <w:r>
              <w:rPr>
                <w:szCs w:val="20"/>
              </w:rPr>
              <w:t xml:space="preserve">Refer to </w:t>
            </w:r>
            <w:hyperlink r:id="rId202" w:history="1">
              <w:r>
                <w:rPr>
                  <w:rStyle w:val="Hyperlink"/>
                  <w:sz w:val="20"/>
                  <w:szCs w:val="20"/>
                </w:rPr>
                <w:t>Appendix J</w:t>
              </w:r>
            </w:hyperlink>
            <w:r>
              <w:rPr>
                <w:szCs w:val="20"/>
              </w:rPr>
              <w:t>.</w:t>
            </w:r>
          </w:p>
        </w:tc>
      </w:tr>
      <w:tr w:rsidR="00613E0F" w14:paraId="1A40AB62" w14:textId="77777777" w:rsidTr="00D20CF8">
        <w:trPr>
          <w:jc w:val="center"/>
        </w:trPr>
        <w:tc>
          <w:tcPr>
            <w:tcW w:w="2500" w:type="pct"/>
            <w:vAlign w:val="center"/>
          </w:tcPr>
          <w:p w14:paraId="4F437FAF" w14:textId="77777777" w:rsidR="00613E0F" w:rsidRDefault="00613E0F" w:rsidP="00D20CF8">
            <w:pPr>
              <w:pStyle w:val="BodyText"/>
              <w:spacing w:before="100" w:after="100"/>
              <w:jc w:val="center"/>
              <w:rPr>
                <w:szCs w:val="20"/>
              </w:rPr>
            </w:pPr>
            <w:r>
              <w:rPr>
                <w:szCs w:val="20"/>
              </w:rPr>
              <w:t>Value Added Services, including 124YES</w:t>
            </w:r>
          </w:p>
        </w:tc>
        <w:tc>
          <w:tcPr>
            <w:tcW w:w="2500" w:type="pct"/>
            <w:vAlign w:val="center"/>
          </w:tcPr>
          <w:p w14:paraId="6B864CE4" w14:textId="6BF7DBBA" w:rsidR="00613E0F" w:rsidRDefault="00613E0F" w:rsidP="00D20CF8">
            <w:pPr>
              <w:pStyle w:val="BodyText"/>
              <w:spacing w:before="100" w:after="100"/>
              <w:jc w:val="center"/>
              <w:rPr>
                <w:szCs w:val="20"/>
              </w:rPr>
            </w:pPr>
            <w:r>
              <w:rPr>
                <w:szCs w:val="20"/>
              </w:rPr>
              <w:t xml:space="preserve">Refer to </w:t>
            </w:r>
            <w:hyperlink r:id="rId203" w:history="1">
              <w:r>
                <w:rPr>
                  <w:rStyle w:val="Hyperlink"/>
                  <w:sz w:val="20"/>
                  <w:szCs w:val="20"/>
                </w:rPr>
                <w:t>Appendix Y</w:t>
              </w:r>
            </w:hyperlink>
            <w:r>
              <w:rPr>
                <w:szCs w:val="20"/>
              </w:rPr>
              <w:t>.</w:t>
            </w:r>
          </w:p>
        </w:tc>
      </w:tr>
    </w:tbl>
    <w:p w14:paraId="5C20323A" w14:textId="77777777" w:rsidR="00613E0F" w:rsidRDefault="00613E0F" w:rsidP="00613E0F">
      <w:pPr>
        <w:pStyle w:val="Heading6"/>
        <w:spacing w:before="240"/>
      </w:pPr>
      <w:bookmarkStart w:id="471" w:name="_Toc224654780"/>
      <w:r>
        <w:lastRenderedPageBreak/>
        <w:t>Free Anytime– offer closed</w:t>
      </w:r>
      <w:bookmarkEnd w:id="471"/>
    </w:p>
    <w:p w14:paraId="5A33D221" w14:textId="77777777" w:rsidR="00613E0F" w:rsidRDefault="00613E0F" w:rsidP="00613E0F">
      <w:pPr>
        <w:pStyle w:val="Heading7"/>
      </w:pPr>
      <w:r>
        <w:t xml:space="preserve">Free Anytime is a </w:t>
      </w:r>
      <w:r w:rsidRPr="005731E8">
        <w:rPr>
          <w:i/>
        </w:rPr>
        <w:t>special</w:t>
      </w:r>
      <w:r>
        <w:t xml:space="preserve"> promotion which is only available for existing connections until 7 July 2025, when it was closed to all customers.</w:t>
      </w:r>
    </w:p>
    <w:p w14:paraId="11112DE2" w14:textId="2C9C0AD3" w:rsidR="00613E0F" w:rsidRDefault="00613E0F" w:rsidP="00613E0F">
      <w:pPr>
        <w:pStyle w:val="Heading7"/>
        <w:rPr>
          <w:szCs w:val="20"/>
        </w:rPr>
      </w:pPr>
      <w:r w:rsidRPr="005731E8">
        <w:rPr>
          <w:i/>
        </w:rPr>
        <w:t xml:space="preserve">We </w:t>
      </w:r>
      <w:r>
        <w:t xml:space="preserve">reserve the right to withhold the </w:t>
      </w:r>
      <w:r w:rsidRPr="005731E8">
        <w:rPr>
          <w:i/>
        </w:rPr>
        <w:t xml:space="preserve">special </w:t>
      </w:r>
      <w:r>
        <w:t xml:space="preserve">promotion from </w:t>
      </w:r>
      <w:r>
        <w:rPr>
          <w:szCs w:val="20"/>
        </w:rPr>
        <w:t xml:space="preserve">any customer using the service in a manner </w:t>
      </w:r>
      <w:r>
        <w:rPr>
          <w:color w:val="000000"/>
          <w:szCs w:val="20"/>
        </w:rPr>
        <w:t xml:space="preserve">reasonably deemed by </w:t>
      </w:r>
      <w:r w:rsidRPr="00C04B08">
        <w:rPr>
          <w:i/>
          <w:iCs/>
          <w:color w:val="000000"/>
          <w:szCs w:val="20"/>
        </w:rPr>
        <w:t>us</w:t>
      </w:r>
      <w:r>
        <w:rPr>
          <w:color w:val="000000"/>
          <w:szCs w:val="20"/>
        </w:rPr>
        <w:t xml:space="preserve"> to be </w:t>
      </w:r>
      <w:r w:rsidRPr="00C04B08">
        <w:rPr>
          <w:color w:val="000000"/>
          <w:szCs w:val="20"/>
        </w:rPr>
        <w:t>inconsistent</w:t>
      </w:r>
      <w:r w:rsidDel="00707C82">
        <w:rPr>
          <w:szCs w:val="20"/>
        </w:rPr>
        <w:t xml:space="preserve"> </w:t>
      </w:r>
      <w:r>
        <w:rPr>
          <w:szCs w:val="20"/>
        </w:rPr>
        <w:t xml:space="preserve">with the </w:t>
      </w:r>
      <w:r w:rsidRPr="008D301A">
        <w:rPr>
          <w:szCs w:val="20"/>
        </w:rPr>
        <w:t>Fair Go Policy</w:t>
      </w:r>
      <w:r>
        <w:rPr>
          <w:szCs w:val="20"/>
        </w:rPr>
        <w:t xml:space="preserve"> (</w:t>
      </w:r>
      <w:hyperlink r:id="rId204" w:history="1">
        <w:r w:rsidRPr="005731E8">
          <w:rPr>
            <w:rStyle w:val="Hyperlink"/>
            <w:rFonts w:eastAsia="MS Gothic"/>
            <w:i/>
            <w:sz w:val="20"/>
            <w:szCs w:val="20"/>
          </w:rPr>
          <w:t>Appendix S</w:t>
        </w:r>
      </w:hyperlink>
      <w:r>
        <w:rPr>
          <w:szCs w:val="20"/>
        </w:rPr>
        <w:t xml:space="preserve">). </w:t>
      </w:r>
    </w:p>
    <w:p w14:paraId="5B19EE2C" w14:textId="77777777" w:rsidR="00613E0F" w:rsidRDefault="00613E0F" w:rsidP="00613E0F">
      <w:pPr>
        <w:pStyle w:val="Heading7"/>
        <w:rPr>
          <w:szCs w:val="20"/>
        </w:rPr>
      </w:pPr>
      <w:r>
        <w:rPr>
          <w:szCs w:val="20"/>
        </w:rPr>
        <w:t>If you</w:t>
      </w:r>
      <w:r w:rsidRPr="005731E8">
        <w:rPr>
          <w:i/>
          <w:szCs w:val="20"/>
        </w:rPr>
        <w:t xml:space="preserve"> </w:t>
      </w:r>
      <w:r>
        <w:rPr>
          <w:szCs w:val="20"/>
        </w:rPr>
        <w:t xml:space="preserve">are eligible for Free Anytime, </w:t>
      </w:r>
      <w:r w:rsidRPr="00623223">
        <w:rPr>
          <w:i/>
          <w:iCs/>
          <w:szCs w:val="20"/>
        </w:rPr>
        <w:t>you</w:t>
      </w:r>
      <w:r w:rsidRPr="005731E8">
        <w:rPr>
          <w:i/>
          <w:szCs w:val="20"/>
        </w:rPr>
        <w:t xml:space="preserve"> </w:t>
      </w:r>
      <w:r>
        <w:rPr>
          <w:szCs w:val="20"/>
        </w:rPr>
        <w:t xml:space="preserve">will receive a certain amount of credit, depending on the value of the recharge that </w:t>
      </w:r>
      <w:r w:rsidRPr="00623223">
        <w:rPr>
          <w:i/>
          <w:iCs/>
          <w:szCs w:val="20"/>
        </w:rPr>
        <w:t>you</w:t>
      </w:r>
      <w:r w:rsidRPr="005731E8">
        <w:rPr>
          <w:i/>
          <w:szCs w:val="20"/>
        </w:rPr>
        <w:t xml:space="preserve"> </w:t>
      </w:r>
      <w:r>
        <w:rPr>
          <w:szCs w:val="20"/>
        </w:rPr>
        <w:t xml:space="preserve">purchase as follows: </w:t>
      </w:r>
    </w:p>
    <w:p w14:paraId="0CD2FB3C" w14:textId="77777777" w:rsidR="00613E0F" w:rsidRDefault="00613E0F" w:rsidP="00613E0F">
      <w:pPr>
        <w:pStyle w:val="Heading8"/>
        <w:ind w:left="1996"/>
        <w:rPr>
          <w:rFonts w:cs="Arial"/>
          <w:szCs w:val="20"/>
        </w:rPr>
      </w:pPr>
      <w:r>
        <w:rPr>
          <w:szCs w:val="20"/>
        </w:rPr>
        <w:t xml:space="preserve">$30 Recharge Denomination will give </w:t>
      </w:r>
      <w:r w:rsidRPr="00623223">
        <w:rPr>
          <w:i/>
          <w:szCs w:val="20"/>
        </w:rPr>
        <w:t>you</w:t>
      </w:r>
      <w:r w:rsidRPr="005731E8">
        <w:rPr>
          <w:i/>
          <w:szCs w:val="20"/>
        </w:rPr>
        <w:t xml:space="preserve"> </w:t>
      </w:r>
      <w:r>
        <w:rPr>
          <w:szCs w:val="20"/>
        </w:rPr>
        <w:t xml:space="preserve">$30 </w:t>
      </w:r>
      <w:proofErr w:type="spellStart"/>
      <w:r>
        <w:rPr>
          <w:szCs w:val="20"/>
        </w:rPr>
        <w:t>MyCredit</w:t>
      </w:r>
      <w:proofErr w:type="spellEnd"/>
      <w:r>
        <w:rPr>
          <w:szCs w:val="20"/>
        </w:rPr>
        <w:t xml:space="preserve"> plus 300 minutes of calls to other Optus Prepaid mobiles. From 17 October 2024, vouchers for this option will not be available to </w:t>
      </w:r>
      <w:proofErr w:type="gramStart"/>
      <w:r>
        <w:rPr>
          <w:szCs w:val="20"/>
        </w:rPr>
        <w:t>purchase;</w:t>
      </w:r>
      <w:proofErr w:type="gramEnd"/>
      <w:r>
        <w:rPr>
          <w:szCs w:val="20"/>
        </w:rPr>
        <w:t xml:space="preserve"> </w:t>
      </w:r>
    </w:p>
    <w:p w14:paraId="14FCD9D5" w14:textId="77777777" w:rsidR="00613E0F" w:rsidRDefault="00613E0F" w:rsidP="00613E0F">
      <w:pPr>
        <w:pStyle w:val="Heading8"/>
        <w:ind w:left="1996"/>
        <w:rPr>
          <w:rFonts w:cs="Arial"/>
          <w:szCs w:val="20"/>
        </w:rPr>
      </w:pPr>
      <w:r>
        <w:rPr>
          <w:szCs w:val="20"/>
        </w:rPr>
        <w:t xml:space="preserve">$40 Recharge Denomination will give </w:t>
      </w:r>
      <w:r w:rsidRPr="00623223">
        <w:rPr>
          <w:i/>
          <w:szCs w:val="20"/>
        </w:rPr>
        <w:t>you</w:t>
      </w:r>
      <w:r w:rsidRPr="005731E8">
        <w:rPr>
          <w:i/>
          <w:szCs w:val="20"/>
        </w:rPr>
        <w:t xml:space="preserve"> </w:t>
      </w:r>
      <w:r>
        <w:rPr>
          <w:szCs w:val="20"/>
        </w:rPr>
        <w:t xml:space="preserve">$40 </w:t>
      </w:r>
      <w:proofErr w:type="spellStart"/>
      <w:r>
        <w:rPr>
          <w:szCs w:val="20"/>
        </w:rPr>
        <w:t>MyCredit</w:t>
      </w:r>
      <w:proofErr w:type="spellEnd"/>
      <w:r>
        <w:rPr>
          <w:szCs w:val="20"/>
        </w:rPr>
        <w:t xml:space="preserve"> plus 300 minutes of calls to other Optus Prepaid mobiles. From 17 October 2024, vouchers for this option will not be available to </w:t>
      </w:r>
      <w:proofErr w:type="gramStart"/>
      <w:r>
        <w:rPr>
          <w:szCs w:val="20"/>
        </w:rPr>
        <w:t>purchase;</w:t>
      </w:r>
      <w:proofErr w:type="gramEnd"/>
      <w:r>
        <w:rPr>
          <w:szCs w:val="20"/>
        </w:rPr>
        <w:t xml:space="preserve"> </w:t>
      </w:r>
    </w:p>
    <w:p w14:paraId="433D7A39" w14:textId="77777777" w:rsidR="00613E0F" w:rsidRDefault="00613E0F" w:rsidP="00613E0F">
      <w:pPr>
        <w:pStyle w:val="Heading8"/>
        <w:ind w:left="1996"/>
        <w:rPr>
          <w:rFonts w:cs="Arial"/>
          <w:szCs w:val="20"/>
        </w:rPr>
      </w:pPr>
      <w:r>
        <w:rPr>
          <w:szCs w:val="20"/>
        </w:rPr>
        <w:t xml:space="preserve">$45 Recharge Denomination will give </w:t>
      </w:r>
      <w:r w:rsidRPr="00623223">
        <w:rPr>
          <w:i/>
          <w:szCs w:val="20"/>
        </w:rPr>
        <w:t>you</w:t>
      </w:r>
      <w:r w:rsidRPr="005731E8">
        <w:rPr>
          <w:i/>
          <w:szCs w:val="20"/>
        </w:rPr>
        <w:t xml:space="preserve"> </w:t>
      </w:r>
      <w:r>
        <w:rPr>
          <w:szCs w:val="20"/>
        </w:rPr>
        <w:t xml:space="preserve">$45 </w:t>
      </w:r>
      <w:proofErr w:type="spellStart"/>
      <w:r>
        <w:rPr>
          <w:szCs w:val="20"/>
        </w:rPr>
        <w:t>MyCredit</w:t>
      </w:r>
      <w:proofErr w:type="spellEnd"/>
      <w:r>
        <w:rPr>
          <w:szCs w:val="20"/>
        </w:rPr>
        <w:t xml:space="preserve"> plus 400 minutes of calls to other Optus Prepaid mobiles. This recharge is only available in participating retail outlets until 27 April 2025.</w:t>
      </w:r>
    </w:p>
    <w:p w14:paraId="2886BF3D" w14:textId="77777777" w:rsidR="00613E0F" w:rsidRDefault="00613E0F" w:rsidP="00613E0F">
      <w:pPr>
        <w:pStyle w:val="Heading8"/>
        <w:ind w:left="1996"/>
        <w:rPr>
          <w:rFonts w:cs="Arial"/>
          <w:szCs w:val="20"/>
        </w:rPr>
      </w:pPr>
      <w:r>
        <w:rPr>
          <w:szCs w:val="20"/>
        </w:rPr>
        <w:t xml:space="preserve">$50 Recharge Denomination will give </w:t>
      </w:r>
      <w:r w:rsidRPr="00623223">
        <w:rPr>
          <w:i/>
          <w:szCs w:val="20"/>
        </w:rPr>
        <w:t>you</w:t>
      </w:r>
      <w:r w:rsidRPr="005731E8">
        <w:rPr>
          <w:i/>
          <w:szCs w:val="20"/>
        </w:rPr>
        <w:t xml:space="preserve"> </w:t>
      </w:r>
      <w:r>
        <w:rPr>
          <w:szCs w:val="20"/>
        </w:rPr>
        <w:t xml:space="preserve">$50 </w:t>
      </w:r>
      <w:proofErr w:type="spellStart"/>
      <w:r>
        <w:rPr>
          <w:szCs w:val="20"/>
        </w:rPr>
        <w:t>MyCredit</w:t>
      </w:r>
      <w:proofErr w:type="spellEnd"/>
      <w:r>
        <w:rPr>
          <w:szCs w:val="20"/>
        </w:rPr>
        <w:t xml:space="preserve"> plus 500 minutes of calls to other Optus Prepaid mobiles. From 17 October 2024, vouchers for this option will not be available to </w:t>
      </w:r>
      <w:proofErr w:type="gramStart"/>
      <w:r>
        <w:rPr>
          <w:szCs w:val="20"/>
        </w:rPr>
        <w:t>purchase;</w:t>
      </w:r>
      <w:proofErr w:type="gramEnd"/>
      <w:r>
        <w:rPr>
          <w:szCs w:val="20"/>
        </w:rPr>
        <w:t xml:space="preserve"> </w:t>
      </w:r>
    </w:p>
    <w:p w14:paraId="54635B87" w14:textId="77777777" w:rsidR="00613E0F" w:rsidRDefault="00613E0F" w:rsidP="00613E0F">
      <w:pPr>
        <w:pStyle w:val="Heading8"/>
        <w:ind w:left="1996"/>
        <w:rPr>
          <w:rFonts w:cs="Arial"/>
          <w:szCs w:val="20"/>
        </w:rPr>
      </w:pPr>
      <w:r>
        <w:rPr>
          <w:szCs w:val="20"/>
        </w:rPr>
        <w:t xml:space="preserve">$60 Recharge Denomination will give </w:t>
      </w:r>
      <w:r w:rsidRPr="00623223">
        <w:rPr>
          <w:i/>
          <w:szCs w:val="20"/>
        </w:rPr>
        <w:t>you</w:t>
      </w:r>
      <w:r w:rsidRPr="005731E8">
        <w:rPr>
          <w:i/>
          <w:szCs w:val="20"/>
        </w:rPr>
        <w:t xml:space="preserve"> </w:t>
      </w:r>
      <w:r>
        <w:rPr>
          <w:szCs w:val="20"/>
        </w:rPr>
        <w:t xml:space="preserve">$60 </w:t>
      </w:r>
      <w:proofErr w:type="spellStart"/>
      <w:r>
        <w:rPr>
          <w:szCs w:val="20"/>
        </w:rPr>
        <w:t>MyCredit</w:t>
      </w:r>
      <w:proofErr w:type="spellEnd"/>
      <w:r>
        <w:rPr>
          <w:szCs w:val="20"/>
        </w:rPr>
        <w:t xml:space="preserve"> plus 500 minutes of calls to other Optus Prepaid mobiles. This recharge is only available in participating retail outlets. From 17 October 2024, vouchers for this option will not be available to </w:t>
      </w:r>
      <w:proofErr w:type="gramStart"/>
      <w:r>
        <w:rPr>
          <w:szCs w:val="20"/>
        </w:rPr>
        <w:t>purchase;</w:t>
      </w:r>
      <w:proofErr w:type="gramEnd"/>
      <w:r>
        <w:rPr>
          <w:szCs w:val="20"/>
        </w:rPr>
        <w:t xml:space="preserve"> </w:t>
      </w:r>
    </w:p>
    <w:p w14:paraId="02BB381E" w14:textId="77777777" w:rsidR="00613E0F" w:rsidRDefault="00613E0F" w:rsidP="00613E0F">
      <w:pPr>
        <w:pStyle w:val="Heading8"/>
        <w:ind w:left="1996"/>
        <w:rPr>
          <w:rFonts w:cs="Arial"/>
          <w:szCs w:val="20"/>
        </w:rPr>
      </w:pPr>
      <w:r>
        <w:rPr>
          <w:szCs w:val="20"/>
        </w:rPr>
        <w:t xml:space="preserve">$70 Recharge Denomination will give </w:t>
      </w:r>
      <w:r w:rsidRPr="00623223">
        <w:rPr>
          <w:i/>
          <w:szCs w:val="20"/>
        </w:rPr>
        <w:t>you</w:t>
      </w:r>
      <w:r w:rsidRPr="005731E8">
        <w:rPr>
          <w:i/>
          <w:szCs w:val="20"/>
        </w:rPr>
        <w:t xml:space="preserve"> </w:t>
      </w:r>
      <w:r>
        <w:rPr>
          <w:szCs w:val="20"/>
        </w:rPr>
        <w:t xml:space="preserve">$70 </w:t>
      </w:r>
      <w:proofErr w:type="spellStart"/>
      <w:r>
        <w:rPr>
          <w:szCs w:val="20"/>
        </w:rPr>
        <w:t>MyCredit</w:t>
      </w:r>
      <w:proofErr w:type="spellEnd"/>
      <w:r>
        <w:rPr>
          <w:szCs w:val="20"/>
        </w:rPr>
        <w:t xml:space="preserve"> plus 500 minutes of calls to other Optus Prepaid mobiles. From 17 October 2024, vouchers for this option will not be available to </w:t>
      </w:r>
      <w:proofErr w:type="gramStart"/>
      <w:r>
        <w:rPr>
          <w:szCs w:val="20"/>
        </w:rPr>
        <w:t>purchase;</w:t>
      </w:r>
      <w:proofErr w:type="gramEnd"/>
      <w:r>
        <w:rPr>
          <w:szCs w:val="20"/>
        </w:rPr>
        <w:t xml:space="preserve"> </w:t>
      </w:r>
    </w:p>
    <w:p w14:paraId="636483DB" w14:textId="77777777" w:rsidR="00613E0F" w:rsidRDefault="00613E0F" w:rsidP="00613E0F">
      <w:pPr>
        <w:pStyle w:val="Heading8"/>
        <w:ind w:left="1996"/>
        <w:rPr>
          <w:rFonts w:cs="Arial"/>
          <w:szCs w:val="20"/>
        </w:rPr>
      </w:pPr>
      <w:r>
        <w:rPr>
          <w:szCs w:val="20"/>
        </w:rPr>
        <w:t xml:space="preserve">$100 Recharge Denomination will give </w:t>
      </w:r>
      <w:r w:rsidRPr="00623223">
        <w:rPr>
          <w:i/>
          <w:szCs w:val="20"/>
        </w:rPr>
        <w:t>you</w:t>
      </w:r>
      <w:r w:rsidRPr="005731E8">
        <w:rPr>
          <w:i/>
          <w:szCs w:val="20"/>
        </w:rPr>
        <w:t xml:space="preserve"> </w:t>
      </w:r>
      <w:r>
        <w:rPr>
          <w:szCs w:val="20"/>
        </w:rPr>
        <w:t xml:space="preserve">$100 </w:t>
      </w:r>
      <w:proofErr w:type="spellStart"/>
      <w:r>
        <w:rPr>
          <w:szCs w:val="20"/>
        </w:rPr>
        <w:t>MyCredit</w:t>
      </w:r>
      <w:proofErr w:type="spellEnd"/>
      <w:r>
        <w:rPr>
          <w:szCs w:val="20"/>
        </w:rPr>
        <w:t xml:space="preserve"> plus 1,000 minutes of calls to other Optus Prepaid mobiles. From 28 April 2025, vouchers for this option will not be available to purchase. </w:t>
      </w:r>
    </w:p>
    <w:p w14:paraId="222341CD" w14:textId="77777777" w:rsidR="00613E0F" w:rsidRDefault="00613E0F" w:rsidP="00613E0F">
      <w:pPr>
        <w:pStyle w:val="Heading7"/>
        <w:rPr>
          <w:szCs w:val="20"/>
        </w:rPr>
      </w:pPr>
      <w:r>
        <w:rPr>
          <w:szCs w:val="20"/>
        </w:rPr>
        <w:t xml:space="preserve">$5, $10, $15 &amp; $20 recharge Denominations are not compatible with the Free Anytime offer. </w:t>
      </w:r>
    </w:p>
    <w:p w14:paraId="3DA02CC4" w14:textId="77777777" w:rsidR="00613E0F" w:rsidRDefault="00613E0F" w:rsidP="00613E0F">
      <w:pPr>
        <w:pStyle w:val="Heading7"/>
        <w:rPr>
          <w:szCs w:val="20"/>
        </w:rPr>
      </w:pPr>
      <w:r>
        <w:rPr>
          <w:szCs w:val="20"/>
        </w:rPr>
        <w:t>Included minutes for Recharges of $30 or more have a validity period of 60 days.</w:t>
      </w:r>
    </w:p>
    <w:p w14:paraId="44E22622" w14:textId="77777777" w:rsidR="00613E0F" w:rsidRDefault="00613E0F" w:rsidP="00613E0F">
      <w:pPr>
        <w:pStyle w:val="Heading7"/>
        <w:rPr>
          <w:szCs w:val="20"/>
        </w:rPr>
      </w:pPr>
      <w:r>
        <w:rPr>
          <w:szCs w:val="20"/>
        </w:rPr>
        <w:t>Recharge credit for Recharges of $30 or more have a validity period of 186 days.</w:t>
      </w:r>
    </w:p>
    <w:p w14:paraId="32DDB268" w14:textId="432B4EE3" w:rsidR="00613E0F" w:rsidRDefault="00613E0F" w:rsidP="00613E0F">
      <w:pPr>
        <w:pStyle w:val="Heading7"/>
        <w:rPr>
          <w:color w:val="000000"/>
          <w:szCs w:val="20"/>
        </w:rPr>
      </w:pPr>
      <w:r>
        <w:rPr>
          <w:color w:val="000000"/>
          <w:szCs w:val="20"/>
        </w:rPr>
        <w:t xml:space="preserve">The Fair Go Policy applies (see </w:t>
      </w:r>
      <w:hyperlink r:id="rId205" w:history="1">
        <w:r w:rsidRPr="005731E8">
          <w:rPr>
            <w:rStyle w:val="Hyperlink"/>
            <w:rFonts w:eastAsia="MS Gothic"/>
            <w:i/>
            <w:sz w:val="20"/>
            <w:szCs w:val="20"/>
          </w:rPr>
          <w:t>Appendix S</w:t>
        </w:r>
      </w:hyperlink>
      <w:r>
        <w:rPr>
          <w:color w:val="000000"/>
          <w:szCs w:val="20"/>
        </w:rPr>
        <w:t>).</w:t>
      </w:r>
    </w:p>
    <w:p w14:paraId="7E120144" w14:textId="77777777" w:rsidR="00613E0F" w:rsidRDefault="00613E0F" w:rsidP="00613E0F">
      <w:pPr>
        <w:pStyle w:val="Heading7"/>
        <w:tabs>
          <w:tab w:val="left" w:pos="1440"/>
        </w:tabs>
      </w:pPr>
      <w:r w:rsidRPr="00FB036C">
        <w:rPr>
          <w:szCs w:val="20"/>
        </w:rPr>
        <w:t xml:space="preserve">This </w:t>
      </w:r>
      <w:r>
        <w:rPr>
          <w:i/>
          <w:iCs/>
          <w:szCs w:val="20"/>
        </w:rPr>
        <w:t xml:space="preserve">pricing plan </w:t>
      </w:r>
      <w:r w:rsidRPr="00FB036C">
        <w:rPr>
          <w:szCs w:val="20"/>
        </w:rPr>
        <w:t xml:space="preserve">allows </w:t>
      </w:r>
      <w:r w:rsidRPr="00FB036C">
        <w:rPr>
          <w:i/>
          <w:iCs/>
          <w:szCs w:val="20"/>
        </w:rPr>
        <w:t>you</w:t>
      </w:r>
      <w:r w:rsidRPr="00FB036C">
        <w:rPr>
          <w:szCs w:val="20"/>
        </w:rPr>
        <w:t xml:space="preserve"> to access the </w:t>
      </w:r>
      <w:r w:rsidRPr="00AF12D0">
        <w:rPr>
          <w:i/>
          <w:iCs/>
          <w:szCs w:val="20"/>
        </w:rPr>
        <w:t>Optus 4G network</w:t>
      </w:r>
      <w:r w:rsidRPr="00FB036C">
        <w:rPr>
          <w:szCs w:val="20"/>
        </w:rPr>
        <w:t xml:space="preserve"> </w:t>
      </w:r>
      <w:r>
        <w:rPr>
          <w:szCs w:val="20"/>
        </w:rPr>
        <w:t xml:space="preserve">where that network is available and if you have a compatible device. </w:t>
      </w:r>
    </w:p>
    <w:p w14:paraId="13C78478" w14:textId="56B23121" w:rsidR="00613E0F" w:rsidRDefault="00613E0F" w:rsidP="00613E0F">
      <w:pPr>
        <w:pStyle w:val="Heading7"/>
      </w:pPr>
      <w:r>
        <w:t xml:space="preserve">'yes' International Prepaid One Rate applies for </w:t>
      </w:r>
      <w:r>
        <w:rPr>
          <w:szCs w:val="20"/>
        </w:rPr>
        <w:t xml:space="preserve">standard </w:t>
      </w:r>
      <w:r>
        <w:t xml:space="preserve">international calls. See </w:t>
      </w:r>
      <w:hyperlink r:id="rId206" w:history="1">
        <w:r w:rsidRPr="00815227">
          <w:rPr>
            <w:rStyle w:val="Hyperlink"/>
            <w:sz w:val="20"/>
          </w:rPr>
          <w:t>Appendix J</w:t>
        </w:r>
      </w:hyperlink>
      <w:r>
        <w:t xml:space="preserve"> for details.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4"/>
        <w:gridCol w:w="2547"/>
        <w:gridCol w:w="2547"/>
      </w:tblGrid>
      <w:tr w:rsidR="00613E0F" w14:paraId="52BA01AD" w14:textId="77777777" w:rsidTr="00D20CF8">
        <w:trPr>
          <w:cantSplit/>
          <w:tblHeader/>
        </w:trPr>
        <w:tc>
          <w:tcPr>
            <w:tcW w:w="5000" w:type="pct"/>
            <w:gridSpan w:val="3"/>
            <w:tcBorders>
              <w:top w:val="single" w:sz="4" w:space="0" w:color="auto"/>
              <w:left w:val="single" w:sz="4" w:space="0" w:color="auto"/>
              <w:bottom w:val="nil"/>
              <w:right w:val="single" w:sz="4" w:space="0" w:color="auto"/>
            </w:tcBorders>
          </w:tcPr>
          <w:p w14:paraId="68319F52" w14:textId="77777777" w:rsidR="00613E0F" w:rsidRDefault="00613E0F" w:rsidP="00D20CF8">
            <w:pPr>
              <w:pStyle w:val="BodyText"/>
              <w:spacing w:before="100" w:after="100"/>
              <w:rPr>
                <w:b/>
                <w:szCs w:val="20"/>
              </w:rPr>
            </w:pPr>
            <w:r>
              <w:rPr>
                <w:b/>
                <w:szCs w:val="20"/>
              </w:rPr>
              <w:t>100025 – Free Anytime service charges for use within Australia:</w:t>
            </w:r>
          </w:p>
        </w:tc>
      </w:tr>
      <w:tr w:rsidR="00613E0F" w14:paraId="33770D48" w14:textId="77777777" w:rsidTr="00D20CF8">
        <w:trPr>
          <w:cantSplit/>
          <w:trHeight w:val="184"/>
        </w:trPr>
        <w:tc>
          <w:tcPr>
            <w:tcW w:w="2500" w:type="pct"/>
            <w:vMerge w:val="restart"/>
            <w:tcBorders>
              <w:top w:val="single" w:sz="4" w:space="0" w:color="auto"/>
              <w:left w:val="single" w:sz="4" w:space="0" w:color="auto"/>
              <w:bottom w:val="nil"/>
              <w:right w:val="single" w:sz="4" w:space="0" w:color="auto"/>
            </w:tcBorders>
            <w:vAlign w:val="center"/>
          </w:tcPr>
          <w:p w14:paraId="44DF3179" w14:textId="77777777" w:rsidR="00613E0F" w:rsidRDefault="00613E0F" w:rsidP="00D20CF8">
            <w:pPr>
              <w:pStyle w:val="BodyText"/>
              <w:spacing w:before="100" w:after="100"/>
              <w:jc w:val="center"/>
              <w:rPr>
                <w:szCs w:val="20"/>
              </w:rPr>
            </w:pPr>
            <w:r>
              <w:rPr>
                <w:szCs w:val="20"/>
              </w:rPr>
              <w:t>Standard calls to mobiles and fixed lines within Australia</w:t>
            </w:r>
          </w:p>
          <w:p w14:paraId="4179D0D0" w14:textId="77777777" w:rsidR="00613E0F" w:rsidRDefault="00613E0F" w:rsidP="00D20CF8">
            <w:pPr>
              <w:pStyle w:val="BodyText"/>
              <w:spacing w:before="100" w:after="100"/>
              <w:jc w:val="center"/>
              <w:rPr>
                <w:szCs w:val="20"/>
              </w:rPr>
            </w:pPr>
            <w:r>
              <w:rPr>
                <w:szCs w:val="20"/>
              </w:rPr>
              <w:t>(Includes 13/1300 numbers unless otherwise stated)</w:t>
            </w:r>
          </w:p>
        </w:tc>
        <w:tc>
          <w:tcPr>
            <w:tcW w:w="2500" w:type="pct"/>
            <w:gridSpan w:val="2"/>
            <w:tcBorders>
              <w:top w:val="single" w:sz="4" w:space="0" w:color="auto"/>
              <w:left w:val="single" w:sz="4" w:space="0" w:color="auto"/>
              <w:bottom w:val="single" w:sz="4" w:space="0" w:color="auto"/>
              <w:right w:val="single" w:sz="4" w:space="0" w:color="auto"/>
            </w:tcBorders>
            <w:vAlign w:val="center"/>
          </w:tcPr>
          <w:p w14:paraId="794C9DF1" w14:textId="77777777" w:rsidR="00613E0F" w:rsidRDefault="00613E0F" w:rsidP="00D20CF8">
            <w:pPr>
              <w:pStyle w:val="BodyText"/>
              <w:spacing w:before="100" w:after="100"/>
              <w:jc w:val="center"/>
              <w:rPr>
                <w:szCs w:val="20"/>
              </w:rPr>
            </w:pPr>
            <w:r>
              <w:rPr>
                <w:szCs w:val="20"/>
              </w:rPr>
              <w:t>Initial charge (</w:t>
            </w:r>
            <w:proofErr w:type="spellStart"/>
            <w:r w:rsidRPr="005731E8">
              <w:rPr>
                <w:i/>
                <w:szCs w:val="20"/>
              </w:rPr>
              <w:t>flagfall</w:t>
            </w:r>
            <w:proofErr w:type="spellEnd"/>
            <w:r>
              <w:rPr>
                <w:szCs w:val="20"/>
              </w:rPr>
              <w:t>) of:</w:t>
            </w:r>
          </w:p>
          <w:p w14:paraId="0B54135A" w14:textId="77777777" w:rsidR="00613E0F" w:rsidRDefault="00613E0F" w:rsidP="00D20CF8">
            <w:pPr>
              <w:pStyle w:val="BodyText"/>
              <w:spacing w:before="100" w:after="100"/>
              <w:jc w:val="center"/>
              <w:rPr>
                <w:szCs w:val="20"/>
              </w:rPr>
            </w:pPr>
            <w:r>
              <w:rPr>
                <w:szCs w:val="20"/>
              </w:rPr>
              <w:t>$0.39</w:t>
            </w:r>
          </w:p>
        </w:tc>
      </w:tr>
      <w:tr w:rsidR="00613E0F" w14:paraId="3F74C0DC" w14:textId="77777777" w:rsidTr="00D20CF8">
        <w:trPr>
          <w:cantSplit/>
          <w:trHeight w:val="184"/>
        </w:trPr>
        <w:tc>
          <w:tcPr>
            <w:tcW w:w="2500" w:type="pct"/>
            <w:vMerge/>
            <w:tcBorders>
              <w:top w:val="nil"/>
              <w:left w:val="single" w:sz="4" w:space="0" w:color="auto"/>
              <w:bottom w:val="single" w:sz="4" w:space="0" w:color="auto"/>
              <w:right w:val="single" w:sz="4" w:space="0" w:color="auto"/>
            </w:tcBorders>
            <w:vAlign w:val="center"/>
          </w:tcPr>
          <w:p w14:paraId="794555B9" w14:textId="77777777" w:rsidR="00613E0F" w:rsidRDefault="00613E0F" w:rsidP="00D20CF8">
            <w:pPr>
              <w:pStyle w:val="BodyText"/>
              <w:spacing w:before="100" w:after="100"/>
              <w:jc w:val="center"/>
              <w:rPr>
                <w:szCs w:val="20"/>
              </w:rPr>
            </w:pPr>
          </w:p>
        </w:tc>
        <w:tc>
          <w:tcPr>
            <w:tcW w:w="2500" w:type="pct"/>
            <w:gridSpan w:val="2"/>
            <w:tcBorders>
              <w:top w:val="nil"/>
              <w:left w:val="single" w:sz="4" w:space="0" w:color="auto"/>
              <w:bottom w:val="single" w:sz="4" w:space="0" w:color="auto"/>
              <w:right w:val="single" w:sz="4" w:space="0" w:color="auto"/>
            </w:tcBorders>
            <w:vAlign w:val="center"/>
          </w:tcPr>
          <w:p w14:paraId="73F6A0DA" w14:textId="77777777" w:rsidR="00613E0F" w:rsidRDefault="00613E0F" w:rsidP="00D20CF8">
            <w:pPr>
              <w:pStyle w:val="BodyText"/>
              <w:spacing w:before="100" w:after="100"/>
              <w:jc w:val="center"/>
              <w:rPr>
                <w:szCs w:val="20"/>
              </w:rPr>
            </w:pPr>
            <w:r>
              <w:rPr>
                <w:szCs w:val="20"/>
              </w:rPr>
              <w:t>Call charge of:</w:t>
            </w:r>
          </w:p>
          <w:p w14:paraId="5785B4C5" w14:textId="77777777" w:rsidR="00613E0F" w:rsidRDefault="00613E0F" w:rsidP="00D20CF8">
            <w:pPr>
              <w:pStyle w:val="BodyText"/>
              <w:spacing w:before="100" w:after="100"/>
              <w:jc w:val="center"/>
              <w:rPr>
                <w:szCs w:val="20"/>
              </w:rPr>
            </w:pPr>
            <w:r>
              <w:rPr>
                <w:szCs w:val="20"/>
              </w:rPr>
              <w:t>$0.78 per minute or part thereof</w:t>
            </w:r>
          </w:p>
        </w:tc>
      </w:tr>
      <w:tr w:rsidR="00613E0F" w14:paraId="4AB3A5D0" w14:textId="77777777" w:rsidTr="00D20CF8">
        <w:trPr>
          <w:cantSplit/>
          <w:trHeight w:val="477"/>
        </w:trPr>
        <w:tc>
          <w:tcPr>
            <w:tcW w:w="2500" w:type="pct"/>
            <w:tcBorders>
              <w:top w:val="single" w:sz="4" w:space="0" w:color="auto"/>
              <w:left w:val="single" w:sz="4" w:space="0" w:color="auto"/>
              <w:bottom w:val="nil"/>
              <w:right w:val="single" w:sz="4" w:space="0" w:color="auto"/>
            </w:tcBorders>
            <w:vAlign w:val="center"/>
          </w:tcPr>
          <w:p w14:paraId="7D1782D9" w14:textId="77777777" w:rsidR="00613E0F" w:rsidRDefault="00613E0F" w:rsidP="00D20CF8">
            <w:pPr>
              <w:pStyle w:val="BodyText"/>
              <w:spacing w:before="100" w:after="100"/>
              <w:jc w:val="center"/>
              <w:rPr>
                <w:szCs w:val="20"/>
              </w:rPr>
            </w:pPr>
            <w:r>
              <w:rPr>
                <w:szCs w:val="20"/>
              </w:rPr>
              <w:lastRenderedPageBreak/>
              <w:t>Standard international calls</w:t>
            </w:r>
          </w:p>
        </w:tc>
        <w:tc>
          <w:tcPr>
            <w:tcW w:w="2500" w:type="pct"/>
            <w:gridSpan w:val="2"/>
            <w:tcBorders>
              <w:top w:val="single" w:sz="4" w:space="0" w:color="auto"/>
              <w:left w:val="single" w:sz="4" w:space="0" w:color="auto"/>
              <w:bottom w:val="single" w:sz="4" w:space="0" w:color="auto"/>
              <w:right w:val="single" w:sz="4" w:space="0" w:color="auto"/>
            </w:tcBorders>
            <w:vAlign w:val="center"/>
          </w:tcPr>
          <w:p w14:paraId="0A03B140" w14:textId="45283FB0" w:rsidR="00613E0F" w:rsidRDefault="00613E0F" w:rsidP="00D20CF8">
            <w:pPr>
              <w:pStyle w:val="BodyText"/>
              <w:spacing w:before="100" w:after="100"/>
              <w:jc w:val="center"/>
              <w:rPr>
                <w:szCs w:val="20"/>
              </w:rPr>
            </w:pPr>
            <w:r>
              <w:rPr>
                <w:szCs w:val="20"/>
              </w:rPr>
              <w:t xml:space="preserve">The charges and initial charges for international calls are those specified in </w:t>
            </w:r>
            <w:hyperlink r:id="rId207" w:history="1">
              <w:r>
                <w:rPr>
                  <w:rStyle w:val="Hyperlink"/>
                  <w:sz w:val="20"/>
                  <w:szCs w:val="20"/>
                </w:rPr>
                <w:t>Appendix J</w:t>
              </w:r>
            </w:hyperlink>
            <w:r>
              <w:rPr>
                <w:szCs w:val="20"/>
              </w:rPr>
              <w:t>.</w:t>
            </w:r>
          </w:p>
        </w:tc>
      </w:tr>
      <w:tr w:rsidR="00613E0F" w14:paraId="4C91685A" w14:textId="77777777" w:rsidTr="00D20CF8">
        <w:trPr>
          <w:cantSplit/>
          <w:trHeight w:val="243"/>
        </w:trPr>
        <w:tc>
          <w:tcPr>
            <w:tcW w:w="2500" w:type="pct"/>
            <w:tcBorders>
              <w:top w:val="single" w:sz="4" w:space="0" w:color="auto"/>
              <w:left w:val="single" w:sz="4" w:space="0" w:color="auto"/>
              <w:bottom w:val="nil"/>
              <w:right w:val="single" w:sz="4" w:space="0" w:color="auto"/>
            </w:tcBorders>
            <w:vAlign w:val="center"/>
          </w:tcPr>
          <w:p w14:paraId="68ECF3ED" w14:textId="77777777" w:rsidR="00613E0F" w:rsidRDefault="00613E0F" w:rsidP="00D20CF8">
            <w:pPr>
              <w:pStyle w:val="BodyText"/>
              <w:spacing w:before="100" w:after="100"/>
              <w:jc w:val="center"/>
              <w:rPr>
                <w:szCs w:val="20"/>
              </w:rPr>
            </w:pPr>
            <w:r>
              <w:rPr>
                <w:szCs w:val="20"/>
              </w:rPr>
              <w:t>Minimum Call Balance</w:t>
            </w:r>
          </w:p>
        </w:tc>
        <w:tc>
          <w:tcPr>
            <w:tcW w:w="2500" w:type="pct"/>
            <w:gridSpan w:val="2"/>
            <w:tcBorders>
              <w:top w:val="single" w:sz="4" w:space="0" w:color="auto"/>
              <w:left w:val="single" w:sz="4" w:space="0" w:color="auto"/>
              <w:bottom w:val="single" w:sz="4" w:space="0" w:color="auto"/>
              <w:right w:val="single" w:sz="4" w:space="0" w:color="auto"/>
            </w:tcBorders>
            <w:vAlign w:val="center"/>
          </w:tcPr>
          <w:p w14:paraId="6556C35B" w14:textId="77777777" w:rsidR="00613E0F" w:rsidRDefault="00613E0F" w:rsidP="00D20CF8">
            <w:pPr>
              <w:pStyle w:val="BodyText"/>
              <w:spacing w:before="100" w:after="100"/>
              <w:jc w:val="center"/>
              <w:rPr>
                <w:szCs w:val="20"/>
              </w:rPr>
            </w:pPr>
            <w:r>
              <w:rPr>
                <w:szCs w:val="20"/>
              </w:rPr>
              <w:t xml:space="preserve">$0.00 </w:t>
            </w:r>
            <w:proofErr w:type="spellStart"/>
            <w:r>
              <w:rPr>
                <w:szCs w:val="20"/>
              </w:rPr>
              <w:t>MyCredit</w:t>
            </w:r>
            <w:proofErr w:type="spellEnd"/>
          </w:p>
        </w:tc>
      </w:tr>
      <w:tr w:rsidR="00613E0F" w14:paraId="51831673" w14:textId="77777777" w:rsidTr="00D20CF8">
        <w:trPr>
          <w:trHeight w:val="275"/>
        </w:trPr>
        <w:tc>
          <w:tcPr>
            <w:tcW w:w="2500" w:type="pct"/>
            <w:tcBorders>
              <w:top w:val="single" w:sz="4" w:space="0" w:color="auto"/>
              <w:left w:val="single" w:sz="4" w:space="0" w:color="auto"/>
              <w:bottom w:val="single" w:sz="4" w:space="0" w:color="auto"/>
              <w:right w:val="single" w:sz="4" w:space="0" w:color="auto"/>
            </w:tcBorders>
            <w:vAlign w:val="center"/>
          </w:tcPr>
          <w:p w14:paraId="015D2CED" w14:textId="77777777" w:rsidR="00613E0F" w:rsidRDefault="00613E0F" w:rsidP="00D20CF8">
            <w:pPr>
              <w:pStyle w:val="BodyText"/>
              <w:spacing w:before="100" w:after="100"/>
              <w:jc w:val="center"/>
              <w:rPr>
                <w:szCs w:val="20"/>
              </w:rPr>
            </w:pPr>
            <w:r>
              <w:rPr>
                <w:szCs w:val="20"/>
              </w:rPr>
              <w:t>1300 555 002</w:t>
            </w:r>
          </w:p>
        </w:tc>
        <w:tc>
          <w:tcPr>
            <w:tcW w:w="2500" w:type="pct"/>
            <w:gridSpan w:val="2"/>
            <w:tcBorders>
              <w:top w:val="single" w:sz="4" w:space="0" w:color="auto"/>
              <w:left w:val="single" w:sz="4" w:space="0" w:color="auto"/>
              <w:bottom w:val="single" w:sz="4" w:space="0" w:color="auto"/>
              <w:right w:val="single" w:sz="4" w:space="0" w:color="auto"/>
            </w:tcBorders>
            <w:vAlign w:val="center"/>
          </w:tcPr>
          <w:p w14:paraId="6E91269C" w14:textId="77777777" w:rsidR="00613E0F" w:rsidRDefault="00613E0F" w:rsidP="00D20CF8">
            <w:pPr>
              <w:pStyle w:val="BodyText"/>
              <w:spacing w:before="100" w:after="100"/>
              <w:jc w:val="center"/>
              <w:rPr>
                <w:szCs w:val="20"/>
              </w:rPr>
            </w:pPr>
            <w:r>
              <w:rPr>
                <w:szCs w:val="20"/>
              </w:rPr>
              <w:t>$0.00 per call</w:t>
            </w:r>
          </w:p>
        </w:tc>
      </w:tr>
      <w:tr w:rsidR="00613E0F" w14:paraId="1E7020EE" w14:textId="77777777" w:rsidTr="00D20CF8">
        <w:tc>
          <w:tcPr>
            <w:tcW w:w="2500" w:type="pct"/>
            <w:tcBorders>
              <w:top w:val="nil"/>
            </w:tcBorders>
            <w:vAlign w:val="center"/>
          </w:tcPr>
          <w:p w14:paraId="2D010ED3" w14:textId="77777777" w:rsidR="00613E0F" w:rsidRDefault="00613E0F" w:rsidP="00D20CF8">
            <w:pPr>
              <w:pStyle w:val="BodyText"/>
              <w:spacing w:before="100" w:after="100"/>
              <w:jc w:val="center"/>
              <w:rPr>
                <w:szCs w:val="20"/>
              </w:rPr>
            </w:pPr>
            <w:proofErr w:type="spellStart"/>
            <w:r>
              <w:rPr>
                <w:szCs w:val="20"/>
              </w:rPr>
              <w:t>VoiceMail</w:t>
            </w:r>
            <w:proofErr w:type="spellEnd"/>
            <w:r>
              <w:rPr>
                <w:szCs w:val="20"/>
              </w:rPr>
              <w:t xml:space="preserve"> Retrieval</w:t>
            </w:r>
          </w:p>
        </w:tc>
        <w:tc>
          <w:tcPr>
            <w:tcW w:w="2500" w:type="pct"/>
            <w:gridSpan w:val="2"/>
            <w:tcBorders>
              <w:top w:val="nil"/>
            </w:tcBorders>
            <w:vAlign w:val="center"/>
          </w:tcPr>
          <w:p w14:paraId="1CA26E5A" w14:textId="77777777" w:rsidR="00613E0F" w:rsidRDefault="00613E0F" w:rsidP="00D20CF8">
            <w:pPr>
              <w:pStyle w:val="BodyText"/>
              <w:spacing w:before="100" w:after="100"/>
              <w:jc w:val="center"/>
              <w:rPr>
                <w:szCs w:val="20"/>
              </w:rPr>
            </w:pPr>
            <w:r>
              <w:rPr>
                <w:szCs w:val="20"/>
              </w:rPr>
              <w:t>$0.16 per 30 seconds</w:t>
            </w:r>
          </w:p>
        </w:tc>
      </w:tr>
      <w:tr w:rsidR="00613E0F" w14:paraId="2B966C44" w14:textId="77777777" w:rsidTr="00D20CF8">
        <w:tc>
          <w:tcPr>
            <w:tcW w:w="2500" w:type="pct"/>
            <w:vAlign w:val="center"/>
          </w:tcPr>
          <w:p w14:paraId="4EAC00B5" w14:textId="77777777" w:rsidR="00613E0F" w:rsidRDefault="00613E0F" w:rsidP="00D20CF8">
            <w:pPr>
              <w:pStyle w:val="BodyText"/>
              <w:spacing w:before="100" w:after="100"/>
              <w:jc w:val="center"/>
              <w:rPr>
                <w:szCs w:val="20"/>
              </w:rPr>
            </w:pPr>
            <w:r>
              <w:rPr>
                <w:szCs w:val="20"/>
              </w:rPr>
              <w:t>Standard National SMS to mobiles within Australia</w:t>
            </w:r>
          </w:p>
        </w:tc>
        <w:tc>
          <w:tcPr>
            <w:tcW w:w="2500" w:type="pct"/>
            <w:gridSpan w:val="2"/>
            <w:vAlign w:val="center"/>
          </w:tcPr>
          <w:p w14:paraId="37A40D13" w14:textId="77777777" w:rsidR="00613E0F" w:rsidRDefault="00613E0F" w:rsidP="00D20CF8">
            <w:pPr>
              <w:pStyle w:val="BodyText"/>
              <w:spacing w:before="100" w:after="100"/>
              <w:jc w:val="center"/>
              <w:rPr>
                <w:szCs w:val="20"/>
              </w:rPr>
            </w:pPr>
            <w:r>
              <w:rPr>
                <w:szCs w:val="20"/>
              </w:rPr>
              <w:t>$0.29 per SMS sent of up to 160 characters</w:t>
            </w:r>
          </w:p>
        </w:tc>
      </w:tr>
      <w:tr w:rsidR="00613E0F" w14:paraId="00F9F7BC" w14:textId="77777777" w:rsidTr="00D20CF8">
        <w:tc>
          <w:tcPr>
            <w:tcW w:w="2500" w:type="pct"/>
            <w:vAlign w:val="center"/>
          </w:tcPr>
          <w:p w14:paraId="44C448CA" w14:textId="77777777" w:rsidR="00613E0F" w:rsidRDefault="00613E0F" w:rsidP="00D20CF8">
            <w:pPr>
              <w:pStyle w:val="BodyText"/>
              <w:spacing w:before="100" w:after="100"/>
              <w:jc w:val="center"/>
              <w:rPr>
                <w:szCs w:val="20"/>
              </w:rPr>
            </w:pPr>
            <w:r>
              <w:rPr>
                <w:szCs w:val="20"/>
              </w:rPr>
              <w:t>Standard National MMS to mobiles within Australia</w:t>
            </w:r>
          </w:p>
        </w:tc>
        <w:tc>
          <w:tcPr>
            <w:tcW w:w="2500" w:type="pct"/>
            <w:gridSpan w:val="2"/>
            <w:vAlign w:val="center"/>
          </w:tcPr>
          <w:p w14:paraId="3929504A" w14:textId="77777777" w:rsidR="00613E0F" w:rsidRDefault="00613E0F" w:rsidP="00D20CF8">
            <w:pPr>
              <w:pStyle w:val="BodyText"/>
              <w:spacing w:before="100" w:after="100"/>
              <w:jc w:val="center"/>
              <w:rPr>
                <w:szCs w:val="20"/>
              </w:rPr>
            </w:pPr>
            <w:r>
              <w:rPr>
                <w:szCs w:val="20"/>
              </w:rPr>
              <w:t>$0.50 per MMS sent</w:t>
            </w:r>
          </w:p>
        </w:tc>
      </w:tr>
      <w:tr w:rsidR="00613E0F" w14:paraId="64553A62" w14:textId="77777777" w:rsidTr="00D20CF8">
        <w:tc>
          <w:tcPr>
            <w:tcW w:w="2500" w:type="pct"/>
            <w:vAlign w:val="center"/>
          </w:tcPr>
          <w:p w14:paraId="10A19A67" w14:textId="77777777" w:rsidR="00613E0F" w:rsidRDefault="00613E0F" w:rsidP="00D20CF8">
            <w:pPr>
              <w:pStyle w:val="BodyText"/>
              <w:spacing w:before="100" w:after="100"/>
              <w:jc w:val="center"/>
              <w:rPr>
                <w:szCs w:val="20"/>
              </w:rPr>
            </w:pPr>
            <w:r>
              <w:rPr>
                <w:szCs w:val="20"/>
              </w:rPr>
              <w:t>Standard International SMS</w:t>
            </w:r>
          </w:p>
        </w:tc>
        <w:tc>
          <w:tcPr>
            <w:tcW w:w="2500" w:type="pct"/>
            <w:gridSpan w:val="2"/>
            <w:vAlign w:val="center"/>
          </w:tcPr>
          <w:p w14:paraId="22AD1040" w14:textId="77777777" w:rsidR="00613E0F" w:rsidRDefault="00613E0F" w:rsidP="00D20CF8">
            <w:pPr>
              <w:pStyle w:val="BodyText"/>
              <w:spacing w:before="100" w:after="100"/>
              <w:jc w:val="center"/>
              <w:rPr>
                <w:szCs w:val="20"/>
              </w:rPr>
            </w:pPr>
            <w:r>
              <w:rPr>
                <w:szCs w:val="20"/>
              </w:rPr>
              <w:t>$0.35 per SMS sent of up to 160 characters</w:t>
            </w:r>
          </w:p>
        </w:tc>
      </w:tr>
      <w:tr w:rsidR="00613E0F" w14:paraId="3979DED6" w14:textId="77777777" w:rsidTr="00D20CF8">
        <w:tc>
          <w:tcPr>
            <w:tcW w:w="2500" w:type="pct"/>
            <w:vAlign w:val="center"/>
          </w:tcPr>
          <w:p w14:paraId="34AD9C9A" w14:textId="77777777" w:rsidR="00613E0F" w:rsidRDefault="00613E0F" w:rsidP="00D20CF8">
            <w:pPr>
              <w:pStyle w:val="BodyText"/>
              <w:spacing w:before="100" w:after="100"/>
              <w:jc w:val="center"/>
              <w:rPr>
                <w:szCs w:val="20"/>
              </w:rPr>
            </w:pPr>
            <w:r>
              <w:rPr>
                <w:szCs w:val="20"/>
              </w:rPr>
              <w:t>Standard International MMS</w:t>
            </w:r>
          </w:p>
        </w:tc>
        <w:tc>
          <w:tcPr>
            <w:tcW w:w="2500" w:type="pct"/>
            <w:gridSpan w:val="2"/>
            <w:vAlign w:val="center"/>
          </w:tcPr>
          <w:p w14:paraId="035D9DC2" w14:textId="77777777" w:rsidR="00613E0F" w:rsidRDefault="00613E0F" w:rsidP="00D20CF8">
            <w:pPr>
              <w:pStyle w:val="BodyText"/>
              <w:spacing w:before="100" w:after="100"/>
              <w:jc w:val="center"/>
              <w:rPr>
                <w:szCs w:val="20"/>
              </w:rPr>
            </w:pPr>
            <w:r>
              <w:rPr>
                <w:szCs w:val="20"/>
              </w:rPr>
              <w:t>$0.75 per MMS message sent</w:t>
            </w:r>
          </w:p>
        </w:tc>
      </w:tr>
      <w:tr w:rsidR="00613E0F" w14:paraId="5D8B515A" w14:textId="77777777" w:rsidTr="00D20CF8">
        <w:tc>
          <w:tcPr>
            <w:tcW w:w="2500" w:type="pct"/>
            <w:vAlign w:val="center"/>
          </w:tcPr>
          <w:p w14:paraId="13669CE6" w14:textId="77777777" w:rsidR="00613E0F" w:rsidRDefault="00613E0F" w:rsidP="00D20CF8">
            <w:pPr>
              <w:pStyle w:val="BodyText"/>
              <w:spacing w:before="100" w:after="100"/>
              <w:jc w:val="center"/>
              <w:rPr>
                <w:szCs w:val="20"/>
              </w:rPr>
            </w:pPr>
            <w:r>
              <w:rPr>
                <w:szCs w:val="20"/>
              </w:rPr>
              <w:t>Directory Assistance (1223)</w:t>
            </w:r>
          </w:p>
        </w:tc>
        <w:tc>
          <w:tcPr>
            <w:tcW w:w="2500" w:type="pct"/>
            <w:gridSpan w:val="2"/>
            <w:vAlign w:val="center"/>
          </w:tcPr>
          <w:p w14:paraId="629DDF45" w14:textId="77777777" w:rsidR="00613E0F" w:rsidRDefault="00613E0F" w:rsidP="00D20CF8">
            <w:pPr>
              <w:pStyle w:val="BodyText"/>
              <w:spacing w:before="100" w:after="100"/>
              <w:jc w:val="center"/>
              <w:rPr>
                <w:szCs w:val="20"/>
              </w:rPr>
            </w:pPr>
            <w:r>
              <w:rPr>
                <w:szCs w:val="20"/>
              </w:rPr>
              <w:t>$0.50 per call</w:t>
            </w:r>
          </w:p>
        </w:tc>
      </w:tr>
      <w:tr w:rsidR="00613E0F" w14:paraId="22D19ED2" w14:textId="77777777" w:rsidTr="00D20CF8">
        <w:tc>
          <w:tcPr>
            <w:tcW w:w="2500" w:type="pct"/>
            <w:vAlign w:val="center"/>
          </w:tcPr>
          <w:p w14:paraId="44BCCA21" w14:textId="77777777" w:rsidR="00613E0F" w:rsidRDefault="00613E0F" w:rsidP="00D20CF8">
            <w:pPr>
              <w:pStyle w:val="BodyText"/>
              <w:spacing w:before="100" w:after="100"/>
              <w:jc w:val="center"/>
              <w:rPr>
                <w:szCs w:val="20"/>
              </w:rPr>
            </w:pPr>
            <w:r>
              <w:rPr>
                <w:szCs w:val="20"/>
              </w:rPr>
              <w:t xml:space="preserve">Roaming </w:t>
            </w:r>
          </w:p>
        </w:tc>
        <w:tc>
          <w:tcPr>
            <w:tcW w:w="2500" w:type="pct"/>
            <w:gridSpan w:val="2"/>
            <w:vAlign w:val="center"/>
          </w:tcPr>
          <w:p w14:paraId="19A32510" w14:textId="4C452F43" w:rsidR="00613E0F" w:rsidRDefault="00613E0F" w:rsidP="00D20CF8">
            <w:pPr>
              <w:pStyle w:val="BodyText"/>
              <w:spacing w:before="100" w:after="100"/>
              <w:jc w:val="center"/>
              <w:rPr>
                <w:szCs w:val="20"/>
              </w:rPr>
            </w:pPr>
            <w:r>
              <w:rPr>
                <w:szCs w:val="20"/>
              </w:rPr>
              <w:t xml:space="preserve">The destinations and prices applicable </w:t>
            </w:r>
            <w:proofErr w:type="gramStart"/>
            <w:r>
              <w:rPr>
                <w:szCs w:val="20"/>
              </w:rPr>
              <w:t>to</w:t>
            </w:r>
            <w:proofErr w:type="gramEnd"/>
            <w:r>
              <w:rPr>
                <w:szCs w:val="20"/>
              </w:rPr>
              <w:t xml:space="preserve"> </w:t>
            </w:r>
            <w:r w:rsidRPr="005731E8">
              <w:rPr>
                <w:i/>
                <w:szCs w:val="20"/>
              </w:rPr>
              <w:t>roaming</w:t>
            </w:r>
            <w:r>
              <w:rPr>
                <w:szCs w:val="20"/>
              </w:rPr>
              <w:t xml:space="preserve"> vary from time to time. Please visit </w:t>
            </w:r>
            <w:r w:rsidRPr="005731E8">
              <w:rPr>
                <w:i/>
                <w:szCs w:val="20"/>
              </w:rPr>
              <w:t>our</w:t>
            </w:r>
            <w:r>
              <w:rPr>
                <w:szCs w:val="20"/>
              </w:rPr>
              <w:t xml:space="preserve"> website </w:t>
            </w:r>
            <w:hyperlink r:id="rId208" w:history="1">
              <w:r>
                <w:rPr>
                  <w:rStyle w:val="Hyperlink"/>
                  <w:sz w:val="20"/>
                  <w:szCs w:val="20"/>
                </w:rPr>
                <w:t>www.optus.com.au</w:t>
              </w:r>
            </w:hyperlink>
            <w:r>
              <w:rPr>
                <w:szCs w:val="20"/>
              </w:rPr>
              <w:t xml:space="preserve"> or contact </w:t>
            </w:r>
            <w:r w:rsidRPr="005731E8">
              <w:rPr>
                <w:i/>
                <w:szCs w:val="20"/>
              </w:rPr>
              <w:t>us</w:t>
            </w:r>
            <w:r>
              <w:rPr>
                <w:szCs w:val="20"/>
              </w:rPr>
              <w:t xml:space="preserve"> for current information.</w:t>
            </w:r>
          </w:p>
        </w:tc>
      </w:tr>
      <w:tr w:rsidR="00613E0F" w14:paraId="32FA969B" w14:textId="77777777" w:rsidTr="00D20CF8">
        <w:tc>
          <w:tcPr>
            <w:tcW w:w="2500" w:type="pct"/>
            <w:tcBorders>
              <w:top w:val="single" w:sz="4" w:space="0" w:color="auto"/>
              <w:left w:val="single" w:sz="4" w:space="0" w:color="auto"/>
              <w:bottom w:val="single" w:sz="4" w:space="0" w:color="auto"/>
              <w:right w:val="single" w:sz="4" w:space="0" w:color="auto"/>
            </w:tcBorders>
            <w:vAlign w:val="center"/>
          </w:tcPr>
          <w:p w14:paraId="5EC6A71E" w14:textId="77777777" w:rsidR="00613E0F" w:rsidRDefault="00613E0F" w:rsidP="00D20CF8">
            <w:pPr>
              <w:pStyle w:val="BodyText"/>
              <w:spacing w:before="100" w:after="100"/>
              <w:jc w:val="center"/>
              <w:rPr>
                <w:szCs w:val="20"/>
              </w:rPr>
            </w:pPr>
            <w:r>
              <w:rPr>
                <w:szCs w:val="20"/>
              </w:rPr>
              <w:t>Call Divert (National)</w:t>
            </w:r>
          </w:p>
        </w:tc>
        <w:tc>
          <w:tcPr>
            <w:tcW w:w="2500" w:type="pct"/>
            <w:gridSpan w:val="2"/>
            <w:tcBorders>
              <w:top w:val="single" w:sz="4" w:space="0" w:color="auto"/>
              <w:left w:val="single" w:sz="4" w:space="0" w:color="auto"/>
              <w:bottom w:val="single" w:sz="4" w:space="0" w:color="auto"/>
              <w:right w:val="single" w:sz="4" w:space="0" w:color="auto"/>
            </w:tcBorders>
            <w:vAlign w:val="center"/>
          </w:tcPr>
          <w:p w14:paraId="06061905" w14:textId="77777777" w:rsidR="00613E0F" w:rsidRDefault="00613E0F" w:rsidP="00D20CF8">
            <w:pPr>
              <w:pStyle w:val="BodyText"/>
              <w:spacing w:before="100" w:after="100"/>
              <w:jc w:val="center"/>
              <w:rPr>
                <w:szCs w:val="20"/>
              </w:rPr>
            </w:pPr>
            <w:r>
              <w:rPr>
                <w:szCs w:val="20"/>
              </w:rPr>
              <w:t>$0.05 per 30 seconds</w:t>
            </w:r>
          </w:p>
        </w:tc>
      </w:tr>
      <w:tr w:rsidR="00613E0F" w14:paraId="34947068" w14:textId="77777777" w:rsidTr="00D20CF8">
        <w:trPr>
          <w:cantSplit/>
        </w:trPr>
        <w:tc>
          <w:tcPr>
            <w:tcW w:w="2500" w:type="pct"/>
            <w:vMerge w:val="restart"/>
            <w:vAlign w:val="center"/>
          </w:tcPr>
          <w:p w14:paraId="52707E37" w14:textId="77777777" w:rsidR="00613E0F" w:rsidRDefault="00613E0F" w:rsidP="00D20CF8">
            <w:pPr>
              <w:pStyle w:val="BodyText"/>
              <w:spacing w:before="100" w:after="100"/>
              <w:jc w:val="center"/>
              <w:rPr>
                <w:szCs w:val="20"/>
              </w:rPr>
            </w:pPr>
            <w:r>
              <w:rPr>
                <w:szCs w:val="20"/>
              </w:rPr>
              <w:t>Call Divert (International)</w:t>
            </w:r>
          </w:p>
        </w:tc>
        <w:tc>
          <w:tcPr>
            <w:tcW w:w="1250" w:type="pct"/>
            <w:vAlign w:val="center"/>
          </w:tcPr>
          <w:p w14:paraId="40A6EFE1" w14:textId="77777777" w:rsidR="00613E0F" w:rsidRPr="00A6119C" w:rsidRDefault="00613E0F" w:rsidP="00D20CF8">
            <w:pPr>
              <w:pStyle w:val="BodyText"/>
              <w:spacing w:before="100" w:after="100"/>
              <w:jc w:val="center"/>
              <w:rPr>
                <w:szCs w:val="20"/>
                <w:lang w:val="it-IT"/>
              </w:rPr>
            </w:pPr>
            <w:r w:rsidRPr="00A6119C">
              <w:rPr>
                <w:szCs w:val="20"/>
                <w:lang w:val="it-IT"/>
              </w:rPr>
              <w:t>USA, Canada, UK, New Zealand, Singapore &amp; Hong Kong</w:t>
            </w:r>
          </w:p>
        </w:tc>
        <w:tc>
          <w:tcPr>
            <w:tcW w:w="1250" w:type="pct"/>
            <w:vAlign w:val="center"/>
          </w:tcPr>
          <w:p w14:paraId="5F4D53CB" w14:textId="77777777" w:rsidR="00613E0F" w:rsidRDefault="00613E0F" w:rsidP="00D20CF8">
            <w:pPr>
              <w:pStyle w:val="BodyText"/>
              <w:spacing w:before="100" w:after="100"/>
              <w:jc w:val="center"/>
              <w:rPr>
                <w:szCs w:val="20"/>
              </w:rPr>
            </w:pPr>
            <w:r>
              <w:rPr>
                <w:szCs w:val="20"/>
              </w:rPr>
              <w:t>$1.09 per minute</w:t>
            </w:r>
          </w:p>
        </w:tc>
      </w:tr>
      <w:tr w:rsidR="00613E0F" w14:paraId="04FC36FB" w14:textId="77777777" w:rsidTr="00D20CF8">
        <w:trPr>
          <w:cantSplit/>
        </w:trPr>
        <w:tc>
          <w:tcPr>
            <w:tcW w:w="2500" w:type="pct"/>
            <w:vMerge/>
            <w:vAlign w:val="center"/>
          </w:tcPr>
          <w:p w14:paraId="3DA92192" w14:textId="77777777" w:rsidR="00613E0F" w:rsidRDefault="00613E0F" w:rsidP="00D20CF8">
            <w:pPr>
              <w:pStyle w:val="BodyText"/>
              <w:spacing w:before="100" w:after="100"/>
              <w:jc w:val="center"/>
              <w:rPr>
                <w:szCs w:val="20"/>
              </w:rPr>
            </w:pPr>
          </w:p>
        </w:tc>
        <w:tc>
          <w:tcPr>
            <w:tcW w:w="1250" w:type="pct"/>
            <w:vAlign w:val="center"/>
          </w:tcPr>
          <w:p w14:paraId="1C79A513" w14:textId="77777777" w:rsidR="00613E0F" w:rsidRDefault="00613E0F" w:rsidP="00D20CF8">
            <w:pPr>
              <w:pStyle w:val="BodyText"/>
              <w:spacing w:before="100" w:after="100"/>
              <w:jc w:val="center"/>
              <w:rPr>
                <w:szCs w:val="20"/>
              </w:rPr>
            </w:pPr>
            <w:r>
              <w:rPr>
                <w:szCs w:val="20"/>
              </w:rPr>
              <w:t>Rest of World</w:t>
            </w:r>
          </w:p>
        </w:tc>
        <w:tc>
          <w:tcPr>
            <w:tcW w:w="1250" w:type="pct"/>
            <w:vAlign w:val="center"/>
          </w:tcPr>
          <w:p w14:paraId="01BE84E0" w14:textId="77777777" w:rsidR="00613E0F" w:rsidRDefault="00613E0F" w:rsidP="00D20CF8">
            <w:pPr>
              <w:pStyle w:val="BodyText"/>
              <w:spacing w:before="100" w:after="100"/>
              <w:jc w:val="center"/>
              <w:rPr>
                <w:szCs w:val="20"/>
              </w:rPr>
            </w:pPr>
            <w:r>
              <w:rPr>
                <w:szCs w:val="20"/>
              </w:rPr>
              <w:t>$1.89 per minute</w:t>
            </w:r>
          </w:p>
        </w:tc>
      </w:tr>
      <w:tr w:rsidR="00613E0F" w14:paraId="4030EF13" w14:textId="77777777" w:rsidTr="00D20CF8">
        <w:tc>
          <w:tcPr>
            <w:tcW w:w="2500" w:type="pct"/>
            <w:vAlign w:val="center"/>
          </w:tcPr>
          <w:p w14:paraId="5AD5F81A" w14:textId="77777777" w:rsidR="00613E0F" w:rsidRDefault="00613E0F" w:rsidP="00D20CF8">
            <w:pPr>
              <w:pStyle w:val="BodyText"/>
              <w:spacing w:before="100" w:after="100"/>
              <w:jc w:val="center"/>
              <w:rPr>
                <w:szCs w:val="20"/>
              </w:rPr>
            </w:pPr>
            <w:r>
              <w:rPr>
                <w:szCs w:val="20"/>
              </w:rPr>
              <w:t>Call Divert (Satellite)</w:t>
            </w:r>
          </w:p>
        </w:tc>
        <w:tc>
          <w:tcPr>
            <w:tcW w:w="2500" w:type="pct"/>
            <w:gridSpan w:val="2"/>
            <w:vAlign w:val="center"/>
          </w:tcPr>
          <w:p w14:paraId="5D9BE1C3" w14:textId="5F2A726A" w:rsidR="00613E0F" w:rsidRDefault="00613E0F" w:rsidP="00D20CF8">
            <w:pPr>
              <w:pStyle w:val="BodyText"/>
              <w:spacing w:before="100" w:after="100"/>
              <w:jc w:val="center"/>
              <w:rPr>
                <w:szCs w:val="20"/>
              </w:rPr>
            </w:pPr>
            <w:r>
              <w:rPr>
                <w:szCs w:val="20"/>
              </w:rPr>
              <w:t xml:space="preserve">Refer to </w:t>
            </w:r>
            <w:hyperlink r:id="rId209" w:history="1">
              <w:r>
                <w:rPr>
                  <w:rStyle w:val="Hyperlink"/>
                  <w:sz w:val="20"/>
                  <w:szCs w:val="20"/>
                </w:rPr>
                <w:t>Appendix J</w:t>
              </w:r>
            </w:hyperlink>
            <w:r>
              <w:rPr>
                <w:szCs w:val="20"/>
              </w:rPr>
              <w:t>.</w:t>
            </w:r>
          </w:p>
        </w:tc>
      </w:tr>
      <w:tr w:rsidR="00613E0F" w14:paraId="73B27EF4" w14:textId="77777777" w:rsidTr="00D20CF8">
        <w:tc>
          <w:tcPr>
            <w:tcW w:w="2500" w:type="pct"/>
            <w:vAlign w:val="center"/>
          </w:tcPr>
          <w:p w14:paraId="305081B2" w14:textId="77777777" w:rsidR="00613E0F" w:rsidRDefault="00613E0F" w:rsidP="00D20CF8">
            <w:pPr>
              <w:pStyle w:val="BodyText"/>
              <w:spacing w:before="100" w:after="100"/>
              <w:jc w:val="center"/>
              <w:rPr>
                <w:szCs w:val="20"/>
              </w:rPr>
            </w:pPr>
            <w:r>
              <w:rPr>
                <w:szCs w:val="20"/>
              </w:rPr>
              <w:t>Value Added Services, including 124YES</w:t>
            </w:r>
          </w:p>
        </w:tc>
        <w:tc>
          <w:tcPr>
            <w:tcW w:w="2500" w:type="pct"/>
            <w:gridSpan w:val="2"/>
            <w:vAlign w:val="center"/>
          </w:tcPr>
          <w:p w14:paraId="1B8C62AE" w14:textId="59CF7DE0" w:rsidR="00613E0F" w:rsidRDefault="00613E0F" w:rsidP="00D20CF8">
            <w:pPr>
              <w:pStyle w:val="BodyText"/>
              <w:spacing w:before="100" w:after="100"/>
              <w:jc w:val="center"/>
              <w:rPr>
                <w:szCs w:val="20"/>
              </w:rPr>
            </w:pPr>
            <w:r>
              <w:rPr>
                <w:szCs w:val="20"/>
              </w:rPr>
              <w:t xml:space="preserve">Refer to </w:t>
            </w:r>
            <w:hyperlink r:id="rId210" w:history="1">
              <w:r>
                <w:rPr>
                  <w:rStyle w:val="Hyperlink"/>
                  <w:sz w:val="20"/>
                  <w:szCs w:val="20"/>
                </w:rPr>
                <w:t>Appendix Y</w:t>
              </w:r>
            </w:hyperlink>
            <w:r>
              <w:rPr>
                <w:szCs w:val="20"/>
              </w:rPr>
              <w:t>.</w:t>
            </w:r>
          </w:p>
        </w:tc>
      </w:tr>
    </w:tbl>
    <w:p w14:paraId="084FFF29" w14:textId="77777777" w:rsidR="00613E0F" w:rsidRDefault="00613E0F" w:rsidP="00613E0F">
      <w:pPr>
        <w:pStyle w:val="Heading6"/>
        <w:keepNext/>
        <w:spacing w:before="240"/>
      </w:pPr>
      <w:bookmarkStart w:id="472" w:name="_Toc224654781"/>
      <w:r>
        <w:t>Flat Call– offer closed</w:t>
      </w:r>
      <w:bookmarkEnd w:id="472"/>
    </w:p>
    <w:p w14:paraId="7FFC8093" w14:textId="77777777" w:rsidR="00613E0F" w:rsidRDefault="00613E0F" w:rsidP="00613E0F">
      <w:pPr>
        <w:pStyle w:val="BodyText"/>
        <w:ind w:left="1440"/>
      </w:pPr>
      <w:r>
        <w:t>(Referred to as Optus Flat, Optus Flat Summer, Optus M2M)</w:t>
      </w:r>
    </w:p>
    <w:p w14:paraId="14DD8433" w14:textId="77777777" w:rsidR="00613E0F" w:rsidRDefault="00613E0F" w:rsidP="00613E0F">
      <w:pPr>
        <w:pStyle w:val="Heading7"/>
      </w:pPr>
      <w:r>
        <w:t xml:space="preserve">Flat Call is a </w:t>
      </w:r>
      <w:r w:rsidRPr="005731E8">
        <w:rPr>
          <w:i/>
        </w:rPr>
        <w:t>special</w:t>
      </w:r>
      <w:r>
        <w:t xml:space="preserve"> promotion which is only available for existing connections until 7 July 2025, when it was closed to all customers.  </w:t>
      </w:r>
    </w:p>
    <w:p w14:paraId="11254CE8" w14:textId="77777777" w:rsidR="00613E0F" w:rsidRDefault="00613E0F" w:rsidP="00613E0F">
      <w:pPr>
        <w:pStyle w:val="Heading7"/>
      </w:pPr>
      <w:r>
        <w:t xml:space="preserve">If </w:t>
      </w:r>
      <w:r w:rsidRPr="00623223">
        <w:rPr>
          <w:i/>
          <w:iCs/>
        </w:rPr>
        <w:t>you</w:t>
      </w:r>
      <w:r w:rsidRPr="005731E8">
        <w:rPr>
          <w:i/>
        </w:rPr>
        <w:t xml:space="preserve"> </w:t>
      </w:r>
      <w:r>
        <w:t xml:space="preserve">are eligible for Flat Call, calls made to another </w:t>
      </w:r>
      <w:r w:rsidRPr="005731E8">
        <w:rPr>
          <w:i/>
        </w:rPr>
        <w:t xml:space="preserve">mobile phone </w:t>
      </w:r>
      <w:r>
        <w:t xml:space="preserve">within Australia which commence and end between 7pm and 7am will be charged $0.22 for the first 10 minutes of the call. If the call is longer than 10 minutes, the remainder of the call will be charged at </w:t>
      </w:r>
      <w:r w:rsidRPr="005731E8">
        <w:rPr>
          <w:i/>
        </w:rPr>
        <w:t xml:space="preserve">your </w:t>
      </w:r>
      <w:r>
        <w:t xml:space="preserve">normal rates (under </w:t>
      </w:r>
      <w:r w:rsidRPr="005731E8">
        <w:rPr>
          <w:i/>
        </w:rPr>
        <w:t>your pricing plan</w:t>
      </w:r>
      <w:r>
        <w:t xml:space="preserve">). </w:t>
      </w:r>
    </w:p>
    <w:p w14:paraId="5F04127B" w14:textId="57227B57" w:rsidR="00613E0F" w:rsidRDefault="00613E0F" w:rsidP="00613E0F">
      <w:pPr>
        <w:pStyle w:val="Heading7"/>
        <w:rPr>
          <w:szCs w:val="20"/>
        </w:rPr>
      </w:pPr>
      <w:r w:rsidRPr="005731E8">
        <w:rPr>
          <w:i/>
        </w:rPr>
        <w:t xml:space="preserve">We </w:t>
      </w:r>
      <w:r>
        <w:t xml:space="preserve">reserve the right to withhold the </w:t>
      </w:r>
      <w:r w:rsidRPr="005731E8">
        <w:rPr>
          <w:i/>
        </w:rPr>
        <w:t xml:space="preserve">special </w:t>
      </w:r>
      <w:r>
        <w:t>promotion from any c</w:t>
      </w:r>
      <w:r>
        <w:rPr>
          <w:szCs w:val="20"/>
        </w:rPr>
        <w:t xml:space="preserve">ustomer using the service in a manner </w:t>
      </w:r>
      <w:r>
        <w:rPr>
          <w:color w:val="000000"/>
          <w:szCs w:val="20"/>
        </w:rPr>
        <w:t xml:space="preserve">reasonably deemed by </w:t>
      </w:r>
      <w:r w:rsidRPr="00C04B08">
        <w:rPr>
          <w:i/>
          <w:iCs/>
          <w:color w:val="000000"/>
          <w:szCs w:val="20"/>
        </w:rPr>
        <w:t>us</w:t>
      </w:r>
      <w:r>
        <w:rPr>
          <w:color w:val="000000"/>
          <w:szCs w:val="20"/>
        </w:rPr>
        <w:t xml:space="preserve"> to be </w:t>
      </w:r>
      <w:r w:rsidRPr="00C04B08">
        <w:rPr>
          <w:color w:val="000000"/>
          <w:szCs w:val="20"/>
        </w:rPr>
        <w:t>inconsistent</w:t>
      </w:r>
      <w:r>
        <w:rPr>
          <w:szCs w:val="20"/>
        </w:rPr>
        <w:t xml:space="preserve"> with the </w:t>
      </w:r>
      <w:r w:rsidRPr="007342BA">
        <w:rPr>
          <w:szCs w:val="20"/>
        </w:rPr>
        <w:t>Fair Go Policy</w:t>
      </w:r>
      <w:r>
        <w:rPr>
          <w:szCs w:val="20"/>
        </w:rPr>
        <w:t xml:space="preserve"> (</w:t>
      </w:r>
      <w:hyperlink r:id="rId211" w:history="1">
        <w:r w:rsidRPr="005731E8">
          <w:rPr>
            <w:rStyle w:val="Hyperlink"/>
            <w:rFonts w:eastAsia="MS Gothic"/>
            <w:i/>
            <w:sz w:val="20"/>
            <w:szCs w:val="20"/>
          </w:rPr>
          <w:t>Appendix S</w:t>
        </w:r>
      </w:hyperlink>
      <w:r>
        <w:rPr>
          <w:szCs w:val="20"/>
        </w:rPr>
        <w:t xml:space="preserve">). </w:t>
      </w:r>
    </w:p>
    <w:p w14:paraId="3A45ED59" w14:textId="77777777" w:rsidR="00613E0F" w:rsidRDefault="00613E0F" w:rsidP="00613E0F">
      <w:pPr>
        <w:pStyle w:val="Heading7"/>
        <w:rPr>
          <w:szCs w:val="20"/>
        </w:rPr>
      </w:pPr>
      <w:r>
        <w:rPr>
          <w:szCs w:val="20"/>
        </w:rPr>
        <w:t>If you</w:t>
      </w:r>
      <w:r w:rsidRPr="005731E8">
        <w:rPr>
          <w:i/>
          <w:szCs w:val="20"/>
        </w:rPr>
        <w:t xml:space="preserve"> </w:t>
      </w:r>
      <w:r>
        <w:rPr>
          <w:szCs w:val="20"/>
        </w:rPr>
        <w:t xml:space="preserve">are eligible for Free Anytime, </w:t>
      </w:r>
      <w:r w:rsidRPr="00623223">
        <w:rPr>
          <w:i/>
          <w:iCs/>
          <w:szCs w:val="20"/>
        </w:rPr>
        <w:t>you</w:t>
      </w:r>
      <w:r w:rsidRPr="005731E8">
        <w:rPr>
          <w:i/>
          <w:szCs w:val="20"/>
        </w:rPr>
        <w:t xml:space="preserve"> </w:t>
      </w:r>
      <w:r>
        <w:rPr>
          <w:szCs w:val="20"/>
        </w:rPr>
        <w:t xml:space="preserve">will receive a certain amount of credit, depending on the value of the recharge that </w:t>
      </w:r>
      <w:r w:rsidRPr="00623223">
        <w:rPr>
          <w:i/>
          <w:iCs/>
          <w:szCs w:val="20"/>
        </w:rPr>
        <w:t>you</w:t>
      </w:r>
      <w:r w:rsidRPr="005731E8">
        <w:rPr>
          <w:i/>
          <w:szCs w:val="20"/>
        </w:rPr>
        <w:t xml:space="preserve"> </w:t>
      </w:r>
      <w:r>
        <w:rPr>
          <w:szCs w:val="20"/>
        </w:rPr>
        <w:t xml:space="preserve">purchase as follows: </w:t>
      </w:r>
    </w:p>
    <w:p w14:paraId="27AF420E" w14:textId="77777777" w:rsidR="00613E0F" w:rsidRDefault="00613E0F" w:rsidP="00613E0F">
      <w:pPr>
        <w:pStyle w:val="Heading8"/>
        <w:ind w:left="1996"/>
        <w:rPr>
          <w:rFonts w:cs="Arial"/>
          <w:szCs w:val="20"/>
        </w:rPr>
      </w:pPr>
      <w:r>
        <w:rPr>
          <w:szCs w:val="20"/>
        </w:rPr>
        <w:t xml:space="preserve">$30 Recharge Denomination will give </w:t>
      </w:r>
      <w:r w:rsidRPr="00623223">
        <w:rPr>
          <w:i/>
          <w:szCs w:val="20"/>
        </w:rPr>
        <w:t>you</w:t>
      </w:r>
      <w:r w:rsidRPr="005731E8">
        <w:rPr>
          <w:i/>
          <w:szCs w:val="20"/>
        </w:rPr>
        <w:t xml:space="preserve"> </w:t>
      </w:r>
      <w:r>
        <w:rPr>
          <w:szCs w:val="20"/>
        </w:rPr>
        <w:t xml:space="preserve">$30 </w:t>
      </w:r>
      <w:proofErr w:type="spellStart"/>
      <w:r>
        <w:rPr>
          <w:szCs w:val="20"/>
        </w:rPr>
        <w:t>MyCredit</w:t>
      </w:r>
      <w:proofErr w:type="spellEnd"/>
      <w:r>
        <w:rPr>
          <w:szCs w:val="20"/>
        </w:rPr>
        <w:t xml:space="preserve">. From 17 October 2024, vouchers for this option will not be available to </w:t>
      </w:r>
      <w:proofErr w:type="gramStart"/>
      <w:r>
        <w:rPr>
          <w:szCs w:val="20"/>
        </w:rPr>
        <w:t>purchase;</w:t>
      </w:r>
      <w:proofErr w:type="gramEnd"/>
    </w:p>
    <w:p w14:paraId="0985DAF2" w14:textId="77777777" w:rsidR="00613E0F" w:rsidRDefault="00613E0F" w:rsidP="00613E0F">
      <w:pPr>
        <w:pStyle w:val="Heading8"/>
        <w:ind w:left="1996"/>
        <w:rPr>
          <w:rFonts w:cs="Arial"/>
          <w:szCs w:val="20"/>
        </w:rPr>
      </w:pPr>
      <w:r>
        <w:rPr>
          <w:szCs w:val="20"/>
        </w:rPr>
        <w:t xml:space="preserve">$40 Recharge Denomination will give </w:t>
      </w:r>
      <w:r w:rsidRPr="00623223">
        <w:rPr>
          <w:i/>
          <w:szCs w:val="20"/>
        </w:rPr>
        <w:t>you</w:t>
      </w:r>
      <w:r w:rsidRPr="005731E8">
        <w:rPr>
          <w:i/>
          <w:szCs w:val="20"/>
        </w:rPr>
        <w:t xml:space="preserve"> </w:t>
      </w:r>
      <w:r>
        <w:rPr>
          <w:szCs w:val="20"/>
        </w:rPr>
        <w:t xml:space="preserve">$40 </w:t>
      </w:r>
      <w:proofErr w:type="spellStart"/>
      <w:r>
        <w:rPr>
          <w:szCs w:val="20"/>
        </w:rPr>
        <w:t>MyCredit</w:t>
      </w:r>
      <w:proofErr w:type="spellEnd"/>
      <w:r>
        <w:rPr>
          <w:szCs w:val="20"/>
        </w:rPr>
        <w:t xml:space="preserve">. From 17 October 2024, vouchers for this option will not be available to </w:t>
      </w:r>
      <w:proofErr w:type="gramStart"/>
      <w:r>
        <w:rPr>
          <w:szCs w:val="20"/>
        </w:rPr>
        <w:t>purchase;</w:t>
      </w:r>
      <w:proofErr w:type="gramEnd"/>
    </w:p>
    <w:p w14:paraId="6F2D30CE" w14:textId="77777777" w:rsidR="00613E0F" w:rsidRDefault="00613E0F" w:rsidP="00613E0F">
      <w:pPr>
        <w:pStyle w:val="Heading8"/>
        <w:ind w:left="1996"/>
        <w:rPr>
          <w:rFonts w:cs="Arial"/>
          <w:szCs w:val="20"/>
        </w:rPr>
      </w:pPr>
      <w:r>
        <w:rPr>
          <w:szCs w:val="20"/>
        </w:rPr>
        <w:lastRenderedPageBreak/>
        <w:t xml:space="preserve">$45 Recharge Denomination will give </w:t>
      </w:r>
      <w:r w:rsidRPr="00623223">
        <w:rPr>
          <w:i/>
          <w:szCs w:val="20"/>
        </w:rPr>
        <w:t>you</w:t>
      </w:r>
      <w:r w:rsidRPr="005731E8">
        <w:rPr>
          <w:i/>
          <w:szCs w:val="20"/>
        </w:rPr>
        <w:t xml:space="preserve"> </w:t>
      </w:r>
      <w:r>
        <w:rPr>
          <w:szCs w:val="20"/>
        </w:rPr>
        <w:t xml:space="preserve">$45 </w:t>
      </w:r>
      <w:proofErr w:type="spellStart"/>
      <w:r>
        <w:rPr>
          <w:szCs w:val="20"/>
        </w:rPr>
        <w:t>MyCredit</w:t>
      </w:r>
      <w:proofErr w:type="spellEnd"/>
      <w:r>
        <w:rPr>
          <w:szCs w:val="20"/>
        </w:rPr>
        <w:t xml:space="preserve">. This recharge is only available in participating retail outlets until 27 April </w:t>
      </w:r>
      <w:proofErr w:type="gramStart"/>
      <w:r>
        <w:rPr>
          <w:szCs w:val="20"/>
        </w:rPr>
        <w:t>2025;</w:t>
      </w:r>
      <w:proofErr w:type="gramEnd"/>
      <w:r>
        <w:rPr>
          <w:szCs w:val="20"/>
        </w:rPr>
        <w:t xml:space="preserve"> </w:t>
      </w:r>
    </w:p>
    <w:p w14:paraId="33B64633" w14:textId="77777777" w:rsidR="00613E0F" w:rsidRDefault="00613E0F" w:rsidP="00613E0F">
      <w:pPr>
        <w:pStyle w:val="Heading8"/>
        <w:ind w:left="1996"/>
        <w:rPr>
          <w:rFonts w:cs="Arial"/>
          <w:szCs w:val="20"/>
        </w:rPr>
      </w:pPr>
      <w:r>
        <w:rPr>
          <w:szCs w:val="20"/>
        </w:rPr>
        <w:t xml:space="preserve">$50 Recharge Denomination will give </w:t>
      </w:r>
      <w:r w:rsidRPr="00623223">
        <w:rPr>
          <w:i/>
          <w:szCs w:val="20"/>
        </w:rPr>
        <w:t>you</w:t>
      </w:r>
      <w:r w:rsidRPr="005731E8">
        <w:rPr>
          <w:i/>
          <w:szCs w:val="20"/>
        </w:rPr>
        <w:t xml:space="preserve"> </w:t>
      </w:r>
      <w:r>
        <w:rPr>
          <w:szCs w:val="20"/>
        </w:rPr>
        <w:t xml:space="preserve">$50 </w:t>
      </w:r>
      <w:proofErr w:type="spellStart"/>
      <w:r>
        <w:rPr>
          <w:szCs w:val="20"/>
        </w:rPr>
        <w:t>MyCredit</w:t>
      </w:r>
      <w:proofErr w:type="spellEnd"/>
      <w:r>
        <w:rPr>
          <w:szCs w:val="20"/>
        </w:rPr>
        <w:t xml:space="preserve">. From 17 October 2024, vouchers for this option will not be available to </w:t>
      </w:r>
      <w:proofErr w:type="gramStart"/>
      <w:r>
        <w:rPr>
          <w:szCs w:val="20"/>
        </w:rPr>
        <w:t>purchase;</w:t>
      </w:r>
      <w:proofErr w:type="gramEnd"/>
      <w:r>
        <w:rPr>
          <w:szCs w:val="20"/>
        </w:rPr>
        <w:t xml:space="preserve"> </w:t>
      </w:r>
    </w:p>
    <w:p w14:paraId="72AFD3A3" w14:textId="77777777" w:rsidR="00613E0F" w:rsidRDefault="00613E0F" w:rsidP="00613E0F">
      <w:pPr>
        <w:pStyle w:val="Heading8"/>
        <w:ind w:left="1996"/>
        <w:rPr>
          <w:rFonts w:cs="Arial"/>
          <w:szCs w:val="20"/>
        </w:rPr>
      </w:pPr>
      <w:r>
        <w:rPr>
          <w:szCs w:val="20"/>
        </w:rPr>
        <w:t xml:space="preserve">$60 Recharge Denomination will give </w:t>
      </w:r>
      <w:r w:rsidRPr="00623223">
        <w:rPr>
          <w:i/>
          <w:szCs w:val="20"/>
        </w:rPr>
        <w:t>you</w:t>
      </w:r>
      <w:r w:rsidRPr="005731E8">
        <w:rPr>
          <w:i/>
          <w:szCs w:val="20"/>
        </w:rPr>
        <w:t xml:space="preserve"> </w:t>
      </w:r>
      <w:r>
        <w:rPr>
          <w:szCs w:val="20"/>
        </w:rPr>
        <w:t xml:space="preserve">$60 </w:t>
      </w:r>
      <w:proofErr w:type="spellStart"/>
      <w:r>
        <w:rPr>
          <w:szCs w:val="20"/>
        </w:rPr>
        <w:t>MyCredit</w:t>
      </w:r>
      <w:proofErr w:type="spellEnd"/>
      <w:r>
        <w:rPr>
          <w:szCs w:val="20"/>
        </w:rPr>
        <w:t xml:space="preserve">. This recharge is only available in participating retail outlets. From 17 October 2024, vouchers for this option will not be available to </w:t>
      </w:r>
      <w:proofErr w:type="gramStart"/>
      <w:r>
        <w:rPr>
          <w:szCs w:val="20"/>
        </w:rPr>
        <w:t>purchase;</w:t>
      </w:r>
      <w:proofErr w:type="gramEnd"/>
    </w:p>
    <w:p w14:paraId="5E570E7F" w14:textId="77777777" w:rsidR="00613E0F" w:rsidRDefault="00613E0F" w:rsidP="00613E0F">
      <w:pPr>
        <w:pStyle w:val="Heading8"/>
        <w:ind w:left="1996"/>
        <w:rPr>
          <w:rFonts w:cs="Arial"/>
          <w:szCs w:val="20"/>
        </w:rPr>
      </w:pPr>
      <w:r>
        <w:rPr>
          <w:szCs w:val="20"/>
        </w:rPr>
        <w:t xml:space="preserve">$70 Recharge Denomination will give </w:t>
      </w:r>
      <w:r w:rsidRPr="00623223">
        <w:rPr>
          <w:i/>
          <w:szCs w:val="20"/>
        </w:rPr>
        <w:t>you</w:t>
      </w:r>
      <w:r w:rsidRPr="005731E8">
        <w:rPr>
          <w:i/>
          <w:szCs w:val="20"/>
        </w:rPr>
        <w:t xml:space="preserve"> </w:t>
      </w:r>
      <w:r>
        <w:rPr>
          <w:szCs w:val="20"/>
        </w:rPr>
        <w:t xml:space="preserve">$70 </w:t>
      </w:r>
      <w:proofErr w:type="spellStart"/>
      <w:r>
        <w:rPr>
          <w:szCs w:val="20"/>
        </w:rPr>
        <w:t>MyCredit</w:t>
      </w:r>
      <w:proofErr w:type="spellEnd"/>
      <w:r>
        <w:rPr>
          <w:szCs w:val="20"/>
        </w:rPr>
        <w:t>. From 17 October 2024, vouchers for this option will not be available to purchase; and</w:t>
      </w:r>
    </w:p>
    <w:p w14:paraId="4CD408C2" w14:textId="77777777" w:rsidR="00613E0F" w:rsidRDefault="00613E0F" w:rsidP="00613E0F">
      <w:pPr>
        <w:pStyle w:val="Heading8"/>
        <w:ind w:left="1996"/>
        <w:rPr>
          <w:rFonts w:cs="Arial"/>
          <w:szCs w:val="20"/>
        </w:rPr>
      </w:pPr>
      <w:r>
        <w:rPr>
          <w:szCs w:val="20"/>
        </w:rPr>
        <w:t xml:space="preserve">$100 Recharge Denomination will give </w:t>
      </w:r>
      <w:r w:rsidRPr="00623223">
        <w:rPr>
          <w:i/>
          <w:szCs w:val="20"/>
        </w:rPr>
        <w:t>you</w:t>
      </w:r>
      <w:r w:rsidRPr="005731E8">
        <w:rPr>
          <w:i/>
          <w:szCs w:val="20"/>
        </w:rPr>
        <w:t xml:space="preserve"> </w:t>
      </w:r>
      <w:r>
        <w:rPr>
          <w:szCs w:val="20"/>
        </w:rPr>
        <w:t xml:space="preserve">$100 </w:t>
      </w:r>
      <w:proofErr w:type="spellStart"/>
      <w:r>
        <w:rPr>
          <w:szCs w:val="20"/>
        </w:rPr>
        <w:t>MyCredit</w:t>
      </w:r>
      <w:proofErr w:type="spellEnd"/>
      <w:r>
        <w:rPr>
          <w:szCs w:val="20"/>
        </w:rPr>
        <w:t>. From 28 April 2025, vouchers for this option will not be available to purchase.</w:t>
      </w:r>
    </w:p>
    <w:p w14:paraId="7D60E685" w14:textId="77777777" w:rsidR="00613E0F" w:rsidRDefault="00613E0F" w:rsidP="00613E0F">
      <w:pPr>
        <w:pStyle w:val="Heading7"/>
        <w:rPr>
          <w:szCs w:val="20"/>
        </w:rPr>
      </w:pPr>
      <w:r>
        <w:rPr>
          <w:szCs w:val="20"/>
        </w:rPr>
        <w:t xml:space="preserve">$5, $10, $15 &amp; $20 recharge Denominations are not compatible with the Flat Call Plan offer. </w:t>
      </w:r>
    </w:p>
    <w:p w14:paraId="097879AD" w14:textId="77777777" w:rsidR="00613E0F" w:rsidRDefault="00613E0F" w:rsidP="00613E0F">
      <w:pPr>
        <w:pStyle w:val="Heading7"/>
        <w:rPr>
          <w:szCs w:val="20"/>
        </w:rPr>
      </w:pPr>
      <w:r>
        <w:rPr>
          <w:szCs w:val="20"/>
        </w:rPr>
        <w:t>Included minutes and credit for Recharges of $30 or more have a validity period of 186 days.</w:t>
      </w:r>
    </w:p>
    <w:p w14:paraId="6DE090FA" w14:textId="6DE83ECB" w:rsidR="00613E0F" w:rsidRDefault="00613E0F" w:rsidP="00613E0F">
      <w:pPr>
        <w:pStyle w:val="Heading7"/>
        <w:rPr>
          <w:color w:val="000000"/>
          <w:szCs w:val="20"/>
        </w:rPr>
      </w:pPr>
      <w:r>
        <w:rPr>
          <w:color w:val="000000"/>
          <w:szCs w:val="20"/>
        </w:rPr>
        <w:t xml:space="preserve">The </w:t>
      </w:r>
      <w:r w:rsidRPr="00253E95">
        <w:rPr>
          <w:color w:val="000000"/>
          <w:szCs w:val="20"/>
        </w:rPr>
        <w:t>Fair Go Policy</w:t>
      </w:r>
      <w:r>
        <w:rPr>
          <w:color w:val="000000"/>
          <w:szCs w:val="20"/>
        </w:rPr>
        <w:t xml:space="preserve"> applies (see </w:t>
      </w:r>
      <w:hyperlink r:id="rId212" w:history="1">
        <w:r w:rsidRPr="005731E8">
          <w:rPr>
            <w:rStyle w:val="Hyperlink"/>
            <w:rFonts w:eastAsia="MS Gothic"/>
            <w:i/>
            <w:sz w:val="20"/>
            <w:szCs w:val="20"/>
          </w:rPr>
          <w:t>Appendix S</w:t>
        </w:r>
      </w:hyperlink>
      <w:r>
        <w:rPr>
          <w:color w:val="000000"/>
          <w:szCs w:val="20"/>
        </w:rPr>
        <w:t xml:space="preserve">). </w:t>
      </w:r>
    </w:p>
    <w:p w14:paraId="5B26AA53" w14:textId="77777777" w:rsidR="00613E0F" w:rsidRDefault="00613E0F" w:rsidP="00613E0F">
      <w:pPr>
        <w:pStyle w:val="Heading7"/>
        <w:tabs>
          <w:tab w:val="left" w:pos="1440"/>
        </w:tabs>
      </w:pPr>
      <w:r w:rsidRPr="00FB036C">
        <w:rPr>
          <w:szCs w:val="20"/>
        </w:rPr>
        <w:t xml:space="preserve">This </w:t>
      </w:r>
      <w:r>
        <w:rPr>
          <w:i/>
          <w:iCs/>
          <w:szCs w:val="20"/>
        </w:rPr>
        <w:t xml:space="preserve">pricing plan </w:t>
      </w:r>
      <w:r w:rsidRPr="00FB036C">
        <w:rPr>
          <w:szCs w:val="20"/>
        </w:rPr>
        <w:t xml:space="preserve">allows </w:t>
      </w:r>
      <w:r w:rsidRPr="00FB036C">
        <w:rPr>
          <w:i/>
          <w:iCs/>
          <w:szCs w:val="20"/>
        </w:rPr>
        <w:t>you</w:t>
      </w:r>
      <w:r w:rsidRPr="00FB036C">
        <w:rPr>
          <w:szCs w:val="20"/>
        </w:rPr>
        <w:t xml:space="preserve"> to access the </w:t>
      </w:r>
      <w:r w:rsidRPr="00AF12D0">
        <w:rPr>
          <w:i/>
          <w:iCs/>
          <w:szCs w:val="20"/>
        </w:rPr>
        <w:t>Optus 4G network</w:t>
      </w:r>
      <w:r w:rsidRPr="00FB036C">
        <w:rPr>
          <w:szCs w:val="20"/>
        </w:rPr>
        <w:t xml:space="preserve"> </w:t>
      </w:r>
      <w:r>
        <w:rPr>
          <w:szCs w:val="20"/>
        </w:rPr>
        <w:t xml:space="preserve">where that network is available and if you have a compatible device. </w:t>
      </w:r>
    </w:p>
    <w:p w14:paraId="75611461" w14:textId="6B5FF268" w:rsidR="00613E0F" w:rsidRDefault="00613E0F" w:rsidP="00613E0F">
      <w:pPr>
        <w:pStyle w:val="Heading7"/>
      </w:pPr>
      <w:r>
        <w:rPr>
          <w:szCs w:val="20"/>
        </w:rPr>
        <w:t xml:space="preserve">'yes' International Prepaid One Rate applies for standard international calls. See </w:t>
      </w:r>
      <w:hyperlink r:id="rId213" w:history="1">
        <w:r w:rsidRPr="00BC1971">
          <w:rPr>
            <w:rStyle w:val="Hyperlink"/>
            <w:sz w:val="20"/>
            <w:szCs w:val="20"/>
          </w:rPr>
          <w:t>Append</w:t>
        </w:r>
        <w:r w:rsidRPr="00BC1971">
          <w:rPr>
            <w:rStyle w:val="Hyperlink"/>
            <w:sz w:val="20"/>
          </w:rPr>
          <w:t>ix J</w:t>
        </w:r>
      </w:hyperlink>
      <w:r>
        <w:t xml:space="preserve"> for details.</w:t>
      </w:r>
    </w:p>
    <w:p w14:paraId="2857D276" w14:textId="77777777" w:rsidR="00613E0F" w:rsidRDefault="00613E0F" w:rsidP="00613E0F">
      <w:pPr>
        <w:pStyle w:val="Heading7"/>
      </w:pPr>
      <w:r w:rsidRPr="00623223">
        <w:rPr>
          <w:i/>
          <w:iCs/>
        </w:rPr>
        <w:t>You</w:t>
      </w:r>
      <w:r>
        <w:t xml:space="preserve"> can purchase additional Add Ons if </w:t>
      </w:r>
      <w:r w:rsidRPr="00623223">
        <w:rPr>
          <w:i/>
          <w:iCs/>
        </w:rPr>
        <w:t>you</w:t>
      </w:r>
      <w:r>
        <w:t xml:space="preserve"> need them</w:t>
      </w:r>
    </w:p>
    <w:p w14:paraId="4C31D135" w14:textId="77777777" w:rsidR="00613E0F" w:rsidRPr="006D7EE1" w:rsidRDefault="00613E0F" w:rsidP="00613E0F">
      <w:pPr>
        <w:numPr>
          <w:ilvl w:val="0"/>
          <w:numId w:val="21"/>
        </w:numPr>
        <w:rPr>
          <w:rFonts w:cs="Arial"/>
          <w:sz w:val="20"/>
          <w:szCs w:val="20"/>
          <w:lang w:val="en-AU"/>
        </w:rPr>
      </w:pPr>
      <w:r w:rsidRPr="006D7EE1">
        <w:rPr>
          <w:rFonts w:cs="Arial"/>
          <w:b/>
          <w:sz w:val="20"/>
          <w:szCs w:val="20"/>
        </w:rPr>
        <w:t>$</w:t>
      </w:r>
      <w:r>
        <w:rPr>
          <w:rFonts w:cs="Arial"/>
          <w:b/>
          <w:sz w:val="20"/>
          <w:szCs w:val="20"/>
        </w:rPr>
        <w:t xml:space="preserve">12 </w:t>
      </w:r>
      <w:r w:rsidRPr="006D7EE1">
        <w:rPr>
          <w:rFonts w:cs="Arial"/>
          <w:b/>
          <w:sz w:val="20"/>
          <w:szCs w:val="20"/>
        </w:rPr>
        <w:t>Optus Sport Add on</w:t>
      </w:r>
      <w:r>
        <w:rPr>
          <w:rFonts w:cs="Arial"/>
          <w:b/>
          <w:sz w:val="20"/>
          <w:szCs w:val="20"/>
        </w:rPr>
        <w:t xml:space="preserve"> (available to purchase until 30 June 2025)</w:t>
      </w:r>
      <w:r w:rsidRPr="006D7EE1">
        <w:rPr>
          <w:rFonts w:cs="Arial"/>
          <w:sz w:val="20"/>
          <w:szCs w:val="20"/>
        </w:rPr>
        <w:t>, provides access to</w:t>
      </w:r>
      <w:r>
        <w:rPr>
          <w:rFonts w:cs="Arial"/>
          <w:sz w:val="20"/>
          <w:szCs w:val="20"/>
        </w:rPr>
        <w:t xml:space="preserve"> subscription</w:t>
      </w:r>
      <w:r w:rsidRPr="006D7EE1">
        <w:rPr>
          <w:rFonts w:cs="Arial"/>
          <w:sz w:val="20"/>
          <w:szCs w:val="20"/>
        </w:rPr>
        <w:t xml:space="preserve"> content on the Optus Sport App, for 28 days from redemption. </w:t>
      </w:r>
      <w:r w:rsidRPr="00623223">
        <w:rPr>
          <w:rFonts w:cs="Arial"/>
          <w:i/>
          <w:iCs/>
          <w:sz w:val="20"/>
          <w:szCs w:val="20"/>
        </w:rPr>
        <w:t>You</w:t>
      </w:r>
      <w:r w:rsidRPr="006D7EE1">
        <w:rPr>
          <w:rFonts w:cs="Arial"/>
          <w:sz w:val="20"/>
          <w:szCs w:val="20"/>
        </w:rPr>
        <w:t xml:space="preserve"> can purchase the $</w:t>
      </w:r>
      <w:r>
        <w:rPr>
          <w:rFonts w:cs="Arial"/>
          <w:sz w:val="20"/>
          <w:szCs w:val="20"/>
        </w:rPr>
        <w:t xml:space="preserve">12 </w:t>
      </w:r>
      <w:r w:rsidRPr="006D7EE1">
        <w:rPr>
          <w:rFonts w:cs="Arial"/>
          <w:sz w:val="20"/>
          <w:szCs w:val="20"/>
        </w:rPr>
        <w:t xml:space="preserve">Optus Sport Add </w:t>
      </w:r>
      <w:proofErr w:type="gramStart"/>
      <w:r w:rsidRPr="006D7EE1">
        <w:rPr>
          <w:rFonts w:cs="Arial"/>
          <w:sz w:val="20"/>
          <w:szCs w:val="20"/>
        </w:rPr>
        <w:t>On</w:t>
      </w:r>
      <w:proofErr w:type="gramEnd"/>
      <w:r w:rsidRPr="006D7EE1">
        <w:rPr>
          <w:rFonts w:cs="Arial"/>
          <w:sz w:val="20"/>
          <w:szCs w:val="20"/>
        </w:rPr>
        <w:t xml:space="preserve"> from the My Optus App if </w:t>
      </w:r>
      <w:r w:rsidRPr="00623223">
        <w:rPr>
          <w:rFonts w:cs="Arial"/>
          <w:i/>
          <w:iCs/>
          <w:sz w:val="20"/>
          <w:szCs w:val="20"/>
        </w:rPr>
        <w:t>you</w:t>
      </w:r>
      <w:r>
        <w:rPr>
          <w:rFonts w:cs="Arial"/>
          <w:i/>
          <w:iCs/>
          <w:sz w:val="20"/>
          <w:szCs w:val="20"/>
        </w:rPr>
        <w:t xml:space="preserve">r </w:t>
      </w:r>
      <w:r>
        <w:rPr>
          <w:rFonts w:cs="Arial"/>
          <w:sz w:val="20"/>
          <w:szCs w:val="20"/>
        </w:rPr>
        <w:t xml:space="preserve">current </w:t>
      </w:r>
      <w:r w:rsidRPr="006D7EE1">
        <w:rPr>
          <w:rFonts w:cs="Arial"/>
          <w:sz w:val="20"/>
          <w:szCs w:val="20"/>
        </w:rPr>
        <w:t>recharge</w:t>
      </w:r>
      <w:r>
        <w:rPr>
          <w:rFonts w:cs="Arial"/>
          <w:sz w:val="20"/>
          <w:szCs w:val="20"/>
        </w:rPr>
        <w:t xml:space="preserve"> is active and </w:t>
      </w:r>
      <w:r>
        <w:rPr>
          <w:rFonts w:cs="Arial"/>
          <w:i/>
          <w:iCs/>
          <w:sz w:val="20"/>
          <w:szCs w:val="20"/>
        </w:rPr>
        <w:t>you</w:t>
      </w:r>
      <w:r>
        <w:rPr>
          <w:rFonts w:cs="Arial"/>
          <w:sz w:val="20"/>
          <w:szCs w:val="20"/>
        </w:rPr>
        <w:t xml:space="preserve"> have a positive </w:t>
      </w:r>
      <w:proofErr w:type="spellStart"/>
      <w:r>
        <w:rPr>
          <w:rFonts w:cs="Arial"/>
          <w:sz w:val="20"/>
          <w:szCs w:val="20"/>
        </w:rPr>
        <w:t>MyData</w:t>
      </w:r>
      <w:proofErr w:type="spellEnd"/>
      <w:r>
        <w:rPr>
          <w:rFonts w:cs="Arial"/>
          <w:sz w:val="20"/>
          <w:szCs w:val="20"/>
        </w:rPr>
        <w:t xml:space="preserve"> balance</w:t>
      </w:r>
      <w:r w:rsidRPr="006D7EE1">
        <w:rPr>
          <w:rFonts w:cs="Arial"/>
          <w:sz w:val="20"/>
          <w:szCs w:val="20"/>
        </w:rPr>
        <w:t xml:space="preserve">. Subscription may take up to 24 hours to update once purchased. </w:t>
      </w:r>
      <w:r>
        <w:rPr>
          <w:rFonts w:cs="Arial"/>
          <w:sz w:val="20"/>
          <w:szCs w:val="20"/>
        </w:rPr>
        <w:t>Optus Sport c</w:t>
      </w:r>
      <w:r w:rsidRPr="006D7EE1">
        <w:rPr>
          <w:rFonts w:cs="Arial"/>
          <w:sz w:val="20"/>
          <w:szCs w:val="20"/>
        </w:rPr>
        <w:t>ompatible device required. Streaming quality dependent on your device and service provider and on the speed of your internet connection</w:t>
      </w:r>
      <w:r>
        <w:rPr>
          <w:rFonts w:cs="Arial"/>
          <w:sz w:val="20"/>
          <w:szCs w:val="20"/>
        </w:rPr>
        <w:t>, including bandwidth.  For full Optus Sport terms visit sport.optus.com.au/terms</w:t>
      </w:r>
      <w:r w:rsidRPr="006D7EE1">
        <w:rPr>
          <w:rFonts w:cs="Arial"/>
          <w:sz w:val="20"/>
          <w:szCs w:val="20"/>
        </w:rPr>
        <w:t xml:space="preserve">. </w:t>
      </w:r>
    </w:p>
    <w:p w14:paraId="2E33BE04" w14:textId="77777777" w:rsidR="00613E0F" w:rsidRPr="002202DE" w:rsidRDefault="00613E0F" w:rsidP="00613E0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4"/>
        <w:gridCol w:w="2547"/>
        <w:gridCol w:w="2547"/>
      </w:tblGrid>
      <w:tr w:rsidR="00613E0F" w14:paraId="24FC7D15" w14:textId="77777777" w:rsidTr="00D20CF8">
        <w:trPr>
          <w:cantSplit/>
          <w:tblHeader/>
        </w:trPr>
        <w:tc>
          <w:tcPr>
            <w:tcW w:w="5000" w:type="pct"/>
            <w:gridSpan w:val="3"/>
            <w:tcBorders>
              <w:top w:val="single" w:sz="4" w:space="0" w:color="auto"/>
              <w:left w:val="single" w:sz="4" w:space="0" w:color="auto"/>
              <w:bottom w:val="single" w:sz="4" w:space="0" w:color="auto"/>
              <w:right w:val="single" w:sz="4" w:space="0" w:color="auto"/>
            </w:tcBorders>
          </w:tcPr>
          <w:p w14:paraId="120D582D" w14:textId="77777777" w:rsidR="00613E0F" w:rsidRDefault="00613E0F" w:rsidP="00D20CF8">
            <w:pPr>
              <w:pStyle w:val="BodyText"/>
              <w:spacing w:before="100" w:after="100"/>
              <w:rPr>
                <w:b/>
              </w:rPr>
            </w:pPr>
            <w:r>
              <w:rPr>
                <w:b/>
              </w:rPr>
              <w:t>100007 - Flat Call service charges for use within Australia:</w:t>
            </w:r>
          </w:p>
        </w:tc>
      </w:tr>
      <w:tr w:rsidR="00613E0F" w14:paraId="7452CECA" w14:textId="77777777" w:rsidTr="00D20CF8">
        <w:trPr>
          <w:cantSplit/>
          <w:trHeight w:val="184"/>
        </w:trPr>
        <w:tc>
          <w:tcPr>
            <w:tcW w:w="2500" w:type="pct"/>
            <w:vMerge w:val="restart"/>
            <w:tcBorders>
              <w:top w:val="single" w:sz="4" w:space="0" w:color="auto"/>
              <w:left w:val="single" w:sz="4" w:space="0" w:color="auto"/>
              <w:bottom w:val="nil"/>
              <w:right w:val="single" w:sz="4" w:space="0" w:color="auto"/>
            </w:tcBorders>
            <w:vAlign w:val="center"/>
          </w:tcPr>
          <w:p w14:paraId="05575417" w14:textId="77777777" w:rsidR="00613E0F" w:rsidRDefault="00613E0F" w:rsidP="00D20CF8">
            <w:pPr>
              <w:pStyle w:val="BodyText"/>
              <w:spacing w:before="100" w:after="100"/>
              <w:jc w:val="center"/>
              <w:rPr>
                <w:szCs w:val="20"/>
              </w:rPr>
            </w:pPr>
            <w:r>
              <w:rPr>
                <w:szCs w:val="20"/>
              </w:rPr>
              <w:t>Standard calls to mobiles and fixed lines within Australia</w:t>
            </w:r>
          </w:p>
          <w:p w14:paraId="0241B872" w14:textId="77777777" w:rsidR="00613E0F" w:rsidRDefault="00613E0F" w:rsidP="00D20CF8">
            <w:pPr>
              <w:pStyle w:val="BodyText"/>
              <w:spacing w:before="100" w:after="100"/>
              <w:jc w:val="center"/>
              <w:rPr>
                <w:szCs w:val="20"/>
              </w:rPr>
            </w:pPr>
            <w:r>
              <w:rPr>
                <w:szCs w:val="20"/>
              </w:rPr>
              <w:t>(Includes 13/1300 numbers unless otherwise stated</w:t>
            </w:r>
          </w:p>
        </w:tc>
        <w:tc>
          <w:tcPr>
            <w:tcW w:w="2500" w:type="pct"/>
            <w:gridSpan w:val="2"/>
            <w:tcBorders>
              <w:top w:val="single" w:sz="4" w:space="0" w:color="auto"/>
              <w:left w:val="single" w:sz="4" w:space="0" w:color="auto"/>
              <w:bottom w:val="single" w:sz="4" w:space="0" w:color="auto"/>
              <w:right w:val="single" w:sz="4" w:space="0" w:color="auto"/>
            </w:tcBorders>
            <w:vAlign w:val="center"/>
          </w:tcPr>
          <w:p w14:paraId="2E4DA8D5" w14:textId="77777777" w:rsidR="00613E0F" w:rsidRDefault="00613E0F" w:rsidP="00D20CF8">
            <w:pPr>
              <w:pStyle w:val="BodyText"/>
              <w:spacing w:before="100" w:after="100"/>
              <w:jc w:val="center"/>
              <w:rPr>
                <w:szCs w:val="20"/>
              </w:rPr>
            </w:pPr>
            <w:r>
              <w:rPr>
                <w:szCs w:val="20"/>
              </w:rPr>
              <w:t>Initial charge (</w:t>
            </w:r>
            <w:proofErr w:type="spellStart"/>
            <w:r w:rsidRPr="005731E8">
              <w:rPr>
                <w:i/>
                <w:szCs w:val="20"/>
              </w:rPr>
              <w:t>flagfall</w:t>
            </w:r>
            <w:proofErr w:type="spellEnd"/>
            <w:r>
              <w:rPr>
                <w:szCs w:val="20"/>
              </w:rPr>
              <w:t>) of $0.39</w:t>
            </w:r>
          </w:p>
        </w:tc>
      </w:tr>
      <w:tr w:rsidR="00613E0F" w14:paraId="47C20E32" w14:textId="77777777" w:rsidTr="00D20CF8">
        <w:trPr>
          <w:cantSplit/>
          <w:trHeight w:val="184"/>
        </w:trPr>
        <w:tc>
          <w:tcPr>
            <w:tcW w:w="2500" w:type="pct"/>
            <w:vMerge/>
            <w:tcBorders>
              <w:top w:val="nil"/>
              <w:left w:val="single" w:sz="4" w:space="0" w:color="auto"/>
              <w:bottom w:val="single" w:sz="4" w:space="0" w:color="auto"/>
              <w:right w:val="single" w:sz="4" w:space="0" w:color="auto"/>
            </w:tcBorders>
            <w:vAlign w:val="center"/>
          </w:tcPr>
          <w:p w14:paraId="27D4234E" w14:textId="77777777" w:rsidR="00613E0F" w:rsidRDefault="00613E0F" w:rsidP="00D20CF8">
            <w:pPr>
              <w:pStyle w:val="BodyText"/>
              <w:spacing w:before="100" w:after="100"/>
              <w:jc w:val="center"/>
              <w:rPr>
                <w:szCs w:val="20"/>
              </w:rPr>
            </w:pPr>
          </w:p>
        </w:tc>
        <w:tc>
          <w:tcPr>
            <w:tcW w:w="2500" w:type="pct"/>
            <w:gridSpan w:val="2"/>
            <w:tcBorders>
              <w:top w:val="single" w:sz="4" w:space="0" w:color="auto"/>
              <w:left w:val="single" w:sz="4" w:space="0" w:color="auto"/>
              <w:bottom w:val="single" w:sz="4" w:space="0" w:color="auto"/>
              <w:right w:val="single" w:sz="4" w:space="0" w:color="auto"/>
            </w:tcBorders>
            <w:vAlign w:val="center"/>
          </w:tcPr>
          <w:p w14:paraId="105B2DFF" w14:textId="77777777" w:rsidR="00613E0F" w:rsidRDefault="00613E0F" w:rsidP="00D20CF8">
            <w:pPr>
              <w:pStyle w:val="BodyText"/>
              <w:spacing w:before="100" w:after="100"/>
              <w:jc w:val="center"/>
              <w:rPr>
                <w:szCs w:val="20"/>
              </w:rPr>
            </w:pPr>
            <w:r>
              <w:rPr>
                <w:szCs w:val="20"/>
              </w:rPr>
              <w:t>Call charge of:</w:t>
            </w:r>
          </w:p>
          <w:p w14:paraId="15004E21" w14:textId="77777777" w:rsidR="00613E0F" w:rsidRDefault="00613E0F" w:rsidP="00D20CF8">
            <w:pPr>
              <w:pStyle w:val="BodyText"/>
              <w:spacing w:before="100" w:after="100"/>
              <w:jc w:val="center"/>
              <w:rPr>
                <w:szCs w:val="20"/>
              </w:rPr>
            </w:pPr>
            <w:r>
              <w:rPr>
                <w:szCs w:val="20"/>
              </w:rPr>
              <w:t>$0.78 per minute or part thereof</w:t>
            </w:r>
          </w:p>
        </w:tc>
      </w:tr>
      <w:tr w:rsidR="00613E0F" w14:paraId="59076FB1" w14:textId="77777777" w:rsidTr="00D20CF8">
        <w:trPr>
          <w:cantSplit/>
          <w:trHeight w:val="594"/>
        </w:trPr>
        <w:tc>
          <w:tcPr>
            <w:tcW w:w="2500" w:type="pct"/>
            <w:tcBorders>
              <w:top w:val="single" w:sz="4" w:space="0" w:color="auto"/>
              <w:left w:val="single" w:sz="4" w:space="0" w:color="auto"/>
              <w:bottom w:val="nil"/>
              <w:right w:val="single" w:sz="4" w:space="0" w:color="auto"/>
            </w:tcBorders>
            <w:vAlign w:val="center"/>
          </w:tcPr>
          <w:p w14:paraId="7AA77591" w14:textId="77777777" w:rsidR="00613E0F" w:rsidRDefault="00613E0F" w:rsidP="00D20CF8">
            <w:pPr>
              <w:pStyle w:val="BodyText"/>
              <w:spacing w:before="100" w:after="100"/>
              <w:jc w:val="center"/>
              <w:rPr>
                <w:szCs w:val="20"/>
              </w:rPr>
            </w:pPr>
            <w:r>
              <w:rPr>
                <w:szCs w:val="20"/>
              </w:rPr>
              <w:t>Standard international calls</w:t>
            </w:r>
          </w:p>
        </w:tc>
        <w:tc>
          <w:tcPr>
            <w:tcW w:w="2500" w:type="pct"/>
            <w:gridSpan w:val="2"/>
            <w:tcBorders>
              <w:top w:val="single" w:sz="4" w:space="0" w:color="auto"/>
              <w:left w:val="single" w:sz="4" w:space="0" w:color="auto"/>
              <w:bottom w:val="single" w:sz="4" w:space="0" w:color="auto"/>
              <w:right w:val="single" w:sz="4" w:space="0" w:color="auto"/>
            </w:tcBorders>
            <w:vAlign w:val="center"/>
          </w:tcPr>
          <w:p w14:paraId="055640FA" w14:textId="62140D6E" w:rsidR="00613E0F" w:rsidRDefault="00613E0F" w:rsidP="00D20CF8">
            <w:pPr>
              <w:pStyle w:val="BodyText"/>
              <w:spacing w:before="100" w:after="100"/>
              <w:jc w:val="center"/>
              <w:rPr>
                <w:szCs w:val="20"/>
              </w:rPr>
            </w:pPr>
            <w:r>
              <w:rPr>
                <w:szCs w:val="20"/>
              </w:rPr>
              <w:t xml:space="preserve">The charges and initial charges for international calls are those specified in </w:t>
            </w:r>
            <w:hyperlink r:id="rId214" w:history="1">
              <w:r>
                <w:rPr>
                  <w:rStyle w:val="Hyperlink"/>
                  <w:sz w:val="20"/>
                  <w:szCs w:val="20"/>
                </w:rPr>
                <w:t>Appendix J</w:t>
              </w:r>
            </w:hyperlink>
            <w:r>
              <w:rPr>
                <w:szCs w:val="20"/>
              </w:rPr>
              <w:t>.</w:t>
            </w:r>
          </w:p>
        </w:tc>
      </w:tr>
      <w:tr w:rsidR="00613E0F" w14:paraId="78783DAE" w14:textId="77777777" w:rsidTr="00D20CF8">
        <w:tc>
          <w:tcPr>
            <w:tcW w:w="2500" w:type="pct"/>
            <w:tcBorders>
              <w:top w:val="single" w:sz="4" w:space="0" w:color="auto"/>
              <w:left w:val="single" w:sz="4" w:space="0" w:color="auto"/>
              <w:bottom w:val="single" w:sz="4" w:space="0" w:color="auto"/>
              <w:right w:val="single" w:sz="4" w:space="0" w:color="auto"/>
            </w:tcBorders>
            <w:vAlign w:val="center"/>
          </w:tcPr>
          <w:p w14:paraId="0D54ADF9" w14:textId="77777777" w:rsidR="00613E0F" w:rsidRDefault="00613E0F" w:rsidP="00D20CF8">
            <w:pPr>
              <w:pStyle w:val="BodyText"/>
              <w:spacing w:before="100" w:after="100"/>
              <w:jc w:val="center"/>
              <w:rPr>
                <w:szCs w:val="20"/>
              </w:rPr>
            </w:pPr>
            <w:r>
              <w:rPr>
                <w:szCs w:val="20"/>
              </w:rPr>
              <w:t>Calls to 1300 555 002</w:t>
            </w:r>
          </w:p>
        </w:tc>
        <w:tc>
          <w:tcPr>
            <w:tcW w:w="2500" w:type="pct"/>
            <w:gridSpan w:val="2"/>
            <w:tcBorders>
              <w:top w:val="single" w:sz="4" w:space="0" w:color="auto"/>
              <w:left w:val="single" w:sz="4" w:space="0" w:color="auto"/>
              <w:bottom w:val="single" w:sz="4" w:space="0" w:color="auto"/>
              <w:right w:val="single" w:sz="4" w:space="0" w:color="auto"/>
            </w:tcBorders>
            <w:vAlign w:val="center"/>
          </w:tcPr>
          <w:p w14:paraId="04A2E6AD" w14:textId="77777777" w:rsidR="00613E0F" w:rsidRDefault="00613E0F" w:rsidP="00D20CF8">
            <w:pPr>
              <w:pStyle w:val="BodyText"/>
              <w:spacing w:before="100" w:after="100"/>
              <w:jc w:val="center"/>
              <w:rPr>
                <w:szCs w:val="20"/>
              </w:rPr>
            </w:pPr>
            <w:r>
              <w:rPr>
                <w:szCs w:val="20"/>
              </w:rPr>
              <w:t>$0.00 per call</w:t>
            </w:r>
          </w:p>
        </w:tc>
      </w:tr>
      <w:tr w:rsidR="00613E0F" w14:paraId="4B3F14A9" w14:textId="77777777" w:rsidTr="00D20CF8">
        <w:tc>
          <w:tcPr>
            <w:tcW w:w="2500" w:type="pct"/>
            <w:tcBorders>
              <w:top w:val="nil"/>
            </w:tcBorders>
            <w:vAlign w:val="center"/>
          </w:tcPr>
          <w:p w14:paraId="37E33D50" w14:textId="77777777" w:rsidR="00613E0F" w:rsidRDefault="00613E0F" w:rsidP="00D20CF8">
            <w:pPr>
              <w:pStyle w:val="BodyText"/>
              <w:spacing w:before="100" w:after="100"/>
              <w:jc w:val="center"/>
              <w:rPr>
                <w:szCs w:val="20"/>
              </w:rPr>
            </w:pPr>
            <w:r>
              <w:rPr>
                <w:szCs w:val="20"/>
              </w:rPr>
              <w:t>Voicemail Retrieval</w:t>
            </w:r>
          </w:p>
        </w:tc>
        <w:tc>
          <w:tcPr>
            <w:tcW w:w="2500" w:type="pct"/>
            <w:gridSpan w:val="2"/>
            <w:tcBorders>
              <w:top w:val="nil"/>
            </w:tcBorders>
            <w:vAlign w:val="center"/>
          </w:tcPr>
          <w:p w14:paraId="23B3FEB4" w14:textId="77777777" w:rsidR="00613E0F" w:rsidRDefault="00613E0F" w:rsidP="00D20CF8">
            <w:pPr>
              <w:pStyle w:val="BodyText"/>
              <w:spacing w:before="100" w:after="100"/>
              <w:jc w:val="center"/>
              <w:rPr>
                <w:szCs w:val="20"/>
              </w:rPr>
            </w:pPr>
            <w:r>
              <w:rPr>
                <w:szCs w:val="20"/>
              </w:rPr>
              <w:t>$0.16 per 30 seconds</w:t>
            </w:r>
          </w:p>
        </w:tc>
      </w:tr>
      <w:tr w:rsidR="00613E0F" w14:paraId="6090B562" w14:textId="77777777" w:rsidTr="00D20CF8">
        <w:tc>
          <w:tcPr>
            <w:tcW w:w="2500" w:type="pct"/>
            <w:vAlign w:val="center"/>
          </w:tcPr>
          <w:p w14:paraId="4E0865FE" w14:textId="77777777" w:rsidR="00613E0F" w:rsidRDefault="00613E0F" w:rsidP="00D20CF8">
            <w:pPr>
              <w:pStyle w:val="BodyText"/>
              <w:spacing w:before="100" w:after="100"/>
              <w:jc w:val="center"/>
              <w:rPr>
                <w:szCs w:val="20"/>
              </w:rPr>
            </w:pPr>
            <w:r>
              <w:rPr>
                <w:szCs w:val="20"/>
              </w:rPr>
              <w:t>Standard National SMS to Australian Mobiles</w:t>
            </w:r>
          </w:p>
        </w:tc>
        <w:tc>
          <w:tcPr>
            <w:tcW w:w="2500" w:type="pct"/>
            <w:gridSpan w:val="2"/>
            <w:vAlign w:val="center"/>
          </w:tcPr>
          <w:p w14:paraId="333DAFDE" w14:textId="77777777" w:rsidR="00613E0F" w:rsidRDefault="00613E0F" w:rsidP="00D20CF8">
            <w:pPr>
              <w:pStyle w:val="BodyText"/>
              <w:spacing w:before="100" w:after="100"/>
              <w:jc w:val="center"/>
              <w:rPr>
                <w:szCs w:val="20"/>
              </w:rPr>
            </w:pPr>
            <w:r>
              <w:rPr>
                <w:szCs w:val="20"/>
              </w:rPr>
              <w:t>$0.29 per SMS sent of up to 160 characters</w:t>
            </w:r>
          </w:p>
        </w:tc>
      </w:tr>
      <w:tr w:rsidR="00613E0F" w14:paraId="1531A597" w14:textId="77777777" w:rsidTr="00D20CF8">
        <w:tc>
          <w:tcPr>
            <w:tcW w:w="2500" w:type="pct"/>
            <w:vAlign w:val="center"/>
          </w:tcPr>
          <w:p w14:paraId="2A8B535C" w14:textId="77777777" w:rsidR="00613E0F" w:rsidRDefault="00613E0F" w:rsidP="00D20CF8">
            <w:pPr>
              <w:pStyle w:val="BodyText"/>
              <w:spacing w:before="100" w:after="100"/>
              <w:jc w:val="center"/>
              <w:rPr>
                <w:szCs w:val="20"/>
              </w:rPr>
            </w:pPr>
            <w:r>
              <w:rPr>
                <w:szCs w:val="20"/>
              </w:rPr>
              <w:t>Standard National MMS to Australian Mobiles</w:t>
            </w:r>
          </w:p>
        </w:tc>
        <w:tc>
          <w:tcPr>
            <w:tcW w:w="2500" w:type="pct"/>
            <w:gridSpan w:val="2"/>
            <w:vAlign w:val="center"/>
          </w:tcPr>
          <w:p w14:paraId="3E09B355" w14:textId="77777777" w:rsidR="00613E0F" w:rsidRDefault="00613E0F" w:rsidP="00D20CF8">
            <w:pPr>
              <w:pStyle w:val="BodyText"/>
              <w:spacing w:before="100" w:after="100"/>
              <w:jc w:val="center"/>
              <w:rPr>
                <w:szCs w:val="20"/>
              </w:rPr>
            </w:pPr>
            <w:r>
              <w:rPr>
                <w:szCs w:val="20"/>
              </w:rPr>
              <w:t>$0.60 per MMS sent</w:t>
            </w:r>
          </w:p>
        </w:tc>
      </w:tr>
      <w:tr w:rsidR="00613E0F" w14:paraId="7C51F57B" w14:textId="77777777" w:rsidTr="00D20CF8">
        <w:tc>
          <w:tcPr>
            <w:tcW w:w="2500" w:type="pct"/>
            <w:vAlign w:val="center"/>
          </w:tcPr>
          <w:p w14:paraId="2CAA3FF0" w14:textId="77777777" w:rsidR="00613E0F" w:rsidRDefault="00613E0F" w:rsidP="00D20CF8">
            <w:pPr>
              <w:pStyle w:val="BodyText"/>
              <w:spacing w:before="100" w:after="100"/>
              <w:jc w:val="center"/>
              <w:rPr>
                <w:szCs w:val="20"/>
              </w:rPr>
            </w:pPr>
            <w:r>
              <w:rPr>
                <w:szCs w:val="20"/>
              </w:rPr>
              <w:t>Standard International MMS</w:t>
            </w:r>
          </w:p>
        </w:tc>
        <w:tc>
          <w:tcPr>
            <w:tcW w:w="2500" w:type="pct"/>
            <w:gridSpan w:val="2"/>
            <w:vAlign w:val="center"/>
          </w:tcPr>
          <w:p w14:paraId="1A63A8DD" w14:textId="77777777" w:rsidR="00613E0F" w:rsidRDefault="00613E0F" w:rsidP="00D20CF8">
            <w:pPr>
              <w:pStyle w:val="BodyText"/>
              <w:spacing w:before="100" w:after="100"/>
              <w:jc w:val="center"/>
              <w:rPr>
                <w:szCs w:val="20"/>
              </w:rPr>
            </w:pPr>
            <w:r>
              <w:rPr>
                <w:szCs w:val="20"/>
              </w:rPr>
              <w:t>$0.75 per MMS sent</w:t>
            </w:r>
          </w:p>
        </w:tc>
      </w:tr>
      <w:tr w:rsidR="00613E0F" w14:paraId="19EBBF83" w14:textId="77777777" w:rsidTr="00D20CF8">
        <w:tc>
          <w:tcPr>
            <w:tcW w:w="2500" w:type="pct"/>
            <w:vAlign w:val="center"/>
          </w:tcPr>
          <w:p w14:paraId="6F436FA9" w14:textId="77777777" w:rsidR="00613E0F" w:rsidRDefault="00613E0F" w:rsidP="00D20CF8">
            <w:pPr>
              <w:pStyle w:val="BodyText"/>
              <w:spacing w:before="100" w:after="100"/>
              <w:jc w:val="center"/>
              <w:rPr>
                <w:szCs w:val="20"/>
              </w:rPr>
            </w:pPr>
            <w:r>
              <w:rPr>
                <w:szCs w:val="20"/>
              </w:rPr>
              <w:t>Directory Assistance (1223)</w:t>
            </w:r>
          </w:p>
        </w:tc>
        <w:tc>
          <w:tcPr>
            <w:tcW w:w="2500" w:type="pct"/>
            <w:gridSpan w:val="2"/>
            <w:vAlign w:val="center"/>
          </w:tcPr>
          <w:p w14:paraId="091F8987" w14:textId="77777777" w:rsidR="00613E0F" w:rsidRDefault="00613E0F" w:rsidP="00D20CF8">
            <w:pPr>
              <w:pStyle w:val="BodyText"/>
              <w:spacing w:before="100" w:after="100"/>
              <w:jc w:val="center"/>
              <w:rPr>
                <w:szCs w:val="20"/>
              </w:rPr>
            </w:pPr>
            <w:r>
              <w:rPr>
                <w:szCs w:val="20"/>
              </w:rPr>
              <w:t>$0.50 per call</w:t>
            </w:r>
          </w:p>
        </w:tc>
      </w:tr>
      <w:tr w:rsidR="00613E0F" w14:paraId="3E58C5A4" w14:textId="77777777" w:rsidTr="00D20CF8">
        <w:tc>
          <w:tcPr>
            <w:tcW w:w="2500" w:type="pct"/>
            <w:vAlign w:val="center"/>
          </w:tcPr>
          <w:p w14:paraId="041EB24D" w14:textId="77777777" w:rsidR="00613E0F" w:rsidRDefault="00613E0F" w:rsidP="00D20CF8">
            <w:pPr>
              <w:pStyle w:val="BodyText"/>
              <w:spacing w:before="100" w:after="100"/>
              <w:jc w:val="center"/>
              <w:rPr>
                <w:szCs w:val="20"/>
              </w:rPr>
            </w:pPr>
            <w:r>
              <w:rPr>
                <w:szCs w:val="20"/>
              </w:rPr>
              <w:lastRenderedPageBreak/>
              <w:t xml:space="preserve">Roaming </w:t>
            </w:r>
          </w:p>
        </w:tc>
        <w:tc>
          <w:tcPr>
            <w:tcW w:w="2500" w:type="pct"/>
            <w:gridSpan w:val="2"/>
            <w:vAlign w:val="center"/>
          </w:tcPr>
          <w:p w14:paraId="28AADFCF" w14:textId="5192029A" w:rsidR="00613E0F" w:rsidRDefault="00613E0F" w:rsidP="00D20CF8">
            <w:pPr>
              <w:pStyle w:val="BodyText"/>
              <w:spacing w:before="100" w:after="100"/>
              <w:jc w:val="center"/>
              <w:rPr>
                <w:szCs w:val="20"/>
              </w:rPr>
            </w:pPr>
            <w:r>
              <w:rPr>
                <w:szCs w:val="20"/>
              </w:rPr>
              <w:t xml:space="preserve">The destinations and prices applicable </w:t>
            </w:r>
            <w:proofErr w:type="gramStart"/>
            <w:r>
              <w:rPr>
                <w:szCs w:val="20"/>
              </w:rPr>
              <w:t>to</w:t>
            </w:r>
            <w:proofErr w:type="gramEnd"/>
            <w:r>
              <w:rPr>
                <w:szCs w:val="20"/>
              </w:rPr>
              <w:t xml:space="preserve"> </w:t>
            </w:r>
            <w:r w:rsidRPr="005731E8">
              <w:rPr>
                <w:i/>
                <w:szCs w:val="20"/>
              </w:rPr>
              <w:t>roaming</w:t>
            </w:r>
            <w:r>
              <w:rPr>
                <w:szCs w:val="20"/>
              </w:rPr>
              <w:t xml:space="preserve"> vary from time to time. Please visit </w:t>
            </w:r>
            <w:r w:rsidRPr="005731E8">
              <w:rPr>
                <w:i/>
                <w:szCs w:val="20"/>
              </w:rPr>
              <w:t>our</w:t>
            </w:r>
            <w:r>
              <w:rPr>
                <w:szCs w:val="20"/>
              </w:rPr>
              <w:t xml:space="preserve"> website </w:t>
            </w:r>
            <w:hyperlink r:id="rId215" w:history="1">
              <w:r>
                <w:rPr>
                  <w:rStyle w:val="Hyperlink"/>
                  <w:sz w:val="20"/>
                  <w:szCs w:val="20"/>
                </w:rPr>
                <w:t>www.optus.com.au</w:t>
              </w:r>
            </w:hyperlink>
            <w:r>
              <w:rPr>
                <w:szCs w:val="20"/>
              </w:rPr>
              <w:t xml:space="preserve"> or contact </w:t>
            </w:r>
            <w:r w:rsidRPr="005731E8">
              <w:rPr>
                <w:i/>
                <w:szCs w:val="20"/>
              </w:rPr>
              <w:t>us</w:t>
            </w:r>
            <w:r>
              <w:rPr>
                <w:szCs w:val="20"/>
              </w:rPr>
              <w:t xml:space="preserve"> for current information.</w:t>
            </w:r>
          </w:p>
        </w:tc>
      </w:tr>
      <w:tr w:rsidR="00613E0F" w14:paraId="62C4B918" w14:textId="77777777" w:rsidTr="00D20CF8">
        <w:tc>
          <w:tcPr>
            <w:tcW w:w="2500" w:type="pct"/>
            <w:tcBorders>
              <w:top w:val="single" w:sz="4" w:space="0" w:color="auto"/>
              <w:left w:val="single" w:sz="4" w:space="0" w:color="auto"/>
              <w:bottom w:val="single" w:sz="4" w:space="0" w:color="auto"/>
              <w:right w:val="single" w:sz="4" w:space="0" w:color="auto"/>
            </w:tcBorders>
            <w:vAlign w:val="center"/>
          </w:tcPr>
          <w:p w14:paraId="6EA2FC51" w14:textId="77777777" w:rsidR="00613E0F" w:rsidRDefault="00613E0F" w:rsidP="00D20CF8">
            <w:pPr>
              <w:pStyle w:val="BodyText"/>
              <w:spacing w:before="100" w:after="100"/>
              <w:jc w:val="center"/>
              <w:rPr>
                <w:szCs w:val="20"/>
              </w:rPr>
            </w:pPr>
            <w:r>
              <w:rPr>
                <w:szCs w:val="20"/>
              </w:rPr>
              <w:t>Call Divert (National)</w:t>
            </w:r>
          </w:p>
        </w:tc>
        <w:tc>
          <w:tcPr>
            <w:tcW w:w="2500" w:type="pct"/>
            <w:gridSpan w:val="2"/>
            <w:tcBorders>
              <w:top w:val="single" w:sz="4" w:space="0" w:color="auto"/>
              <w:left w:val="single" w:sz="4" w:space="0" w:color="auto"/>
              <w:bottom w:val="single" w:sz="4" w:space="0" w:color="auto"/>
              <w:right w:val="single" w:sz="4" w:space="0" w:color="auto"/>
            </w:tcBorders>
            <w:vAlign w:val="center"/>
          </w:tcPr>
          <w:p w14:paraId="7DB6A429" w14:textId="77777777" w:rsidR="00613E0F" w:rsidRDefault="00613E0F" w:rsidP="00D20CF8">
            <w:pPr>
              <w:pStyle w:val="BodyText"/>
              <w:spacing w:before="100" w:after="100"/>
              <w:jc w:val="center"/>
              <w:rPr>
                <w:szCs w:val="20"/>
              </w:rPr>
            </w:pPr>
            <w:r>
              <w:rPr>
                <w:szCs w:val="20"/>
              </w:rPr>
              <w:t>$0.05 per 30 seconds</w:t>
            </w:r>
          </w:p>
        </w:tc>
      </w:tr>
      <w:tr w:rsidR="00613E0F" w14:paraId="7454CB4F" w14:textId="77777777" w:rsidTr="00D20CF8">
        <w:trPr>
          <w:cantSplit/>
        </w:trPr>
        <w:tc>
          <w:tcPr>
            <w:tcW w:w="2500" w:type="pct"/>
            <w:vMerge w:val="restart"/>
            <w:vAlign w:val="center"/>
          </w:tcPr>
          <w:p w14:paraId="2FFDC5D5" w14:textId="77777777" w:rsidR="00613E0F" w:rsidRDefault="00613E0F" w:rsidP="00D20CF8">
            <w:pPr>
              <w:pStyle w:val="BodyText"/>
              <w:spacing w:before="100" w:after="100"/>
              <w:jc w:val="center"/>
              <w:rPr>
                <w:szCs w:val="20"/>
              </w:rPr>
            </w:pPr>
            <w:r>
              <w:rPr>
                <w:szCs w:val="20"/>
              </w:rPr>
              <w:t>Call Divert (International)</w:t>
            </w:r>
          </w:p>
        </w:tc>
        <w:tc>
          <w:tcPr>
            <w:tcW w:w="1250" w:type="pct"/>
            <w:vAlign w:val="center"/>
          </w:tcPr>
          <w:p w14:paraId="359B3660" w14:textId="77777777" w:rsidR="00613E0F" w:rsidRPr="00A6119C" w:rsidRDefault="00613E0F" w:rsidP="00D20CF8">
            <w:pPr>
              <w:pStyle w:val="BodyText"/>
              <w:spacing w:before="100" w:after="100"/>
              <w:jc w:val="center"/>
              <w:rPr>
                <w:szCs w:val="20"/>
                <w:lang w:val="it-IT"/>
              </w:rPr>
            </w:pPr>
            <w:r w:rsidRPr="00A6119C">
              <w:rPr>
                <w:szCs w:val="20"/>
                <w:lang w:val="it-IT"/>
              </w:rPr>
              <w:t>USA, Canada, UK, New Zealand, Singapore &amp; Hong Kong</w:t>
            </w:r>
          </w:p>
        </w:tc>
        <w:tc>
          <w:tcPr>
            <w:tcW w:w="1250" w:type="pct"/>
            <w:vAlign w:val="center"/>
          </w:tcPr>
          <w:p w14:paraId="1E81CAFB" w14:textId="77777777" w:rsidR="00613E0F" w:rsidRDefault="00613E0F" w:rsidP="00D20CF8">
            <w:pPr>
              <w:pStyle w:val="BodyText"/>
              <w:spacing w:before="100" w:after="100"/>
              <w:jc w:val="center"/>
              <w:rPr>
                <w:szCs w:val="20"/>
              </w:rPr>
            </w:pPr>
            <w:r>
              <w:rPr>
                <w:szCs w:val="20"/>
              </w:rPr>
              <w:t>$0.47 per minute</w:t>
            </w:r>
          </w:p>
        </w:tc>
      </w:tr>
      <w:tr w:rsidR="00613E0F" w14:paraId="21FA3BD5" w14:textId="77777777" w:rsidTr="00D20CF8">
        <w:trPr>
          <w:cantSplit/>
        </w:trPr>
        <w:tc>
          <w:tcPr>
            <w:tcW w:w="2500" w:type="pct"/>
            <w:vMerge/>
            <w:vAlign w:val="center"/>
          </w:tcPr>
          <w:p w14:paraId="74088484" w14:textId="77777777" w:rsidR="00613E0F" w:rsidRDefault="00613E0F" w:rsidP="00D20CF8">
            <w:pPr>
              <w:pStyle w:val="BodyText"/>
              <w:spacing w:before="100" w:after="100"/>
              <w:jc w:val="center"/>
              <w:rPr>
                <w:szCs w:val="20"/>
              </w:rPr>
            </w:pPr>
          </w:p>
        </w:tc>
        <w:tc>
          <w:tcPr>
            <w:tcW w:w="1250" w:type="pct"/>
            <w:vAlign w:val="center"/>
          </w:tcPr>
          <w:p w14:paraId="05D0AEAC" w14:textId="77777777" w:rsidR="00613E0F" w:rsidRDefault="00613E0F" w:rsidP="00D20CF8">
            <w:pPr>
              <w:pStyle w:val="BodyText"/>
              <w:spacing w:before="100" w:after="100"/>
              <w:jc w:val="center"/>
              <w:rPr>
                <w:szCs w:val="20"/>
              </w:rPr>
            </w:pPr>
            <w:r>
              <w:rPr>
                <w:szCs w:val="20"/>
              </w:rPr>
              <w:t>Rest of World</w:t>
            </w:r>
          </w:p>
        </w:tc>
        <w:tc>
          <w:tcPr>
            <w:tcW w:w="1250" w:type="pct"/>
            <w:vAlign w:val="center"/>
          </w:tcPr>
          <w:p w14:paraId="31C9B38F" w14:textId="77777777" w:rsidR="00613E0F" w:rsidRDefault="00613E0F" w:rsidP="00D20CF8">
            <w:pPr>
              <w:pStyle w:val="BodyText"/>
              <w:spacing w:before="100" w:after="100"/>
              <w:jc w:val="center"/>
              <w:rPr>
                <w:szCs w:val="20"/>
              </w:rPr>
            </w:pPr>
            <w:r>
              <w:rPr>
                <w:szCs w:val="20"/>
              </w:rPr>
              <w:t>$0.84 per minute</w:t>
            </w:r>
          </w:p>
        </w:tc>
      </w:tr>
      <w:tr w:rsidR="00613E0F" w14:paraId="33B1523F" w14:textId="77777777" w:rsidTr="00D20CF8">
        <w:tc>
          <w:tcPr>
            <w:tcW w:w="2500" w:type="pct"/>
            <w:vAlign w:val="center"/>
          </w:tcPr>
          <w:p w14:paraId="17D62DC7" w14:textId="77777777" w:rsidR="00613E0F" w:rsidRDefault="00613E0F" w:rsidP="00D20CF8">
            <w:pPr>
              <w:pStyle w:val="BodyText"/>
              <w:spacing w:before="100" w:after="100"/>
              <w:jc w:val="center"/>
              <w:rPr>
                <w:szCs w:val="20"/>
              </w:rPr>
            </w:pPr>
            <w:r>
              <w:rPr>
                <w:szCs w:val="20"/>
              </w:rPr>
              <w:t>Call Divert (Satellite)</w:t>
            </w:r>
          </w:p>
        </w:tc>
        <w:tc>
          <w:tcPr>
            <w:tcW w:w="2500" w:type="pct"/>
            <w:gridSpan w:val="2"/>
            <w:vAlign w:val="center"/>
          </w:tcPr>
          <w:p w14:paraId="0EA6E524" w14:textId="21AEB9C1" w:rsidR="00613E0F" w:rsidRDefault="00613E0F" w:rsidP="00D20CF8">
            <w:pPr>
              <w:pStyle w:val="BodyText"/>
              <w:spacing w:before="100" w:after="100"/>
              <w:jc w:val="center"/>
              <w:rPr>
                <w:szCs w:val="20"/>
              </w:rPr>
            </w:pPr>
            <w:r>
              <w:rPr>
                <w:szCs w:val="20"/>
              </w:rPr>
              <w:t xml:space="preserve">Refer to </w:t>
            </w:r>
            <w:hyperlink r:id="rId216" w:history="1">
              <w:r>
                <w:rPr>
                  <w:rStyle w:val="Hyperlink"/>
                  <w:sz w:val="20"/>
                  <w:szCs w:val="20"/>
                </w:rPr>
                <w:t>Appendix J</w:t>
              </w:r>
            </w:hyperlink>
            <w:r>
              <w:rPr>
                <w:szCs w:val="20"/>
              </w:rPr>
              <w:t>.</w:t>
            </w:r>
          </w:p>
        </w:tc>
      </w:tr>
    </w:tbl>
    <w:p w14:paraId="34AD0F42" w14:textId="77777777" w:rsidR="00613E0F" w:rsidRDefault="00613E0F" w:rsidP="00613E0F">
      <w:pPr>
        <w:pStyle w:val="Heading6"/>
        <w:spacing w:before="240"/>
      </w:pPr>
      <w:bookmarkStart w:id="473" w:name="_Toc224654782"/>
      <w:r>
        <w:t>Turbo Cap Bonus – offer closed</w:t>
      </w:r>
      <w:bookmarkEnd w:id="473"/>
    </w:p>
    <w:p w14:paraId="6E2F1EAE" w14:textId="77777777" w:rsidR="00613E0F" w:rsidRDefault="00613E0F" w:rsidP="00613E0F">
      <w:pPr>
        <w:pStyle w:val="Heading7"/>
      </w:pPr>
      <w:r>
        <w:t xml:space="preserve">Turbo </w:t>
      </w:r>
      <w:r>
        <w:rPr>
          <w:color w:val="231F20"/>
        </w:rPr>
        <w:t xml:space="preserve">Cap Bonus </w:t>
      </w:r>
      <w:r>
        <w:t xml:space="preserve">(previously known as New Turbocharge) is a </w:t>
      </w:r>
      <w:r w:rsidRPr="005731E8">
        <w:rPr>
          <w:i/>
        </w:rPr>
        <w:t xml:space="preserve">special </w:t>
      </w:r>
      <w:r>
        <w:t>promotion which was only available for existing connections until 31 July 2025</w:t>
      </w:r>
      <w:r>
        <w:rPr>
          <w:szCs w:val="20"/>
        </w:rPr>
        <w:t xml:space="preserve">, </w:t>
      </w:r>
      <w:r>
        <w:t>when it was closed to all customers.</w:t>
      </w:r>
    </w:p>
    <w:p w14:paraId="20B8F2E6" w14:textId="20CB3D92" w:rsidR="00613E0F" w:rsidRDefault="00613E0F" w:rsidP="00613E0F">
      <w:pPr>
        <w:pStyle w:val="Heading7"/>
        <w:rPr>
          <w:szCs w:val="20"/>
        </w:rPr>
      </w:pPr>
      <w:r w:rsidRPr="005731E8">
        <w:rPr>
          <w:i/>
        </w:rPr>
        <w:t xml:space="preserve">We </w:t>
      </w:r>
      <w:r>
        <w:t xml:space="preserve">reserve the right to withhold the </w:t>
      </w:r>
      <w:r w:rsidRPr="005731E8">
        <w:rPr>
          <w:i/>
        </w:rPr>
        <w:t xml:space="preserve">special </w:t>
      </w:r>
      <w:r>
        <w:t xml:space="preserve">promotion from any customer using the service in a manner </w:t>
      </w:r>
      <w:r>
        <w:rPr>
          <w:color w:val="000000"/>
          <w:szCs w:val="20"/>
        </w:rPr>
        <w:t xml:space="preserve">reasonably deemed by </w:t>
      </w:r>
      <w:r w:rsidRPr="00C04B08">
        <w:rPr>
          <w:i/>
          <w:iCs/>
          <w:color w:val="000000"/>
          <w:szCs w:val="20"/>
        </w:rPr>
        <w:t>us</w:t>
      </w:r>
      <w:r>
        <w:rPr>
          <w:color w:val="000000"/>
          <w:szCs w:val="20"/>
        </w:rPr>
        <w:t xml:space="preserve"> to be </w:t>
      </w:r>
      <w:r w:rsidRPr="00C04B08">
        <w:rPr>
          <w:color w:val="000000"/>
          <w:szCs w:val="20"/>
        </w:rPr>
        <w:t>inconsistent</w:t>
      </w:r>
      <w:r>
        <w:t xml:space="preserve"> with the terms of </w:t>
      </w:r>
      <w:r w:rsidRPr="005731E8">
        <w:rPr>
          <w:i/>
        </w:rPr>
        <w:t>our</w:t>
      </w:r>
      <w:r>
        <w:t xml:space="preserve"> Fair Go Policy </w:t>
      </w:r>
      <w:r>
        <w:rPr>
          <w:szCs w:val="20"/>
        </w:rPr>
        <w:t xml:space="preserve">(See </w:t>
      </w:r>
      <w:hyperlink r:id="rId217" w:history="1">
        <w:r w:rsidRPr="005731E8">
          <w:rPr>
            <w:rStyle w:val="Hyperlink"/>
            <w:rFonts w:eastAsia="MS Gothic"/>
            <w:i/>
            <w:sz w:val="20"/>
            <w:szCs w:val="20"/>
          </w:rPr>
          <w:t>Appendix S</w:t>
        </w:r>
      </w:hyperlink>
      <w:r>
        <w:rPr>
          <w:szCs w:val="20"/>
        </w:rPr>
        <w:t xml:space="preserve">). </w:t>
      </w:r>
    </w:p>
    <w:p w14:paraId="724B146E" w14:textId="2B153B58" w:rsidR="00613E0F" w:rsidRDefault="00613E0F" w:rsidP="00613E0F">
      <w:pPr>
        <w:pStyle w:val="Heading7"/>
      </w:pPr>
      <w:r>
        <w:rPr>
          <w:szCs w:val="20"/>
        </w:rPr>
        <w:t xml:space="preserve">The recharges listed in paragraph </w:t>
      </w:r>
      <w:r w:rsidR="00B21ECC">
        <w:rPr>
          <w:szCs w:val="20"/>
        </w:rPr>
        <w:t xml:space="preserve">(d) </w:t>
      </w:r>
      <w:r>
        <w:rPr>
          <w:szCs w:val="20"/>
        </w:rPr>
        <w:t xml:space="preserve">below (referred to in this section as “standard recharge options”) are </w:t>
      </w:r>
      <w:r>
        <w:t xml:space="preserve">made up of five components, depending on the value of the recharge that </w:t>
      </w:r>
      <w:r w:rsidRPr="00623223">
        <w:rPr>
          <w:i/>
          <w:iCs/>
        </w:rPr>
        <w:t>you</w:t>
      </w:r>
      <w:r>
        <w:t xml:space="preserve"> purchase. These components are known as: </w:t>
      </w:r>
    </w:p>
    <w:p w14:paraId="455BA69D" w14:textId="77777777" w:rsidR="00613E0F" w:rsidRDefault="00613E0F" w:rsidP="00613E0F">
      <w:pPr>
        <w:pStyle w:val="Heading8"/>
      </w:pPr>
      <w:proofErr w:type="spellStart"/>
      <w:r>
        <w:t>MyCredit</w:t>
      </w:r>
      <w:proofErr w:type="spellEnd"/>
      <w:r>
        <w:t xml:space="preserve"> from which charges for use of the </w:t>
      </w:r>
      <w:r w:rsidRPr="005731E8">
        <w:rPr>
          <w:i/>
        </w:rPr>
        <w:t>service</w:t>
      </w:r>
      <w:r>
        <w:t xml:space="preserve"> will be deducted according to your </w:t>
      </w:r>
      <w:r w:rsidRPr="005731E8">
        <w:rPr>
          <w:i/>
        </w:rPr>
        <w:t xml:space="preserve">pricing </w:t>
      </w:r>
      <w:proofErr w:type="gramStart"/>
      <w:r w:rsidRPr="005731E8">
        <w:rPr>
          <w:i/>
        </w:rPr>
        <w:t>plan</w:t>
      </w:r>
      <w:r>
        <w:t>;</w:t>
      </w:r>
      <w:proofErr w:type="gramEnd"/>
      <w:r>
        <w:t xml:space="preserve"> </w:t>
      </w:r>
    </w:p>
    <w:p w14:paraId="6813A92D" w14:textId="77777777" w:rsidR="00613E0F" w:rsidRDefault="00613E0F" w:rsidP="00613E0F">
      <w:pPr>
        <w:pStyle w:val="Heading8"/>
      </w:pPr>
      <w:proofErr w:type="spellStart"/>
      <w:r>
        <w:t>MyBonus</w:t>
      </w:r>
      <w:proofErr w:type="spellEnd"/>
      <w:r>
        <w:t xml:space="preserve"> credit that can be used for standard calls, texts and MMS in Australia. </w:t>
      </w:r>
      <w:proofErr w:type="spellStart"/>
      <w:r>
        <w:t>MyBonus</w:t>
      </w:r>
      <w:proofErr w:type="spellEnd"/>
      <w:r>
        <w:t xml:space="preserve"> excludes premium calls, premium SMS and content, international roaming, Video Calling, 966 and satellite </w:t>
      </w:r>
      <w:proofErr w:type="gramStart"/>
      <w:r>
        <w:t xml:space="preserve">calls;   </w:t>
      </w:r>
      <w:proofErr w:type="gramEnd"/>
      <w:r>
        <w:t xml:space="preserve"> ; </w:t>
      </w:r>
    </w:p>
    <w:p w14:paraId="554E22E0" w14:textId="77777777" w:rsidR="00613E0F" w:rsidRDefault="00613E0F" w:rsidP="00613E0F">
      <w:pPr>
        <w:pStyle w:val="Heading8"/>
      </w:pPr>
      <w:r>
        <w:t xml:space="preserve">Optus2Optus Prepaid Messaging Money, which can be used to text any Optus Prepaid Mobile within </w:t>
      </w:r>
      <w:proofErr w:type="gramStart"/>
      <w:r>
        <w:t>Australia;</w:t>
      </w:r>
      <w:proofErr w:type="gramEnd"/>
      <w:r>
        <w:t xml:space="preserve"> </w:t>
      </w:r>
    </w:p>
    <w:p w14:paraId="319CCB0F" w14:textId="77777777" w:rsidR="00613E0F" w:rsidRDefault="00613E0F" w:rsidP="00613E0F">
      <w:pPr>
        <w:pStyle w:val="Heading8"/>
      </w:pPr>
      <w:r>
        <w:t xml:space="preserve">Prepaid Money is credit which can be used to talk, SMS, MMS and/or video call any Optus Prepaid mobile phone within Australia. The </w:t>
      </w:r>
      <w:r w:rsidRPr="00D41E7D">
        <w:t>Fair Go Policy</w:t>
      </w:r>
      <w:r>
        <w:t xml:space="preserve"> applies; and </w:t>
      </w:r>
    </w:p>
    <w:p w14:paraId="6726D690" w14:textId="77777777" w:rsidR="00613E0F" w:rsidRDefault="00613E0F" w:rsidP="00613E0F">
      <w:pPr>
        <w:pStyle w:val="Heading8"/>
      </w:pPr>
      <w:proofErr w:type="spellStart"/>
      <w:r>
        <w:t>OzData</w:t>
      </w:r>
      <w:proofErr w:type="spellEnd"/>
      <w:r>
        <w:t xml:space="preserve"> is for use within Australia on internet browsing and downloading content. Standard browsing and downloading charges apply. </w:t>
      </w:r>
    </w:p>
    <w:p w14:paraId="58024387" w14:textId="77777777" w:rsidR="00613E0F" w:rsidRPr="0031062B" w:rsidRDefault="00613E0F" w:rsidP="00613E0F">
      <w:pPr>
        <w:pStyle w:val="Heading7"/>
      </w:pPr>
      <w:r>
        <w:t xml:space="preserve">The following standard recharge options are available to purchase online, via My Optus app and via any other channel specified by us:  </w:t>
      </w:r>
    </w:p>
    <w:p w14:paraId="69E57D7D" w14:textId="77777777" w:rsidR="00613E0F" w:rsidRDefault="00613E0F" w:rsidP="00613E0F">
      <w:pPr>
        <w:pStyle w:val="Heading8"/>
        <w:rPr>
          <w:rFonts w:cs="Arial"/>
        </w:rPr>
      </w:pPr>
      <w:r>
        <w:t xml:space="preserve">$30 Recharge Denomination will give </w:t>
      </w:r>
      <w:r w:rsidRPr="00623223">
        <w:rPr>
          <w:i/>
        </w:rPr>
        <w:t>you</w:t>
      </w:r>
      <w:r>
        <w:t xml:space="preserve"> a total of up to $300 credit (includes $30 </w:t>
      </w:r>
      <w:proofErr w:type="spellStart"/>
      <w:r>
        <w:t>MyCredit</w:t>
      </w:r>
      <w:proofErr w:type="spellEnd"/>
      <w:r>
        <w:t xml:space="preserve">, $120 </w:t>
      </w:r>
      <w:proofErr w:type="spellStart"/>
      <w:r>
        <w:t>MyBonus</w:t>
      </w:r>
      <w:proofErr w:type="spellEnd"/>
      <w:r>
        <w:t xml:space="preserve">, plus $150 Optus2Optus Prepaid Messaging Money), and up to 1GB </w:t>
      </w:r>
      <w:proofErr w:type="spellStart"/>
      <w:r>
        <w:t>OzData</w:t>
      </w:r>
      <w:proofErr w:type="spellEnd"/>
      <w:r>
        <w:t xml:space="preserve">, all within Australia. </w:t>
      </w:r>
      <w:r>
        <w:rPr>
          <w:szCs w:val="20"/>
        </w:rPr>
        <w:t xml:space="preserve">From 17 October 2024, vouchers for this option will not be available to </w:t>
      </w:r>
      <w:proofErr w:type="gramStart"/>
      <w:r>
        <w:rPr>
          <w:szCs w:val="20"/>
        </w:rPr>
        <w:t>purchase;</w:t>
      </w:r>
      <w:proofErr w:type="gramEnd"/>
    </w:p>
    <w:p w14:paraId="240C1062" w14:textId="77777777" w:rsidR="00613E0F" w:rsidRDefault="00613E0F" w:rsidP="00613E0F">
      <w:pPr>
        <w:pStyle w:val="Heading8"/>
        <w:rPr>
          <w:rFonts w:cs="Arial"/>
        </w:rPr>
      </w:pPr>
      <w:r>
        <w:t xml:space="preserve">$40 Recharge Denomination will give </w:t>
      </w:r>
      <w:r w:rsidRPr="00623223">
        <w:rPr>
          <w:i/>
        </w:rPr>
        <w:t>you</w:t>
      </w:r>
      <w:r w:rsidRPr="005731E8">
        <w:rPr>
          <w:i/>
        </w:rPr>
        <w:t xml:space="preserve"> </w:t>
      </w:r>
      <w:r>
        <w:t xml:space="preserve">a total of up to $400 credit (includes $40 </w:t>
      </w:r>
      <w:proofErr w:type="spellStart"/>
      <w:r>
        <w:t>MyCredit</w:t>
      </w:r>
      <w:proofErr w:type="spellEnd"/>
      <w:r>
        <w:t xml:space="preserve">, $160 </w:t>
      </w:r>
      <w:proofErr w:type="spellStart"/>
      <w:r>
        <w:t>MyBonus</w:t>
      </w:r>
      <w:proofErr w:type="spellEnd"/>
      <w:r>
        <w:t xml:space="preserve">, plus $200 Optus2Optus Prepaid Messaging Money), and up to 2GB </w:t>
      </w:r>
      <w:proofErr w:type="spellStart"/>
      <w:r>
        <w:t>OzData</w:t>
      </w:r>
      <w:proofErr w:type="spellEnd"/>
      <w:r>
        <w:t xml:space="preserve">, within Australia. </w:t>
      </w:r>
      <w:r>
        <w:rPr>
          <w:szCs w:val="20"/>
        </w:rPr>
        <w:t xml:space="preserve">From 17 October 2024, vouchers for this option will not be available to </w:t>
      </w:r>
      <w:proofErr w:type="gramStart"/>
      <w:r>
        <w:rPr>
          <w:szCs w:val="20"/>
        </w:rPr>
        <w:t>purchase;</w:t>
      </w:r>
      <w:proofErr w:type="gramEnd"/>
    </w:p>
    <w:p w14:paraId="7DDD4F9F" w14:textId="77777777" w:rsidR="00613E0F" w:rsidRDefault="00613E0F" w:rsidP="00613E0F">
      <w:pPr>
        <w:pStyle w:val="Heading8"/>
        <w:rPr>
          <w:rFonts w:cs="Arial"/>
        </w:rPr>
      </w:pPr>
      <w:r>
        <w:t xml:space="preserve">$45 Recharge Denomination will give </w:t>
      </w:r>
      <w:r w:rsidRPr="00623223">
        <w:rPr>
          <w:i/>
        </w:rPr>
        <w:t>you</w:t>
      </w:r>
      <w:r w:rsidRPr="005731E8">
        <w:rPr>
          <w:i/>
        </w:rPr>
        <w:t xml:space="preserve"> </w:t>
      </w:r>
      <w:r>
        <w:t xml:space="preserve">a total of up to $445 credit (includes $45 </w:t>
      </w:r>
      <w:proofErr w:type="spellStart"/>
      <w:r>
        <w:t>MyCredit</w:t>
      </w:r>
      <w:proofErr w:type="spellEnd"/>
      <w:r>
        <w:t xml:space="preserve">, $200 </w:t>
      </w:r>
      <w:proofErr w:type="spellStart"/>
      <w:r>
        <w:t>MyBonus</w:t>
      </w:r>
      <w:proofErr w:type="spellEnd"/>
      <w:r>
        <w:t xml:space="preserve">, plus $200 Optus2Optus Prepaid Messaging Money), and up to </w:t>
      </w:r>
      <w:r>
        <w:lastRenderedPageBreak/>
        <w:t xml:space="preserve">2.5GB </w:t>
      </w:r>
      <w:proofErr w:type="spellStart"/>
      <w:r>
        <w:t>OzData</w:t>
      </w:r>
      <w:proofErr w:type="spellEnd"/>
      <w:r>
        <w:t xml:space="preserve">, all within Australia. This recharge is only available using a recharge voucher purchased from participating retail outlets. </w:t>
      </w:r>
      <w:r>
        <w:rPr>
          <w:szCs w:val="20"/>
        </w:rPr>
        <w:t xml:space="preserve">From 28 April 2025, vouchers for this option will not be available to </w:t>
      </w:r>
      <w:proofErr w:type="gramStart"/>
      <w:r>
        <w:rPr>
          <w:szCs w:val="20"/>
        </w:rPr>
        <w:t>purchase</w:t>
      </w:r>
      <w:r>
        <w:t>;</w:t>
      </w:r>
      <w:proofErr w:type="gramEnd"/>
      <w:r>
        <w:t xml:space="preserve"> </w:t>
      </w:r>
    </w:p>
    <w:p w14:paraId="2E4486AA" w14:textId="77777777" w:rsidR="00613E0F" w:rsidRDefault="00613E0F" w:rsidP="00613E0F">
      <w:pPr>
        <w:pStyle w:val="Heading8"/>
        <w:rPr>
          <w:rFonts w:cs="Arial"/>
        </w:rPr>
      </w:pPr>
      <w:r>
        <w:t xml:space="preserve">$50 Recharge Denomination will give </w:t>
      </w:r>
      <w:r w:rsidRPr="00623223">
        <w:rPr>
          <w:i/>
        </w:rPr>
        <w:t>you</w:t>
      </w:r>
      <w:r w:rsidRPr="005731E8">
        <w:rPr>
          <w:i/>
        </w:rPr>
        <w:t xml:space="preserve"> </w:t>
      </w:r>
      <w:r>
        <w:t xml:space="preserve">a total of up to $500 credit (includes $50 </w:t>
      </w:r>
      <w:proofErr w:type="spellStart"/>
      <w:r>
        <w:t>MyCredit</w:t>
      </w:r>
      <w:proofErr w:type="spellEnd"/>
      <w:r>
        <w:t xml:space="preserve"> plus $250 </w:t>
      </w:r>
      <w:proofErr w:type="spellStart"/>
      <w:r>
        <w:t>MyBonus</w:t>
      </w:r>
      <w:proofErr w:type="spellEnd"/>
      <w:r>
        <w:t xml:space="preserve"> plus $200 Prepaid Money), and up to 3GB </w:t>
      </w:r>
      <w:proofErr w:type="spellStart"/>
      <w:r>
        <w:t>OzData</w:t>
      </w:r>
      <w:proofErr w:type="spellEnd"/>
      <w:r>
        <w:t xml:space="preserve">, all within Australia. </w:t>
      </w:r>
      <w:r>
        <w:rPr>
          <w:szCs w:val="20"/>
        </w:rPr>
        <w:t xml:space="preserve">From 17 October 2024, vouchers for this option will not be available to </w:t>
      </w:r>
      <w:proofErr w:type="gramStart"/>
      <w:r>
        <w:rPr>
          <w:szCs w:val="20"/>
        </w:rPr>
        <w:t>purchase;</w:t>
      </w:r>
      <w:proofErr w:type="gramEnd"/>
    </w:p>
    <w:p w14:paraId="15EF03FF" w14:textId="77777777" w:rsidR="00613E0F" w:rsidRDefault="00613E0F" w:rsidP="00613E0F">
      <w:pPr>
        <w:pStyle w:val="Heading8"/>
        <w:rPr>
          <w:rFonts w:cs="Arial"/>
        </w:rPr>
      </w:pPr>
      <w:r>
        <w:t xml:space="preserve">$60 Recharge Denomination will give </w:t>
      </w:r>
      <w:r w:rsidRPr="00623223">
        <w:rPr>
          <w:i/>
        </w:rPr>
        <w:t>you</w:t>
      </w:r>
      <w:r w:rsidRPr="005731E8">
        <w:rPr>
          <w:i/>
        </w:rPr>
        <w:t xml:space="preserve"> </w:t>
      </w:r>
      <w:r>
        <w:t xml:space="preserve">a total of up to $610 credit (includes $60 </w:t>
      </w:r>
      <w:proofErr w:type="spellStart"/>
      <w:r>
        <w:t>MyCredit</w:t>
      </w:r>
      <w:proofErr w:type="spellEnd"/>
      <w:r>
        <w:t xml:space="preserve"> plus $350 </w:t>
      </w:r>
      <w:proofErr w:type="spellStart"/>
      <w:r>
        <w:t>MyBonus</w:t>
      </w:r>
      <w:proofErr w:type="spellEnd"/>
      <w:r>
        <w:t xml:space="preserve"> plus $200 Optus2Optus Prepaid Messaging Money), and up to 5GB </w:t>
      </w:r>
      <w:proofErr w:type="spellStart"/>
      <w:r>
        <w:t>OzData</w:t>
      </w:r>
      <w:proofErr w:type="spellEnd"/>
      <w:r>
        <w:t xml:space="preserve">, all within Australia. This recharge is only available in participating retail outlets. </w:t>
      </w:r>
      <w:r>
        <w:rPr>
          <w:szCs w:val="20"/>
        </w:rPr>
        <w:t xml:space="preserve">From 17 October 2024, vouchers for this option will not be available to </w:t>
      </w:r>
      <w:proofErr w:type="gramStart"/>
      <w:r>
        <w:rPr>
          <w:szCs w:val="20"/>
        </w:rPr>
        <w:t>purchase;</w:t>
      </w:r>
      <w:proofErr w:type="gramEnd"/>
    </w:p>
    <w:p w14:paraId="0D79181E" w14:textId="77777777" w:rsidR="00613E0F" w:rsidRDefault="00613E0F" w:rsidP="00613E0F">
      <w:pPr>
        <w:pStyle w:val="Heading8"/>
        <w:rPr>
          <w:rFonts w:cs="Arial"/>
        </w:rPr>
      </w:pPr>
      <w:r>
        <w:t xml:space="preserve">$70 Recharge Denomination will give </w:t>
      </w:r>
      <w:r w:rsidRPr="00623223">
        <w:rPr>
          <w:i/>
        </w:rPr>
        <w:t>you</w:t>
      </w:r>
      <w:r w:rsidRPr="005731E8">
        <w:rPr>
          <w:i/>
        </w:rPr>
        <w:t xml:space="preserve"> </w:t>
      </w:r>
      <w:r>
        <w:t xml:space="preserve">a total of up to $700 credit (includes $70 </w:t>
      </w:r>
      <w:proofErr w:type="spellStart"/>
      <w:r>
        <w:t>MyCredit</w:t>
      </w:r>
      <w:proofErr w:type="spellEnd"/>
      <w:r>
        <w:t xml:space="preserve">, $430 </w:t>
      </w:r>
      <w:proofErr w:type="spellStart"/>
      <w:r>
        <w:t>MyBonus</w:t>
      </w:r>
      <w:proofErr w:type="spellEnd"/>
      <w:r>
        <w:t xml:space="preserve">, plus $200 Prepaid Money), and up to 5.5GB </w:t>
      </w:r>
      <w:proofErr w:type="spellStart"/>
      <w:r>
        <w:t>OzData</w:t>
      </w:r>
      <w:proofErr w:type="spellEnd"/>
      <w:r>
        <w:t xml:space="preserve">, all within Australia. </w:t>
      </w:r>
      <w:r>
        <w:rPr>
          <w:szCs w:val="20"/>
        </w:rPr>
        <w:t>From 17 October 2024, vouchers for this option will not be available to purchase; and</w:t>
      </w:r>
    </w:p>
    <w:p w14:paraId="799EFF80" w14:textId="77777777" w:rsidR="00613E0F" w:rsidRDefault="00613E0F" w:rsidP="00613E0F">
      <w:pPr>
        <w:pStyle w:val="Heading8"/>
        <w:rPr>
          <w:rFonts w:cs="Arial"/>
        </w:rPr>
      </w:pPr>
      <w:r>
        <w:t xml:space="preserve">$100 Recharge Denomination will give </w:t>
      </w:r>
      <w:r w:rsidRPr="00623223">
        <w:rPr>
          <w:i/>
        </w:rPr>
        <w:t>you</w:t>
      </w:r>
      <w:r w:rsidRPr="005731E8">
        <w:rPr>
          <w:i/>
        </w:rPr>
        <w:t xml:space="preserve"> </w:t>
      </w:r>
      <w:r>
        <w:t xml:space="preserve">a total of up to $1100 credit (includes $100 </w:t>
      </w:r>
      <w:proofErr w:type="spellStart"/>
      <w:r>
        <w:t>MyCredit</w:t>
      </w:r>
      <w:proofErr w:type="spellEnd"/>
      <w:r>
        <w:t xml:space="preserve">, $700 </w:t>
      </w:r>
      <w:proofErr w:type="spellStart"/>
      <w:r>
        <w:t>MyBonus</w:t>
      </w:r>
      <w:proofErr w:type="spellEnd"/>
      <w:r>
        <w:t xml:space="preserve">, plus $300 Prepaid Money), and up to 8.5GB </w:t>
      </w:r>
      <w:proofErr w:type="spellStart"/>
      <w:r>
        <w:t>OzData</w:t>
      </w:r>
      <w:proofErr w:type="spellEnd"/>
      <w:r>
        <w:t xml:space="preserve">, all within Australia. </w:t>
      </w:r>
      <w:r>
        <w:rPr>
          <w:szCs w:val="20"/>
        </w:rPr>
        <w:t xml:space="preserve">From 28 April 2025, vouchers for this option will not be available to purchase. </w:t>
      </w:r>
    </w:p>
    <w:p w14:paraId="63BCD213" w14:textId="4FF0FF1E" w:rsidR="00613E0F" w:rsidRPr="00C66613" w:rsidRDefault="00613E0F" w:rsidP="00613E0F">
      <w:pPr>
        <w:pStyle w:val="Heading7"/>
        <w:tabs>
          <w:tab w:val="left" w:pos="1440"/>
        </w:tabs>
      </w:pPr>
      <w:r>
        <w:rPr>
          <w:szCs w:val="20"/>
        </w:rPr>
        <w:t xml:space="preserve">The recharges referred to in paragraph </w:t>
      </w:r>
      <w:r w:rsidR="00B21ECC">
        <w:rPr>
          <w:szCs w:val="20"/>
        </w:rPr>
        <w:t xml:space="preserve">(f) </w:t>
      </w:r>
      <w:r>
        <w:rPr>
          <w:szCs w:val="20"/>
        </w:rPr>
        <w:t xml:space="preserve">(referred to in this section as “voucher-only recharges”) are </w:t>
      </w:r>
      <w:r w:rsidRPr="004748EA">
        <w:rPr>
          <w:iCs/>
        </w:rPr>
        <w:t xml:space="preserve">only </w:t>
      </w:r>
      <w:r>
        <w:rPr>
          <w:iCs/>
        </w:rPr>
        <w:t xml:space="preserve">available using a recharge voucher and are </w:t>
      </w:r>
      <w:r>
        <w:rPr>
          <w:szCs w:val="20"/>
        </w:rPr>
        <w:t xml:space="preserve">made up of three components, depending on the value of the recharge that </w:t>
      </w:r>
      <w:r w:rsidRPr="00623223">
        <w:rPr>
          <w:i/>
          <w:iCs/>
          <w:szCs w:val="20"/>
        </w:rPr>
        <w:t>you</w:t>
      </w:r>
      <w:r>
        <w:rPr>
          <w:szCs w:val="20"/>
        </w:rPr>
        <w:t xml:space="preserve"> purchase: </w:t>
      </w:r>
    </w:p>
    <w:p w14:paraId="5DD4176A" w14:textId="77777777" w:rsidR="00613E0F" w:rsidRDefault="00613E0F" w:rsidP="00613E0F">
      <w:pPr>
        <w:pStyle w:val="Heading8"/>
      </w:pPr>
      <w:r>
        <w:t xml:space="preserve">voice calls to standard national numbers, 13/1300 numbers and voicemail within </w:t>
      </w:r>
      <w:proofErr w:type="gramStart"/>
      <w:r>
        <w:t>Australia;</w:t>
      </w:r>
      <w:proofErr w:type="gramEnd"/>
      <w:r>
        <w:t xml:space="preserve"> </w:t>
      </w:r>
    </w:p>
    <w:p w14:paraId="2C9328A8" w14:textId="77777777" w:rsidR="00613E0F" w:rsidRDefault="00613E0F" w:rsidP="00613E0F">
      <w:pPr>
        <w:pStyle w:val="Heading8"/>
      </w:pPr>
      <w:r>
        <w:t>standard national SMS and MMS to mobiles within Australia; and</w:t>
      </w:r>
    </w:p>
    <w:p w14:paraId="248B8522" w14:textId="77777777" w:rsidR="00613E0F" w:rsidRDefault="00613E0F" w:rsidP="00613E0F">
      <w:pPr>
        <w:pStyle w:val="Heading8"/>
      </w:pPr>
      <w:r>
        <w:t xml:space="preserve">data to use for accessing the internet within Australia.  </w:t>
      </w:r>
    </w:p>
    <w:p w14:paraId="177F2380" w14:textId="71D22634" w:rsidR="00613E0F" w:rsidRPr="00602B6A" w:rsidRDefault="00613E0F" w:rsidP="00613E0F">
      <w:pPr>
        <w:pStyle w:val="Heading7"/>
        <w:numPr>
          <w:ilvl w:val="0"/>
          <w:numId w:val="0"/>
        </w:numPr>
        <w:ind w:left="1440"/>
        <w:rPr>
          <w:rFonts w:cs="Arial"/>
        </w:rPr>
      </w:pPr>
      <w:r>
        <w:t xml:space="preserve">These recharges do not include </w:t>
      </w:r>
      <w:proofErr w:type="spellStart"/>
      <w:r>
        <w:t>MyCredit</w:t>
      </w:r>
      <w:proofErr w:type="spellEnd"/>
      <w:r>
        <w:t xml:space="preserve"> or other inclusions which can be used to access services that are not listed above (such as international calls or roaming).  If you want to access these services using a credit balance, you will need to purchase an Add-on or Top-up, select another recharge option (see listed in paragraph </w:t>
      </w:r>
      <w:r w:rsidR="00B21ECC">
        <w:t xml:space="preserve">(d) </w:t>
      </w:r>
      <w:r>
        <w:t xml:space="preserve">above) or consider an alternative </w:t>
      </w:r>
      <w:r w:rsidRPr="001E6413">
        <w:rPr>
          <w:i/>
        </w:rPr>
        <w:t>pricing plan</w:t>
      </w:r>
      <w:r>
        <w:rPr>
          <w:i/>
          <w:iCs/>
        </w:rPr>
        <w:t xml:space="preserve">. </w:t>
      </w:r>
      <w:r>
        <w:t xml:space="preserve"> </w:t>
      </w:r>
    </w:p>
    <w:p w14:paraId="0381972E" w14:textId="77777777" w:rsidR="00613E0F" w:rsidRDefault="00613E0F" w:rsidP="00613E0F">
      <w:pPr>
        <w:pStyle w:val="Heading7"/>
        <w:tabs>
          <w:tab w:val="left" w:pos="1440"/>
        </w:tabs>
        <w:rPr>
          <w:szCs w:val="20"/>
        </w:rPr>
      </w:pPr>
      <w:r>
        <w:rPr>
          <w:szCs w:val="20"/>
        </w:rPr>
        <w:t>The following voucher-only recharges are available to purchase at participating retail outlets until 27 April 2025:</w:t>
      </w:r>
    </w:p>
    <w:p w14:paraId="1D918399" w14:textId="77777777" w:rsidR="00613E0F" w:rsidRDefault="00613E0F" w:rsidP="00613E0F">
      <w:pPr>
        <w:pStyle w:val="Heading8"/>
      </w:pPr>
      <w:r>
        <w:t xml:space="preserve">$12 recharge will give </w:t>
      </w:r>
      <w:r w:rsidRPr="00623223">
        <w:rPr>
          <w:i/>
        </w:rPr>
        <w:t>you</w:t>
      </w:r>
      <w:r>
        <w:rPr>
          <w:iCs w:val="0"/>
        </w:rPr>
        <w:t>:</w:t>
      </w:r>
      <w:r>
        <w:t xml:space="preserve"> unlimited voice calls to standard national numbers, 13/1300 numbers and voicemail within Australia; unlimited standard national SMS and MMS to mobiles within Australia; and 0.5GB of data. All for use within Australia. Expires after 7 days or on your next recharge, whichever is </w:t>
      </w:r>
      <w:proofErr w:type="gramStart"/>
      <w:r>
        <w:t>earlier;</w:t>
      </w:r>
      <w:proofErr w:type="gramEnd"/>
      <w:r>
        <w:t xml:space="preserve"> </w:t>
      </w:r>
    </w:p>
    <w:p w14:paraId="72724DC9" w14:textId="77777777" w:rsidR="00613E0F" w:rsidRDefault="00613E0F" w:rsidP="00613E0F">
      <w:pPr>
        <w:pStyle w:val="Heading8"/>
      </w:pPr>
      <w:r>
        <w:t xml:space="preserve">$35 recharge will give </w:t>
      </w:r>
      <w:r w:rsidRPr="00623223">
        <w:rPr>
          <w:i/>
        </w:rPr>
        <w:t>you</w:t>
      </w:r>
      <w:r>
        <w:rPr>
          <w:iCs w:val="0"/>
        </w:rPr>
        <w:t>:</w:t>
      </w:r>
      <w:r>
        <w:t xml:space="preserve"> unlimited voice calls to standard national numbers, 13/1300 numbers and voicemail; unlimited standard national SMS and MMS to mobiles; and 1.5GB of data. All for use within Australia; and</w:t>
      </w:r>
    </w:p>
    <w:p w14:paraId="261F039E" w14:textId="77777777" w:rsidR="00613E0F" w:rsidRDefault="00613E0F" w:rsidP="00613E0F">
      <w:pPr>
        <w:pStyle w:val="Heading8"/>
      </w:pPr>
      <w:r>
        <w:t xml:space="preserve">$55 recharge will give </w:t>
      </w:r>
      <w:r w:rsidRPr="00623223">
        <w:rPr>
          <w:i/>
        </w:rPr>
        <w:t>you</w:t>
      </w:r>
      <w:r>
        <w:rPr>
          <w:iCs w:val="0"/>
        </w:rPr>
        <w:t>:</w:t>
      </w:r>
      <w:r>
        <w:t xml:space="preserve"> unlimited voice calls to standard national numbers, 13/1300 numbers and voicemail; unlimited standard national SMS and MMS to mobiles; and 4GB of data. All for use within Australia. </w:t>
      </w:r>
    </w:p>
    <w:p w14:paraId="0EDA97F2" w14:textId="77777777" w:rsidR="00613E0F" w:rsidRDefault="00613E0F" w:rsidP="00613E0F">
      <w:pPr>
        <w:pStyle w:val="Heading7"/>
        <w:rPr>
          <w:rFonts w:cs="Arial"/>
        </w:rPr>
      </w:pPr>
      <w:r>
        <w:t xml:space="preserve">Other recharge denominations are not compatible with the </w:t>
      </w:r>
      <w:proofErr w:type="spellStart"/>
      <w:r>
        <w:t>TurboCap</w:t>
      </w:r>
      <w:proofErr w:type="spellEnd"/>
      <w:r>
        <w:t xml:space="preserve"> Bonus offer. </w:t>
      </w:r>
      <w:r w:rsidRPr="00623223">
        <w:rPr>
          <w:i/>
        </w:rPr>
        <w:t>You</w:t>
      </w:r>
      <w:r>
        <w:t xml:space="preserve"> will receive the equivalent </w:t>
      </w:r>
      <w:proofErr w:type="spellStart"/>
      <w:r>
        <w:t>MyCredit</w:t>
      </w:r>
      <w:proofErr w:type="spellEnd"/>
      <w:r>
        <w:t xml:space="preserve"> only.</w:t>
      </w:r>
    </w:p>
    <w:p w14:paraId="7303E6B1" w14:textId="77777777" w:rsidR="00613E0F" w:rsidRDefault="00613E0F" w:rsidP="00613E0F">
      <w:pPr>
        <w:pStyle w:val="Heading7"/>
      </w:pPr>
      <w:r>
        <w:t xml:space="preserve">Unless otherwise specified, Turbo Cap Bonus credit has a validity period of 30 days from activation. </w:t>
      </w:r>
    </w:p>
    <w:p w14:paraId="77B614F3" w14:textId="77777777" w:rsidR="00613E0F" w:rsidRDefault="00613E0F" w:rsidP="00613E0F">
      <w:pPr>
        <w:pStyle w:val="Heading7"/>
      </w:pPr>
      <w:r>
        <w:t xml:space="preserve">When changing from </w:t>
      </w:r>
      <w:proofErr w:type="spellStart"/>
      <w:r>
        <w:t>TurboCap</w:t>
      </w:r>
      <w:proofErr w:type="spellEnd"/>
      <w:r>
        <w:t xml:space="preserve"> to another current offer, you will forfeit any unused Credit and other inclusions. </w:t>
      </w:r>
    </w:p>
    <w:p w14:paraId="1F4EA9D6" w14:textId="77777777" w:rsidR="00613E0F" w:rsidRDefault="00613E0F" w:rsidP="00613E0F">
      <w:pPr>
        <w:pStyle w:val="Heading7"/>
        <w:tabs>
          <w:tab w:val="left" w:pos="1440"/>
        </w:tabs>
      </w:pPr>
      <w:r w:rsidRPr="00FB036C">
        <w:rPr>
          <w:szCs w:val="20"/>
        </w:rPr>
        <w:lastRenderedPageBreak/>
        <w:t xml:space="preserve">This </w:t>
      </w:r>
      <w:r>
        <w:rPr>
          <w:i/>
          <w:iCs/>
          <w:szCs w:val="20"/>
        </w:rPr>
        <w:t xml:space="preserve">pricing plan </w:t>
      </w:r>
      <w:r w:rsidRPr="00FB036C">
        <w:rPr>
          <w:szCs w:val="20"/>
        </w:rPr>
        <w:t xml:space="preserve">allows </w:t>
      </w:r>
      <w:r w:rsidRPr="00FB036C">
        <w:rPr>
          <w:i/>
          <w:iCs/>
          <w:szCs w:val="20"/>
        </w:rPr>
        <w:t>you</w:t>
      </w:r>
      <w:r w:rsidRPr="00FB036C">
        <w:rPr>
          <w:szCs w:val="20"/>
        </w:rPr>
        <w:t xml:space="preserve"> to access the </w:t>
      </w:r>
      <w:r w:rsidRPr="00AF12D0">
        <w:rPr>
          <w:i/>
          <w:iCs/>
          <w:szCs w:val="20"/>
        </w:rPr>
        <w:t>Optus 4G network</w:t>
      </w:r>
      <w:r w:rsidRPr="00FB036C">
        <w:rPr>
          <w:szCs w:val="20"/>
        </w:rPr>
        <w:t xml:space="preserve"> </w:t>
      </w:r>
      <w:r>
        <w:rPr>
          <w:szCs w:val="20"/>
        </w:rPr>
        <w:t xml:space="preserve">where that network is available and if you have a compatible device. </w:t>
      </w:r>
    </w:p>
    <w:p w14:paraId="27D63E73" w14:textId="7D7497E5" w:rsidR="00613E0F" w:rsidRDefault="00613E0F" w:rsidP="00613E0F">
      <w:pPr>
        <w:pStyle w:val="Heading7"/>
      </w:pPr>
      <w:r>
        <w:t>'</w:t>
      </w:r>
      <w:proofErr w:type="gramStart"/>
      <w:r>
        <w:t>yes</w:t>
      </w:r>
      <w:proofErr w:type="gramEnd"/>
      <w:r>
        <w:t xml:space="preserve">' International One Rate does not apply </w:t>
      </w:r>
      <w:proofErr w:type="gramStart"/>
      <w:r>
        <w:t>on</w:t>
      </w:r>
      <w:proofErr w:type="gramEnd"/>
      <w:r>
        <w:t xml:space="preserve"> </w:t>
      </w:r>
      <w:r>
        <w:rPr>
          <w:szCs w:val="20"/>
        </w:rPr>
        <w:t xml:space="preserve">standard </w:t>
      </w:r>
      <w:r>
        <w:t xml:space="preserve">international calls. See </w:t>
      </w:r>
      <w:hyperlink r:id="rId218" w:history="1">
        <w:r w:rsidRPr="00BC1971">
          <w:rPr>
            <w:rStyle w:val="Hyperlink"/>
            <w:i/>
            <w:sz w:val="20"/>
          </w:rPr>
          <w:t>Appendix J</w:t>
        </w:r>
      </w:hyperlink>
      <w:r>
        <w:t xml:space="preserve"> for full rates.</w:t>
      </w:r>
    </w:p>
    <w:p w14:paraId="61269519" w14:textId="77777777" w:rsidR="00613E0F" w:rsidRDefault="00613E0F" w:rsidP="00613E0F">
      <w:pPr>
        <w:pStyle w:val="Heading7"/>
      </w:pPr>
      <w:r w:rsidRPr="00623223">
        <w:rPr>
          <w:i/>
          <w:iCs/>
        </w:rPr>
        <w:t>You</w:t>
      </w:r>
      <w:r>
        <w:t xml:space="preserve"> can purchase additional Add Ons if </w:t>
      </w:r>
      <w:r w:rsidRPr="00623223">
        <w:rPr>
          <w:i/>
          <w:iCs/>
        </w:rPr>
        <w:t>you</w:t>
      </w:r>
      <w:r>
        <w:t xml:space="preserve"> need them</w:t>
      </w:r>
    </w:p>
    <w:p w14:paraId="2032B953" w14:textId="77777777" w:rsidR="00613E0F" w:rsidRPr="006D7EE1" w:rsidRDefault="00613E0F" w:rsidP="00613E0F">
      <w:pPr>
        <w:numPr>
          <w:ilvl w:val="0"/>
          <w:numId w:val="22"/>
        </w:numPr>
        <w:rPr>
          <w:rFonts w:cs="Arial"/>
          <w:sz w:val="20"/>
          <w:szCs w:val="20"/>
          <w:lang w:val="en-AU"/>
        </w:rPr>
      </w:pPr>
      <w:r w:rsidRPr="006D7EE1">
        <w:rPr>
          <w:rFonts w:cs="Arial"/>
          <w:b/>
          <w:sz w:val="20"/>
          <w:szCs w:val="20"/>
        </w:rPr>
        <w:t>$</w:t>
      </w:r>
      <w:r>
        <w:rPr>
          <w:rFonts w:cs="Arial"/>
          <w:b/>
          <w:sz w:val="20"/>
          <w:szCs w:val="20"/>
        </w:rPr>
        <w:t xml:space="preserve">12 </w:t>
      </w:r>
      <w:r w:rsidRPr="006D7EE1">
        <w:rPr>
          <w:rFonts w:cs="Arial"/>
          <w:b/>
          <w:sz w:val="20"/>
          <w:szCs w:val="20"/>
        </w:rPr>
        <w:t>Optus Sport Add on</w:t>
      </w:r>
      <w:r>
        <w:rPr>
          <w:rFonts w:cs="Arial"/>
          <w:b/>
          <w:sz w:val="20"/>
          <w:szCs w:val="20"/>
        </w:rPr>
        <w:t xml:space="preserve"> (available to purchase until 30 June 2025)</w:t>
      </w:r>
      <w:r w:rsidRPr="006D7EE1">
        <w:rPr>
          <w:rFonts w:cs="Arial"/>
          <w:sz w:val="20"/>
          <w:szCs w:val="20"/>
        </w:rPr>
        <w:t>, provides access to</w:t>
      </w:r>
      <w:r>
        <w:rPr>
          <w:rFonts w:cs="Arial"/>
          <w:sz w:val="20"/>
          <w:szCs w:val="20"/>
        </w:rPr>
        <w:t xml:space="preserve"> subscription</w:t>
      </w:r>
      <w:r w:rsidRPr="006D7EE1">
        <w:rPr>
          <w:rFonts w:cs="Arial"/>
          <w:sz w:val="20"/>
          <w:szCs w:val="20"/>
        </w:rPr>
        <w:t xml:space="preserve"> content on the Optus Sport App, for 28 days from redemption. </w:t>
      </w:r>
      <w:r w:rsidRPr="00623223">
        <w:rPr>
          <w:rFonts w:cs="Arial"/>
          <w:i/>
          <w:iCs/>
          <w:sz w:val="20"/>
          <w:szCs w:val="20"/>
        </w:rPr>
        <w:t>You</w:t>
      </w:r>
      <w:r w:rsidRPr="006D7EE1">
        <w:rPr>
          <w:rFonts w:cs="Arial"/>
          <w:sz w:val="20"/>
          <w:szCs w:val="20"/>
        </w:rPr>
        <w:t xml:space="preserve"> can purchase the $</w:t>
      </w:r>
      <w:r>
        <w:rPr>
          <w:rFonts w:cs="Arial"/>
          <w:sz w:val="20"/>
          <w:szCs w:val="20"/>
        </w:rPr>
        <w:t xml:space="preserve">12 </w:t>
      </w:r>
      <w:r w:rsidRPr="006D7EE1">
        <w:rPr>
          <w:rFonts w:cs="Arial"/>
          <w:sz w:val="20"/>
          <w:szCs w:val="20"/>
        </w:rPr>
        <w:t xml:space="preserve">Optus Sport Add </w:t>
      </w:r>
      <w:proofErr w:type="gramStart"/>
      <w:r w:rsidRPr="006D7EE1">
        <w:rPr>
          <w:rFonts w:cs="Arial"/>
          <w:sz w:val="20"/>
          <w:szCs w:val="20"/>
        </w:rPr>
        <w:t>On</w:t>
      </w:r>
      <w:proofErr w:type="gramEnd"/>
      <w:r w:rsidRPr="006D7EE1">
        <w:rPr>
          <w:rFonts w:cs="Arial"/>
          <w:sz w:val="20"/>
          <w:szCs w:val="20"/>
        </w:rPr>
        <w:t xml:space="preserve"> from the My Optus App if </w:t>
      </w:r>
      <w:r w:rsidRPr="00623223">
        <w:rPr>
          <w:rFonts w:cs="Arial"/>
          <w:i/>
          <w:iCs/>
          <w:sz w:val="20"/>
          <w:szCs w:val="20"/>
        </w:rPr>
        <w:t>you</w:t>
      </w:r>
      <w:r>
        <w:rPr>
          <w:rFonts w:cs="Arial"/>
          <w:i/>
          <w:iCs/>
          <w:sz w:val="20"/>
          <w:szCs w:val="20"/>
        </w:rPr>
        <w:t xml:space="preserve">r </w:t>
      </w:r>
      <w:r>
        <w:rPr>
          <w:rFonts w:cs="Arial"/>
          <w:sz w:val="20"/>
          <w:szCs w:val="20"/>
        </w:rPr>
        <w:t xml:space="preserve">current </w:t>
      </w:r>
      <w:r w:rsidRPr="006D7EE1">
        <w:rPr>
          <w:rFonts w:cs="Arial"/>
          <w:sz w:val="20"/>
          <w:szCs w:val="20"/>
        </w:rPr>
        <w:t>recharge</w:t>
      </w:r>
      <w:r>
        <w:rPr>
          <w:rFonts w:cs="Arial"/>
          <w:sz w:val="20"/>
          <w:szCs w:val="20"/>
        </w:rPr>
        <w:t xml:space="preserve"> is active and </w:t>
      </w:r>
      <w:r>
        <w:rPr>
          <w:rFonts w:cs="Arial"/>
          <w:i/>
          <w:iCs/>
          <w:sz w:val="20"/>
          <w:szCs w:val="20"/>
        </w:rPr>
        <w:t>you</w:t>
      </w:r>
      <w:r>
        <w:rPr>
          <w:rFonts w:cs="Arial"/>
          <w:sz w:val="20"/>
          <w:szCs w:val="20"/>
        </w:rPr>
        <w:t xml:space="preserve"> have a positive </w:t>
      </w:r>
      <w:proofErr w:type="spellStart"/>
      <w:r>
        <w:rPr>
          <w:rFonts w:cs="Arial"/>
          <w:sz w:val="20"/>
          <w:szCs w:val="20"/>
        </w:rPr>
        <w:t>MyData</w:t>
      </w:r>
      <w:proofErr w:type="spellEnd"/>
      <w:r>
        <w:rPr>
          <w:rFonts w:cs="Arial"/>
          <w:sz w:val="20"/>
          <w:szCs w:val="20"/>
        </w:rPr>
        <w:t xml:space="preserve"> balance</w:t>
      </w:r>
      <w:r w:rsidRPr="006D7EE1">
        <w:rPr>
          <w:rFonts w:cs="Arial"/>
          <w:sz w:val="20"/>
          <w:szCs w:val="20"/>
        </w:rPr>
        <w:t xml:space="preserve">. Subscription may take up to 24 hours to update once purchased. </w:t>
      </w:r>
      <w:r>
        <w:rPr>
          <w:rFonts w:cs="Arial"/>
          <w:sz w:val="20"/>
          <w:szCs w:val="20"/>
        </w:rPr>
        <w:t>Optus Sport c</w:t>
      </w:r>
      <w:r w:rsidRPr="006D7EE1">
        <w:rPr>
          <w:rFonts w:cs="Arial"/>
          <w:sz w:val="20"/>
          <w:szCs w:val="20"/>
        </w:rPr>
        <w:t>ompatible device required. Streaming quality dependent on your device and service provider and on the speed of your internet connection</w:t>
      </w:r>
      <w:r>
        <w:rPr>
          <w:rFonts w:cs="Arial"/>
          <w:sz w:val="20"/>
          <w:szCs w:val="20"/>
        </w:rPr>
        <w:t>, including bandwidth.  For full Optus Sport terms visit sport.optus.com.au/terms</w:t>
      </w:r>
      <w:r w:rsidRPr="006D7EE1">
        <w:rPr>
          <w:rFonts w:cs="Arial"/>
          <w:sz w:val="20"/>
          <w:szCs w:val="20"/>
        </w:rPr>
        <w:t xml:space="preserve">.  </w:t>
      </w:r>
    </w:p>
    <w:p w14:paraId="54FC6571" w14:textId="77777777" w:rsidR="00613E0F" w:rsidRPr="002202DE" w:rsidRDefault="00613E0F" w:rsidP="00613E0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4"/>
        <w:gridCol w:w="5094"/>
      </w:tblGrid>
      <w:tr w:rsidR="00613E0F" w14:paraId="4B8CBB96" w14:textId="77777777" w:rsidTr="00D20CF8">
        <w:trPr>
          <w:cantSplit/>
          <w:tblHeader/>
        </w:trPr>
        <w:tc>
          <w:tcPr>
            <w:tcW w:w="5000" w:type="pct"/>
            <w:gridSpan w:val="2"/>
            <w:tcBorders>
              <w:top w:val="single" w:sz="4" w:space="0" w:color="auto"/>
              <w:left w:val="single" w:sz="4" w:space="0" w:color="auto"/>
              <w:bottom w:val="nil"/>
              <w:right w:val="single" w:sz="4" w:space="0" w:color="auto"/>
            </w:tcBorders>
          </w:tcPr>
          <w:p w14:paraId="71CC740B" w14:textId="77777777" w:rsidR="00613E0F" w:rsidRDefault="00613E0F" w:rsidP="00D20CF8">
            <w:pPr>
              <w:pStyle w:val="BodyText"/>
              <w:spacing w:before="100" w:after="100"/>
              <w:rPr>
                <w:b/>
                <w:szCs w:val="20"/>
              </w:rPr>
            </w:pPr>
            <w:r>
              <w:rPr>
                <w:b/>
                <w:szCs w:val="20"/>
              </w:rPr>
              <w:t>100075 - Turbo Cap Bonus service charges for use within Australia:</w:t>
            </w:r>
          </w:p>
        </w:tc>
      </w:tr>
      <w:tr w:rsidR="00613E0F" w14:paraId="4B85571D" w14:textId="77777777" w:rsidTr="00D20CF8">
        <w:trPr>
          <w:cantSplit/>
          <w:trHeight w:val="184"/>
        </w:trPr>
        <w:tc>
          <w:tcPr>
            <w:tcW w:w="2500" w:type="pct"/>
            <w:vMerge w:val="restart"/>
            <w:tcBorders>
              <w:top w:val="single" w:sz="4" w:space="0" w:color="auto"/>
              <w:left w:val="single" w:sz="4" w:space="0" w:color="auto"/>
              <w:bottom w:val="nil"/>
              <w:right w:val="single" w:sz="4" w:space="0" w:color="auto"/>
            </w:tcBorders>
            <w:vAlign w:val="center"/>
          </w:tcPr>
          <w:p w14:paraId="7105516A" w14:textId="77777777" w:rsidR="00613E0F" w:rsidRDefault="00613E0F" w:rsidP="00D20CF8">
            <w:pPr>
              <w:pStyle w:val="BodyText"/>
              <w:spacing w:before="100" w:after="100"/>
              <w:jc w:val="center"/>
              <w:rPr>
                <w:szCs w:val="20"/>
              </w:rPr>
            </w:pPr>
            <w:r>
              <w:rPr>
                <w:szCs w:val="20"/>
              </w:rPr>
              <w:t>Standard calls to mobiles and fixed lines within Australia</w:t>
            </w:r>
          </w:p>
          <w:p w14:paraId="74114D3C" w14:textId="77777777" w:rsidR="00613E0F" w:rsidRDefault="00613E0F" w:rsidP="00D20CF8">
            <w:pPr>
              <w:pStyle w:val="BodyText"/>
              <w:spacing w:before="100" w:after="100"/>
              <w:jc w:val="center"/>
              <w:rPr>
                <w:szCs w:val="20"/>
              </w:rPr>
            </w:pPr>
            <w:r>
              <w:rPr>
                <w:szCs w:val="20"/>
              </w:rPr>
              <w:t>(Includes 13/1300 numbers unless otherwise stated)</w:t>
            </w:r>
          </w:p>
        </w:tc>
        <w:tc>
          <w:tcPr>
            <w:tcW w:w="2500" w:type="pct"/>
            <w:tcBorders>
              <w:top w:val="single" w:sz="4" w:space="0" w:color="auto"/>
              <w:left w:val="single" w:sz="4" w:space="0" w:color="auto"/>
              <w:bottom w:val="single" w:sz="4" w:space="0" w:color="auto"/>
              <w:right w:val="single" w:sz="4" w:space="0" w:color="auto"/>
            </w:tcBorders>
            <w:vAlign w:val="center"/>
          </w:tcPr>
          <w:p w14:paraId="56CCEF35" w14:textId="77777777" w:rsidR="00613E0F" w:rsidRDefault="00613E0F" w:rsidP="00D20CF8">
            <w:pPr>
              <w:pStyle w:val="BodyText"/>
              <w:spacing w:before="100" w:after="100"/>
              <w:jc w:val="center"/>
              <w:rPr>
                <w:szCs w:val="20"/>
              </w:rPr>
            </w:pPr>
            <w:r>
              <w:rPr>
                <w:szCs w:val="20"/>
              </w:rPr>
              <w:t>Initial charge (</w:t>
            </w:r>
            <w:proofErr w:type="spellStart"/>
            <w:r w:rsidRPr="005731E8">
              <w:rPr>
                <w:i/>
                <w:szCs w:val="20"/>
              </w:rPr>
              <w:t>flagfall</w:t>
            </w:r>
            <w:proofErr w:type="spellEnd"/>
            <w:r>
              <w:rPr>
                <w:szCs w:val="20"/>
              </w:rPr>
              <w:t>) of</w:t>
            </w:r>
          </w:p>
          <w:p w14:paraId="0F019A33" w14:textId="77777777" w:rsidR="00613E0F" w:rsidRDefault="00613E0F" w:rsidP="00D20CF8">
            <w:pPr>
              <w:pStyle w:val="BodyText"/>
              <w:spacing w:before="100" w:after="100"/>
              <w:jc w:val="center"/>
              <w:rPr>
                <w:szCs w:val="20"/>
              </w:rPr>
            </w:pPr>
            <w:r>
              <w:rPr>
                <w:szCs w:val="20"/>
              </w:rPr>
              <w:t>$0.39</w:t>
            </w:r>
          </w:p>
        </w:tc>
      </w:tr>
      <w:tr w:rsidR="00613E0F" w14:paraId="497F5A17" w14:textId="77777777" w:rsidTr="00D20CF8">
        <w:trPr>
          <w:cantSplit/>
          <w:trHeight w:val="184"/>
        </w:trPr>
        <w:tc>
          <w:tcPr>
            <w:tcW w:w="2500" w:type="pct"/>
            <w:vMerge/>
            <w:tcBorders>
              <w:top w:val="nil"/>
              <w:left w:val="single" w:sz="4" w:space="0" w:color="auto"/>
              <w:bottom w:val="single" w:sz="4" w:space="0" w:color="auto"/>
              <w:right w:val="single" w:sz="4" w:space="0" w:color="auto"/>
            </w:tcBorders>
            <w:vAlign w:val="center"/>
          </w:tcPr>
          <w:p w14:paraId="556BE367" w14:textId="77777777" w:rsidR="00613E0F" w:rsidRDefault="00613E0F" w:rsidP="00D20CF8">
            <w:pPr>
              <w:pStyle w:val="BodyText"/>
              <w:spacing w:before="100" w:after="100"/>
              <w:jc w:val="center"/>
              <w:rPr>
                <w:szCs w:val="20"/>
              </w:rPr>
            </w:pPr>
          </w:p>
        </w:tc>
        <w:tc>
          <w:tcPr>
            <w:tcW w:w="2500" w:type="pct"/>
            <w:tcBorders>
              <w:top w:val="nil"/>
              <w:left w:val="single" w:sz="4" w:space="0" w:color="auto"/>
              <w:bottom w:val="single" w:sz="4" w:space="0" w:color="auto"/>
              <w:right w:val="single" w:sz="4" w:space="0" w:color="auto"/>
            </w:tcBorders>
            <w:vAlign w:val="center"/>
          </w:tcPr>
          <w:p w14:paraId="26FFC787" w14:textId="77777777" w:rsidR="00613E0F" w:rsidRDefault="00613E0F" w:rsidP="00D20CF8">
            <w:pPr>
              <w:pStyle w:val="BodyText"/>
              <w:spacing w:before="100" w:after="100"/>
              <w:jc w:val="center"/>
              <w:rPr>
                <w:szCs w:val="20"/>
              </w:rPr>
            </w:pPr>
            <w:r>
              <w:rPr>
                <w:szCs w:val="20"/>
              </w:rPr>
              <w:t>Call charge of (per 30 seconds or part thereof)</w:t>
            </w:r>
          </w:p>
          <w:p w14:paraId="3D96491B" w14:textId="77777777" w:rsidR="00613E0F" w:rsidRDefault="00613E0F" w:rsidP="00D20CF8">
            <w:pPr>
              <w:pStyle w:val="BodyText"/>
              <w:spacing w:before="100" w:after="100"/>
              <w:jc w:val="center"/>
              <w:rPr>
                <w:szCs w:val="20"/>
              </w:rPr>
            </w:pPr>
            <w:r>
              <w:rPr>
                <w:szCs w:val="20"/>
              </w:rPr>
              <w:t>$0.89</w:t>
            </w:r>
          </w:p>
        </w:tc>
      </w:tr>
      <w:tr w:rsidR="00613E0F" w14:paraId="26ECC408" w14:textId="77777777" w:rsidTr="00D20CF8">
        <w:trPr>
          <w:cantSplit/>
          <w:trHeight w:val="184"/>
        </w:trPr>
        <w:tc>
          <w:tcPr>
            <w:tcW w:w="2500" w:type="pct"/>
            <w:tcBorders>
              <w:top w:val="nil"/>
              <w:left w:val="single" w:sz="4" w:space="0" w:color="auto"/>
              <w:bottom w:val="single" w:sz="4" w:space="0" w:color="auto"/>
              <w:right w:val="single" w:sz="4" w:space="0" w:color="auto"/>
            </w:tcBorders>
            <w:vAlign w:val="center"/>
          </w:tcPr>
          <w:p w14:paraId="35AFF08F" w14:textId="77777777" w:rsidR="00613E0F" w:rsidRDefault="00613E0F" w:rsidP="00D20CF8">
            <w:pPr>
              <w:pStyle w:val="BodyText"/>
              <w:spacing w:before="100" w:after="100"/>
              <w:jc w:val="center"/>
              <w:rPr>
                <w:szCs w:val="20"/>
              </w:rPr>
            </w:pPr>
            <w:r>
              <w:rPr>
                <w:szCs w:val="20"/>
              </w:rPr>
              <w:t>Minimum Call Balance</w:t>
            </w:r>
          </w:p>
        </w:tc>
        <w:tc>
          <w:tcPr>
            <w:tcW w:w="2500" w:type="pct"/>
            <w:tcBorders>
              <w:top w:val="single" w:sz="4" w:space="0" w:color="auto"/>
              <w:left w:val="single" w:sz="4" w:space="0" w:color="auto"/>
              <w:bottom w:val="single" w:sz="4" w:space="0" w:color="auto"/>
              <w:right w:val="single" w:sz="4" w:space="0" w:color="auto"/>
            </w:tcBorders>
            <w:vAlign w:val="center"/>
          </w:tcPr>
          <w:p w14:paraId="39AC6D60" w14:textId="77777777" w:rsidR="00613E0F" w:rsidRDefault="00613E0F" w:rsidP="00D20CF8">
            <w:pPr>
              <w:pStyle w:val="BodyText"/>
              <w:spacing w:before="100" w:after="100"/>
              <w:jc w:val="center"/>
              <w:rPr>
                <w:szCs w:val="20"/>
              </w:rPr>
            </w:pPr>
            <w:r>
              <w:rPr>
                <w:szCs w:val="20"/>
              </w:rPr>
              <w:t xml:space="preserve">$0.00 </w:t>
            </w:r>
            <w:proofErr w:type="spellStart"/>
            <w:r>
              <w:rPr>
                <w:szCs w:val="20"/>
              </w:rPr>
              <w:t>MyCredit</w:t>
            </w:r>
            <w:proofErr w:type="spellEnd"/>
          </w:p>
        </w:tc>
      </w:tr>
      <w:tr w:rsidR="00613E0F" w14:paraId="4F3F7052" w14:textId="77777777" w:rsidTr="00D20CF8">
        <w:trPr>
          <w:cantSplit/>
          <w:trHeight w:val="706"/>
        </w:trPr>
        <w:tc>
          <w:tcPr>
            <w:tcW w:w="2500" w:type="pct"/>
            <w:tcBorders>
              <w:top w:val="single" w:sz="4" w:space="0" w:color="auto"/>
              <w:left w:val="single" w:sz="4" w:space="0" w:color="auto"/>
              <w:bottom w:val="nil"/>
              <w:right w:val="single" w:sz="4" w:space="0" w:color="auto"/>
            </w:tcBorders>
            <w:vAlign w:val="center"/>
          </w:tcPr>
          <w:p w14:paraId="64293DAC" w14:textId="77777777" w:rsidR="00613E0F" w:rsidRDefault="00613E0F" w:rsidP="00D20CF8">
            <w:pPr>
              <w:pStyle w:val="BodyText"/>
              <w:spacing w:before="100" w:after="100"/>
              <w:jc w:val="center"/>
              <w:rPr>
                <w:szCs w:val="20"/>
              </w:rPr>
            </w:pPr>
            <w:r>
              <w:rPr>
                <w:szCs w:val="20"/>
              </w:rPr>
              <w:t>Standard international calls</w:t>
            </w:r>
          </w:p>
        </w:tc>
        <w:tc>
          <w:tcPr>
            <w:tcW w:w="2500" w:type="pct"/>
            <w:tcBorders>
              <w:top w:val="single" w:sz="4" w:space="0" w:color="auto"/>
              <w:left w:val="single" w:sz="4" w:space="0" w:color="auto"/>
              <w:bottom w:val="single" w:sz="4" w:space="0" w:color="auto"/>
              <w:right w:val="single" w:sz="4" w:space="0" w:color="auto"/>
            </w:tcBorders>
            <w:vAlign w:val="center"/>
          </w:tcPr>
          <w:p w14:paraId="1D2FD65D" w14:textId="3F60648A" w:rsidR="00613E0F" w:rsidRDefault="00613E0F" w:rsidP="00D20CF8">
            <w:pPr>
              <w:pStyle w:val="BodyText"/>
              <w:spacing w:before="100" w:after="100"/>
              <w:jc w:val="center"/>
              <w:rPr>
                <w:szCs w:val="20"/>
              </w:rPr>
            </w:pPr>
            <w:r>
              <w:rPr>
                <w:szCs w:val="20"/>
              </w:rPr>
              <w:t xml:space="preserve">The charges and initial charges for international calls are those specified in </w:t>
            </w:r>
            <w:hyperlink r:id="rId219" w:history="1">
              <w:r>
                <w:rPr>
                  <w:rStyle w:val="Hyperlink"/>
                  <w:sz w:val="20"/>
                  <w:szCs w:val="20"/>
                </w:rPr>
                <w:t>Appendix J</w:t>
              </w:r>
            </w:hyperlink>
            <w:r>
              <w:rPr>
                <w:szCs w:val="20"/>
              </w:rPr>
              <w:t>.</w:t>
            </w:r>
          </w:p>
        </w:tc>
      </w:tr>
      <w:tr w:rsidR="00613E0F" w14:paraId="4B8A72AA" w14:textId="77777777" w:rsidTr="00D20CF8">
        <w:tc>
          <w:tcPr>
            <w:tcW w:w="2500" w:type="pct"/>
            <w:tcBorders>
              <w:top w:val="single" w:sz="4" w:space="0" w:color="auto"/>
              <w:left w:val="single" w:sz="4" w:space="0" w:color="auto"/>
              <w:bottom w:val="single" w:sz="4" w:space="0" w:color="auto"/>
              <w:right w:val="single" w:sz="4" w:space="0" w:color="auto"/>
            </w:tcBorders>
            <w:vAlign w:val="center"/>
          </w:tcPr>
          <w:p w14:paraId="4FC4DF04" w14:textId="77777777" w:rsidR="00613E0F" w:rsidRDefault="00613E0F" w:rsidP="00D20CF8">
            <w:pPr>
              <w:pStyle w:val="BodyText"/>
              <w:spacing w:before="100" w:after="100"/>
              <w:jc w:val="center"/>
              <w:rPr>
                <w:szCs w:val="20"/>
              </w:rPr>
            </w:pPr>
            <w:r>
              <w:rPr>
                <w:szCs w:val="20"/>
              </w:rPr>
              <w:t>Calls to 1300 555 002</w:t>
            </w:r>
          </w:p>
        </w:tc>
        <w:tc>
          <w:tcPr>
            <w:tcW w:w="2500" w:type="pct"/>
            <w:tcBorders>
              <w:top w:val="single" w:sz="4" w:space="0" w:color="auto"/>
              <w:left w:val="single" w:sz="4" w:space="0" w:color="auto"/>
              <w:bottom w:val="single" w:sz="4" w:space="0" w:color="auto"/>
              <w:right w:val="single" w:sz="4" w:space="0" w:color="auto"/>
            </w:tcBorders>
            <w:vAlign w:val="center"/>
          </w:tcPr>
          <w:p w14:paraId="4EAC8581" w14:textId="77777777" w:rsidR="00613E0F" w:rsidRDefault="00613E0F" w:rsidP="00D20CF8">
            <w:pPr>
              <w:pStyle w:val="BodyText"/>
              <w:spacing w:before="100" w:after="100"/>
              <w:jc w:val="center"/>
              <w:rPr>
                <w:szCs w:val="20"/>
              </w:rPr>
            </w:pPr>
            <w:r>
              <w:rPr>
                <w:szCs w:val="20"/>
              </w:rPr>
              <w:t>$0.00 per call</w:t>
            </w:r>
          </w:p>
        </w:tc>
      </w:tr>
      <w:tr w:rsidR="00613E0F" w14:paraId="348805D2" w14:textId="77777777" w:rsidTr="00D20CF8">
        <w:tc>
          <w:tcPr>
            <w:tcW w:w="2500" w:type="pct"/>
            <w:tcBorders>
              <w:top w:val="nil"/>
            </w:tcBorders>
            <w:vAlign w:val="center"/>
          </w:tcPr>
          <w:p w14:paraId="195DC491" w14:textId="77777777" w:rsidR="00613E0F" w:rsidRDefault="00613E0F" w:rsidP="00D20CF8">
            <w:pPr>
              <w:pStyle w:val="BodyText"/>
              <w:spacing w:before="100" w:after="100"/>
              <w:jc w:val="center"/>
              <w:rPr>
                <w:szCs w:val="20"/>
              </w:rPr>
            </w:pPr>
            <w:r>
              <w:rPr>
                <w:szCs w:val="20"/>
              </w:rPr>
              <w:t>Voicemail Retrieval</w:t>
            </w:r>
          </w:p>
        </w:tc>
        <w:tc>
          <w:tcPr>
            <w:tcW w:w="2500" w:type="pct"/>
            <w:tcBorders>
              <w:top w:val="nil"/>
            </w:tcBorders>
            <w:vAlign w:val="center"/>
          </w:tcPr>
          <w:p w14:paraId="3D4ABC3A" w14:textId="77777777" w:rsidR="00613E0F" w:rsidRDefault="00613E0F" w:rsidP="00D20CF8">
            <w:pPr>
              <w:pStyle w:val="BodyText"/>
              <w:spacing w:before="100" w:after="100"/>
              <w:jc w:val="center"/>
              <w:rPr>
                <w:szCs w:val="20"/>
              </w:rPr>
            </w:pPr>
            <w:r>
              <w:rPr>
                <w:szCs w:val="20"/>
              </w:rPr>
              <w:t>Initial charge (</w:t>
            </w:r>
            <w:proofErr w:type="spellStart"/>
            <w:r>
              <w:rPr>
                <w:szCs w:val="20"/>
              </w:rPr>
              <w:t>flagfall</w:t>
            </w:r>
            <w:proofErr w:type="spellEnd"/>
            <w:r>
              <w:rPr>
                <w:szCs w:val="20"/>
              </w:rPr>
              <w:t>) of:</w:t>
            </w:r>
          </w:p>
          <w:p w14:paraId="7723D6D5" w14:textId="77777777" w:rsidR="00613E0F" w:rsidRDefault="00613E0F" w:rsidP="00D20CF8">
            <w:pPr>
              <w:pStyle w:val="BodyText"/>
              <w:spacing w:before="100" w:after="100"/>
              <w:jc w:val="center"/>
              <w:rPr>
                <w:szCs w:val="20"/>
              </w:rPr>
            </w:pPr>
            <w:r>
              <w:rPr>
                <w:szCs w:val="20"/>
              </w:rPr>
              <w:t>$0.39</w:t>
            </w:r>
          </w:p>
          <w:p w14:paraId="34F59A72" w14:textId="77777777" w:rsidR="00613E0F" w:rsidRDefault="00613E0F" w:rsidP="00D20CF8">
            <w:pPr>
              <w:pStyle w:val="BodyText"/>
              <w:spacing w:before="100" w:after="100"/>
              <w:jc w:val="center"/>
              <w:rPr>
                <w:szCs w:val="20"/>
              </w:rPr>
            </w:pPr>
            <w:r>
              <w:rPr>
                <w:szCs w:val="20"/>
              </w:rPr>
              <w:t>Call charge (per minute)</w:t>
            </w:r>
          </w:p>
          <w:p w14:paraId="4D32E500" w14:textId="77777777" w:rsidR="00613E0F" w:rsidRDefault="00613E0F" w:rsidP="00D20CF8">
            <w:pPr>
              <w:pStyle w:val="BodyText"/>
              <w:spacing w:before="100" w:after="100"/>
              <w:jc w:val="center"/>
              <w:rPr>
                <w:szCs w:val="20"/>
              </w:rPr>
            </w:pPr>
            <w:r>
              <w:rPr>
                <w:szCs w:val="20"/>
              </w:rPr>
              <w:t>$0.89</w:t>
            </w:r>
          </w:p>
        </w:tc>
      </w:tr>
      <w:tr w:rsidR="00613E0F" w14:paraId="4B896C37" w14:textId="77777777" w:rsidTr="00D20CF8">
        <w:trPr>
          <w:trHeight w:val="281"/>
        </w:trPr>
        <w:tc>
          <w:tcPr>
            <w:tcW w:w="2500" w:type="pct"/>
            <w:vAlign w:val="center"/>
          </w:tcPr>
          <w:p w14:paraId="61541471" w14:textId="77777777" w:rsidR="00613E0F" w:rsidRDefault="00613E0F" w:rsidP="00D20CF8">
            <w:pPr>
              <w:pStyle w:val="BodyText"/>
              <w:spacing w:before="100" w:after="100"/>
              <w:jc w:val="center"/>
              <w:rPr>
                <w:szCs w:val="20"/>
              </w:rPr>
            </w:pPr>
            <w:r>
              <w:rPr>
                <w:szCs w:val="20"/>
              </w:rPr>
              <w:t>Standard National SMS to Australian mobiles</w:t>
            </w:r>
          </w:p>
        </w:tc>
        <w:tc>
          <w:tcPr>
            <w:tcW w:w="2500" w:type="pct"/>
            <w:vAlign w:val="center"/>
          </w:tcPr>
          <w:p w14:paraId="71A11401" w14:textId="77777777" w:rsidR="00613E0F" w:rsidRDefault="00613E0F" w:rsidP="00D20CF8">
            <w:pPr>
              <w:pStyle w:val="BodyText"/>
              <w:spacing w:before="100" w:after="100"/>
              <w:jc w:val="center"/>
              <w:rPr>
                <w:szCs w:val="20"/>
              </w:rPr>
            </w:pPr>
            <w:r>
              <w:rPr>
                <w:szCs w:val="20"/>
              </w:rPr>
              <w:t>$0.29 per SMS sent of up to 160 characters</w:t>
            </w:r>
          </w:p>
        </w:tc>
      </w:tr>
      <w:tr w:rsidR="00613E0F" w14:paraId="0375E6CA" w14:textId="77777777" w:rsidTr="00D20CF8">
        <w:tc>
          <w:tcPr>
            <w:tcW w:w="2500" w:type="pct"/>
            <w:vAlign w:val="center"/>
          </w:tcPr>
          <w:p w14:paraId="72094B93" w14:textId="77777777" w:rsidR="00613E0F" w:rsidRDefault="00613E0F" w:rsidP="00D20CF8">
            <w:pPr>
              <w:pStyle w:val="BodyText"/>
              <w:spacing w:before="100" w:after="100"/>
              <w:jc w:val="center"/>
              <w:rPr>
                <w:szCs w:val="20"/>
              </w:rPr>
            </w:pPr>
            <w:r>
              <w:rPr>
                <w:szCs w:val="20"/>
              </w:rPr>
              <w:t>Standard International SMS</w:t>
            </w:r>
          </w:p>
        </w:tc>
        <w:tc>
          <w:tcPr>
            <w:tcW w:w="2500" w:type="pct"/>
            <w:vAlign w:val="center"/>
          </w:tcPr>
          <w:p w14:paraId="69A53F2F" w14:textId="77777777" w:rsidR="00613E0F" w:rsidRDefault="00613E0F" w:rsidP="00D20CF8">
            <w:pPr>
              <w:pStyle w:val="BodyText"/>
              <w:spacing w:before="100" w:after="100"/>
              <w:jc w:val="center"/>
              <w:rPr>
                <w:szCs w:val="20"/>
              </w:rPr>
            </w:pPr>
            <w:r>
              <w:rPr>
                <w:szCs w:val="20"/>
              </w:rPr>
              <w:t>$0.35 per SMS sent of up to 160 characters</w:t>
            </w:r>
          </w:p>
        </w:tc>
      </w:tr>
      <w:tr w:rsidR="00613E0F" w14:paraId="785806B5" w14:textId="77777777" w:rsidTr="00D20CF8">
        <w:tc>
          <w:tcPr>
            <w:tcW w:w="2500" w:type="pct"/>
            <w:vAlign w:val="center"/>
          </w:tcPr>
          <w:p w14:paraId="5D237865" w14:textId="77777777" w:rsidR="00613E0F" w:rsidRDefault="00613E0F" w:rsidP="00D20CF8">
            <w:pPr>
              <w:pStyle w:val="BodyText"/>
              <w:spacing w:before="100" w:after="100"/>
              <w:jc w:val="center"/>
              <w:rPr>
                <w:szCs w:val="20"/>
              </w:rPr>
            </w:pPr>
            <w:r>
              <w:rPr>
                <w:szCs w:val="20"/>
              </w:rPr>
              <w:t>Standard National MMS to Australian mobiles</w:t>
            </w:r>
          </w:p>
        </w:tc>
        <w:tc>
          <w:tcPr>
            <w:tcW w:w="2500" w:type="pct"/>
            <w:vAlign w:val="center"/>
          </w:tcPr>
          <w:p w14:paraId="34CEB08E" w14:textId="77777777" w:rsidR="00613E0F" w:rsidRDefault="00613E0F" w:rsidP="00D20CF8">
            <w:pPr>
              <w:pStyle w:val="BodyText"/>
              <w:spacing w:before="100" w:after="100"/>
              <w:jc w:val="center"/>
              <w:rPr>
                <w:szCs w:val="20"/>
              </w:rPr>
            </w:pPr>
            <w:r>
              <w:rPr>
                <w:szCs w:val="20"/>
              </w:rPr>
              <w:t>$0.50 per MMS sent</w:t>
            </w:r>
          </w:p>
        </w:tc>
      </w:tr>
      <w:tr w:rsidR="00613E0F" w14:paraId="1EBBCD9B" w14:textId="77777777" w:rsidTr="00D20CF8">
        <w:tc>
          <w:tcPr>
            <w:tcW w:w="2500" w:type="pct"/>
            <w:vAlign w:val="center"/>
          </w:tcPr>
          <w:p w14:paraId="640646C3" w14:textId="77777777" w:rsidR="00613E0F" w:rsidRDefault="00613E0F" w:rsidP="00D20CF8">
            <w:pPr>
              <w:pStyle w:val="BodyText"/>
              <w:spacing w:before="100" w:after="100"/>
              <w:jc w:val="center"/>
              <w:rPr>
                <w:szCs w:val="20"/>
              </w:rPr>
            </w:pPr>
            <w:r>
              <w:rPr>
                <w:szCs w:val="20"/>
              </w:rPr>
              <w:t>Standard International MMS</w:t>
            </w:r>
          </w:p>
        </w:tc>
        <w:tc>
          <w:tcPr>
            <w:tcW w:w="2500" w:type="pct"/>
            <w:vAlign w:val="center"/>
          </w:tcPr>
          <w:p w14:paraId="5FD58E2A" w14:textId="77777777" w:rsidR="00613E0F" w:rsidRDefault="00613E0F" w:rsidP="00D20CF8">
            <w:pPr>
              <w:pStyle w:val="BodyText"/>
              <w:spacing w:before="100" w:after="100"/>
              <w:jc w:val="center"/>
              <w:rPr>
                <w:szCs w:val="20"/>
              </w:rPr>
            </w:pPr>
            <w:r>
              <w:rPr>
                <w:szCs w:val="20"/>
              </w:rPr>
              <w:t>$0.75 per MMS sent</w:t>
            </w:r>
          </w:p>
        </w:tc>
      </w:tr>
      <w:tr w:rsidR="00613E0F" w14:paraId="0D37150B" w14:textId="77777777" w:rsidTr="00D20CF8">
        <w:tc>
          <w:tcPr>
            <w:tcW w:w="2500" w:type="pct"/>
            <w:vAlign w:val="center"/>
          </w:tcPr>
          <w:p w14:paraId="25CB7FD0" w14:textId="77777777" w:rsidR="00613E0F" w:rsidRDefault="00613E0F" w:rsidP="00D20CF8">
            <w:pPr>
              <w:pStyle w:val="BodyText"/>
              <w:spacing w:before="100" w:after="100"/>
              <w:jc w:val="center"/>
              <w:rPr>
                <w:szCs w:val="20"/>
              </w:rPr>
            </w:pPr>
            <w:r>
              <w:rPr>
                <w:szCs w:val="20"/>
              </w:rPr>
              <w:t>124YES</w:t>
            </w:r>
          </w:p>
        </w:tc>
        <w:tc>
          <w:tcPr>
            <w:tcW w:w="2500" w:type="pct"/>
            <w:vAlign w:val="center"/>
          </w:tcPr>
          <w:p w14:paraId="0AF31380" w14:textId="77777777" w:rsidR="00613E0F" w:rsidRDefault="00613E0F" w:rsidP="00D20CF8">
            <w:pPr>
              <w:pStyle w:val="BodyText"/>
              <w:spacing w:before="100" w:after="100"/>
              <w:jc w:val="center"/>
              <w:rPr>
                <w:szCs w:val="20"/>
              </w:rPr>
            </w:pPr>
            <w:r>
              <w:rPr>
                <w:szCs w:val="20"/>
              </w:rPr>
              <w:t>$1.75 + $0.89 per minute or part thereof</w:t>
            </w:r>
          </w:p>
          <w:p w14:paraId="2A3FCD2C" w14:textId="77777777" w:rsidR="00613E0F" w:rsidRDefault="00613E0F" w:rsidP="00D20CF8">
            <w:pPr>
              <w:pStyle w:val="BodyText"/>
              <w:spacing w:before="100" w:after="100"/>
              <w:jc w:val="center"/>
              <w:rPr>
                <w:szCs w:val="20"/>
              </w:rPr>
            </w:pPr>
          </w:p>
          <w:p w14:paraId="6CAEE93F" w14:textId="77777777" w:rsidR="00613E0F" w:rsidRDefault="00613E0F" w:rsidP="00D20CF8">
            <w:pPr>
              <w:pStyle w:val="BodyText"/>
              <w:spacing w:before="100" w:after="100"/>
              <w:jc w:val="center"/>
              <w:rPr>
                <w:szCs w:val="20"/>
              </w:rPr>
            </w:pPr>
            <w:r>
              <w:rPr>
                <w:szCs w:val="20"/>
              </w:rPr>
              <w:t>$0.25 per SMS sent</w:t>
            </w:r>
          </w:p>
        </w:tc>
      </w:tr>
      <w:tr w:rsidR="00613E0F" w14:paraId="2A91A91A" w14:textId="77777777" w:rsidTr="00D20CF8">
        <w:tc>
          <w:tcPr>
            <w:tcW w:w="2500" w:type="pct"/>
            <w:vAlign w:val="center"/>
          </w:tcPr>
          <w:p w14:paraId="152F03EA" w14:textId="77777777" w:rsidR="00613E0F" w:rsidRDefault="00613E0F" w:rsidP="00D20CF8">
            <w:pPr>
              <w:pStyle w:val="BodyText"/>
              <w:spacing w:before="100" w:after="100"/>
              <w:jc w:val="center"/>
              <w:rPr>
                <w:szCs w:val="20"/>
              </w:rPr>
            </w:pPr>
            <w:r>
              <w:rPr>
                <w:szCs w:val="20"/>
              </w:rPr>
              <w:t>Directory Assistance (1223)</w:t>
            </w:r>
          </w:p>
        </w:tc>
        <w:tc>
          <w:tcPr>
            <w:tcW w:w="2500" w:type="pct"/>
            <w:vAlign w:val="center"/>
          </w:tcPr>
          <w:p w14:paraId="47B5F555" w14:textId="77777777" w:rsidR="00613E0F" w:rsidRDefault="00613E0F" w:rsidP="00D20CF8">
            <w:pPr>
              <w:pStyle w:val="BodyText"/>
              <w:spacing w:before="100" w:after="100"/>
              <w:jc w:val="center"/>
              <w:rPr>
                <w:szCs w:val="20"/>
              </w:rPr>
            </w:pPr>
            <w:r>
              <w:rPr>
                <w:szCs w:val="20"/>
              </w:rPr>
              <w:t>$0.50 per call</w:t>
            </w:r>
          </w:p>
        </w:tc>
      </w:tr>
      <w:tr w:rsidR="00613E0F" w14:paraId="135DA13D" w14:textId="77777777" w:rsidTr="00D20CF8">
        <w:tc>
          <w:tcPr>
            <w:tcW w:w="2500" w:type="pct"/>
            <w:vAlign w:val="center"/>
          </w:tcPr>
          <w:p w14:paraId="31112183" w14:textId="77777777" w:rsidR="00613E0F" w:rsidRDefault="00613E0F" w:rsidP="00D20CF8">
            <w:pPr>
              <w:pStyle w:val="BodyText"/>
              <w:spacing w:before="100" w:after="100"/>
              <w:jc w:val="center"/>
              <w:rPr>
                <w:szCs w:val="20"/>
              </w:rPr>
            </w:pPr>
            <w:r>
              <w:rPr>
                <w:szCs w:val="20"/>
              </w:rPr>
              <w:t xml:space="preserve">Roaming </w:t>
            </w:r>
          </w:p>
        </w:tc>
        <w:tc>
          <w:tcPr>
            <w:tcW w:w="2500" w:type="pct"/>
            <w:vAlign w:val="center"/>
          </w:tcPr>
          <w:p w14:paraId="793F7AF9" w14:textId="7A961DFC" w:rsidR="00613E0F" w:rsidRDefault="00613E0F" w:rsidP="00D20CF8">
            <w:pPr>
              <w:pStyle w:val="BodyText"/>
              <w:spacing w:before="100" w:after="100"/>
              <w:jc w:val="center"/>
              <w:rPr>
                <w:szCs w:val="20"/>
              </w:rPr>
            </w:pPr>
            <w:r>
              <w:rPr>
                <w:szCs w:val="20"/>
              </w:rPr>
              <w:t xml:space="preserve">The destinations and prices applicable </w:t>
            </w:r>
            <w:proofErr w:type="gramStart"/>
            <w:r>
              <w:rPr>
                <w:szCs w:val="20"/>
              </w:rPr>
              <w:t>to</w:t>
            </w:r>
            <w:proofErr w:type="gramEnd"/>
            <w:r>
              <w:rPr>
                <w:szCs w:val="20"/>
              </w:rPr>
              <w:t xml:space="preserve"> </w:t>
            </w:r>
            <w:r w:rsidRPr="005731E8">
              <w:rPr>
                <w:i/>
                <w:szCs w:val="20"/>
              </w:rPr>
              <w:t>roaming</w:t>
            </w:r>
            <w:r>
              <w:rPr>
                <w:szCs w:val="20"/>
              </w:rPr>
              <w:t xml:space="preserve"> vary from time to time. Please visit </w:t>
            </w:r>
            <w:r w:rsidRPr="005731E8">
              <w:rPr>
                <w:i/>
                <w:szCs w:val="20"/>
              </w:rPr>
              <w:t>our</w:t>
            </w:r>
            <w:r>
              <w:rPr>
                <w:szCs w:val="20"/>
              </w:rPr>
              <w:t xml:space="preserve"> website </w:t>
            </w:r>
            <w:hyperlink r:id="rId220" w:history="1">
              <w:r>
                <w:rPr>
                  <w:rStyle w:val="Hyperlink"/>
                  <w:sz w:val="20"/>
                  <w:szCs w:val="20"/>
                </w:rPr>
                <w:t>www.optus.com.au</w:t>
              </w:r>
            </w:hyperlink>
            <w:r>
              <w:rPr>
                <w:szCs w:val="20"/>
              </w:rPr>
              <w:t xml:space="preserve"> for current information.</w:t>
            </w:r>
          </w:p>
        </w:tc>
      </w:tr>
      <w:tr w:rsidR="00613E0F" w14:paraId="1CB67D0D" w14:textId="77777777" w:rsidTr="00D20CF8">
        <w:tc>
          <w:tcPr>
            <w:tcW w:w="2500" w:type="pct"/>
            <w:tcBorders>
              <w:top w:val="single" w:sz="4" w:space="0" w:color="auto"/>
              <w:left w:val="single" w:sz="4" w:space="0" w:color="auto"/>
              <w:bottom w:val="single" w:sz="4" w:space="0" w:color="auto"/>
              <w:right w:val="single" w:sz="4" w:space="0" w:color="auto"/>
            </w:tcBorders>
            <w:vAlign w:val="center"/>
          </w:tcPr>
          <w:p w14:paraId="09FF6187" w14:textId="77777777" w:rsidR="00613E0F" w:rsidRDefault="00613E0F" w:rsidP="00D20CF8">
            <w:pPr>
              <w:pStyle w:val="BodyText"/>
              <w:spacing w:before="100" w:after="100"/>
              <w:jc w:val="center"/>
              <w:rPr>
                <w:szCs w:val="20"/>
              </w:rPr>
            </w:pPr>
            <w:r>
              <w:rPr>
                <w:szCs w:val="20"/>
              </w:rPr>
              <w:t>Call Divert (National)</w:t>
            </w:r>
          </w:p>
        </w:tc>
        <w:tc>
          <w:tcPr>
            <w:tcW w:w="2500" w:type="pct"/>
            <w:tcBorders>
              <w:top w:val="single" w:sz="4" w:space="0" w:color="auto"/>
              <w:left w:val="single" w:sz="4" w:space="0" w:color="auto"/>
              <w:bottom w:val="single" w:sz="4" w:space="0" w:color="auto"/>
              <w:right w:val="single" w:sz="4" w:space="0" w:color="auto"/>
            </w:tcBorders>
            <w:vAlign w:val="center"/>
          </w:tcPr>
          <w:p w14:paraId="254D2CA5" w14:textId="77777777" w:rsidR="00613E0F" w:rsidRDefault="00613E0F" w:rsidP="00D20CF8">
            <w:pPr>
              <w:pStyle w:val="BodyText"/>
              <w:spacing w:before="100" w:after="100"/>
              <w:jc w:val="center"/>
              <w:rPr>
                <w:szCs w:val="20"/>
              </w:rPr>
            </w:pPr>
            <w:r>
              <w:rPr>
                <w:szCs w:val="20"/>
              </w:rPr>
              <w:t>$0.05 per 30 seconds</w:t>
            </w:r>
          </w:p>
        </w:tc>
      </w:tr>
      <w:tr w:rsidR="00613E0F" w14:paraId="2F63F7D1" w14:textId="77777777" w:rsidTr="00D20CF8">
        <w:trPr>
          <w:cantSplit/>
          <w:trHeight w:val="520"/>
        </w:trPr>
        <w:tc>
          <w:tcPr>
            <w:tcW w:w="2500" w:type="pct"/>
            <w:vAlign w:val="center"/>
          </w:tcPr>
          <w:p w14:paraId="1FE81DA9" w14:textId="77777777" w:rsidR="00613E0F" w:rsidRDefault="00613E0F" w:rsidP="00D20CF8">
            <w:pPr>
              <w:pStyle w:val="BodyText"/>
              <w:spacing w:before="100" w:after="100"/>
              <w:jc w:val="center"/>
              <w:rPr>
                <w:szCs w:val="20"/>
              </w:rPr>
            </w:pPr>
            <w:r>
              <w:rPr>
                <w:szCs w:val="20"/>
              </w:rPr>
              <w:lastRenderedPageBreak/>
              <w:t>Call Divert (International)</w:t>
            </w:r>
          </w:p>
        </w:tc>
        <w:tc>
          <w:tcPr>
            <w:tcW w:w="2500" w:type="pct"/>
            <w:vAlign w:val="center"/>
          </w:tcPr>
          <w:p w14:paraId="26C6B03E" w14:textId="3C5C2D4A" w:rsidR="00613E0F" w:rsidRDefault="00613E0F" w:rsidP="00D20CF8">
            <w:pPr>
              <w:pStyle w:val="BodyText"/>
              <w:spacing w:before="100" w:after="100"/>
              <w:jc w:val="center"/>
              <w:rPr>
                <w:szCs w:val="20"/>
              </w:rPr>
            </w:pPr>
            <w:r>
              <w:rPr>
                <w:szCs w:val="20"/>
              </w:rPr>
              <w:t xml:space="preserve">Prepaid 'yes' International Turbo Rates + $0.10/min apply. See </w:t>
            </w:r>
            <w:hyperlink r:id="rId221" w:history="1">
              <w:r>
                <w:rPr>
                  <w:rStyle w:val="Hyperlink"/>
                  <w:sz w:val="20"/>
                  <w:szCs w:val="20"/>
                </w:rPr>
                <w:t>Appendix J</w:t>
              </w:r>
            </w:hyperlink>
            <w:r>
              <w:rPr>
                <w:szCs w:val="20"/>
              </w:rPr>
              <w:t xml:space="preserve"> for full rates.</w:t>
            </w:r>
          </w:p>
        </w:tc>
      </w:tr>
      <w:tr w:rsidR="00613E0F" w14:paraId="2F1DEC2A" w14:textId="77777777" w:rsidTr="00D20CF8">
        <w:tc>
          <w:tcPr>
            <w:tcW w:w="2500" w:type="pct"/>
            <w:vAlign w:val="center"/>
          </w:tcPr>
          <w:p w14:paraId="2926D6BB" w14:textId="77777777" w:rsidR="00613E0F" w:rsidRDefault="00613E0F" w:rsidP="00D20CF8">
            <w:pPr>
              <w:pStyle w:val="BodyText"/>
              <w:spacing w:before="100" w:after="100"/>
              <w:jc w:val="center"/>
              <w:rPr>
                <w:szCs w:val="20"/>
              </w:rPr>
            </w:pPr>
            <w:r>
              <w:rPr>
                <w:szCs w:val="20"/>
              </w:rPr>
              <w:t>Call Divert (Satellite)</w:t>
            </w:r>
          </w:p>
        </w:tc>
        <w:tc>
          <w:tcPr>
            <w:tcW w:w="2500" w:type="pct"/>
            <w:vAlign w:val="center"/>
          </w:tcPr>
          <w:p w14:paraId="52089A8D" w14:textId="052A0ED9" w:rsidR="00613E0F" w:rsidRDefault="00613E0F" w:rsidP="00D20CF8">
            <w:pPr>
              <w:pStyle w:val="BodyText"/>
              <w:spacing w:before="100" w:after="100"/>
              <w:jc w:val="center"/>
              <w:rPr>
                <w:szCs w:val="20"/>
              </w:rPr>
            </w:pPr>
            <w:r>
              <w:rPr>
                <w:szCs w:val="20"/>
              </w:rPr>
              <w:t xml:space="preserve">Refer to </w:t>
            </w:r>
            <w:hyperlink r:id="rId222" w:history="1">
              <w:r>
                <w:rPr>
                  <w:rStyle w:val="Hyperlink"/>
                  <w:sz w:val="20"/>
                  <w:szCs w:val="20"/>
                </w:rPr>
                <w:t>Appendix J</w:t>
              </w:r>
            </w:hyperlink>
            <w:r>
              <w:rPr>
                <w:szCs w:val="20"/>
              </w:rPr>
              <w:t>.</w:t>
            </w:r>
          </w:p>
        </w:tc>
      </w:tr>
      <w:tr w:rsidR="00613E0F" w14:paraId="1F939A7B" w14:textId="77777777" w:rsidTr="00D20CF8">
        <w:tc>
          <w:tcPr>
            <w:tcW w:w="2500" w:type="pct"/>
            <w:vAlign w:val="center"/>
          </w:tcPr>
          <w:p w14:paraId="29F9D20A" w14:textId="77777777" w:rsidR="00613E0F" w:rsidRDefault="00613E0F" w:rsidP="00D20CF8">
            <w:pPr>
              <w:pStyle w:val="BodyText"/>
              <w:spacing w:before="100" w:after="100"/>
              <w:jc w:val="center"/>
              <w:rPr>
                <w:szCs w:val="20"/>
              </w:rPr>
            </w:pPr>
            <w:r>
              <w:rPr>
                <w:szCs w:val="20"/>
              </w:rPr>
              <w:t>Value Added Services, including 124YES</w:t>
            </w:r>
          </w:p>
        </w:tc>
        <w:tc>
          <w:tcPr>
            <w:tcW w:w="2500" w:type="pct"/>
            <w:vAlign w:val="center"/>
          </w:tcPr>
          <w:p w14:paraId="6FFB87BF" w14:textId="3DEEB5D6" w:rsidR="00613E0F" w:rsidRDefault="00613E0F" w:rsidP="00D20CF8">
            <w:pPr>
              <w:pStyle w:val="BodyText"/>
              <w:spacing w:before="100" w:after="100"/>
              <w:jc w:val="center"/>
              <w:rPr>
                <w:szCs w:val="20"/>
              </w:rPr>
            </w:pPr>
            <w:r>
              <w:rPr>
                <w:szCs w:val="20"/>
              </w:rPr>
              <w:t xml:space="preserve">Refer to </w:t>
            </w:r>
            <w:hyperlink r:id="rId223" w:history="1">
              <w:r>
                <w:rPr>
                  <w:rStyle w:val="Hyperlink"/>
                  <w:sz w:val="20"/>
                  <w:szCs w:val="20"/>
                </w:rPr>
                <w:t>Appendix Y</w:t>
              </w:r>
            </w:hyperlink>
            <w:r>
              <w:rPr>
                <w:szCs w:val="20"/>
              </w:rPr>
              <w:t>.</w:t>
            </w:r>
          </w:p>
        </w:tc>
      </w:tr>
    </w:tbl>
    <w:p w14:paraId="71FFC164" w14:textId="6EB1134A" w:rsidR="00613E0F" w:rsidRDefault="00613E0F" w:rsidP="00013D32">
      <w:pPr>
        <w:pStyle w:val="Heading6"/>
        <w:spacing w:before="240"/>
      </w:pPr>
      <w:bookmarkStart w:id="474" w:name="_Toc224654783"/>
      <w:r>
        <w:t>Optus Prepaid Long Expiry – Offer closed</w:t>
      </w:r>
      <w:bookmarkEnd w:id="474"/>
      <w:r>
        <w:t xml:space="preserve"> </w:t>
      </w:r>
    </w:p>
    <w:p w14:paraId="7BAB1B1A" w14:textId="77777777" w:rsidR="00613E0F" w:rsidRDefault="00613E0F" w:rsidP="00613E0F">
      <w:pPr>
        <w:pStyle w:val="Heading7"/>
        <w:tabs>
          <w:tab w:val="left" w:pos="1440"/>
        </w:tabs>
      </w:pPr>
      <w:r>
        <w:t xml:space="preserve">Optus Prepaid Long Expiry was a </w:t>
      </w:r>
      <w:r w:rsidRPr="005731E8">
        <w:rPr>
          <w:i/>
        </w:rPr>
        <w:t xml:space="preserve">special </w:t>
      </w:r>
      <w:r>
        <w:t xml:space="preserve">promotion available to new and existing Optus Prepaid Mobile customers from 6 August 2018 to 10 July 2023. </w:t>
      </w:r>
      <w:r>
        <w:rPr>
          <w:szCs w:val="20"/>
        </w:rPr>
        <w:t xml:space="preserve">Unless expressly stated otherwise, this plan is only available as a recharge option to existing </w:t>
      </w:r>
      <w:r>
        <w:t xml:space="preserve">Optus Prepaid Long Expiry customers until 7 July 2025, when it was closed to all customers. </w:t>
      </w:r>
    </w:p>
    <w:p w14:paraId="6E3BA55C" w14:textId="0BCE2887" w:rsidR="00613E0F" w:rsidRDefault="00613E0F" w:rsidP="00613E0F">
      <w:pPr>
        <w:pStyle w:val="Heading7"/>
        <w:tabs>
          <w:tab w:val="left" w:pos="1440"/>
        </w:tabs>
        <w:rPr>
          <w:color w:val="000000"/>
        </w:rPr>
      </w:pPr>
      <w:r w:rsidRPr="005731E8">
        <w:rPr>
          <w:i/>
          <w:color w:val="000000"/>
        </w:rPr>
        <w:t xml:space="preserve">We </w:t>
      </w:r>
      <w:r>
        <w:rPr>
          <w:color w:val="000000"/>
        </w:rPr>
        <w:t xml:space="preserve">reserve the right to withhold the </w:t>
      </w:r>
      <w:r w:rsidRPr="005731E8">
        <w:rPr>
          <w:i/>
          <w:color w:val="000000"/>
        </w:rPr>
        <w:t xml:space="preserve">special </w:t>
      </w:r>
      <w:r>
        <w:rPr>
          <w:color w:val="000000"/>
        </w:rPr>
        <w:t xml:space="preserve">promotion from </w:t>
      </w:r>
      <w:r w:rsidRPr="00623223">
        <w:rPr>
          <w:i/>
          <w:iCs/>
          <w:color w:val="000000"/>
        </w:rPr>
        <w:t>you</w:t>
      </w:r>
      <w:r>
        <w:rPr>
          <w:color w:val="000000"/>
        </w:rPr>
        <w:t xml:space="preserve"> if </w:t>
      </w:r>
      <w:r w:rsidRPr="00623223">
        <w:rPr>
          <w:i/>
          <w:iCs/>
          <w:color w:val="000000"/>
        </w:rPr>
        <w:t>you</w:t>
      </w:r>
      <w:r w:rsidRPr="005731E8">
        <w:rPr>
          <w:i/>
          <w:color w:val="000000"/>
        </w:rPr>
        <w:t xml:space="preserve"> </w:t>
      </w:r>
      <w:r>
        <w:rPr>
          <w:color w:val="000000"/>
        </w:rPr>
        <w:t xml:space="preserve">use the service in a manner reasonably deemed to by </w:t>
      </w:r>
      <w:r w:rsidRPr="00377C7E">
        <w:rPr>
          <w:color w:val="000000"/>
        </w:rPr>
        <w:t>us to be inconsistent</w:t>
      </w:r>
      <w:r>
        <w:rPr>
          <w:color w:val="000000"/>
          <w:u w:val="single"/>
        </w:rPr>
        <w:t xml:space="preserve"> </w:t>
      </w:r>
      <w:r>
        <w:rPr>
          <w:color w:val="000000"/>
        </w:rPr>
        <w:t xml:space="preserve">with the terms of </w:t>
      </w:r>
      <w:r w:rsidRPr="005731E8">
        <w:rPr>
          <w:i/>
          <w:color w:val="000000"/>
        </w:rPr>
        <w:t>our</w:t>
      </w:r>
      <w:r>
        <w:rPr>
          <w:color w:val="000000"/>
        </w:rPr>
        <w:t xml:space="preserve"> Fair Go Policy (</w:t>
      </w:r>
      <w:r>
        <w:rPr>
          <w:color w:val="000000"/>
          <w:szCs w:val="20"/>
        </w:rPr>
        <w:t xml:space="preserve">See </w:t>
      </w:r>
      <w:hyperlink r:id="rId224" w:history="1">
        <w:r w:rsidRPr="005731E8">
          <w:rPr>
            <w:rStyle w:val="Hyperlink"/>
            <w:rFonts w:eastAsia="MS Gothic"/>
            <w:i/>
            <w:sz w:val="20"/>
            <w:szCs w:val="20"/>
          </w:rPr>
          <w:t>Appendix S</w:t>
        </w:r>
      </w:hyperlink>
      <w:r>
        <w:rPr>
          <w:color w:val="000000"/>
          <w:szCs w:val="20"/>
        </w:rPr>
        <w:t>)</w:t>
      </w:r>
      <w:r>
        <w:rPr>
          <w:color w:val="000000"/>
        </w:rPr>
        <w:t>.</w:t>
      </w:r>
    </w:p>
    <w:p w14:paraId="0143B070" w14:textId="77777777" w:rsidR="00613E0F" w:rsidRDefault="00613E0F" w:rsidP="00613E0F">
      <w:pPr>
        <w:pStyle w:val="Heading7"/>
        <w:tabs>
          <w:tab w:val="left" w:pos="1440"/>
        </w:tabs>
      </w:pPr>
      <w:r>
        <w:t>$10 recharges expire within 45 days, $20 recharges expire within 90 days</w:t>
      </w:r>
      <w:proofErr w:type="gramStart"/>
      <w:r>
        <w:t>, recharges between</w:t>
      </w:r>
      <w:proofErr w:type="gramEnd"/>
      <w:r>
        <w:t xml:space="preserve"> $30 and $50 recharges expire within 186 days, </w:t>
      </w:r>
      <w:proofErr w:type="gramStart"/>
      <w:r>
        <w:t>and recharges from</w:t>
      </w:r>
      <w:proofErr w:type="gramEnd"/>
      <w:r>
        <w:t xml:space="preserve"> $60 expire within 365 days. </w:t>
      </w:r>
      <w:r w:rsidRPr="00125626">
        <w:t xml:space="preserve"> </w:t>
      </w:r>
    </w:p>
    <w:p w14:paraId="1CD46F76" w14:textId="77777777" w:rsidR="00613E0F" w:rsidRDefault="00613E0F" w:rsidP="00613E0F">
      <w:pPr>
        <w:pStyle w:val="Heading7"/>
        <w:tabs>
          <w:tab w:val="left" w:pos="1440"/>
        </w:tabs>
      </w:pPr>
      <w:r>
        <w:t xml:space="preserve">Each recharge will give </w:t>
      </w:r>
      <w:r w:rsidRPr="00623223">
        <w:rPr>
          <w:i/>
          <w:iCs/>
        </w:rPr>
        <w:t>you</w:t>
      </w:r>
      <w:r>
        <w:t xml:space="preserve"> the equivalent amount in </w:t>
      </w:r>
      <w:proofErr w:type="spellStart"/>
      <w:r>
        <w:t>MyCredit</w:t>
      </w:r>
      <w:proofErr w:type="spellEnd"/>
      <w:r>
        <w:t>.</w:t>
      </w:r>
    </w:p>
    <w:p w14:paraId="1CC4D33E" w14:textId="77777777" w:rsidR="00613E0F" w:rsidRPr="00B1423A" w:rsidRDefault="00613E0F" w:rsidP="00613E0F">
      <w:pPr>
        <w:pStyle w:val="Heading7"/>
      </w:pPr>
      <w:r>
        <w:t xml:space="preserve">$10, $20, $30, $40, $50, $60, $70, $80 and $100 recharges are available to purchase online, via the My Optus app, </w:t>
      </w:r>
      <w:r>
        <w:rPr>
          <w:rFonts w:cs="Arial"/>
          <w:szCs w:val="20"/>
        </w:rPr>
        <w:t xml:space="preserve">or through any other channel specified by </w:t>
      </w:r>
      <w:r>
        <w:rPr>
          <w:rFonts w:cs="Arial"/>
          <w:i/>
          <w:iCs/>
          <w:szCs w:val="20"/>
        </w:rPr>
        <w:t>us</w:t>
      </w:r>
      <w:r>
        <w:t xml:space="preserve">. From 17 October 2024, $10, $30, $40, $50, $60, $70 and $80 recharge vouchers will be unavailable to purchase. Vouchers for a $45 recharge are available to purchase from participating retail stores until 27 April 2025 only. Vouchers for $15, $85, and $130 recharges are also available to purchase from participating retail stores only until 16 October 2024. </w:t>
      </w:r>
    </w:p>
    <w:p w14:paraId="45E8BA8B" w14:textId="77777777" w:rsidR="00613E0F" w:rsidRDefault="00613E0F" w:rsidP="00613E0F">
      <w:pPr>
        <w:pStyle w:val="Heading7"/>
        <w:tabs>
          <w:tab w:val="left" w:pos="1440"/>
        </w:tabs>
      </w:pPr>
      <w:r>
        <w:t xml:space="preserve">Calls, text and data will be deducted from </w:t>
      </w:r>
      <w:r w:rsidRPr="005731E8">
        <w:rPr>
          <w:i/>
        </w:rPr>
        <w:t>your</w:t>
      </w:r>
      <w:r>
        <w:t xml:space="preserve"> </w:t>
      </w:r>
      <w:proofErr w:type="spellStart"/>
      <w:r>
        <w:t>MyCredit</w:t>
      </w:r>
      <w:proofErr w:type="spellEnd"/>
      <w:r>
        <w:t xml:space="preserve"> at the following rates, all for use in Australia:</w:t>
      </w:r>
    </w:p>
    <w:p w14:paraId="0C492D7E" w14:textId="77777777" w:rsidR="00613E0F" w:rsidRDefault="00613E0F" w:rsidP="00613E0F">
      <w:pPr>
        <w:pStyle w:val="Heading8"/>
        <w:tabs>
          <w:tab w:val="left" w:pos="2171"/>
        </w:tabs>
        <w:ind w:left="2171" w:hanging="731"/>
        <w:rPr>
          <w:rFonts w:cs="Arial"/>
        </w:rPr>
      </w:pPr>
      <w:r>
        <w:t>25 cents per minute for standard national calls to Australian mobiles and landlines, 13/1300 numbers and Voicemail (charged in per minute increments</w:t>
      </w:r>
      <w:proofErr w:type="gramStart"/>
      <w:r>
        <w:t>);</w:t>
      </w:r>
      <w:proofErr w:type="gramEnd"/>
    </w:p>
    <w:p w14:paraId="6E630566" w14:textId="77777777" w:rsidR="00613E0F" w:rsidRDefault="00613E0F" w:rsidP="00613E0F">
      <w:pPr>
        <w:pStyle w:val="Heading8"/>
        <w:tabs>
          <w:tab w:val="left" w:pos="2171"/>
        </w:tabs>
        <w:ind w:left="2171" w:hanging="731"/>
        <w:rPr>
          <w:rFonts w:cs="Arial"/>
        </w:rPr>
      </w:pPr>
      <w:r>
        <w:t>25 cents per standard national SMS (160 characters</w:t>
      </w:r>
      <w:proofErr w:type="gramStart"/>
      <w:r>
        <w:t>);</w:t>
      </w:r>
      <w:proofErr w:type="gramEnd"/>
    </w:p>
    <w:p w14:paraId="67D316F5" w14:textId="77777777" w:rsidR="00613E0F" w:rsidRDefault="00613E0F" w:rsidP="00613E0F">
      <w:pPr>
        <w:pStyle w:val="Heading8"/>
        <w:tabs>
          <w:tab w:val="left" w:pos="2171"/>
        </w:tabs>
        <w:ind w:left="2171" w:hanging="731"/>
        <w:rPr>
          <w:rFonts w:cs="Arial"/>
        </w:rPr>
      </w:pPr>
      <w:r>
        <w:t xml:space="preserve">25 cents per standard national </w:t>
      </w:r>
      <w:proofErr w:type="gramStart"/>
      <w:r>
        <w:t>MMS;</w:t>
      </w:r>
      <w:proofErr w:type="gramEnd"/>
    </w:p>
    <w:p w14:paraId="2824AD6A" w14:textId="77777777" w:rsidR="00613E0F" w:rsidRDefault="00613E0F" w:rsidP="00613E0F">
      <w:pPr>
        <w:pStyle w:val="Heading8"/>
        <w:tabs>
          <w:tab w:val="left" w:pos="2171"/>
        </w:tabs>
        <w:ind w:left="2171" w:hanging="731"/>
        <w:rPr>
          <w:rFonts w:cs="Arial"/>
        </w:rPr>
      </w:pPr>
      <w:r>
        <w:t>7 cents per megabyte of data (charged in one kilobyte increments).</w:t>
      </w:r>
    </w:p>
    <w:p w14:paraId="221D9161" w14:textId="77777777" w:rsidR="00613E0F" w:rsidRDefault="00613E0F" w:rsidP="00613E0F">
      <w:pPr>
        <w:pStyle w:val="Heading7"/>
        <w:tabs>
          <w:tab w:val="left" w:pos="1440"/>
        </w:tabs>
      </w:pPr>
      <w:r>
        <w:t xml:space="preserve">Unused </w:t>
      </w:r>
      <w:proofErr w:type="spellStart"/>
      <w:r>
        <w:t>MyCredit</w:t>
      </w:r>
      <w:proofErr w:type="spellEnd"/>
      <w:r>
        <w:t xml:space="preserve"> will roll over to the next recharge up to $500 if </w:t>
      </w:r>
      <w:r w:rsidRPr="00623223">
        <w:rPr>
          <w:i/>
          <w:iCs/>
        </w:rPr>
        <w:t>you</w:t>
      </w:r>
      <w:r>
        <w:t xml:space="preserve"> recharge before </w:t>
      </w:r>
      <w:r w:rsidRPr="005731E8">
        <w:rPr>
          <w:i/>
        </w:rPr>
        <w:t>your</w:t>
      </w:r>
      <w:r>
        <w:t xml:space="preserve"> credit expires. </w:t>
      </w:r>
      <w:r w:rsidRPr="00623223">
        <w:rPr>
          <w:i/>
          <w:iCs/>
        </w:rPr>
        <w:t>You</w:t>
      </w:r>
      <w:r>
        <w:t xml:space="preserve"> will lose all </w:t>
      </w:r>
      <w:r w:rsidRPr="005731E8">
        <w:rPr>
          <w:i/>
        </w:rPr>
        <w:t>your</w:t>
      </w:r>
      <w:r>
        <w:t xml:space="preserve"> </w:t>
      </w:r>
      <w:proofErr w:type="spellStart"/>
      <w:r>
        <w:t>MyCredit</w:t>
      </w:r>
      <w:proofErr w:type="spellEnd"/>
      <w:r>
        <w:t xml:space="preserve"> if </w:t>
      </w:r>
      <w:r w:rsidRPr="00623223">
        <w:rPr>
          <w:i/>
          <w:iCs/>
        </w:rPr>
        <w:t>you</w:t>
      </w:r>
      <w:r>
        <w:t xml:space="preserve"> don't recharge before credit expiry. If </w:t>
      </w:r>
      <w:r w:rsidRPr="00623223">
        <w:rPr>
          <w:i/>
          <w:iCs/>
        </w:rPr>
        <w:t>you</w:t>
      </w:r>
      <w:r>
        <w:t xml:space="preserve"> recharge over $500 </w:t>
      </w:r>
      <w:r w:rsidRPr="00623223">
        <w:rPr>
          <w:i/>
          <w:iCs/>
        </w:rPr>
        <w:t>you</w:t>
      </w:r>
      <w:r>
        <w:t xml:space="preserve"> will forfeit any </w:t>
      </w:r>
      <w:proofErr w:type="spellStart"/>
      <w:r>
        <w:t>MyCredit</w:t>
      </w:r>
      <w:proofErr w:type="spellEnd"/>
      <w:r>
        <w:t xml:space="preserve"> over that limit.</w:t>
      </w:r>
    </w:p>
    <w:p w14:paraId="635EEFDB" w14:textId="77777777" w:rsidR="00613E0F" w:rsidRDefault="00613E0F" w:rsidP="00613E0F">
      <w:pPr>
        <w:pStyle w:val="Heading7"/>
        <w:tabs>
          <w:tab w:val="left" w:pos="1440"/>
        </w:tabs>
      </w:pPr>
      <w:r w:rsidRPr="00623223">
        <w:rPr>
          <w:i/>
          <w:iCs/>
        </w:rPr>
        <w:t>You</w:t>
      </w:r>
      <w:r>
        <w:t xml:space="preserve"> can purchase additional Optus Prepaid Long Expiry Add Ons if </w:t>
      </w:r>
      <w:r w:rsidRPr="00623223">
        <w:rPr>
          <w:i/>
          <w:iCs/>
        </w:rPr>
        <w:t>you</w:t>
      </w:r>
      <w:r>
        <w:t xml:space="preserve"> need them:</w:t>
      </w:r>
    </w:p>
    <w:p w14:paraId="4C24988C" w14:textId="77777777" w:rsidR="00613E0F" w:rsidRPr="0052728A" w:rsidRDefault="00613E0F" w:rsidP="00613E0F">
      <w:pPr>
        <w:pStyle w:val="Heading8"/>
        <w:numPr>
          <w:ilvl w:val="0"/>
          <w:numId w:val="4"/>
        </w:numPr>
        <w:ind w:left="1701"/>
        <w:rPr>
          <w:rStyle w:val="Strong"/>
          <w:rFonts w:cs="Arial"/>
          <w:b w:val="0"/>
          <w:bCs w:val="0"/>
          <w:szCs w:val="20"/>
        </w:rPr>
      </w:pPr>
      <w:r w:rsidRPr="0052728A">
        <w:rPr>
          <w:rFonts w:cs="Arial"/>
          <w:b/>
          <w:szCs w:val="20"/>
        </w:rPr>
        <w:t xml:space="preserve">$5 </w:t>
      </w:r>
      <w:proofErr w:type="spellStart"/>
      <w:r w:rsidRPr="0052728A">
        <w:rPr>
          <w:rFonts w:cs="Arial"/>
          <w:b/>
          <w:szCs w:val="20"/>
        </w:rPr>
        <w:t>MyData</w:t>
      </w:r>
      <w:proofErr w:type="spellEnd"/>
      <w:r w:rsidRPr="0052728A">
        <w:rPr>
          <w:rFonts w:cs="Arial"/>
          <w:b/>
          <w:szCs w:val="20"/>
        </w:rPr>
        <w:t xml:space="preserve"> Add On: </w:t>
      </w:r>
      <w:r w:rsidRPr="0052728A">
        <w:rPr>
          <w:rFonts w:cs="Arial"/>
          <w:szCs w:val="20"/>
        </w:rPr>
        <w:t xml:space="preserve">$5 for 500MB of data (charged in per KB increments), for use within Australia. Expires within 14 days or on next </w:t>
      </w:r>
      <w:proofErr w:type="spellStart"/>
      <w:r w:rsidRPr="0052728A">
        <w:rPr>
          <w:rFonts w:cs="Arial"/>
          <w:szCs w:val="20"/>
        </w:rPr>
        <w:t>MyData</w:t>
      </w:r>
      <w:proofErr w:type="spellEnd"/>
      <w:r w:rsidRPr="0052728A">
        <w:rPr>
          <w:rFonts w:cs="Arial"/>
          <w:szCs w:val="20"/>
        </w:rPr>
        <w:t xml:space="preserve"> Add On purchase, whichever is earlier.</w:t>
      </w:r>
    </w:p>
    <w:p w14:paraId="32FD1398" w14:textId="77777777" w:rsidR="00613E0F" w:rsidRPr="0052728A" w:rsidRDefault="00613E0F" w:rsidP="00613E0F">
      <w:pPr>
        <w:numPr>
          <w:ilvl w:val="0"/>
          <w:numId w:val="4"/>
        </w:numPr>
        <w:ind w:left="1701"/>
        <w:rPr>
          <w:rFonts w:cs="Arial"/>
          <w:sz w:val="20"/>
          <w:szCs w:val="20"/>
        </w:rPr>
      </w:pPr>
      <w:r w:rsidRPr="0052728A">
        <w:rPr>
          <w:rFonts w:cs="Arial"/>
          <w:b/>
          <w:sz w:val="20"/>
          <w:szCs w:val="20"/>
        </w:rPr>
        <w:t xml:space="preserve">$5 </w:t>
      </w:r>
      <w:proofErr w:type="spellStart"/>
      <w:r w:rsidRPr="0052728A">
        <w:rPr>
          <w:rFonts w:cs="Arial"/>
          <w:b/>
          <w:sz w:val="20"/>
          <w:szCs w:val="20"/>
        </w:rPr>
        <w:t>MyTalk</w:t>
      </w:r>
      <w:proofErr w:type="spellEnd"/>
      <w:r w:rsidRPr="0052728A">
        <w:rPr>
          <w:rFonts w:cs="Arial"/>
          <w:b/>
          <w:sz w:val="20"/>
          <w:szCs w:val="20"/>
        </w:rPr>
        <w:t xml:space="preserve"> Add On: </w:t>
      </w:r>
      <w:r w:rsidRPr="0052728A">
        <w:rPr>
          <w:rFonts w:cs="Arial"/>
          <w:sz w:val="20"/>
          <w:szCs w:val="20"/>
        </w:rPr>
        <w:t xml:space="preserve">$5 for up to 200 minutes of calls (charged per minute) to standard national numbers, 13/1300 numbers and voicemail, for use within Australia. </w:t>
      </w:r>
      <w:proofErr w:type="gramStart"/>
      <w:r w:rsidRPr="0052728A">
        <w:rPr>
          <w:rFonts w:cs="Arial"/>
          <w:sz w:val="20"/>
          <w:szCs w:val="20"/>
        </w:rPr>
        <w:t>Expires</w:t>
      </w:r>
      <w:proofErr w:type="gramEnd"/>
      <w:r w:rsidRPr="0052728A">
        <w:rPr>
          <w:rFonts w:cs="Arial"/>
          <w:sz w:val="20"/>
          <w:szCs w:val="20"/>
        </w:rPr>
        <w:t xml:space="preserve"> within 28 days or on next </w:t>
      </w:r>
      <w:proofErr w:type="spellStart"/>
      <w:r w:rsidRPr="0052728A">
        <w:rPr>
          <w:rFonts w:cs="Arial"/>
          <w:sz w:val="20"/>
          <w:szCs w:val="20"/>
        </w:rPr>
        <w:t>MyTalk</w:t>
      </w:r>
      <w:proofErr w:type="spellEnd"/>
      <w:r w:rsidRPr="0052728A">
        <w:rPr>
          <w:rFonts w:cs="Arial"/>
          <w:sz w:val="20"/>
          <w:szCs w:val="20"/>
        </w:rPr>
        <w:t xml:space="preserve"> Add On purchase, whichever is earlier.</w:t>
      </w:r>
    </w:p>
    <w:p w14:paraId="31E574CD" w14:textId="77777777" w:rsidR="00613E0F" w:rsidRPr="0052728A" w:rsidRDefault="00613E0F" w:rsidP="00613E0F">
      <w:pPr>
        <w:ind w:left="1701"/>
        <w:rPr>
          <w:rFonts w:cs="Arial"/>
          <w:sz w:val="20"/>
          <w:szCs w:val="20"/>
        </w:rPr>
      </w:pPr>
    </w:p>
    <w:p w14:paraId="4ABEBA5C" w14:textId="4AD38FD0" w:rsidR="00613E0F" w:rsidRPr="0052728A" w:rsidRDefault="00613E0F" w:rsidP="00613E0F">
      <w:pPr>
        <w:pStyle w:val="Heading8"/>
        <w:numPr>
          <w:ilvl w:val="0"/>
          <w:numId w:val="4"/>
        </w:numPr>
        <w:ind w:left="1701"/>
        <w:rPr>
          <w:rFonts w:cs="Arial"/>
          <w:color w:val="FF0000"/>
          <w:szCs w:val="20"/>
          <w:lang w:val="en"/>
        </w:rPr>
      </w:pPr>
      <w:r w:rsidRPr="00F24E8B">
        <w:rPr>
          <w:rStyle w:val="Strong"/>
          <w:rFonts w:cs="Arial"/>
          <w:szCs w:val="20"/>
          <w:shd w:val="clear" w:color="auto" w:fill="FFFFFF"/>
        </w:rPr>
        <w:t xml:space="preserve">$5 International Talk </w:t>
      </w:r>
      <w:r w:rsidRPr="00F24E8B">
        <w:rPr>
          <w:rStyle w:val="Strong"/>
          <w:rFonts w:cs="Arial"/>
          <w:b w:val="0"/>
          <w:szCs w:val="20"/>
          <w:shd w:val="clear" w:color="auto" w:fill="FFFFFF"/>
        </w:rPr>
        <w:t>Includes up to 300 minutes standard international talk to 50 selected destinations. 28 days expiry.</w:t>
      </w:r>
      <w:r w:rsidRPr="00F24E8B">
        <w:rPr>
          <w:rFonts w:cs="Arial"/>
          <w:b/>
          <w:szCs w:val="20"/>
          <w:shd w:val="clear" w:color="auto" w:fill="FFFFFF"/>
        </w:rPr>
        <w:t xml:space="preserve"> </w:t>
      </w:r>
      <w:r w:rsidRPr="00F24E8B">
        <w:rPr>
          <w:rFonts w:cs="Arial"/>
          <w:szCs w:val="20"/>
          <w:shd w:val="clear" w:color="auto" w:fill="FFFFFF"/>
        </w:rPr>
        <w:t>May only be purchased by customers within their recharge expiry period. Only available at</w:t>
      </w:r>
      <w:r>
        <w:rPr>
          <w:rFonts w:cs="Arial"/>
          <w:szCs w:val="20"/>
          <w:shd w:val="clear" w:color="auto" w:fill="FFFFFF"/>
        </w:rPr>
        <w:t xml:space="preserve"> </w:t>
      </w:r>
      <w:hyperlink r:id="rId225" w:history="1">
        <w:r w:rsidRPr="000822E9">
          <w:rPr>
            <w:rStyle w:val="Hyperlink"/>
            <w:rFonts w:cs="Arial"/>
            <w:sz w:val="20"/>
            <w:szCs w:val="20"/>
            <w:shd w:val="clear" w:color="auto" w:fill="FFFFFF"/>
          </w:rPr>
          <w:t>optus.com.au/recharge</w:t>
        </w:r>
      </w:hyperlink>
      <w:r w:rsidRPr="0052728A">
        <w:rPr>
          <w:rFonts w:cs="Arial"/>
          <w:color w:val="FF0000"/>
          <w:szCs w:val="20"/>
          <w:shd w:val="clear" w:color="auto" w:fill="FFFFFF"/>
        </w:rPr>
        <w:t> </w:t>
      </w:r>
      <w:r w:rsidRPr="00F24E8B">
        <w:rPr>
          <w:rFonts w:cs="Arial"/>
          <w:szCs w:val="20"/>
          <w:shd w:val="clear" w:color="auto" w:fill="FFFFFF"/>
        </w:rPr>
        <w:t xml:space="preserve">or via the My Optus app. </w:t>
      </w:r>
      <w:r w:rsidRPr="00F24E8B">
        <w:rPr>
          <w:rFonts w:cs="Arial"/>
          <w:szCs w:val="20"/>
          <w:lang w:val="en"/>
        </w:rPr>
        <w:t xml:space="preserve">Excludes </w:t>
      </w:r>
      <w:r w:rsidRPr="00F24E8B">
        <w:rPr>
          <w:rFonts w:cs="Arial"/>
          <w:szCs w:val="20"/>
          <w:lang w:val="en"/>
        </w:rPr>
        <w:lastRenderedPageBreak/>
        <w:t>premium/special/satellite/overseas toll-free numbers and video calls. Any usage beyond the included value charged at standard rates, see</w:t>
      </w:r>
      <w:r>
        <w:rPr>
          <w:rFonts w:cs="Arial"/>
          <w:szCs w:val="20"/>
          <w:lang w:val="en"/>
        </w:rPr>
        <w:t xml:space="preserve"> </w:t>
      </w:r>
      <w:hyperlink r:id="rId226" w:history="1">
        <w:r w:rsidRPr="000822E9">
          <w:rPr>
            <w:rStyle w:val="Hyperlink"/>
            <w:rFonts w:cs="Arial"/>
            <w:sz w:val="20"/>
            <w:szCs w:val="20"/>
            <w:lang w:val="en"/>
          </w:rPr>
          <w:t>optus.com.au/</w:t>
        </w:r>
        <w:proofErr w:type="spellStart"/>
        <w:r w:rsidRPr="000822E9">
          <w:rPr>
            <w:rStyle w:val="Hyperlink"/>
            <w:rFonts w:cs="Arial"/>
            <w:sz w:val="20"/>
            <w:szCs w:val="20"/>
            <w:lang w:val="en"/>
          </w:rPr>
          <w:t>prepaidint</w:t>
        </w:r>
        <w:proofErr w:type="spellEnd"/>
      </w:hyperlink>
      <w:r>
        <w:rPr>
          <w:rFonts w:cs="Arial"/>
          <w:szCs w:val="20"/>
          <w:lang w:val="en"/>
        </w:rPr>
        <w:t xml:space="preserve"> </w:t>
      </w:r>
      <w:r w:rsidRPr="00F24E8B">
        <w:rPr>
          <w:rFonts w:cs="Arial"/>
          <w:szCs w:val="20"/>
          <w:lang w:val="en"/>
        </w:rPr>
        <w:t>for more info.</w:t>
      </w:r>
    </w:p>
    <w:p w14:paraId="120025C1" w14:textId="77777777" w:rsidR="00613E0F" w:rsidRPr="00F24E8B" w:rsidRDefault="00613E0F" w:rsidP="00613E0F">
      <w:pPr>
        <w:ind w:left="1701"/>
        <w:rPr>
          <w:rStyle w:val="Strong"/>
          <w:rFonts w:cs="Arial"/>
          <w:b w:val="0"/>
          <w:bCs w:val="0"/>
          <w:sz w:val="20"/>
          <w:szCs w:val="20"/>
          <w:shd w:val="clear" w:color="auto" w:fill="FFFFFF"/>
        </w:rPr>
      </w:pPr>
      <w:r w:rsidRPr="00F24E8B">
        <w:rPr>
          <w:rStyle w:val="Strong"/>
          <w:rFonts w:cs="Arial"/>
          <w:sz w:val="20"/>
          <w:szCs w:val="20"/>
          <w:shd w:val="clear" w:color="auto" w:fill="FFFFFF"/>
        </w:rPr>
        <w:t xml:space="preserve">List of included destinations: </w:t>
      </w:r>
      <w:r w:rsidRPr="00F24E8B">
        <w:rPr>
          <w:rFonts w:cs="Arial"/>
          <w:sz w:val="20"/>
          <w:szCs w:val="20"/>
          <w:shd w:val="clear" w:color="auto" w:fill="FFFFFF"/>
        </w:rPr>
        <w:t>Argentina, Bangladesh, Brazil, Brunei, Cambodia, Canada, China, Colombia, Czech Republic, Egypt, Finland, France, Germany, Greece, Hong Kong, Hungary, India, Indonesia, Iran, Ireland, Italy, Japan, Jordan, Kuwait, Laos, Lebanon, Malaysia, Mexico, New Zealand, Pakistan, Paraguay, Philippines, Poland, Puerto Rico, Romania, Saudi Arabia, Singapore, South Korea, Spain, Sri Lanka, Sweden, Taiwan, Thailand, Turkey, UAE, UK, Uruguay, USA, Venezuela, Vietnam</w:t>
      </w:r>
    </w:p>
    <w:p w14:paraId="2AB517C9" w14:textId="77777777" w:rsidR="00613E0F" w:rsidRPr="0052728A" w:rsidRDefault="00613E0F" w:rsidP="00613E0F">
      <w:pPr>
        <w:ind w:left="1701"/>
        <w:rPr>
          <w:rFonts w:cs="Arial"/>
          <w:sz w:val="20"/>
          <w:szCs w:val="20"/>
          <w:lang w:val="en-AU"/>
        </w:rPr>
      </w:pPr>
    </w:p>
    <w:p w14:paraId="005E361E" w14:textId="77777777" w:rsidR="00613E0F" w:rsidRPr="00F24E8B" w:rsidRDefault="00613E0F" w:rsidP="00613E0F">
      <w:pPr>
        <w:numPr>
          <w:ilvl w:val="0"/>
          <w:numId w:val="4"/>
        </w:numPr>
        <w:ind w:left="1701"/>
        <w:rPr>
          <w:rFonts w:cs="Arial"/>
          <w:sz w:val="20"/>
          <w:szCs w:val="20"/>
          <w:lang w:val="en-AU"/>
        </w:rPr>
      </w:pPr>
      <w:r w:rsidRPr="00F24E8B">
        <w:rPr>
          <w:rFonts w:cs="Arial"/>
          <w:b/>
          <w:sz w:val="20"/>
          <w:szCs w:val="20"/>
        </w:rPr>
        <w:t>$</w:t>
      </w:r>
      <w:r>
        <w:rPr>
          <w:rFonts w:cs="Arial"/>
          <w:b/>
          <w:sz w:val="20"/>
          <w:szCs w:val="20"/>
        </w:rPr>
        <w:t xml:space="preserve">12 </w:t>
      </w:r>
      <w:r w:rsidRPr="00F24E8B">
        <w:rPr>
          <w:rFonts w:cs="Arial"/>
          <w:b/>
          <w:sz w:val="20"/>
          <w:szCs w:val="20"/>
        </w:rPr>
        <w:t>Optus Sport Add on</w:t>
      </w:r>
      <w:r>
        <w:rPr>
          <w:rFonts w:cs="Arial"/>
          <w:b/>
          <w:sz w:val="20"/>
          <w:szCs w:val="20"/>
        </w:rPr>
        <w:t xml:space="preserve"> (available to purchase until 30 June 2025)</w:t>
      </w:r>
      <w:r w:rsidRPr="00F24E8B">
        <w:rPr>
          <w:rFonts w:cs="Arial"/>
          <w:sz w:val="20"/>
          <w:szCs w:val="20"/>
        </w:rPr>
        <w:t xml:space="preserve">, provides access to </w:t>
      </w:r>
      <w:r>
        <w:rPr>
          <w:rFonts w:cs="Arial"/>
          <w:sz w:val="20"/>
          <w:szCs w:val="20"/>
        </w:rPr>
        <w:t>subscription</w:t>
      </w:r>
      <w:r w:rsidRPr="00F24E8B">
        <w:rPr>
          <w:rFonts w:cs="Arial"/>
          <w:sz w:val="20"/>
          <w:szCs w:val="20"/>
        </w:rPr>
        <w:t xml:space="preserve"> content on the Optus Sport App, for 28 days from redemption. </w:t>
      </w:r>
      <w:r w:rsidRPr="00623223">
        <w:rPr>
          <w:rFonts w:cs="Arial"/>
          <w:i/>
          <w:iCs/>
          <w:sz w:val="20"/>
          <w:szCs w:val="20"/>
        </w:rPr>
        <w:t>You</w:t>
      </w:r>
      <w:r w:rsidRPr="006D7EE1">
        <w:rPr>
          <w:rFonts w:cs="Arial"/>
          <w:sz w:val="20"/>
          <w:szCs w:val="20"/>
        </w:rPr>
        <w:t xml:space="preserve"> can purchase the $</w:t>
      </w:r>
      <w:r>
        <w:rPr>
          <w:rFonts w:cs="Arial"/>
          <w:sz w:val="20"/>
          <w:szCs w:val="20"/>
        </w:rPr>
        <w:t xml:space="preserve">12 </w:t>
      </w:r>
      <w:r w:rsidRPr="006D7EE1">
        <w:rPr>
          <w:rFonts w:cs="Arial"/>
          <w:sz w:val="20"/>
          <w:szCs w:val="20"/>
        </w:rPr>
        <w:t xml:space="preserve">Optus Sport Add </w:t>
      </w:r>
      <w:proofErr w:type="gramStart"/>
      <w:r w:rsidRPr="006D7EE1">
        <w:rPr>
          <w:rFonts w:cs="Arial"/>
          <w:sz w:val="20"/>
          <w:szCs w:val="20"/>
        </w:rPr>
        <w:t>On</w:t>
      </w:r>
      <w:proofErr w:type="gramEnd"/>
      <w:r w:rsidRPr="006D7EE1">
        <w:rPr>
          <w:rFonts w:cs="Arial"/>
          <w:sz w:val="20"/>
          <w:szCs w:val="20"/>
        </w:rPr>
        <w:t xml:space="preserve"> from the My Optus App if </w:t>
      </w:r>
      <w:r w:rsidRPr="00623223">
        <w:rPr>
          <w:rFonts w:cs="Arial"/>
          <w:i/>
          <w:iCs/>
          <w:sz w:val="20"/>
          <w:szCs w:val="20"/>
        </w:rPr>
        <w:t>you</w:t>
      </w:r>
      <w:r>
        <w:rPr>
          <w:rFonts w:cs="Arial"/>
          <w:i/>
          <w:iCs/>
          <w:sz w:val="20"/>
          <w:szCs w:val="20"/>
        </w:rPr>
        <w:t xml:space="preserve">r </w:t>
      </w:r>
      <w:r>
        <w:rPr>
          <w:rFonts w:cs="Arial"/>
          <w:sz w:val="20"/>
          <w:szCs w:val="20"/>
        </w:rPr>
        <w:t xml:space="preserve">current </w:t>
      </w:r>
      <w:r w:rsidRPr="006D7EE1">
        <w:rPr>
          <w:rFonts w:cs="Arial"/>
          <w:sz w:val="20"/>
          <w:szCs w:val="20"/>
        </w:rPr>
        <w:t>recharge</w:t>
      </w:r>
      <w:r>
        <w:rPr>
          <w:rFonts w:cs="Arial"/>
          <w:sz w:val="20"/>
          <w:szCs w:val="20"/>
        </w:rPr>
        <w:t xml:space="preserve"> is active and </w:t>
      </w:r>
      <w:r>
        <w:rPr>
          <w:rFonts w:cs="Arial"/>
          <w:i/>
          <w:iCs/>
          <w:sz w:val="20"/>
          <w:szCs w:val="20"/>
        </w:rPr>
        <w:t>you</w:t>
      </w:r>
      <w:r>
        <w:rPr>
          <w:rFonts w:cs="Arial"/>
          <w:sz w:val="20"/>
          <w:szCs w:val="20"/>
        </w:rPr>
        <w:t xml:space="preserve"> have a positive </w:t>
      </w:r>
      <w:proofErr w:type="spellStart"/>
      <w:r>
        <w:rPr>
          <w:rFonts w:cs="Arial"/>
          <w:sz w:val="20"/>
          <w:szCs w:val="20"/>
        </w:rPr>
        <w:t>MyData</w:t>
      </w:r>
      <w:proofErr w:type="spellEnd"/>
      <w:r>
        <w:rPr>
          <w:rFonts w:cs="Arial"/>
          <w:sz w:val="20"/>
          <w:szCs w:val="20"/>
        </w:rPr>
        <w:t xml:space="preserve"> balance</w:t>
      </w:r>
      <w:r w:rsidRPr="006D7EE1">
        <w:rPr>
          <w:rFonts w:cs="Arial"/>
          <w:sz w:val="20"/>
          <w:szCs w:val="20"/>
        </w:rPr>
        <w:t xml:space="preserve">. Subscription may take up to 24 hours to update once purchased. </w:t>
      </w:r>
      <w:r>
        <w:rPr>
          <w:rFonts w:cs="Arial"/>
          <w:sz w:val="20"/>
          <w:szCs w:val="20"/>
        </w:rPr>
        <w:t>Optus Sport c</w:t>
      </w:r>
      <w:r w:rsidRPr="006D7EE1">
        <w:rPr>
          <w:rFonts w:cs="Arial"/>
          <w:sz w:val="20"/>
          <w:szCs w:val="20"/>
        </w:rPr>
        <w:t>ompatible device required. Streaming quality dependent on your device and service provider and on the speed of your internet connection</w:t>
      </w:r>
      <w:r>
        <w:rPr>
          <w:rFonts w:cs="Arial"/>
          <w:sz w:val="20"/>
          <w:szCs w:val="20"/>
        </w:rPr>
        <w:t>, including bandwidth.  For full Optus Sport terms visit sport.optus.com.au/terms</w:t>
      </w:r>
      <w:r w:rsidRPr="006D7EE1">
        <w:rPr>
          <w:rFonts w:cs="Arial"/>
          <w:sz w:val="20"/>
          <w:szCs w:val="20"/>
        </w:rPr>
        <w:t xml:space="preserve">. </w:t>
      </w:r>
      <w:r w:rsidRPr="00F24E8B">
        <w:rPr>
          <w:rFonts w:cs="Arial"/>
          <w:sz w:val="20"/>
          <w:szCs w:val="20"/>
        </w:rPr>
        <w:t xml:space="preserve"> </w:t>
      </w:r>
    </w:p>
    <w:p w14:paraId="394EC3F0" w14:textId="77777777" w:rsidR="00613E0F" w:rsidRPr="0052728A" w:rsidRDefault="00613E0F" w:rsidP="00613E0F">
      <w:pPr>
        <w:ind w:left="1701"/>
        <w:rPr>
          <w:rFonts w:cs="Arial"/>
          <w:sz w:val="20"/>
          <w:szCs w:val="20"/>
        </w:rPr>
      </w:pPr>
    </w:p>
    <w:p w14:paraId="1DBF9A05" w14:textId="77777777" w:rsidR="00613E0F" w:rsidRPr="0052728A" w:rsidRDefault="00613E0F" w:rsidP="00613E0F">
      <w:pPr>
        <w:numPr>
          <w:ilvl w:val="0"/>
          <w:numId w:val="4"/>
        </w:numPr>
        <w:autoSpaceDE w:val="0"/>
        <w:autoSpaceDN w:val="0"/>
        <w:adjustRightInd w:val="0"/>
        <w:ind w:left="1701"/>
        <w:rPr>
          <w:rFonts w:cs="Arial"/>
          <w:sz w:val="20"/>
          <w:szCs w:val="20"/>
          <w:lang w:val="en-AU" w:eastAsia="en-AU"/>
        </w:rPr>
      </w:pPr>
      <w:r w:rsidRPr="0052728A">
        <w:rPr>
          <w:rFonts w:cs="Arial"/>
          <w:b/>
          <w:sz w:val="20"/>
          <w:szCs w:val="20"/>
        </w:rPr>
        <w:t xml:space="preserve">$10 </w:t>
      </w:r>
      <w:proofErr w:type="spellStart"/>
      <w:r w:rsidRPr="0052728A">
        <w:rPr>
          <w:rFonts w:cs="Arial"/>
          <w:b/>
          <w:sz w:val="20"/>
          <w:szCs w:val="20"/>
        </w:rPr>
        <w:t>MyData</w:t>
      </w:r>
      <w:proofErr w:type="spellEnd"/>
      <w:r w:rsidRPr="0052728A">
        <w:rPr>
          <w:rFonts w:cs="Arial"/>
          <w:b/>
          <w:sz w:val="20"/>
          <w:szCs w:val="20"/>
        </w:rPr>
        <w:t xml:space="preserve"> Add On: </w:t>
      </w:r>
      <w:r w:rsidRPr="0052728A">
        <w:rPr>
          <w:rFonts w:cs="Arial"/>
          <w:sz w:val="20"/>
          <w:szCs w:val="20"/>
        </w:rPr>
        <w:t xml:space="preserve">$10 for 1.5GB of data (charged in one KB increments), for use within Australia. Expires within 14 days or on next </w:t>
      </w:r>
      <w:proofErr w:type="spellStart"/>
      <w:r w:rsidRPr="0052728A">
        <w:rPr>
          <w:rFonts w:cs="Arial"/>
          <w:sz w:val="20"/>
          <w:szCs w:val="20"/>
        </w:rPr>
        <w:t>MyData</w:t>
      </w:r>
      <w:proofErr w:type="spellEnd"/>
      <w:r w:rsidRPr="0052728A">
        <w:rPr>
          <w:rFonts w:cs="Arial"/>
          <w:sz w:val="20"/>
          <w:szCs w:val="20"/>
        </w:rPr>
        <w:t xml:space="preserve"> Add On purchase, whichever is earlier.</w:t>
      </w:r>
      <w:r w:rsidRPr="0052728A">
        <w:rPr>
          <w:rFonts w:cs="Arial"/>
          <w:sz w:val="20"/>
          <w:szCs w:val="20"/>
          <w:lang w:eastAsia="en-AU"/>
        </w:rPr>
        <w:tab/>
      </w:r>
    </w:p>
    <w:p w14:paraId="5A846CC9" w14:textId="77777777" w:rsidR="00613E0F" w:rsidRPr="0052728A" w:rsidRDefault="00613E0F" w:rsidP="00613E0F">
      <w:pPr>
        <w:autoSpaceDE w:val="0"/>
        <w:autoSpaceDN w:val="0"/>
        <w:adjustRightInd w:val="0"/>
        <w:ind w:left="1701"/>
        <w:rPr>
          <w:rFonts w:cs="Arial"/>
          <w:sz w:val="20"/>
          <w:szCs w:val="20"/>
          <w:lang w:eastAsia="en-AU"/>
        </w:rPr>
      </w:pPr>
    </w:p>
    <w:p w14:paraId="254E32FD" w14:textId="472688B5" w:rsidR="00613E0F" w:rsidRPr="002C46EC" w:rsidRDefault="00613E0F" w:rsidP="00613E0F">
      <w:pPr>
        <w:numPr>
          <w:ilvl w:val="0"/>
          <w:numId w:val="4"/>
        </w:numPr>
        <w:ind w:left="1701"/>
        <w:rPr>
          <w:rFonts w:cs="Arial"/>
          <w:sz w:val="20"/>
          <w:szCs w:val="20"/>
        </w:rPr>
      </w:pPr>
      <w:r w:rsidRPr="00F24E8B">
        <w:rPr>
          <w:rFonts w:cs="Arial"/>
          <w:sz w:val="20"/>
          <w:szCs w:val="20"/>
          <w:lang w:eastAsia="en-AU"/>
        </w:rPr>
        <w:t>$</w:t>
      </w:r>
      <w:r w:rsidRPr="00F24E8B">
        <w:rPr>
          <w:rFonts w:cs="Arial"/>
          <w:b/>
          <w:sz w:val="20"/>
          <w:szCs w:val="20"/>
          <w:lang w:eastAsia="en-AU"/>
        </w:rPr>
        <w:t>10 Travel Credit Add-on</w:t>
      </w:r>
      <w:r w:rsidRPr="00F24E8B">
        <w:rPr>
          <w:rFonts w:cs="Arial"/>
          <w:sz w:val="20"/>
          <w:szCs w:val="20"/>
          <w:lang w:eastAsia="en-AU"/>
        </w:rPr>
        <w:t xml:space="preserve">: includes $10 credit that can be used for international roaming </w:t>
      </w:r>
      <w:r w:rsidRPr="002C46EC">
        <w:rPr>
          <w:rFonts w:cs="Arial"/>
          <w:sz w:val="20"/>
          <w:szCs w:val="20"/>
          <w:lang w:eastAsia="en-AU"/>
        </w:rPr>
        <w:t xml:space="preserve">(excluding MMS). </w:t>
      </w:r>
      <w:r w:rsidRPr="002C46EC">
        <w:rPr>
          <w:rFonts w:cs="Arial"/>
          <w:i/>
          <w:iCs/>
          <w:sz w:val="20"/>
          <w:szCs w:val="20"/>
        </w:rPr>
        <w:t>You</w:t>
      </w:r>
      <w:r w:rsidRPr="002C46EC">
        <w:rPr>
          <w:rFonts w:cs="Arial"/>
          <w:sz w:val="20"/>
          <w:szCs w:val="20"/>
        </w:rPr>
        <w:t xml:space="preserve"> can purchase the $10 Travel Credit Add On from the My Optus App or when </w:t>
      </w:r>
      <w:r w:rsidRPr="002C46EC">
        <w:rPr>
          <w:rFonts w:cs="Arial"/>
          <w:i/>
          <w:iCs/>
          <w:sz w:val="20"/>
          <w:szCs w:val="20"/>
        </w:rPr>
        <w:t>you</w:t>
      </w:r>
      <w:r w:rsidRPr="002C46EC">
        <w:rPr>
          <w:rFonts w:cs="Arial"/>
          <w:sz w:val="20"/>
          <w:szCs w:val="20"/>
        </w:rPr>
        <w:t xml:space="preserve"> recharge at </w:t>
      </w:r>
      <w:hyperlink r:id="rId227" w:history="1">
        <w:r w:rsidRPr="002C46EC">
          <w:rPr>
            <w:rStyle w:val="Hyperlink"/>
            <w:rFonts w:cs="Arial"/>
            <w:color w:val="auto"/>
            <w:sz w:val="20"/>
            <w:szCs w:val="20"/>
          </w:rPr>
          <w:t>optus.com.au/recharge</w:t>
        </w:r>
      </w:hyperlink>
      <w:r w:rsidRPr="002C46EC">
        <w:rPr>
          <w:rFonts w:cs="Arial"/>
          <w:sz w:val="20"/>
          <w:szCs w:val="20"/>
        </w:rPr>
        <w:t xml:space="preserve"> See </w:t>
      </w:r>
      <w:hyperlink r:id="rId228" w:history="1">
        <w:r w:rsidRPr="002C46EC">
          <w:rPr>
            <w:rStyle w:val="Hyperlink"/>
            <w:rFonts w:cs="Arial"/>
            <w:color w:val="auto"/>
            <w:sz w:val="20"/>
            <w:szCs w:val="20"/>
          </w:rPr>
          <w:t>optus.com.au/</w:t>
        </w:r>
        <w:proofErr w:type="spellStart"/>
        <w:r w:rsidRPr="002C46EC">
          <w:rPr>
            <w:rStyle w:val="Hyperlink"/>
            <w:rFonts w:cs="Arial"/>
            <w:color w:val="auto"/>
            <w:sz w:val="20"/>
            <w:szCs w:val="20"/>
          </w:rPr>
          <w:t>prepaidtravel</w:t>
        </w:r>
        <w:proofErr w:type="spellEnd"/>
      </w:hyperlink>
      <w:r w:rsidRPr="002C46EC">
        <w:rPr>
          <w:rFonts w:cs="Arial"/>
          <w:sz w:val="20"/>
          <w:szCs w:val="20"/>
        </w:rPr>
        <w:t xml:space="preserve"> for the special rates that apply to Zone 1 and Zone 2 destinations. Any usage beyond the included value charged at standard rates.</w:t>
      </w:r>
    </w:p>
    <w:p w14:paraId="4406D0D4" w14:textId="77777777" w:rsidR="00613E0F" w:rsidRPr="002C46EC" w:rsidRDefault="00613E0F" w:rsidP="00613E0F">
      <w:pPr>
        <w:pStyle w:val="ListParagraph"/>
        <w:ind w:left="1701"/>
        <w:rPr>
          <w:rFonts w:ascii="Arial" w:hAnsi="Arial" w:cs="Arial"/>
          <w:b/>
          <w:sz w:val="20"/>
          <w:szCs w:val="20"/>
          <w:lang w:eastAsia="en-AU"/>
        </w:rPr>
      </w:pPr>
    </w:p>
    <w:p w14:paraId="54862257" w14:textId="4CE00741" w:rsidR="00613E0F" w:rsidRPr="002C46EC" w:rsidRDefault="00613E0F" w:rsidP="00613E0F">
      <w:pPr>
        <w:numPr>
          <w:ilvl w:val="0"/>
          <w:numId w:val="4"/>
        </w:numPr>
        <w:ind w:left="1701"/>
        <w:rPr>
          <w:rFonts w:cs="Arial"/>
          <w:sz w:val="20"/>
          <w:szCs w:val="20"/>
        </w:rPr>
      </w:pPr>
      <w:r w:rsidRPr="002C46EC">
        <w:rPr>
          <w:rFonts w:cs="Arial"/>
          <w:b/>
          <w:sz w:val="20"/>
          <w:szCs w:val="20"/>
          <w:lang w:eastAsia="en-AU"/>
        </w:rPr>
        <w:t>$20 Data Roaming:</w:t>
      </w:r>
      <w:r w:rsidRPr="002C46EC">
        <w:rPr>
          <w:rFonts w:cs="Arial"/>
          <w:sz w:val="20"/>
          <w:szCs w:val="20"/>
          <w:lang w:eastAsia="en-AU"/>
        </w:rPr>
        <w:t xml:space="preserve"> Includes up to $210 value, which equates to 10GB. Data is charged at $0.02/MB. Expires in 14 days.  Included destinations: Mainland China, Hong Kong, Indonesia, Japan, Malaysia, New Zealand, Singapore, Thailand, UK and USA. May be purchased $20 Data Roaming Add-on when recharging and activating at </w:t>
      </w:r>
      <w:hyperlink r:id="rId229" w:history="1">
        <w:r w:rsidRPr="002C46EC">
          <w:rPr>
            <w:rStyle w:val="Hyperlink"/>
            <w:rFonts w:cs="Arial"/>
            <w:color w:val="auto"/>
            <w:sz w:val="20"/>
            <w:szCs w:val="20"/>
            <w:lang w:eastAsia="en-AU"/>
          </w:rPr>
          <w:t>optus.com.au/activate</w:t>
        </w:r>
      </w:hyperlink>
      <w:r w:rsidRPr="002C46EC">
        <w:rPr>
          <w:rFonts w:cs="Arial"/>
          <w:sz w:val="20"/>
          <w:szCs w:val="20"/>
          <w:lang w:eastAsia="en-AU"/>
        </w:rPr>
        <w:t xml:space="preserve">, or when recharging via the My Optus App or at </w:t>
      </w:r>
      <w:hyperlink r:id="rId230" w:history="1">
        <w:r w:rsidRPr="002C46EC">
          <w:rPr>
            <w:rStyle w:val="Hyperlink"/>
            <w:rFonts w:cs="Arial"/>
            <w:color w:val="auto"/>
            <w:sz w:val="20"/>
            <w:szCs w:val="20"/>
            <w:lang w:eastAsia="en-AU"/>
          </w:rPr>
          <w:t>optus.com.au/recharge</w:t>
        </w:r>
      </w:hyperlink>
    </w:p>
    <w:p w14:paraId="38E04ED4" w14:textId="77777777" w:rsidR="00613E0F" w:rsidRPr="002C46EC" w:rsidRDefault="00613E0F" w:rsidP="00613E0F">
      <w:pPr>
        <w:autoSpaceDE w:val="0"/>
        <w:autoSpaceDN w:val="0"/>
        <w:adjustRightInd w:val="0"/>
        <w:ind w:left="1701"/>
        <w:rPr>
          <w:rFonts w:cs="Arial"/>
          <w:sz w:val="20"/>
          <w:szCs w:val="20"/>
          <w:lang w:eastAsia="en-AU"/>
        </w:rPr>
      </w:pPr>
    </w:p>
    <w:p w14:paraId="103CF216" w14:textId="32FFF958" w:rsidR="00613E0F" w:rsidRDefault="00613E0F" w:rsidP="00613E0F">
      <w:pPr>
        <w:autoSpaceDE w:val="0"/>
        <w:autoSpaceDN w:val="0"/>
        <w:adjustRightInd w:val="0"/>
        <w:ind w:left="1701"/>
        <w:rPr>
          <w:rFonts w:cs="Arial"/>
          <w:sz w:val="20"/>
          <w:szCs w:val="20"/>
          <w:lang w:eastAsia="en-AU"/>
        </w:rPr>
      </w:pPr>
      <w:proofErr w:type="spellStart"/>
      <w:r w:rsidRPr="00A6119C">
        <w:rPr>
          <w:rFonts w:cs="Arial"/>
          <w:sz w:val="20"/>
          <w:szCs w:val="20"/>
          <w:lang w:val="fr-FR" w:eastAsia="en-AU"/>
        </w:rPr>
        <w:t>Excludes</w:t>
      </w:r>
      <w:proofErr w:type="spellEnd"/>
      <w:r w:rsidRPr="00A6119C">
        <w:rPr>
          <w:rFonts w:cs="Arial"/>
          <w:sz w:val="20"/>
          <w:szCs w:val="20"/>
          <w:lang w:val="fr-FR" w:eastAsia="en-AU"/>
        </w:rPr>
        <w:t xml:space="preserve"> Satellite, Aerospace and Maritime destinations. </w:t>
      </w:r>
      <w:r w:rsidRPr="002C46EC">
        <w:rPr>
          <w:rFonts w:cs="Arial"/>
          <w:sz w:val="20"/>
          <w:szCs w:val="20"/>
          <w:lang w:eastAsia="en-AU"/>
        </w:rPr>
        <w:t xml:space="preserve">Optus makes no guarantee regarding the quality and availability of coverage or any roaming services. Any usage beyond $20 Roaming Data Add-on will be charged at rates specified at </w:t>
      </w:r>
      <w:hyperlink r:id="rId231" w:history="1">
        <w:r w:rsidRPr="002C46EC">
          <w:rPr>
            <w:rStyle w:val="Hyperlink"/>
            <w:rFonts w:cs="Arial"/>
            <w:color w:val="auto"/>
            <w:sz w:val="20"/>
            <w:szCs w:val="20"/>
            <w:lang w:eastAsia="en-AU"/>
          </w:rPr>
          <w:t>optus.com.au/travel</w:t>
        </w:r>
      </w:hyperlink>
      <w:r w:rsidRPr="002C46EC">
        <w:rPr>
          <w:rFonts w:cs="Arial"/>
          <w:sz w:val="20"/>
          <w:szCs w:val="20"/>
          <w:lang w:eastAsia="en-AU"/>
        </w:rPr>
        <w:t xml:space="preserve"> or require purchase of an Extras Credit or Travel Credit Add-on. Rates may change frequently due to international exchange rates and the rates we are charged by overseas providers.</w:t>
      </w:r>
      <w:r>
        <w:rPr>
          <w:rFonts w:cs="Arial"/>
          <w:sz w:val="20"/>
          <w:szCs w:val="20"/>
          <w:lang w:eastAsia="en-AU"/>
        </w:rPr>
        <w:t xml:space="preserve"> </w:t>
      </w:r>
      <w:r>
        <w:rPr>
          <w:rFonts w:cs="Arial"/>
          <w:i/>
          <w:iCs/>
          <w:sz w:val="20"/>
          <w:szCs w:val="20"/>
          <w:lang w:eastAsia="en-AU"/>
        </w:rPr>
        <w:t>We</w:t>
      </w:r>
      <w:r>
        <w:rPr>
          <w:rFonts w:cs="Arial"/>
          <w:sz w:val="20"/>
          <w:szCs w:val="20"/>
          <w:lang w:eastAsia="en-AU"/>
        </w:rPr>
        <w:t xml:space="preserve"> will publish the current charges on </w:t>
      </w:r>
      <w:r>
        <w:rPr>
          <w:rFonts w:cs="Arial"/>
          <w:i/>
          <w:iCs/>
          <w:sz w:val="20"/>
          <w:szCs w:val="20"/>
          <w:lang w:eastAsia="en-AU"/>
        </w:rPr>
        <w:t xml:space="preserve">our </w:t>
      </w:r>
      <w:r>
        <w:rPr>
          <w:rFonts w:cs="Arial"/>
          <w:sz w:val="20"/>
          <w:szCs w:val="20"/>
          <w:lang w:eastAsia="en-AU"/>
        </w:rPr>
        <w:t xml:space="preserve">website. Before </w:t>
      </w:r>
      <w:r>
        <w:rPr>
          <w:rFonts w:cs="Arial"/>
          <w:i/>
          <w:iCs/>
          <w:sz w:val="20"/>
          <w:szCs w:val="20"/>
          <w:lang w:eastAsia="en-AU"/>
        </w:rPr>
        <w:t>you</w:t>
      </w:r>
      <w:r>
        <w:rPr>
          <w:rFonts w:cs="Arial"/>
          <w:sz w:val="20"/>
          <w:szCs w:val="20"/>
          <w:lang w:eastAsia="en-AU"/>
        </w:rPr>
        <w:t xml:space="preserve"> travel overseas </w:t>
      </w:r>
      <w:r>
        <w:rPr>
          <w:rFonts w:cs="Arial"/>
          <w:i/>
          <w:iCs/>
          <w:sz w:val="20"/>
          <w:szCs w:val="20"/>
          <w:lang w:eastAsia="en-AU"/>
        </w:rPr>
        <w:t xml:space="preserve">you </w:t>
      </w:r>
      <w:r>
        <w:rPr>
          <w:rFonts w:cs="Arial"/>
          <w:sz w:val="20"/>
          <w:szCs w:val="20"/>
          <w:lang w:eastAsia="en-AU"/>
        </w:rPr>
        <w:t xml:space="preserve">should contact </w:t>
      </w:r>
      <w:r w:rsidRPr="00F54AE5">
        <w:rPr>
          <w:rFonts w:cs="Arial"/>
          <w:i/>
          <w:iCs/>
          <w:sz w:val="20"/>
          <w:szCs w:val="20"/>
          <w:lang w:eastAsia="en-AU"/>
        </w:rPr>
        <w:t>us</w:t>
      </w:r>
      <w:r w:rsidRPr="00F54AE5">
        <w:rPr>
          <w:rFonts w:cs="Arial"/>
          <w:sz w:val="20"/>
          <w:szCs w:val="20"/>
          <w:lang w:eastAsia="en-AU"/>
        </w:rPr>
        <w:t xml:space="preserve"> or see </w:t>
      </w:r>
      <w:r w:rsidRPr="00F54AE5">
        <w:rPr>
          <w:rFonts w:cs="Arial"/>
          <w:i/>
          <w:iCs/>
          <w:sz w:val="20"/>
          <w:szCs w:val="20"/>
          <w:lang w:eastAsia="en-AU"/>
        </w:rPr>
        <w:t xml:space="preserve">our </w:t>
      </w:r>
      <w:r w:rsidRPr="00F54AE5">
        <w:rPr>
          <w:rFonts w:cs="Arial"/>
          <w:sz w:val="20"/>
          <w:szCs w:val="20"/>
          <w:lang w:eastAsia="en-AU"/>
        </w:rPr>
        <w:t xml:space="preserve">website for indicative pricing. Go to </w:t>
      </w:r>
      <w:hyperlink r:id="rId232" w:history="1">
        <w:r w:rsidRPr="006D6F6F">
          <w:rPr>
            <w:rStyle w:val="Hyperlink"/>
            <w:rFonts w:cs="Arial"/>
            <w:sz w:val="20"/>
            <w:szCs w:val="20"/>
            <w:lang w:eastAsia="en-AU"/>
          </w:rPr>
          <w:t>www.optus.com.au</w:t>
        </w:r>
      </w:hyperlink>
      <w:r w:rsidRPr="00F54AE5">
        <w:rPr>
          <w:rFonts w:cs="Arial"/>
          <w:sz w:val="20"/>
          <w:szCs w:val="20"/>
          <w:lang w:eastAsia="en-AU"/>
        </w:rPr>
        <w:t xml:space="preserve"> or call customer service on the contact us page for further information.</w:t>
      </w:r>
      <w:r w:rsidRPr="002C46EC">
        <w:rPr>
          <w:rFonts w:cs="Arial"/>
          <w:sz w:val="20"/>
          <w:szCs w:val="20"/>
          <w:lang w:eastAsia="en-AU"/>
        </w:rPr>
        <w:t xml:space="preserve"> Rollover: Accumulate up to a maximum $2,100 worth of value or the equivalent of 100GB over 140 days. If </w:t>
      </w:r>
      <w:r w:rsidRPr="002C46EC">
        <w:rPr>
          <w:rFonts w:cs="Arial"/>
          <w:i/>
          <w:iCs/>
          <w:sz w:val="20"/>
          <w:szCs w:val="20"/>
          <w:lang w:eastAsia="en-AU"/>
        </w:rPr>
        <w:t>you</w:t>
      </w:r>
      <w:r w:rsidRPr="002C46EC">
        <w:rPr>
          <w:rFonts w:cs="Arial"/>
          <w:sz w:val="20"/>
          <w:szCs w:val="20"/>
          <w:lang w:eastAsia="en-AU"/>
        </w:rPr>
        <w:t xml:space="preserve"> </w:t>
      </w:r>
      <w:proofErr w:type="gramStart"/>
      <w:r w:rsidRPr="002C46EC">
        <w:rPr>
          <w:rFonts w:cs="Arial"/>
          <w:sz w:val="20"/>
          <w:szCs w:val="20"/>
          <w:lang w:eastAsia="en-AU"/>
        </w:rPr>
        <w:t>recharge over</w:t>
      </w:r>
      <w:proofErr w:type="gramEnd"/>
      <w:r w:rsidRPr="002C46EC">
        <w:rPr>
          <w:rFonts w:cs="Arial"/>
          <w:sz w:val="20"/>
          <w:szCs w:val="20"/>
          <w:lang w:eastAsia="en-AU"/>
        </w:rPr>
        <w:t xml:space="preserve"> this </w:t>
      </w:r>
      <w:proofErr w:type="gramStart"/>
      <w:r w:rsidRPr="002C46EC">
        <w:rPr>
          <w:rFonts w:cs="Arial"/>
          <w:sz w:val="20"/>
          <w:szCs w:val="20"/>
          <w:lang w:eastAsia="en-AU"/>
        </w:rPr>
        <w:t>amount</w:t>
      </w:r>
      <w:proofErr w:type="gramEnd"/>
      <w:r w:rsidRPr="002C46EC">
        <w:rPr>
          <w:rFonts w:cs="Arial"/>
          <w:sz w:val="20"/>
          <w:szCs w:val="20"/>
          <w:lang w:eastAsia="en-AU"/>
        </w:rPr>
        <w:t xml:space="preserve"> </w:t>
      </w:r>
      <w:r w:rsidRPr="002C46EC">
        <w:rPr>
          <w:rFonts w:cs="Arial"/>
          <w:i/>
          <w:iCs/>
          <w:sz w:val="20"/>
          <w:szCs w:val="20"/>
          <w:lang w:eastAsia="en-AU"/>
        </w:rPr>
        <w:t>you</w:t>
      </w:r>
      <w:r w:rsidRPr="002C46EC">
        <w:rPr>
          <w:rFonts w:cs="Arial"/>
          <w:sz w:val="20"/>
          <w:szCs w:val="20"/>
          <w:lang w:eastAsia="en-AU"/>
        </w:rPr>
        <w:t xml:space="preserve"> will forfeit additional days and data limits.</w:t>
      </w:r>
    </w:p>
    <w:p w14:paraId="0D1FEC05" w14:textId="77777777" w:rsidR="00613E0F" w:rsidRDefault="00613E0F" w:rsidP="00613E0F">
      <w:pPr>
        <w:autoSpaceDE w:val="0"/>
        <w:autoSpaceDN w:val="0"/>
        <w:adjustRightInd w:val="0"/>
        <w:ind w:left="1701"/>
        <w:rPr>
          <w:rFonts w:cs="Arial"/>
          <w:sz w:val="20"/>
          <w:szCs w:val="20"/>
          <w:lang w:eastAsia="en-AU"/>
        </w:rPr>
      </w:pPr>
    </w:p>
    <w:p w14:paraId="1CAE2DDF" w14:textId="77777777" w:rsidR="00613E0F" w:rsidRPr="002C46EC" w:rsidRDefault="00613E0F" w:rsidP="00613E0F">
      <w:pPr>
        <w:numPr>
          <w:ilvl w:val="0"/>
          <w:numId w:val="4"/>
        </w:numPr>
        <w:ind w:left="1701"/>
        <w:rPr>
          <w:rFonts w:cs="Arial"/>
          <w:sz w:val="20"/>
          <w:szCs w:val="20"/>
          <w:lang w:eastAsia="en-AU"/>
        </w:rPr>
      </w:pPr>
      <w:r w:rsidRPr="00F90B70">
        <w:rPr>
          <w:b/>
          <w:bCs/>
          <w:sz w:val="20"/>
          <w:szCs w:val="20"/>
        </w:rPr>
        <w:t xml:space="preserve">$5 Unlimited Data Day: </w:t>
      </w:r>
      <w:r w:rsidRPr="00F90B70">
        <w:rPr>
          <w:sz w:val="20"/>
          <w:szCs w:val="20"/>
        </w:rPr>
        <w:t>incl</w:t>
      </w:r>
      <w:r>
        <w:rPr>
          <w:sz w:val="20"/>
          <w:szCs w:val="20"/>
        </w:rPr>
        <w:t xml:space="preserve">udes an </w:t>
      </w:r>
      <w:r w:rsidRPr="00301D6C">
        <w:rPr>
          <w:rFonts w:cs="Arial"/>
          <w:sz w:val="20"/>
          <w:szCs w:val="20"/>
          <w:lang w:eastAsia="en-AU"/>
        </w:rPr>
        <w:t>unlimited</w:t>
      </w:r>
      <w:r>
        <w:rPr>
          <w:sz w:val="20"/>
          <w:szCs w:val="20"/>
        </w:rPr>
        <w:t xml:space="preserve"> amount of data to </w:t>
      </w:r>
      <w:proofErr w:type="gramStart"/>
      <w:r>
        <w:rPr>
          <w:sz w:val="20"/>
          <w:szCs w:val="20"/>
        </w:rPr>
        <w:t>use for</w:t>
      </w:r>
      <w:proofErr w:type="gramEnd"/>
      <w:r>
        <w:rPr>
          <w:sz w:val="20"/>
          <w:szCs w:val="20"/>
        </w:rPr>
        <w:t xml:space="preserve"> 24 hours from the time of purchase. May take up to 15 minutes to activate following purchase. The unlimited data inclusion is for use in one day in Australia on mobile phone devices. Fair Go Policy applies. Limit one purchase at a time. Not for commercial use. Add On may be withdrawn from sale at any time.</w:t>
      </w:r>
    </w:p>
    <w:p w14:paraId="61228460" w14:textId="77777777" w:rsidR="00613E0F" w:rsidRPr="002C46EC" w:rsidRDefault="00613E0F" w:rsidP="00613E0F">
      <w:pPr>
        <w:rPr>
          <w:rFonts w:ascii="Calibri" w:hAnsi="Calibri"/>
          <w:sz w:val="22"/>
          <w:szCs w:val="22"/>
        </w:rPr>
      </w:pPr>
    </w:p>
    <w:p w14:paraId="043D31D8" w14:textId="77777777" w:rsidR="00613E0F" w:rsidRPr="002C46EC" w:rsidRDefault="00613E0F" w:rsidP="00613E0F">
      <w:pPr>
        <w:pStyle w:val="Heading7"/>
        <w:tabs>
          <w:tab w:val="left" w:pos="1440"/>
        </w:tabs>
        <w:rPr>
          <w:rFonts w:cs="Arial"/>
        </w:rPr>
      </w:pPr>
      <w:r w:rsidRPr="002C46EC">
        <w:t xml:space="preserve">Add Ons are used before </w:t>
      </w:r>
      <w:r w:rsidRPr="002C46EC">
        <w:rPr>
          <w:i/>
          <w:iCs/>
        </w:rPr>
        <w:t>your</w:t>
      </w:r>
      <w:r w:rsidRPr="002C46EC">
        <w:t xml:space="preserve"> </w:t>
      </w:r>
      <w:proofErr w:type="spellStart"/>
      <w:r w:rsidRPr="002C46EC">
        <w:t>MyCredit</w:t>
      </w:r>
      <w:proofErr w:type="spellEnd"/>
      <w:r w:rsidRPr="002C46EC">
        <w:t xml:space="preserve"> balance.</w:t>
      </w:r>
    </w:p>
    <w:p w14:paraId="3AADCC37" w14:textId="195FCF92" w:rsidR="00613E0F" w:rsidRDefault="00613E0F" w:rsidP="00613E0F">
      <w:pPr>
        <w:pStyle w:val="Heading7"/>
        <w:tabs>
          <w:tab w:val="left" w:pos="1440"/>
        </w:tabs>
        <w:rPr>
          <w:color w:val="000000"/>
        </w:rPr>
      </w:pPr>
      <w:r w:rsidRPr="002C46EC">
        <w:t>The Fair Go Poli</w:t>
      </w:r>
      <w:r w:rsidRPr="002C46EC">
        <w:rPr>
          <w:szCs w:val="20"/>
        </w:rPr>
        <w:t xml:space="preserve">cy (see </w:t>
      </w:r>
      <w:hyperlink r:id="rId233" w:history="1">
        <w:r w:rsidRPr="002C46EC">
          <w:rPr>
            <w:rStyle w:val="Hyperlink"/>
            <w:rFonts w:eastAsia="MS Gothic"/>
            <w:i/>
            <w:color w:val="auto"/>
            <w:sz w:val="20"/>
            <w:szCs w:val="20"/>
          </w:rPr>
          <w:t>Appendix S</w:t>
        </w:r>
      </w:hyperlink>
      <w:r w:rsidRPr="002C46EC">
        <w:rPr>
          <w:szCs w:val="20"/>
        </w:rPr>
        <w:t>) applies</w:t>
      </w:r>
      <w:r>
        <w:rPr>
          <w:color w:val="000000"/>
          <w:szCs w:val="20"/>
        </w:rPr>
        <w:t xml:space="preserve"> to Optus Prepai</w:t>
      </w:r>
      <w:r>
        <w:rPr>
          <w:color w:val="000000"/>
        </w:rPr>
        <w:t>d Long Expiry.</w:t>
      </w:r>
    </w:p>
    <w:p w14:paraId="38801BEB" w14:textId="77777777" w:rsidR="00613E0F" w:rsidRDefault="00613E0F" w:rsidP="00613E0F">
      <w:pPr>
        <w:pStyle w:val="Heading7"/>
        <w:tabs>
          <w:tab w:val="left" w:pos="1440"/>
        </w:tabs>
      </w:pPr>
      <w:r w:rsidRPr="00FB036C">
        <w:rPr>
          <w:szCs w:val="20"/>
        </w:rPr>
        <w:t xml:space="preserve">This </w:t>
      </w:r>
      <w:r>
        <w:rPr>
          <w:i/>
          <w:iCs/>
          <w:szCs w:val="20"/>
        </w:rPr>
        <w:t xml:space="preserve">pricing plan </w:t>
      </w:r>
      <w:r w:rsidRPr="00FB036C">
        <w:rPr>
          <w:szCs w:val="20"/>
        </w:rPr>
        <w:t xml:space="preserve">allows </w:t>
      </w:r>
      <w:r w:rsidRPr="00FB036C">
        <w:rPr>
          <w:i/>
          <w:iCs/>
          <w:szCs w:val="20"/>
        </w:rPr>
        <w:t>you</w:t>
      </w:r>
      <w:r w:rsidRPr="00FB036C">
        <w:rPr>
          <w:szCs w:val="20"/>
        </w:rPr>
        <w:t xml:space="preserve"> to access the </w:t>
      </w:r>
      <w:r w:rsidRPr="00AF12D0">
        <w:rPr>
          <w:i/>
          <w:iCs/>
          <w:szCs w:val="20"/>
        </w:rPr>
        <w:t>Optus 4G network</w:t>
      </w:r>
      <w:r w:rsidRPr="00FB036C">
        <w:rPr>
          <w:szCs w:val="20"/>
        </w:rPr>
        <w:t xml:space="preserve"> </w:t>
      </w:r>
      <w:r>
        <w:rPr>
          <w:szCs w:val="20"/>
        </w:rPr>
        <w:t>where that network is available and if you have a compatible device.</w:t>
      </w:r>
    </w:p>
    <w:p w14:paraId="25BBDA38" w14:textId="32449E29" w:rsidR="00613E0F" w:rsidRDefault="00613E0F" w:rsidP="00613E0F">
      <w:pPr>
        <w:pStyle w:val="Heading7"/>
        <w:tabs>
          <w:tab w:val="left" w:pos="1440"/>
        </w:tabs>
      </w:pPr>
      <w:r>
        <w:t xml:space="preserve">Optus Prepaid Long Expiry standard international rates apply to </w:t>
      </w:r>
      <w:proofErr w:type="gramStart"/>
      <w:r>
        <w:t>International</w:t>
      </w:r>
      <w:proofErr w:type="gramEnd"/>
      <w:r>
        <w:t xml:space="preserve"> calls. See </w:t>
      </w:r>
      <w:hyperlink r:id="rId234" w:history="1">
        <w:r w:rsidRPr="005731E8">
          <w:rPr>
            <w:rStyle w:val="Hyperlink"/>
            <w:i/>
            <w:sz w:val="20"/>
          </w:rPr>
          <w:t>Appendix J</w:t>
        </w:r>
      </w:hyperlink>
      <w:r>
        <w:t xml:space="preserve"> for full rates.</w:t>
      </w:r>
    </w:p>
    <w:p w14:paraId="32AF53A3" w14:textId="77777777" w:rsidR="00613E0F" w:rsidRDefault="00613E0F" w:rsidP="00613E0F">
      <w:pPr>
        <w:pStyle w:val="Heading7"/>
        <w:tabs>
          <w:tab w:val="left" w:pos="1440"/>
        </w:tabs>
      </w:pPr>
      <w:proofErr w:type="spellStart"/>
      <w:r>
        <w:lastRenderedPageBreak/>
        <w:t>MyCredit</w:t>
      </w:r>
      <w:proofErr w:type="spellEnd"/>
      <w:r>
        <w:t xml:space="preserve"> can also be used for premium services, standard international calls and roaming – visit optus.com.au/</w:t>
      </w:r>
      <w:proofErr w:type="spellStart"/>
      <w:r>
        <w:t>prepaidint</w:t>
      </w:r>
      <w:proofErr w:type="spellEnd"/>
      <w:r>
        <w:t xml:space="preserve"> and optus.com.au/travel for applicable rates.</w:t>
      </w:r>
    </w:p>
    <w:p w14:paraId="0B285E06" w14:textId="77777777" w:rsidR="00613E0F" w:rsidRDefault="00613E0F" w:rsidP="00613E0F">
      <w:pPr>
        <w:pStyle w:val="Heading7"/>
        <w:tabs>
          <w:tab w:val="left" w:pos="1440"/>
        </w:tabs>
      </w:pPr>
      <w:r>
        <w:t>Data is used for accessing the internet within Australia.</w:t>
      </w:r>
    </w:p>
    <w:p w14:paraId="26ABBC6F" w14:textId="261086F6" w:rsidR="00613E0F" w:rsidRDefault="00613E0F" w:rsidP="00613E0F">
      <w:pPr>
        <w:pStyle w:val="Heading7"/>
        <w:tabs>
          <w:tab w:val="left" w:pos="1440"/>
        </w:tabs>
      </w:pPr>
      <w:r>
        <w:t xml:space="preserve">If </w:t>
      </w:r>
      <w:r w:rsidRPr="00623223">
        <w:rPr>
          <w:i/>
          <w:iCs/>
        </w:rPr>
        <w:t>you</w:t>
      </w:r>
      <w:r>
        <w:t xml:space="preserve"> change to this </w:t>
      </w:r>
      <w:r w:rsidRPr="005731E8">
        <w:rPr>
          <w:i/>
        </w:rPr>
        <w:t xml:space="preserve">pricing plan </w:t>
      </w:r>
      <w:r>
        <w:t xml:space="preserve">from another Optus Prepaid </w:t>
      </w:r>
      <w:r w:rsidRPr="005731E8">
        <w:rPr>
          <w:i/>
        </w:rPr>
        <w:t xml:space="preserve">pricing plan, </w:t>
      </w:r>
      <w:r w:rsidRPr="00623223">
        <w:rPr>
          <w:i/>
          <w:iCs/>
        </w:rPr>
        <w:t>you</w:t>
      </w:r>
      <w:r>
        <w:t xml:space="preserve"> will keep </w:t>
      </w:r>
      <w:r w:rsidRPr="005731E8">
        <w:rPr>
          <w:i/>
        </w:rPr>
        <w:t>your</w:t>
      </w:r>
      <w:r>
        <w:t xml:space="preserve"> unused </w:t>
      </w:r>
      <w:proofErr w:type="spellStart"/>
      <w:r>
        <w:t>MyCredit</w:t>
      </w:r>
      <w:proofErr w:type="spellEnd"/>
      <w:r>
        <w:t xml:space="preserve"> balance and be charged for usage at the rates set out for this </w:t>
      </w:r>
      <w:r w:rsidRPr="005731E8">
        <w:rPr>
          <w:i/>
        </w:rPr>
        <w:t xml:space="preserve">pricing plan </w:t>
      </w:r>
      <w:r w:rsidRPr="0034458F">
        <w:t>above.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4"/>
        <w:gridCol w:w="5094"/>
      </w:tblGrid>
      <w:tr w:rsidR="00613E0F" w14:paraId="3FB1467B" w14:textId="77777777" w:rsidTr="00D20CF8">
        <w:trPr>
          <w:cantSplit/>
          <w:trHeight w:val="20"/>
          <w:tblHeader/>
        </w:trPr>
        <w:tc>
          <w:tcPr>
            <w:tcW w:w="5000" w:type="pct"/>
            <w:gridSpan w:val="2"/>
            <w:tcBorders>
              <w:top w:val="single" w:sz="4" w:space="0" w:color="auto"/>
              <w:left w:val="single" w:sz="4" w:space="0" w:color="auto"/>
              <w:bottom w:val="nil"/>
              <w:right w:val="single" w:sz="4" w:space="0" w:color="auto"/>
            </w:tcBorders>
          </w:tcPr>
          <w:p w14:paraId="2568C744" w14:textId="77777777" w:rsidR="00613E0F" w:rsidRDefault="00613E0F" w:rsidP="00D20CF8">
            <w:pPr>
              <w:pStyle w:val="BodyText"/>
              <w:spacing w:before="100" w:after="100"/>
              <w:rPr>
                <w:b/>
              </w:rPr>
            </w:pPr>
            <w:r>
              <w:rPr>
                <w:b/>
              </w:rPr>
              <w:t>200121 – Optus Prepaid Long Expiry service charges for use within Australia:</w:t>
            </w:r>
          </w:p>
        </w:tc>
      </w:tr>
      <w:tr w:rsidR="00613E0F" w14:paraId="2689B27F" w14:textId="77777777" w:rsidTr="00D20CF8">
        <w:trPr>
          <w:cantSplit/>
          <w:trHeight w:val="20"/>
        </w:trPr>
        <w:tc>
          <w:tcPr>
            <w:tcW w:w="2500" w:type="pct"/>
            <w:tcBorders>
              <w:top w:val="single" w:sz="4" w:space="0" w:color="auto"/>
              <w:left w:val="single" w:sz="4" w:space="0" w:color="auto"/>
              <w:bottom w:val="single" w:sz="4" w:space="0" w:color="auto"/>
              <w:right w:val="single" w:sz="4" w:space="0" w:color="auto"/>
            </w:tcBorders>
            <w:vAlign w:val="center"/>
          </w:tcPr>
          <w:p w14:paraId="0EE9C12A" w14:textId="77777777" w:rsidR="00613E0F" w:rsidRPr="005731E8" w:rsidRDefault="00613E0F" w:rsidP="00D20CF8">
            <w:pPr>
              <w:pStyle w:val="BodyText"/>
              <w:spacing w:before="100" w:after="100"/>
              <w:jc w:val="center"/>
              <w:rPr>
                <w:i/>
              </w:rPr>
            </w:pPr>
            <w:r w:rsidRPr="005731E8">
              <w:rPr>
                <w:i/>
              </w:rPr>
              <w:t>Standard national calls to mobiles and fixed lines within Australia</w:t>
            </w:r>
          </w:p>
          <w:p w14:paraId="38A431FD" w14:textId="77777777" w:rsidR="00613E0F" w:rsidRDefault="00613E0F" w:rsidP="00D20CF8">
            <w:pPr>
              <w:pStyle w:val="BodyText"/>
              <w:spacing w:before="100" w:after="100"/>
              <w:jc w:val="center"/>
            </w:pPr>
            <w:r w:rsidRPr="005731E8">
              <w:rPr>
                <w:i/>
              </w:rPr>
              <w:t>(Includes 13/1300 numbers unless otherwise stated)</w:t>
            </w:r>
          </w:p>
        </w:tc>
        <w:tc>
          <w:tcPr>
            <w:tcW w:w="2500" w:type="pct"/>
            <w:tcBorders>
              <w:top w:val="single" w:sz="4" w:space="0" w:color="auto"/>
              <w:left w:val="single" w:sz="4" w:space="0" w:color="auto"/>
              <w:right w:val="single" w:sz="4" w:space="0" w:color="auto"/>
            </w:tcBorders>
            <w:vAlign w:val="center"/>
          </w:tcPr>
          <w:p w14:paraId="0E1E8690" w14:textId="77777777" w:rsidR="00613E0F" w:rsidRDefault="00613E0F" w:rsidP="00D20CF8">
            <w:pPr>
              <w:pStyle w:val="BodyText"/>
              <w:spacing w:before="100" w:after="100"/>
              <w:jc w:val="center"/>
            </w:pPr>
            <w:r>
              <w:t>Call charge of (per minute or part thereof)</w:t>
            </w:r>
          </w:p>
          <w:p w14:paraId="441CF903" w14:textId="77777777" w:rsidR="00613E0F" w:rsidRDefault="00613E0F" w:rsidP="00D20CF8">
            <w:pPr>
              <w:pStyle w:val="BodyText"/>
              <w:spacing w:before="100" w:after="100"/>
              <w:jc w:val="center"/>
            </w:pPr>
            <w:r>
              <w:t xml:space="preserve">$0.25 with no </w:t>
            </w:r>
            <w:proofErr w:type="spellStart"/>
            <w:r w:rsidRPr="005731E8">
              <w:rPr>
                <w:i/>
              </w:rPr>
              <w:t>flagfall</w:t>
            </w:r>
            <w:proofErr w:type="spellEnd"/>
          </w:p>
        </w:tc>
      </w:tr>
      <w:tr w:rsidR="00613E0F" w14:paraId="0E216B7B" w14:textId="77777777" w:rsidTr="00D20CF8">
        <w:trPr>
          <w:cantSplit/>
          <w:trHeight w:val="20"/>
        </w:trPr>
        <w:tc>
          <w:tcPr>
            <w:tcW w:w="2500" w:type="pct"/>
            <w:tcBorders>
              <w:top w:val="nil"/>
              <w:left w:val="single" w:sz="4" w:space="0" w:color="auto"/>
              <w:bottom w:val="single" w:sz="4" w:space="0" w:color="auto"/>
              <w:right w:val="single" w:sz="4" w:space="0" w:color="auto"/>
            </w:tcBorders>
            <w:vAlign w:val="center"/>
          </w:tcPr>
          <w:p w14:paraId="0B9173C7" w14:textId="77777777" w:rsidR="00613E0F" w:rsidRDefault="00613E0F" w:rsidP="00D20CF8">
            <w:pPr>
              <w:pStyle w:val="BodyText"/>
              <w:spacing w:before="100" w:after="100"/>
              <w:jc w:val="center"/>
              <w:rPr>
                <w:szCs w:val="20"/>
              </w:rPr>
            </w:pPr>
            <w:r>
              <w:rPr>
                <w:szCs w:val="20"/>
              </w:rPr>
              <w:t>Minimum Call Balance</w:t>
            </w:r>
          </w:p>
        </w:tc>
        <w:tc>
          <w:tcPr>
            <w:tcW w:w="2500" w:type="pct"/>
            <w:tcBorders>
              <w:top w:val="single" w:sz="4" w:space="0" w:color="auto"/>
              <w:left w:val="single" w:sz="4" w:space="0" w:color="auto"/>
              <w:bottom w:val="single" w:sz="4" w:space="0" w:color="auto"/>
              <w:right w:val="single" w:sz="4" w:space="0" w:color="auto"/>
            </w:tcBorders>
            <w:vAlign w:val="center"/>
          </w:tcPr>
          <w:p w14:paraId="66135143" w14:textId="77777777" w:rsidR="00613E0F" w:rsidRDefault="00613E0F" w:rsidP="00D20CF8">
            <w:pPr>
              <w:pStyle w:val="BodyText"/>
              <w:spacing w:before="100" w:after="100"/>
              <w:jc w:val="center"/>
              <w:rPr>
                <w:szCs w:val="20"/>
              </w:rPr>
            </w:pPr>
            <w:r>
              <w:rPr>
                <w:szCs w:val="20"/>
              </w:rPr>
              <w:t>$0.00 Credit</w:t>
            </w:r>
          </w:p>
        </w:tc>
      </w:tr>
      <w:tr w:rsidR="00613E0F" w14:paraId="3ACBB8AC" w14:textId="77777777" w:rsidTr="00D20CF8">
        <w:trPr>
          <w:cantSplit/>
          <w:trHeight w:val="20"/>
        </w:trPr>
        <w:tc>
          <w:tcPr>
            <w:tcW w:w="2500" w:type="pct"/>
            <w:tcBorders>
              <w:top w:val="single" w:sz="4" w:space="0" w:color="auto"/>
              <w:left w:val="single" w:sz="4" w:space="0" w:color="auto"/>
              <w:bottom w:val="nil"/>
              <w:right w:val="single" w:sz="4" w:space="0" w:color="auto"/>
            </w:tcBorders>
            <w:vAlign w:val="center"/>
          </w:tcPr>
          <w:p w14:paraId="332515FE" w14:textId="77777777" w:rsidR="00613E0F" w:rsidRDefault="00613E0F" w:rsidP="00D20CF8">
            <w:pPr>
              <w:pStyle w:val="BodyText"/>
              <w:spacing w:before="100" w:after="100"/>
              <w:jc w:val="center"/>
              <w:rPr>
                <w:szCs w:val="20"/>
              </w:rPr>
            </w:pPr>
            <w:r>
              <w:rPr>
                <w:szCs w:val="20"/>
              </w:rPr>
              <w:t>Standard International calls</w:t>
            </w:r>
          </w:p>
        </w:tc>
        <w:tc>
          <w:tcPr>
            <w:tcW w:w="2500" w:type="pct"/>
            <w:tcBorders>
              <w:top w:val="single" w:sz="4" w:space="0" w:color="auto"/>
              <w:left w:val="single" w:sz="4" w:space="0" w:color="auto"/>
              <w:bottom w:val="single" w:sz="4" w:space="0" w:color="auto"/>
              <w:right w:val="single" w:sz="4" w:space="0" w:color="auto"/>
            </w:tcBorders>
            <w:vAlign w:val="center"/>
          </w:tcPr>
          <w:p w14:paraId="30C96F9D" w14:textId="2B2CF771" w:rsidR="00613E0F" w:rsidRDefault="00613E0F" w:rsidP="00D20CF8">
            <w:pPr>
              <w:pStyle w:val="BodyText"/>
              <w:spacing w:before="100" w:after="100"/>
              <w:jc w:val="center"/>
              <w:rPr>
                <w:szCs w:val="20"/>
              </w:rPr>
            </w:pPr>
            <w:r>
              <w:rPr>
                <w:szCs w:val="20"/>
              </w:rPr>
              <w:t xml:space="preserve">The charges and initial charges for international calls are those specified in </w:t>
            </w:r>
            <w:hyperlink r:id="rId235" w:history="1">
              <w:r>
                <w:rPr>
                  <w:rStyle w:val="Hyperlink"/>
                  <w:sz w:val="20"/>
                  <w:szCs w:val="20"/>
                </w:rPr>
                <w:t>Appendix J</w:t>
              </w:r>
            </w:hyperlink>
            <w:r>
              <w:rPr>
                <w:szCs w:val="20"/>
              </w:rPr>
              <w:t>.</w:t>
            </w:r>
          </w:p>
        </w:tc>
      </w:tr>
      <w:tr w:rsidR="00613E0F" w14:paraId="3562CBF4" w14:textId="77777777" w:rsidTr="00D20CF8">
        <w:trPr>
          <w:trHeight w:val="20"/>
        </w:trPr>
        <w:tc>
          <w:tcPr>
            <w:tcW w:w="2500" w:type="pct"/>
            <w:tcBorders>
              <w:top w:val="single" w:sz="4" w:space="0" w:color="auto"/>
              <w:left w:val="single" w:sz="4" w:space="0" w:color="auto"/>
              <w:bottom w:val="single" w:sz="4" w:space="0" w:color="auto"/>
              <w:right w:val="single" w:sz="4" w:space="0" w:color="auto"/>
            </w:tcBorders>
            <w:vAlign w:val="center"/>
          </w:tcPr>
          <w:p w14:paraId="347861C5" w14:textId="77777777" w:rsidR="00613E0F" w:rsidRDefault="00613E0F" w:rsidP="00D20CF8">
            <w:pPr>
              <w:pStyle w:val="BodyText"/>
              <w:spacing w:before="100" w:after="100"/>
              <w:jc w:val="center"/>
              <w:rPr>
                <w:szCs w:val="20"/>
              </w:rPr>
            </w:pPr>
            <w:r>
              <w:rPr>
                <w:szCs w:val="20"/>
              </w:rPr>
              <w:t>Calls to 1300 555 002 (unless otherwise stated)</w:t>
            </w:r>
          </w:p>
        </w:tc>
        <w:tc>
          <w:tcPr>
            <w:tcW w:w="2500" w:type="pct"/>
            <w:tcBorders>
              <w:top w:val="single" w:sz="4" w:space="0" w:color="auto"/>
              <w:left w:val="single" w:sz="4" w:space="0" w:color="auto"/>
              <w:bottom w:val="single" w:sz="4" w:space="0" w:color="auto"/>
              <w:right w:val="single" w:sz="4" w:space="0" w:color="auto"/>
            </w:tcBorders>
            <w:vAlign w:val="center"/>
          </w:tcPr>
          <w:p w14:paraId="094BA0C1" w14:textId="77777777" w:rsidR="00613E0F" w:rsidRDefault="00613E0F" w:rsidP="00D20CF8">
            <w:pPr>
              <w:pStyle w:val="BodyText"/>
              <w:spacing w:before="100" w:after="100"/>
              <w:jc w:val="center"/>
              <w:rPr>
                <w:szCs w:val="20"/>
              </w:rPr>
            </w:pPr>
            <w:r>
              <w:rPr>
                <w:szCs w:val="20"/>
              </w:rPr>
              <w:t>$0.00 per call</w:t>
            </w:r>
          </w:p>
        </w:tc>
      </w:tr>
      <w:tr w:rsidR="00613E0F" w14:paraId="1D1349DD" w14:textId="77777777" w:rsidTr="00D20CF8">
        <w:trPr>
          <w:trHeight w:val="20"/>
        </w:trPr>
        <w:tc>
          <w:tcPr>
            <w:tcW w:w="2500" w:type="pct"/>
            <w:tcBorders>
              <w:top w:val="nil"/>
              <w:left w:val="single" w:sz="4" w:space="0" w:color="auto"/>
              <w:right w:val="single" w:sz="4" w:space="0" w:color="auto"/>
            </w:tcBorders>
            <w:vAlign w:val="center"/>
          </w:tcPr>
          <w:p w14:paraId="2A372031" w14:textId="77777777" w:rsidR="00613E0F" w:rsidRDefault="00613E0F" w:rsidP="00D20CF8">
            <w:pPr>
              <w:pStyle w:val="BodyText"/>
              <w:spacing w:before="100" w:after="100"/>
              <w:jc w:val="center"/>
              <w:rPr>
                <w:szCs w:val="20"/>
              </w:rPr>
            </w:pPr>
            <w:r>
              <w:rPr>
                <w:szCs w:val="20"/>
              </w:rPr>
              <w:t>Voicemail retrieval</w:t>
            </w:r>
          </w:p>
        </w:tc>
        <w:tc>
          <w:tcPr>
            <w:tcW w:w="2500" w:type="pct"/>
            <w:tcBorders>
              <w:top w:val="nil"/>
              <w:left w:val="single" w:sz="4" w:space="0" w:color="auto"/>
              <w:right w:val="single" w:sz="4" w:space="0" w:color="auto"/>
            </w:tcBorders>
            <w:vAlign w:val="center"/>
          </w:tcPr>
          <w:p w14:paraId="1FDAB565" w14:textId="77777777" w:rsidR="00613E0F" w:rsidRDefault="00613E0F" w:rsidP="00D20CF8">
            <w:pPr>
              <w:pStyle w:val="BodyText"/>
              <w:spacing w:before="100" w:after="100"/>
              <w:jc w:val="center"/>
              <w:rPr>
                <w:szCs w:val="20"/>
              </w:rPr>
            </w:pPr>
            <w:r>
              <w:rPr>
                <w:szCs w:val="20"/>
              </w:rPr>
              <w:t>Call charge of (per minute or part thereof)</w:t>
            </w:r>
          </w:p>
          <w:p w14:paraId="246DA302" w14:textId="77777777" w:rsidR="00613E0F" w:rsidRDefault="00613E0F" w:rsidP="00D20CF8">
            <w:pPr>
              <w:pStyle w:val="BodyText"/>
              <w:spacing w:before="100" w:after="100"/>
              <w:jc w:val="center"/>
              <w:rPr>
                <w:szCs w:val="20"/>
              </w:rPr>
            </w:pPr>
            <w:r>
              <w:rPr>
                <w:szCs w:val="20"/>
              </w:rPr>
              <w:t xml:space="preserve">$0.20 with no </w:t>
            </w:r>
            <w:proofErr w:type="spellStart"/>
            <w:r w:rsidRPr="005731E8">
              <w:rPr>
                <w:i/>
                <w:szCs w:val="20"/>
              </w:rPr>
              <w:t>flagfall</w:t>
            </w:r>
            <w:proofErr w:type="spellEnd"/>
          </w:p>
        </w:tc>
      </w:tr>
      <w:tr w:rsidR="00613E0F" w14:paraId="0FC3F21C" w14:textId="77777777" w:rsidTr="00D20CF8">
        <w:trPr>
          <w:trHeight w:val="20"/>
        </w:trPr>
        <w:tc>
          <w:tcPr>
            <w:tcW w:w="2500" w:type="pct"/>
            <w:tcBorders>
              <w:top w:val="single" w:sz="4" w:space="0" w:color="auto"/>
              <w:left w:val="single" w:sz="4" w:space="0" w:color="auto"/>
              <w:bottom w:val="single" w:sz="4" w:space="0" w:color="auto"/>
              <w:right w:val="single" w:sz="4" w:space="0" w:color="auto"/>
            </w:tcBorders>
            <w:vAlign w:val="center"/>
          </w:tcPr>
          <w:p w14:paraId="0805575D" w14:textId="77777777" w:rsidR="00613E0F" w:rsidRDefault="00613E0F" w:rsidP="00D20CF8">
            <w:pPr>
              <w:pStyle w:val="BodyText"/>
              <w:spacing w:before="100" w:after="100"/>
              <w:jc w:val="center"/>
              <w:rPr>
                <w:szCs w:val="20"/>
              </w:rPr>
            </w:pPr>
            <w:r>
              <w:rPr>
                <w:szCs w:val="20"/>
              </w:rPr>
              <w:t>Standard national SMS to mobiles within Australia</w:t>
            </w:r>
          </w:p>
        </w:tc>
        <w:tc>
          <w:tcPr>
            <w:tcW w:w="2500" w:type="pct"/>
            <w:tcBorders>
              <w:top w:val="single" w:sz="4" w:space="0" w:color="auto"/>
              <w:left w:val="single" w:sz="4" w:space="0" w:color="auto"/>
              <w:bottom w:val="single" w:sz="4" w:space="0" w:color="auto"/>
              <w:right w:val="single" w:sz="4" w:space="0" w:color="auto"/>
            </w:tcBorders>
            <w:vAlign w:val="center"/>
          </w:tcPr>
          <w:p w14:paraId="4FF5477A" w14:textId="77777777" w:rsidR="00613E0F" w:rsidRDefault="00613E0F" w:rsidP="00D20CF8">
            <w:pPr>
              <w:pStyle w:val="BodyText"/>
              <w:spacing w:before="100" w:after="100"/>
              <w:jc w:val="center"/>
              <w:rPr>
                <w:szCs w:val="20"/>
              </w:rPr>
            </w:pPr>
            <w:r>
              <w:rPr>
                <w:szCs w:val="20"/>
              </w:rPr>
              <w:t>$0.25 per message sent of up to 160 characters</w:t>
            </w:r>
          </w:p>
        </w:tc>
      </w:tr>
      <w:tr w:rsidR="00613E0F" w14:paraId="74C092DB" w14:textId="77777777" w:rsidTr="00D20CF8">
        <w:trPr>
          <w:trHeight w:val="20"/>
        </w:trPr>
        <w:tc>
          <w:tcPr>
            <w:tcW w:w="2500" w:type="pct"/>
            <w:tcBorders>
              <w:top w:val="single" w:sz="4" w:space="0" w:color="auto"/>
              <w:left w:val="single" w:sz="4" w:space="0" w:color="auto"/>
              <w:bottom w:val="single" w:sz="4" w:space="0" w:color="auto"/>
              <w:right w:val="single" w:sz="4" w:space="0" w:color="auto"/>
            </w:tcBorders>
            <w:vAlign w:val="center"/>
          </w:tcPr>
          <w:p w14:paraId="6B2BC707" w14:textId="77777777" w:rsidR="00613E0F" w:rsidRDefault="00613E0F" w:rsidP="00D20CF8">
            <w:pPr>
              <w:pStyle w:val="BodyText"/>
              <w:spacing w:before="100" w:after="100"/>
              <w:jc w:val="center"/>
              <w:rPr>
                <w:szCs w:val="20"/>
              </w:rPr>
            </w:pPr>
            <w:r>
              <w:rPr>
                <w:szCs w:val="20"/>
              </w:rPr>
              <w:t>Standard International SMS</w:t>
            </w:r>
          </w:p>
        </w:tc>
        <w:tc>
          <w:tcPr>
            <w:tcW w:w="2500" w:type="pct"/>
            <w:tcBorders>
              <w:top w:val="single" w:sz="4" w:space="0" w:color="auto"/>
              <w:left w:val="single" w:sz="4" w:space="0" w:color="auto"/>
              <w:bottom w:val="single" w:sz="4" w:space="0" w:color="auto"/>
              <w:right w:val="single" w:sz="4" w:space="0" w:color="auto"/>
            </w:tcBorders>
            <w:vAlign w:val="center"/>
          </w:tcPr>
          <w:p w14:paraId="097F53DA" w14:textId="77777777" w:rsidR="00613E0F" w:rsidRDefault="00613E0F" w:rsidP="00D20CF8">
            <w:pPr>
              <w:pStyle w:val="BodyText"/>
              <w:spacing w:before="100" w:after="100"/>
              <w:jc w:val="center"/>
              <w:rPr>
                <w:szCs w:val="20"/>
              </w:rPr>
            </w:pPr>
            <w:r>
              <w:rPr>
                <w:szCs w:val="20"/>
              </w:rPr>
              <w:t>$0.25 per message sent of up to 160 characters</w:t>
            </w:r>
          </w:p>
        </w:tc>
      </w:tr>
      <w:tr w:rsidR="00613E0F" w14:paraId="079F1B64" w14:textId="77777777" w:rsidTr="00D20CF8">
        <w:trPr>
          <w:trHeight w:val="20"/>
        </w:trPr>
        <w:tc>
          <w:tcPr>
            <w:tcW w:w="2500" w:type="pct"/>
            <w:tcBorders>
              <w:top w:val="single" w:sz="4" w:space="0" w:color="auto"/>
              <w:left w:val="single" w:sz="4" w:space="0" w:color="auto"/>
              <w:bottom w:val="single" w:sz="4" w:space="0" w:color="auto"/>
              <w:right w:val="single" w:sz="4" w:space="0" w:color="auto"/>
            </w:tcBorders>
            <w:vAlign w:val="center"/>
          </w:tcPr>
          <w:p w14:paraId="1ACED266" w14:textId="77777777" w:rsidR="00613E0F" w:rsidRDefault="00613E0F" w:rsidP="00D20CF8">
            <w:pPr>
              <w:pStyle w:val="BodyText"/>
              <w:spacing w:before="100" w:after="100"/>
              <w:jc w:val="center"/>
              <w:rPr>
                <w:szCs w:val="20"/>
              </w:rPr>
            </w:pPr>
            <w:r>
              <w:rPr>
                <w:szCs w:val="20"/>
              </w:rPr>
              <w:t>Standard national MMS to mobiles within Australia</w:t>
            </w:r>
          </w:p>
        </w:tc>
        <w:tc>
          <w:tcPr>
            <w:tcW w:w="2500" w:type="pct"/>
            <w:tcBorders>
              <w:top w:val="single" w:sz="4" w:space="0" w:color="auto"/>
              <w:left w:val="single" w:sz="4" w:space="0" w:color="auto"/>
              <w:bottom w:val="single" w:sz="4" w:space="0" w:color="auto"/>
              <w:right w:val="single" w:sz="4" w:space="0" w:color="auto"/>
            </w:tcBorders>
            <w:vAlign w:val="center"/>
          </w:tcPr>
          <w:p w14:paraId="0B6A49D5" w14:textId="77777777" w:rsidR="00613E0F" w:rsidRDefault="00613E0F" w:rsidP="00D20CF8">
            <w:pPr>
              <w:pStyle w:val="BodyText"/>
              <w:spacing w:before="100" w:after="100"/>
              <w:jc w:val="center"/>
              <w:rPr>
                <w:szCs w:val="20"/>
              </w:rPr>
            </w:pPr>
            <w:r>
              <w:rPr>
                <w:szCs w:val="20"/>
              </w:rPr>
              <w:t>$0.25 per MMS sent</w:t>
            </w:r>
          </w:p>
        </w:tc>
      </w:tr>
      <w:tr w:rsidR="00613E0F" w14:paraId="2D1D9FF7" w14:textId="77777777" w:rsidTr="00D20CF8">
        <w:trPr>
          <w:trHeight w:val="20"/>
        </w:trPr>
        <w:tc>
          <w:tcPr>
            <w:tcW w:w="2500" w:type="pct"/>
            <w:tcBorders>
              <w:top w:val="single" w:sz="4" w:space="0" w:color="auto"/>
              <w:left w:val="single" w:sz="4" w:space="0" w:color="auto"/>
              <w:bottom w:val="single" w:sz="4" w:space="0" w:color="auto"/>
              <w:right w:val="single" w:sz="4" w:space="0" w:color="auto"/>
            </w:tcBorders>
            <w:vAlign w:val="center"/>
          </w:tcPr>
          <w:p w14:paraId="7DEA88D7" w14:textId="77777777" w:rsidR="00613E0F" w:rsidRDefault="00613E0F" w:rsidP="00D20CF8">
            <w:pPr>
              <w:pStyle w:val="BodyText"/>
              <w:spacing w:before="100" w:after="100"/>
              <w:jc w:val="center"/>
              <w:rPr>
                <w:szCs w:val="20"/>
              </w:rPr>
            </w:pPr>
            <w:r>
              <w:rPr>
                <w:szCs w:val="20"/>
              </w:rPr>
              <w:t>Standard International MMS</w:t>
            </w:r>
          </w:p>
        </w:tc>
        <w:tc>
          <w:tcPr>
            <w:tcW w:w="2500" w:type="pct"/>
            <w:tcBorders>
              <w:top w:val="single" w:sz="4" w:space="0" w:color="auto"/>
              <w:left w:val="single" w:sz="4" w:space="0" w:color="auto"/>
              <w:bottom w:val="single" w:sz="4" w:space="0" w:color="auto"/>
              <w:right w:val="single" w:sz="4" w:space="0" w:color="auto"/>
            </w:tcBorders>
            <w:vAlign w:val="center"/>
          </w:tcPr>
          <w:p w14:paraId="2990A52E" w14:textId="77777777" w:rsidR="00613E0F" w:rsidRDefault="00613E0F" w:rsidP="00D20CF8">
            <w:pPr>
              <w:pStyle w:val="BodyText"/>
              <w:spacing w:before="100" w:after="100"/>
              <w:jc w:val="center"/>
              <w:rPr>
                <w:szCs w:val="20"/>
              </w:rPr>
            </w:pPr>
            <w:r>
              <w:rPr>
                <w:szCs w:val="20"/>
              </w:rPr>
              <w:t>$0.75 per MMS sent</w:t>
            </w:r>
          </w:p>
        </w:tc>
      </w:tr>
      <w:tr w:rsidR="00613E0F" w14:paraId="081DA72F" w14:textId="77777777" w:rsidTr="00D20CF8">
        <w:trPr>
          <w:trHeight w:val="20"/>
        </w:trPr>
        <w:tc>
          <w:tcPr>
            <w:tcW w:w="2500" w:type="pct"/>
            <w:tcBorders>
              <w:top w:val="single" w:sz="4" w:space="0" w:color="auto"/>
              <w:left w:val="single" w:sz="4" w:space="0" w:color="auto"/>
              <w:bottom w:val="single" w:sz="4" w:space="0" w:color="auto"/>
              <w:right w:val="single" w:sz="4" w:space="0" w:color="auto"/>
            </w:tcBorders>
            <w:vAlign w:val="center"/>
          </w:tcPr>
          <w:p w14:paraId="648EA0CB" w14:textId="77777777" w:rsidR="00613E0F" w:rsidRDefault="00613E0F" w:rsidP="00D20CF8">
            <w:pPr>
              <w:pStyle w:val="BodyText"/>
              <w:spacing w:before="100" w:after="100"/>
              <w:jc w:val="center"/>
              <w:rPr>
                <w:szCs w:val="20"/>
              </w:rPr>
            </w:pPr>
            <w:r>
              <w:rPr>
                <w:szCs w:val="20"/>
              </w:rPr>
              <w:t>Data browsing on your mobile</w:t>
            </w:r>
          </w:p>
        </w:tc>
        <w:tc>
          <w:tcPr>
            <w:tcW w:w="2500" w:type="pct"/>
            <w:tcBorders>
              <w:top w:val="single" w:sz="4" w:space="0" w:color="auto"/>
              <w:left w:val="single" w:sz="4" w:space="0" w:color="auto"/>
              <w:bottom w:val="single" w:sz="4" w:space="0" w:color="auto"/>
              <w:right w:val="single" w:sz="4" w:space="0" w:color="auto"/>
            </w:tcBorders>
            <w:vAlign w:val="center"/>
          </w:tcPr>
          <w:p w14:paraId="4EBB7253" w14:textId="77777777" w:rsidR="00613E0F" w:rsidRDefault="00613E0F" w:rsidP="00D20CF8">
            <w:pPr>
              <w:pStyle w:val="BodyText"/>
              <w:spacing w:before="100" w:after="100"/>
              <w:jc w:val="center"/>
              <w:rPr>
                <w:szCs w:val="20"/>
              </w:rPr>
            </w:pPr>
            <w:r>
              <w:rPr>
                <w:szCs w:val="20"/>
              </w:rPr>
              <w:t>$0.07 per MB counted in 1KB increments</w:t>
            </w:r>
          </w:p>
        </w:tc>
      </w:tr>
      <w:tr w:rsidR="00613E0F" w14:paraId="155556B6" w14:textId="77777777" w:rsidTr="00D20CF8">
        <w:trPr>
          <w:trHeight w:val="20"/>
        </w:trPr>
        <w:tc>
          <w:tcPr>
            <w:tcW w:w="2500" w:type="pct"/>
            <w:tcBorders>
              <w:top w:val="single" w:sz="4" w:space="0" w:color="auto"/>
              <w:left w:val="single" w:sz="4" w:space="0" w:color="auto"/>
              <w:bottom w:val="single" w:sz="4" w:space="0" w:color="auto"/>
              <w:right w:val="single" w:sz="4" w:space="0" w:color="auto"/>
            </w:tcBorders>
            <w:vAlign w:val="center"/>
          </w:tcPr>
          <w:p w14:paraId="74A35F0F" w14:textId="77777777" w:rsidR="00613E0F" w:rsidRDefault="00613E0F" w:rsidP="00D20CF8">
            <w:pPr>
              <w:pStyle w:val="BodyText"/>
              <w:spacing w:before="100" w:after="100"/>
              <w:jc w:val="center"/>
              <w:rPr>
                <w:szCs w:val="20"/>
              </w:rPr>
            </w:pPr>
            <w:r>
              <w:rPr>
                <w:szCs w:val="20"/>
              </w:rPr>
              <w:t>Directory Assistance (124YES)</w:t>
            </w:r>
          </w:p>
        </w:tc>
        <w:tc>
          <w:tcPr>
            <w:tcW w:w="2500" w:type="pct"/>
            <w:tcBorders>
              <w:top w:val="single" w:sz="4" w:space="0" w:color="auto"/>
              <w:left w:val="single" w:sz="4" w:space="0" w:color="auto"/>
              <w:bottom w:val="single" w:sz="4" w:space="0" w:color="auto"/>
              <w:right w:val="single" w:sz="4" w:space="0" w:color="auto"/>
            </w:tcBorders>
            <w:vAlign w:val="center"/>
          </w:tcPr>
          <w:p w14:paraId="3A82AA00" w14:textId="77777777" w:rsidR="00613E0F" w:rsidRDefault="00613E0F" w:rsidP="00D20CF8">
            <w:pPr>
              <w:pStyle w:val="BodyText"/>
              <w:spacing w:before="100" w:after="100"/>
              <w:jc w:val="center"/>
              <w:rPr>
                <w:szCs w:val="20"/>
              </w:rPr>
            </w:pPr>
            <w:r>
              <w:rPr>
                <w:szCs w:val="20"/>
              </w:rPr>
              <w:t>$1.75 initial charge (</w:t>
            </w:r>
            <w:proofErr w:type="spellStart"/>
            <w:r w:rsidRPr="005731E8">
              <w:rPr>
                <w:i/>
                <w:szCs w:val="20"/>
              </w:rPr>
              <w:t>flagfall</w:t>
            </w:r>
            <w:proofErr w:type="spellEnd"/>
            <w:r>
              <w:rPr>
                <w:szCs w:val="20"/>
              </w:rPr>
              <w:t>) + $0.20 per minute or part thereof ($0.25 per SMS received)</w:t>
            </w:r>
          </w:p>
          <w:p w14:paraId="41C09D0A" w14:textId="77777777" w:rsidR="00613E0F" w:rsidRDefault="00613E0F" w:rsidP="00D20CF8">
            <w:pPr>
              <w:pStyle w:val="BodyText"/>
              <w:spacing w:before="100" w:after="100"/>
              <w:jc w:val="center"/>
              <w:rPr>
                <w:szCs w:val="20"/>
              </w:rPr>
            </w:pPr>
            <w:r>
              <w:rPr>
                <w:szCs w:val="20"/>
              </w:rPr>
              <w:t>$1.75 per SMS</w:t>
            </w:r>
          </w:p>
        </w:tc>
      </w:tr>
      <w:tr w:rsidR="00613E0F" w14:paraId="45B48021" w14:textId="77777777" w:rsidTr="00D20CF8">
        <w:trPr>
          <w:trHeight w:val="20"/>
        </w:trPr>
        <w:tc>
          <w:tcPr>
            <w:tcW w:w="2500" w:type="pct"/>
            <w:tcBorders>
              <w:top w:val="single" w:sz="4" w:space="0" w:color="auto"/>
              <w:left w:val="single" w:sz="4" w:space="0" w:color="auto"/>
              <w:bottom w:val="single" w:sz="4" w:space="0" w:color="auto"/>
              <w:right w:val="single" w:sz="4" w:space="0" w:color="auto"/>
            </w:tcBorders>
            <w:vAlign w:val="center"/>
          </w:tcPr>
          <w:p w14:paraId="05EC41F0" w14:textId="77777777" w:rsidR="00613E0F" w:rsidRDefault="00613E0F" w:rsidP="00D20CF8">
            <w:pPr>
              <w:pStyle w:val="BodyText"/>
              <w:spacing w:before="100" w:after="100"/>
              <w:jc w:val="center"/>
              <w:rPr>
                <w:szCs w:val="20"/>
              </w:rPr>
            </w:pPr>
            <w:r>
              <w:rPr>
                <w:szCs w:val="20"/>
              </w:rPr>
              <w:t>Directory Assistance (1223)</w:t>
            </w:r>
          </w:p>
        </w:tc>
        <w:tc>
          <w:tcPr>
            <w:tcW w:w="2500" w:type="pct"/>
            <w:tcBorders>
              <w:top w:val="single" w:sz="4" w:space="0" w:color="auto"/>
              <w:left w:val="single" w:sz="4" w:space="0" w:color="auto"/>
              <w:bottom w:val="single" w:sz="4" w:space="0" w:color="auto"/>
              <w:right w:val="single" w:sz="4" w:space="0" w:color="auto"/>
            </w:tcBorders>
            <w:vAlign w:val="center"/>
          </w:tcPr>
          <w:p w14:paraId="53AA420B" w14:textId="77777777" w:rsidR="00613E0F" w:rsidRDefault="00613E0F" w:rsidP="00D20CF8">
            <w:pPr>
              <w:pStyle w:val="BodyText"/>
              <w:spacing w:before="100" w:after="100"/>
              <w:jc w:val="center"/>
              <w:rPr>
                <w:szCs w:val="20"/>
              </w:rPr>
            </w:pPr>
            <w:r>
              <w:rPr>
                <w:szCs w:val="20"/>
              </w:rPr>
              <w:t>$0.50 per call</w:t>
            </w:r>
          </w:p>
        </w:tc>
      </w:tr>
      <w:tr w:rsidR="00613E0F" w14:paraId="3A4F1DD0" w14:textId="77777777" w:rsidTr="00D20CF8">
        <w:trPr>
          <w:trHeight w:val="20"/>
        </w:trPr>
        <w:tc>
          <w:tcPr>
            <w:tcW w:w="2500" w:type="pct"/>
            <w:tcBorders>
              <w:top w:val="single" w:sz="4" w:space="0" w:color="auto"/>
              <w:left w:val="single" w:sz="4" w:space="0" w:color="auto"/>
              <w:bottom w:val="single" w:sz="4" w:space="0" w:color="auto"/>
              <w:right w:val="single" w:sz="4" w:space="0" w:color="auto"/>
            </w:tcBorders>
            <w:vAlign w:val="center"/>
          </w:tcPr>
          <w:p w14:paraId="38A44D8D" w14:textId="77777777" w:rsidR="00613E0F" w:rsidRDefault="00613E0F" w:rsidP="00D20CF8">
            <w:pPr>
              <w:pStyle w:val="BodyText"/>
              <w:spacing w:before="100" w:after="100"/>
              <w:jc w:val="center"/>
              <w:rPr>
                <w:szCs w:val="20"/>
              </w:rPr>
            </w:pPr>
            <w:r w:rsidRPr="00AF12D0">
              <w:rPr>
                <w:iCs/>
                <w:szCs w:val="20"/>
              </w:rPr>
              <w:t>Roaming</w:t>
            </w:r>
            <w:r w:rsidRPr="002C3062">
              <w:rPr>
                <w:iCs/>
                <w:szCs w:val="20"/>
              </w:rPr>
              <w:t xml:space="preserve"> </w:t>
            </w:r>
          </w:p>
        </w:tc>
        <w:tc>
          <w:tcPr>
            <w:tcW w:w="2500" w:type="pct"/>
            <w:tcBorders>
              <w:top w:val="single" w:sz="4" w:space="0" w:color="auto"/>
              <w:left w:val="single" w:sz="4" w:space="0" w:color="auto"/>
              <w:bottom w:val="single" w:sz="4" w:space="0" w:color="auto"/>
              <w:right w:val="single" w:sz="4" w:space="0" w:color="auto"/>
            </w:tcBorders>
            <w:vAlign w:val="center"/>
          </w:tcPr>
          <w:p w14:paraId="123FF2B7" w14:textId="3EF57A8F" w:rsidR="00613E0F" w:rsidRDefault="00613E0F" w:rsidP="00D20CF8">
            <w:pPr>
              <w:pStyle w:val="BodyText"/>
              <w:spacing w:before="100" w:after="100"/>
              <w:jc w:val="center"/>
              <w:rPr>
                <w:szCs w:val="20"/>
              </w:rPr>
            </w:pPr>
            <w:r>
              <w:rPr>
                <w:szCs w:val="20"/>
              </w:rPr>
              <w:t xml:space="preserve">The destinations and prices applicable </w:t>
            </w:r>
            <w:proofErr w:type="gramStart"/>
            <w:r>
              <w:rPr>
                <w:szCs w:val="20"/>
              </w:rPr>
              <w:t>to</w:t>
            </w:r>
            <w:proofErr w:type="gramEnd"/>
            <w:r>
              <w:rPr>
                <w:szCs w:val="20"/>
              </w:rPr>
              <w:t xml:space="preserve"> </w:t>
            </w:r>
            <w:r w:rsidRPr="005731E8">
              <w:rPr>
                <w:i/>
                <w:szCs w:val="20"/>
              </w:rPr>
              <w:t>roaming</w:t>
            </w:r>
            <w:r>
              <w:rPr>
                <w:szCs w:val="20"/>
              </w:rPr>
              <w:t xml:space="preserve"> vary from time to time. Please visit </w:t>
            </w:r>
            <w:r w:rsidRPr="005731E8">
              <w:rPr>
                <w:i/>
                <w:szCs w:val="20"/>
              </w:rPr>
              <w:t>our</w:t>
            </w:r>
            <w:r>
              <w:rPr>
                <w:szCs w:val="20"/>
              </w:rPr>
              <w:t xml:space="preserve"> website </w:t>
            </w:r>
            <w:hyperlink r:id="rId236" w:history="1">
              <w:r>
                <w:rPr>
                  <w:rStyle w:val="Hyperlink"/>
                  <w:sz w:val="20"/>
                  <w:szCs w:val="20"/>
                </w:rPr>
                <w:t>www.optus.com.au</w:t>
              </w:r>
            </w:hyperlink>
            <w:r>
              <w:rPr>
                <w:szCs w:val="20"/>
              </w:rPr>
              <w:t xml:space="preserve"> or contact </w:t>
            </w:r>
            <w:r w:rsidRPr="005731E8">
              <w:rPr>
                <w:i/>
                <w:szCs w:val="20"/>
              </w:rPr>
              <w:t>us</w:t>
            </w:r>
            <w:r>
              <w:rPr>
                <w:szCs w:val="20"/>
              </w:rPr>
              <w:t xml:space="preserve"> for current information.</w:t>
            </w:r>
          </w:p>
        </w:tc>
      </w:tr>
      <w:tr w:rsidR="00613E0F" w14:paraId="546DDB1E" w14:textId="77777777" w:rsidTr="00D20CF8">
        <w:trPr>
          <w:trHeight w:val="20"/>
        </w:trPr>
        <w:tc>
          <w:tcPr>
            <w:tcW w:w="2500" w:type="pct"/>
            <w:tcBorders>
              <w:top w:val="single" w:sz="4" w:space="0" w:color="auto"/>
              <w:left w:val="single" w:sz="4" w:space="0" w:color="auto"/>
              <w:bottom w:val="single" w:sz="4" w:space="0" w:color="auto"/>
              <w:right w:val="single" w:sz="4" w:space="0" w:color="auto"/>
            </w:tcBorders>
            <w:vAlign w:val="center"/>
          </w:tcPr>
          <w:p w14:paraId="08378B68" w14:textId="77777777" w:rsidR="00613E0F" w:rsidRDefault="00613E0F" w:rsidP="00D20CF8">
            <w:pPr>
              <w:pStyle w:val="BodyText"/>
              <w:spacing w:before="100" w:after="100"/>
              <w:jc w:val="center"/>
              <w:rPr>
                <w:szCs w:val="20"/>
              </w:rPr>
            </w:pPr>
            <w:r>
              <w:rPr>
                <w:szCs w:val="20"/>
              </w:rPr>
              <w:t>Call Divert (National)</w:t>
            </w:r>
          </w:p>
        </w:tc>
        <w:tc>
          <w:tcPr>
            <w:tcW w:w="2500" w:type="pct"/>
            <w:tcBorders>
              <w:top w:val="single" w:sz="4" w:space="0" w:color="auto"/>
              <w:left w:val="single" w:sz="4" w:space="0" w:color="auto"/>
              <w:bottom w:val="single" w:sz="4" w:space="0" w:color="auto"/>
              <w:right w:val="single" w:sz="4" w:space="0" w:color="auto"/>
            </w:tcBorders>
            <w:vAlign w:val="center"/>
          </w:tcPr>
          <w:p w14:paraId="55EBDC43" w14:textId="77777777" w:rsidR="00613E0F" w:rsidRDefault="00613E0F" w:rsidP="00D20CF8">
            <w:pPr>
              <w:pStyle w:val="BodyText"/>
              <w:spacing w:before="100" w:after="100"/>
              <w:jc w:val="center"/>
              <w:rPr>
                <w:szCs w:val="20"/>
              </w:rPr>
            </w:pPr>
            <w:r>
              <w:rPr>
                <w:szCs w:val="20"/>
              </w:rPr>
              <w:t>$0.20 per minute</w:t>
            </w:r>
          </w:p>
        </w:tc>
      </w:tr>
      <w:tr w:rsidR="00613E0F" w14:paraId="6665FA1A" w14:textId="77777777" w:rsidTr="00D20CF8">
        <w:trPr>
          <w:cantSplit/>
          <w:trHeight w:val="20"/>
        </w:trPr>
        <w:tc>
          <w:tcPr>
            <w:tcW w:w="2500" w:type="pct"/>
            <w:tcBorders>
              <w:top w:val="single" w:sz="4" w:space="0" w:color="auto"/>
              <w:left w:val="single" w:sz="4" w:space="0" w:color="auto"/>
              <w:bottom w:val="single" w:sz="4" w:space="0" w:color="auto"/>
              <w:right w:val="single" w:sz="4" w:space="0" w:color="auto"/>
            </w:tcBorders>
            <w:vAlign w:val="center"/>
          </w:tcPr>
          <w:p w14:paraId="157BF381" w14:textId="77777777" w:rsidR="00613E0F" w:rsidRDefault="00613E0F" w:rsidP="00D20CF8">
            <w:pPr>
              <w:pStyle w:val="BodyText"/>
              <w:spacing w:before="100" w:after="100"/>
              <w:jc w:val="center"/>
              <w:rPr>
                <w:szCs w:val="20"/>
              </w:rPr>
            </w:pPr>
            <w:r>
              <w:rPr>
                <w:szCs w:val="20"/>
              </w:rPr>
              <w:t>Call Divert (International)</w:t>
            </w:r>
          </w:p>
        </w:tc>
        <w:tc>
          <w:tcPr>
            <w:tcW w:w="2500" w:type="pct"/>
            <w:tcBorders>
              <w:top w:val="single" w:sz="4" w:space="0" w:color="auto"/>
              <w:left w:val="single" w:sz="4" w:space="0" w:color="auto"/>
              <w:bottom w:val="single" w:sz="4" w:space="0" w:color="auto"/>
              <w:right w:val="single" w:sz="4" w:space="0" w:color="auto"/>
            </w:tcBorders>
            <w:vAlign w:val="center"/>
          </w:tcPr>
          <w:p w14:paraId="4F395B07" w14:textId="39B051D2" w:rsidR="00613E0F" w:rsidRDefault="00613E0F" w:rsidP="00D20CF8">
            <w:pPr>
              <w:pStyle w:val="BodyText"/>
              <w:spacing w:before="100" w:after="100"/>
              <w:jc w:val="center"/>
              <w:rPr>
                <w:szCs w:val="20"/>
              </w:rPr>
            </w:pPr>
            <w:r>
              <w:rPr>
                <w:szCs w:val="20"/>
              </w:rPr>
              <w:t xml:space="preserve">International Rate + $0.10 per min apply. See </w:t>
            </w:r>
            <w:hyperlink r:id="rId237" w:history="1">
              <w:r w:rsidRPr="005731E8">
                <w:rPr>
                  <w:rStyle w:val="Hyperlink"/>
                  <w:i/>
                  <w:sz w:val="20"/>
                  <w:szCs w:val="20"/>
                </w:rPr>
                <w:t>Appendix J</w:t>
              </w:r>
            </w:hyperlink>
            <w:r>
              <w:rPr>
                <w:szCs w:val="20"/>
              </w:rPr>
              <w:t xml:space="preserve"> for full rates.</w:t>
            </w:r>
          </w:p>
        </w:tc>
      </w:tr>
      <w:tr w:rsidR="00613E0F" w14:paraId="256D534A" w14:textId="77777777" w:rsidTr="00D20CF8">
        <w:trPr>
          <w:trHeight w:val="20"/>
        </w:trPr>
        <w:tc>
          <w:tcPr>
            <w:tcW w:w="2500" w:type="pct"/>
            <w:tcBorders>
              <w:top w:val="single" w:sz="4" w:space="0" w:color="auto"/>
              <w:left w:val="single" w:sz="4" w:space="0" w:color="auto"/>
              <w:bottom w:val="single" w:sz="4" w:space="0" w:color="auto"/>
              <w:right w:val="single" w:sz="4" w:space="0" w:color="auto"/>
            </w:tcBorders>
            <w:vAlign w:val="center"/>
          </w:tcPr>
          <w:p w14:paraId="71389A20" w14:textId="77777777" w:rsidR="00613E0F" w:rsidRDefault="00613E0F" w:rsidP="00D20CF8">
            <w:pPr>
              <w:pStyle w:val="BodyText"/>
              <w:spacing w:before="100" w:after="100"/>
              <w:jc w:val="center"/>
              <w:rPr>
                <w:szCs w:val="20"/>
              </w:rPr>
            </w:pPr>
            <w:r>
              <w:rPr>
                <w:szCs w:val="20"/>
              </w:rPr>
              <w:t>Call Divert (Satellite)</w:t>
            </w:r>
          </w:p>
        </w:tc>
        <w:tc>
          <w:tcPr>
            <w:tcW w:w="2500" w:type="pct"/>
            <w:tcBorders>
              <w:top w:val="single" w:sz="4" w:space="0" w:color="auto"/>
              <w:left w:val="single" w:sz="4" w:space="0" w:color="auto"/>
              <w:bottom w:val="single" w:sz="4" w:space="0" w:color="auto"/>
              <w:right w:val="single" w:sz="4" w:space="0" w:color="auto"/>
            </w:tcBorders>
            <w:vAlign w:val="center"/>
          </w:tcPr>
          <w:p w14:paraId="237D9FEF" w14:textId="70DF9156" w:rsidR="00613E0F" w:rsidRDefault="00613E0F" w:rsidP="00D20CF8">
            <w:pPr>
              <w:pStyle w:val="BodyText"/>
              <w:spacing w:before="100" w:after="100"/>
              <w:jc w:val="center"/>
              <w:rPr>
                <w:szCs w:val="20"/>
              </w:rPr>
            </w:pPr>
            <w:r>
              <w:rPr>
                <w:szCs w:val="20"/>
              </w:rPr>
              <w:t xml:space="preserve">Refer to </w:t>
            </w:r>
            <w:hyperlink r:id="rId238" w:history="1">
              <w:r w:rsidRPr="005731E8">
                <w:rPr>
                  <w:rStyle w:val="Hyperlink"/>
                  <w:i/>
                  <w:sz w:val="20"/>
                  <w:szCs w:val="20"/>
                </w:rPr>
                <w:t>Appendix J</w:t>
              </w:r>
            </w:hyperlink>
            <w:r>
              <w:rPr>
                <w:szCs w:val="20"/>
              </w:rPr>
              <w:t>.</w:t>
            </w:r>
          </w:p>
        </w:tc>
      </w:tr>
      <w:tr w:rsidR="00613E0F" w14:paraId="612CE89F" w14:textId="77777777" w:rsidTr="00D20CF8">
        <w:trPr>
          <w:trHeight w:val="20"/>
        </w:trPr>
        <w:tc>
          <w:tcPr>
            <w:tcW w:w="2500" w:type="pct"/>
            <w:tcBorders>
              <w:top w:val="single" w:sz="4" w:space="0" w:color="auto"/>
              <w:left w:val="single" w:sz="4" w:space="0" w:color="auto"/>
              <w:bottom w:val="single" w:sz="4" w:space="0" w:color="auto"/>
              <w:right w:val="single" w:sz="4" w:space="0" w:color="auto"/>
            </w:tcBorders>
            <w:vAlign w:val="center"/>
          </w:tcPr>
          <w:p w14:paraId="6E2111F3" w14:textId="77777777" w:rsidR="00613E0F" w:rsidRDefault="00613E0F" w:rsidP="00D20CF8">
            <w:pPr>
              <w:pStyle w:val="BodyText"/>
              <w:spacing w:before="100" w:after="100"/>
              <w:jc w:val="center"/>
              <w:rPr>
                <w:szCs w:val="20"/>
              </w:rPr>
            </w:pPr>
            <w:r>
              <w:rPr>
                <w:szCs w:val="20"/>
              </w:rPr>
              <w:t>Value Added Services, including 124YES</w:t>
            </w:r>
          </w:p>
        </w:tc>
        <w:tc>
          <w:tcPr>
            <w:tcW w:w="2500" w:type="pct"/>
            <w:tcBorders>
              <w:top w:val="single" w:sz="4" w:space="0" w:color="auto"/>
              <w:left w:val="single" w:sz="4" w:space="0" w:color="auto"/>
              <w:bottom w:val="single" w:sz="4" w:space="0" w:color="auto"/>
              <w:right w:val="single" w:sz="4" w:space="0" w:color="auto"/>
            </w:tcBorders>
            <w:vAlign w:val="center"/>
          </w:tcPr>
          <w:p w14:paraId="05BA8FD7" w14:textId="24915C69" w:rsidR="00613E0F" w:rsidRDefault="00613E0F" w:rsidP="00D20CF8">
            <w:pPr>
              <w:pStyle w:val="BodyText"/>
              <w:spacing w:before="100" w:after="100"/>
              <w:jc w:val="center"/>
              <w:rPr>
                <w:szCs w:val="20"/>
              </w:rPr>
            </w:pPr>
            <w:r>
              <w:rPr>
                <w:szCs w:val="20"/>
              </w:rPr>
              <w:t xml:space="preserve">Refer to </w:t>
            </w:r>
            <w:hyperlink r:id="rId239" w:history="1">
              <w:r w:rsidRPr="005731E8">
                <w:rPr>
                  <w:rStyle w:val="Hyperlink"/>
                  <w:i/>
                  <w:sz w:val="20"/>
                  <w:szCs w:val="20"/>
                </w:rPr>
                <w:t>Appendix Y</w:t>
              </w:r>
            </w:hyperlink>
            <w:r>
              <w:rPr>
                <w:szCs w:val="20"/>
              </w:rPr>
              <w:t>.</w:t>
            </w:r>
          </w:p>
        </w:tc>
      </w:tr>
    </w:tbl>
    <w:p w14:paraId="5B7CFFD1" w14:textId="1A3DED4E" w:rsidR="00DA5347" w:rsidRDefault="00DA5347" w:rsidP="00DA5347">
      <w:pPr>
        <w:pStyle w:val="Heading6"/>
        <w:spacing w:before="240"/>
        <w:ind w:left="709" w:hanging="709"/>
      </w:pPr>
      <w:bookmarkStart w:id="475" w:name="_Toc224654784"/>
      <w:r>
        <w:t>Optus Prepaid Epic Data – limited availability from 29 November 2023 (offer now closed)</w:t>
      </w:r>
      <w:bookmarkEnd w:id="475"/>
      <w:r>
        <w:t xml:space="preserve"> </w:t>
      </w:r>
    </w:p>
    <w:p w14:paraId="656ECB51" w14:textId="77777777" w:rsidR="00DA5347" w:rsidRDefault="00DA5347" w:rsidP="00DA5347">
      <w:pPr>
        <w:pStyle w:val="Heading7"/>
        <w:tabs>
          <w:tab w:val="left" w:pos="1440"/>
        </w:tabs>
        <w:rPr>
          <w:szCs w:val="20"/>
        </w:rPr>
      </w:pPr>
      <w:r>
        <w:rPr>
          <w:szCs w:val="20"/>
        </w:rPr>
        <w:t>This version of the Optus Prepaid Epic Data was only available to new customers who purchased a $60 SIM Starter Kit (</w:t>
      </w:r>
      <w:proofErr w:type="spellStart"/>
      <w:r>
        <w:rPr>
          <w:szCs w:val="20"/>
        </w:rPr>
        <w:t>ie</w:t>
      </w:r>
      <w:proofErr w:type="spellEnd"/>
      <w:r>
        <w:rPr>
          <w:szCs w:val="20"/>
        </w:rPr>
        <w:t xml:space="preserve"> </w:t>
      </w:r>
      <w:r>
        <w:t xml:space="preserve">an </w:t>
      </w:r>
      <w:r>
        <w:rPr>
          <w:i/>
          <w:iCs/>
        </w:rPr>
        <w:t xml:space="preserve">Optus SIM card </w:t>
      </w:r>
      <w:r>
        <w:t xml:space="preserve">with a $60 recharge value included) </w:t>
      </w:r>
      <w:r>
        <w:rPr>
          <w:szCs w:val="20"/>
        </w:rPr>
        <w:t xml:space="preserve">or as a recharge option for existing Optus Prepaid Epic Data customers. </w:t>
      </w:r>
    </w:p>
    <w:p w14:paraId="667ACCD2" w14:textId="77777777" w:rsidR="00DA5347" w:rsidRDefault="00DA5347" w:rsidP="00DA5347">
      <w:pPr>
        <w:pStyle w:val="Heading7"/>
        <w:tabs>
          <w:tab w:val="left" w:pos="1440"/>
        </w:tabs>
        <w:rPr>
          <w:szCs w:val="20"/>
        </w:rPr>
      </w:pPr>
      <w:r>
        <w:rPr>
          <w:szCs w:val="20"/>
        </w:rPr>
        <w:lastRenderedPageBreak/>
        <w:t xml:space="preserve">From 23 October 2023, on activation of a $60 SIM Starter Kit on to Optus Prepaid Epic Data, </w:t>
      </w:r>
      <w:r>
        <w:rPr>
          <w:i/>
          <w:iCs/>
          <w:szCs w:val="20"/>
        </w:rPr>
        <w:t xml:space="preserve">you </w:t>
      </w:r>
      <w:r>
        <w:rPr>
          <w:szCs w:val="20"/>
        </w:rPr>
        <w:t xml:space="preserve">will receive </w:t>
      </w:r>
      <w:r>
        <w:t xml:space="preserve">unlimited minutes to standard national numbers, 13/1300 numbers and Voicemail and unlimited standard national SMS and MMS. </w:t>
      </w:r>
      <w:r w:rsidRPr="00623223">
        <w:rPr>
          <w:i/>
          <w:iCs/>
        </w:rPr>
        <w:t>You</w:t>
      </w:r>
      <w:r>
        <w:t xml:space="preserve"> will also get 40GB standard data, and unlimited standard international calls to Canada, mainland China, France, Germany, Hong Kong, India, Ireland, Japan, Malaysia, New Zealand, Singapore, South Korea, Sweden, UK &amp; USA. </w:t>
      </w:r>
      <w:r>
        <w:rPr>
          <w:rFonts w:cs="Arial"/>
          <w:szCs w:val="20"/>
        </w:rPr>
        <w:t xml:space="preserve">Excludes premium/special/satellite/overseas toll-free numbers and video calls. </w:t>
      </w:r>
      <w:r>
        <w:rPr>
          <w:rFonts w:cs="Arial"/>
          <w:i/>
          <w:iCs/>
        </w:rPr>
        <w:t>Y</w:t>
      </w:r>
      <w:r w:rsidRPr="00623223">
        <w:rPr>
          <w:rFonts w:cs="Arial"/>
          <w:i/>
          <w:iCs/>
        </w:rPr>
        <w:t>ou</w:t>
      </w:r>
      <w:r w:rsidRPr="00F24E8B">
        <w:rPr>
          <w:rFonts w:cs="Arial"/>
          <w:i/>
        </w:rPr>
        <w:t xml:space="preserve"> </w:t>
      </w:r>
      <w:r w:rsidRPr="00F24E8B">
        <w:rPr>
          <w:rFonts w:cs="Arial"/>
        </w:rPr>
        <w:t xml:space="preserve">will get </w:t>
      </w:r>
      <w:r>
        <w:rPr>
          <w:rFonts w:cs="Arial"/>
        </w:rPr>
        <w:t>70</w:t>
      </w:r>
      <w:proofErr w:type="gramStart"/>
      <w:r w:rsidRPr="00F24E8B">
        <w:rPr>
          <w:rFonts w:cs="Arial"/>
        </w:rPr>
        <w:t>GB</w:t>
      </w:r>
      <w:proofErr w:type="gramEnd"/>
      <w:r w:rsidRPr="00F24E8B">
        <w:rPr>
          <w:rFonts w:cs="Arial"/>
        </w:rPr>
        <w:t xml:space="preserve"> standard data on </w:t>
      </w:r>
      <w:r w:rsidRPr="00F24E8B">
        <w:rPr>
          <w:rFonts w:cs="Arial"/>
          <w:i/>
        </w:rPr>
        <w:t xml:space="preserve">your </w:t>
      </w:r>
      <w:r w:rsidRPr="00F24E8B">
        <w:rPr>
          <w:rFonts w:cs="Arial"/>
        </w:rPr>
        <w:t xml:space="preserve">first three (3) </w:t>
      </w:r>
      <w:proofErr w:type="gramStart"/>
      <w:r w:rsidRPr="00F24E8B">
        <w:rPr>
          <w:rFonts w:cs="Arial"/>
        </w:rPr>
        <w:t>recharges</w:t>
      </w:r>
      <w:proofErr w:type="gramEnd"/>
      <w:r w:rsidRPr="00F24E8B">
        <w:rPr>
          <w:rFonts w:cs="Arial"/>
        </w:rPr>
        <w:t xml:space="preserve"> if </w:t>
      </w:r>
      <w:r w:rsidRPr="00623223">
        <w:rPr>
          <w:rFonts w:cs="Arial"/>
          <w:i/>
          <w:iCs/>
        </w:rPr>
        <w:t>you</w:t>
      </w:r>
      <w:r w:rsidRPr="00F24E8B">
        <w:rPr>
          <w:rFonts w:cs="Arial"/>
          <w:i/>
        </w:rPr>
        <w:t xml:space="preserve"> </w:t>
      </w:r>
      <w:r w:rsidRPr="00F24E8B">
        <w:rPr>
          <w:rFonts w:cs="Arial"/>
        </w:rPr>
        <w:t>are a new customer</w:t>
      </w:r>
      <w:r>
        <w:rPr>
          <w:rFonts w:cs="Arial"/>
        </w:rPr>
        <w:t xml:space="preserve"> </w:t>
      </w:r>
      <w:r w:rsidRPr="00875606">
        <w:t xml:space="preserve">activating </w:t>
      </w:r>
      <w:r>
        <w:rPr>
          <w:i/>
          <w:iCs/>
        </w:rPr>
        <w:t xml:space="preserve">your </w:t>
      </w:r>
      <w:r>
        <w:t xml:space="preserve">service. </w:t>
      </w:r>
      <w:r w:rsidRPr="00F24E8B">
        <w:rPr>
          <w:rFonts w:cs="Arial"/>
        </w:rPr>
        <w:t>First three recharges must occur within 90 days.</w:t>
      </w:r>
      <w:r w:rsidRPr="00F24E8B">
        <w:rPr>
          <w:rFonts w:cs="Arial"/>
          <w:b/>
          <w:bCs/>
          <w:shd w:val="clear" w:color="auto" w:fill="FFFFFF"/>
        </w:rPr>
        <w:t xml:space="preserve"> After 3</w:t>
      </w:r>
      <w:r w:rsidRPr="00561002">
        <w:rPr>
          <w:rFonts w:cs="Arial"/>
          <w:b/>
          <w:bCs/>
          <w:shd w:val="clear" w:color="auto" w:fill="FFFFFF"/>
          <w:vertAlign w:val="superscript"/>
        </w:rPr>
        <w:t>rd</w:t>
      </w:r>
      <w:r w:rsidRPr="00F24E8B">
        <w:rPr>
          <w:rFonts w:cs="Arial"/>
          <w:b/>
          <w:bCs/>
          <w:shd w:val="clear" w:color="auto" w:fill="FFFFFF"/>
        </w:rPr>
        <w:t xml:space="preserve"> recharge standard data is:</w:t>
      </w:r>
      <w:r w:rsidRPr="00F24E8B">
        <w:rPr>
          <w:rFonts w:cs="Arial"/>
          <w:shd w:val="clear" w:color="auto" w:fill="FFFFFF"/>
        </w:rPr>
        <w:t> 40GB</w:t>
      </w:r>
      <w:r>
        <w:rPr>
          <w:rFonts w:cs="Arial"/>
          <w:shd w:val="clear" w:color="auto" w:fill="FFFFFF"/>
        </w:rPr>
        <w:t>.</w:t>
      </w:r>
      <w:r w:rsidRPr="00F24E8B">
        <w:rPr>
          <w:rFonts w:cs="Arial"/>
        </w:rPr>
        <w:t xml:space="preserve"> All for use in Australia.</w:t>
      </w:r>
      <w:r>
        <w:rPr>
          <w:rFonts w:cs="Arial"/>
        </w:rPr>
        <w:t xml:space="preserve"> </w:t>
      </w:r>
      <w:r>
        <w:rPr>
          <w:szCs w:val="20"/>
        </w:rPr>
        <w:t xml:space="preserve">This offer may expire or be withdrawn at any time. </w:t>
      </w:r>
    </w:p>
    <w:p w14:paraId="31236E7B" w14:textId="1591DBB0" w:rsidR="00613E0F" w:rsidRPr="0013258D" w:rsidRDefault="00DA5347" w:rsidP="0013258D">
      <w:pPr>
        <w:pStyle w:val="Heading7"/>
        <w:tabs>
          <w:tab w:val="left" w:pos="1440"/>
        </w:tabs>
        <w:rPr>
          <w:szCs w:val="20"/>
        </w:rPr>
      </w:pPr>
      <w:r>
        <w:rPr>
          <w:szCs w:val="20"/>
        </w:rPr>
        <w:t xml:space="preserve">As </w:t>
      </w:r>
      <w:proofErr w:type="gramStart"/>
      <w:r>
        <w:rPr>
          <w:szCs w:val="20"/>
        </w:rPr>
        <w:t>at</w:t>
      </w:r>
      <w:proofErr w:type="gramEnd"/>
      <w:r>
        <w:rPr>
          <w:szCs w:val="20"/>
        </w:rPr>
        <w:t xml:space="preserve"> 28 April 2025, this plan is no longer available to new customers.  </w:t>
      </w:r>
    </w:p>
    <w:sectPr w:rsidR="00613E0F" w:rsidRPr="0013258D">
      <w:headerReference w:type="even" r:id="rId240"/>
      <w:headerReference w:type="default" r:id="rId241"/>
      <w:headerReference w:type="first" r:id="rId242"/>
      <w:pgSz w:w="11900" w:h="16840"/>
      <w:pgMar w:top="851" w:right="851" w:bottom="851" w:left="851" w:header="45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22424" w14:textId="77777777" w:rsidR="009D460E" w:rsidRDefault="009D460E">
      <w:r>
        <w:separator/>
      </w:r>
    </w:p>
  </w:endnote>
  <w:endnote w:type="continuationSeparator" w:id="0">
    <w:p w14:paraId="4DD401E7" w14:textId="77777777" w:rsidR="009D460E" w:rsidRDefault="009D460E">
      <w:r>
        <w:continuationSeparator/>
      </w:r>
    </w:p>
  </w:endnote>
  <w:endnote w:type="continuationNotice" w:id="1">
    <w:p w14:paraId="649A7B49" w14:textId="77777777" w:rsidR="009D460E" w:rsidRDefault="009D46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FS Optus Medium">
    <w:altName w:val="Franklin Gothic Medium Cond"/>
    <w:charset w:val="00"/>
    <w:family w:val="auto"/>
    <w:pitch w:val="variable"/>
    <w:sig w:usb0="00000001" w:usb1="5000A06A" w:usb2="00000000" w:usb3="00000000" w:csb0="0000009B" w:csb1="00000000"/>
  </w:font>
  <w:font w:name="Lucida Grande">
    <w:altName w:val="Arial"/>
    <w:charset w:val="00"/>
    <w:family w:val="auto"/>
    <w:pitch w:val="variable"/>
    <w:sig w:usb0="00000000"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auto"/>
    <w:pitch w:val="variable"/>
    <w:sig w:usb0="00000003" w:usb1="00000000" w:usb2="00000000" w:usb3="00000000" w:csb0="00000001" w:csb1="00000000"/>
  </w:font>
  <w:font w:name="Mark for Optus">
    <w:altName w:val="Calibri"/>
    <w:panose1 w:val="00000000000000000000"/>
    <w:charset w:val="4D"/>
    <w:family w:val="swiss"/>
    <w:notTrueType/>
    <w:pitch w:val="variable"/>
    <w:sig w:usb0="A00000FF" w:usb1="5000FCFB" w:usb2="00000000" w:usb3="00000000" w:csb0="00000093"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inherit">
    <w:altName w:val="Cambria"/>
    <w:panose1 w:val="00000000000000000000"/>
    <w:charset w:val="00"/>
    <w:family w:val="roman"/>
    <w:notTrueType/>
    <w:pitch w:val="default"/>
  </w:font>
  <w:font w:name="TradeGothicLTPro">
    <w:altName w:val="Calibri"/>
    <w:charset w:val="00"/>
    <w:family w:val="auto"/>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45BC3" w14:textId="77777777" w:rsidR="00CA6AF1" w:rsidRDefault="00CA6AF1">
    <w:pPr>
      <w:pStyle w:val="Footer"/>
    </w:pPr>
  </w:p>
  <w:tbl>
    <w:tblPr>
      <w:tblW w:w="0" w:type="auto"/>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6"/>
      <w:gridCol w:w="1134"/>
      <w:gridCol w:w="4528"/>
    </w:tblGrid>
    <w:tr w:rsidR="00CA6AF1" w14:paraId="3B428435" w14:textId="77777777">
      <w:trPr>
        <w:jc w:val="center"/>
      </w:trPr>
      <w:tc>
        <w:tcPr>
          <w:tcW w:w="4536" w:type="dxa"/>
        </w:tcPr>
        <w:p w14:paraId="4D514173" w14:textId="77777777" w:rsidR="00CA6AF1" w:rsidRDefault="00CA6AF1" w:rsidP="00595400">
          <w:pPr>
            <w:pStyle w:val="Footer"/>
            <w:spacing w:before="60"/>
            <w:rPr>
              <w:rFonts w:cs="Arial"/>
              <w:sz w:val="16"/>
              <w:szCs w:val="16"/>
            </w:rPr>
          </w:pPr>
          <w:r>
            <w:rPr>
              <w:rFonts w:cs="Arial"/>
              <w:sz w:val="16"/>
              <w:szCs w:val="16"/>
            </w:rPr>
            <w:t>Optus Prepaid Digital Mobile Service –</w:t>
          </w:r>
          <w:r>
            <w:rPr>
              <w:rFonts w:cs="Arial"/>
              <w:sz w:val="16"/>
              <w:szCs w:val="16"/>
            </w:rPr>
            <w:br/>
            <w:t>Standard Pricing Table (SFOA)</w:t>
          </w:r>
        </w:p>
      </w:tc>
      <w:tc>
        <w:tcPr>
          <w:tcW w:w="1134" w:type="dxa"/>
        </w:tcPr>
        <w:p w14:paraId="4148AB0D" w14:textId="77777777" w:rsidR="00CA6AF1" w:rsidRDefault="00CA6AF1" w:rsidP="00595400">
          <w:pPr>
            <w:pStyle w:val="Footer"/>
            <w:spacing w:before="60"/>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Pr>
              <w:rStyle w:val="PageNumber"/>
              <w:rFonts w:ascii="Arial" w:hAnsi="Arial" w:cs="Arial"/>
              <w:noProof/>
              <w:sz w:val="16"/>
              <w:szCs w:val="16"/>
            </w:rPr>
            <w:t>26</w:t>
          </w:r>
          <w:r>
            <w:rPr>
              <w:rStyle w:val="PageNumber"/>
              <w:rFonts w:ascii="Arial" w:hAnsi="Arial" w:cs="Arial"/>
              <w:sz w:val="16"/>
              <w:szCs w:val="16"/>
            </w:rPr>
            <w:fldChar w:fldCharType="end"/>
          </w:r>
        </w:p>
      </w:tc>
      <w:tc>
        <w:tcPr>
          <w:tcW w:w="4528" w:type="dxa"/>
        </w:tcPr>
        <w:p w14:paraId="1BE1A9F9" w14:textId="36F2F65F" w:rsidR="00CA6AF1" w:rsidRPr="00BD1C1F" w:rsidRDefault="00BD1C1F" w:rsidP="003E0F98">
          <w:pPr>
            <w:pStyle w:val="Footer"/>
            <w:spacing w:before="60"/>
            <w:ind w:right="133"/>
            <w:jc w:val="right"/>
            <w:rPr>
              <w:rFonts w:cs="Arial"/>
              <w:sz w:val="16"/>
              <w:szCs w:val="16"/>
              <w:highlight w:val="yellow"/>
            </w:rPr>
          </w:pPr>
          <w:r w:rsidRPr="00BD1C1F">
            <w:rPr>
              <w:rFonts w:cs="Arial"/>
              <w:sz w:val="16"/>
              <w:szCs w:val="16"/>
              <w:highlight w:val="yellow"/>
            </w:rPr>
            <w:t>28 April 2026</w:t>
          </w:r>
        </w:p>
      </w:tc>
    </w:tr>
  </w:tbl>
  <w:p w14:paraId="01D6BB6D" w14:textId="77777777" w:rsidR="00CA6AF1" w:rsidRDefault="00CA6AF1">
    <w:pPr>
      <w:pStyle w:val="Footer"/>
      <w:rPr>
        <w:rFonts w:ascii="Arial Narrow" w:hAnsi="Arial Narrow"/>
        <w:color w:val="808080"/>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29846" w14:textId="77777777" w:rsidR="00CA6AF1" w:rsidRDefault="00CA6AF1">
    <w:pPr>
      <w:pStyle w:val="Footer"/>
    </w:pPr>
  </w:p>
  <w:tbl>
    <w:tblPr>
      <w:tblW w:w="0" w:type="auto"/>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6"/>
      <w:gridCol w:w="1134"/>
      <w:gridCol w:w="4528"/>
    </w:tblGrid>
    <w:tr w:rsidR="00CA6AF1" w14:paraId="27707D35" w14:textId="77777777">
      <w:trPr>
        <w:jc w:val="center"/>
      </w:trPr>
      <w:tc>
        <w:tcPr>
          <w:tcW w:w="4536" w:type="dxa"/>
        </w:tcPr>
        <w:p w14:paraId="3E686F6D" w14:textId="77777777" w:rsidR="00CA6AF1" w:rsidRDefault="00CA6AF1">
          <w:pPr>
            <w:pStyle w:val="Footer"/>
            <w:rPr>
              <w:rFonts w:cs="Arial"/>
              <w:sz w:val="16"/>
              <w:szCs w:val="16"/>
            </w:rPr>
          </w:pPr>
          <w:r>
            <w:rPr>
              <w:rFonts w:cs="Arial"/>
              <w:sz w:val="16"/>
              <w:szCs w:val="16"/>
            </w:rPr>
            <w:t>Optus Prepaid Digital Mobile Service –</w:t>
          </w:r>
          <w:r>
            <w:rPr>
              <w:rFonts w:cs="Arial"/>
              <w:sz w:val="16"/>
              <w:szCs w:val="16"/>
            </w:rPr>
            <w:br/>
            <w:t>Standard Pricing Table (SFOA)</w:t>
          </w:r>
        </w:p>
      </w:tc>
      <w:tc>
        <w:tcPr>
          <w:tcW w:w="1134" w:type="dxa"/>
        </w:tcPr>
        <w:p w14:paraId="478772B4" w14:textId="77777777" w:rsidR="00CA6AF1" w:rsidRDefault="00CA6AF1">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Pr>
              <w:rStyle w:val="PageNumber"/>
              <w:rFonts w:ascii="Arial" w:hAnsi="Arial" w:cs="Arial"/>
              <w:noProof/>
              <w:sz w:val="16"/>
              <w:szCs w:val="16"/>
            </w:rPr>
            <w:t>1</w:t>
          </w:r>
          <w:r>
            <w:rPr>
              <w:rStyle w:val="PageNumber"/>
              <w:rFonts w:ascii="Arial" w:hAnsi="Arial" w:cs="Arial"/>
              <w:sz w:val="16"/>
              <w:szCs w:val="16"/>
            </w:rPr>
            <w:fldChar w:fldCharType="end"/>
          </w:r>
        </w:p>
      </w:tc>
      <w:tc>
        <w:tcPr>
          <w:tcW w:w="4528" w:type="dxa"/>
        </w:tcPr>
        <w:p w14:paraId="32482F85" w14:textId="77777777" w:rsidR="00CA6AF1" w:rsidRDefault="00CA6AF1">
          <w:pPr>
            <w:pStyle w:val="Footer"/>
            <w:jc w:val="right"/>
            <w:rPr>
              <w:rFonts w:cs="Arial"/>
              <w:sz w:val="16"/>
              <w:szCs w:val="16"/>
            </w:rPr>
          </w:pPr>
          <w:r>
            <w:rPr>
              <w:rFonts w:cs="Arial"/>
              <w:sz w:val="16"/>
              <w:szCs w:val="16"/>
            </w:rPr>
            <w:t>2 May 2016</w:t>
          </w:r>
        </w:p>
        <w:p w14:paraId="1653C9C6" w14:textId="77777777" w:rsidR="00CA6AF1" w:rsidRDefault="00CA6AF1">
          <w:pPr>
            <w:pStyle w:val="Footer"/>
            <w:jc w:val="right"/>
            <w:rPr>
              <w:rFonts w:cs="Arial"/>
              <w:sz w:val="16"/>
              <w:szCs w:val="16"/>
            </w:rPr>
          </w:pPr>
        </w:p>
      </w:tc>
    </w:tr>
  </w:tbl>
  <w:p w14:paraId="218030A6" w14:textId="77777777" w:rsidR="00CA6AF1" w:rsidRDefault="00CA6AF1">
    <w:pPr>
      <w:pStyle w:val="Footer"/>
      <w:rPr>
        <w:rFonts w:ascii="Arial Narrow" w:hAnsi="Arial Narrow"/>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C7907" w14:textId="77777777" w:rsidR="009D460E" w:rsidRDefault="009D460E">
      <w:r>
        <w:separator/>
      </w:r>
    </w:p>
  </w:footnote>
  <w:footnote w:type="continuationSeparator" w:id="0">
    <w:p w14:paraId="48BD600D" w14:textId="77777777" w:rsidR="009D460E" w:rsidRDefault="009D460E">
      <w:r>
        <w:continuationSeparator/>
      </w:r>
    </w:p>
  </w:footnote>
  <w:footnote w:type="continuationNotice" w:id="1">
    <w:p w14:paraId="2EE4DBC7" w14:textId="77777777" w:rsidR="009D460E" w:rsidRDefault="009D46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CellMar>
        <w:left w:w="0" w:type="dxa"/>
        <w:right w:w="0" w:type="dxa"/>
      </w:tblCellMar>
      <w:tblLook w:val="04A0" w:firstRow="1" w:lastRow="0" w:firstColumn="1" w:lastColumn="0" w:noHBand="0" w:noVBand="1"/>
    </w:tblPr>
    <w:tblGrid>
      <w:gridCol w:w="10198"/>
    </w:tblGrid>
    <w:tr w:rsidR="00CA6AF1" w14:paraId="57A3C212" w14:textId="77777777">
      <w:trPr>
        <w:trHeight w:hRule="exact" w:val="851"/>
        <w:jc w:val="center"/>
      </w:trPr>
      <w:tc>
        <w:tcPr>
          <w:tcW w:w="10400" w:type="dxa"/>
          <w:vAlign w:val="bottom"/>
        </w:tcPr>
        <w:p w14:paraId="3F090223" w14:textId="06E7E964" w:rsidR="00CA6AF1" w:rsidRDefault="00EF633D">
          <w:pPr>
            <w:pStyle w:val="Header"/>
            <w:jc w:val="center"/>
          </w:pPr>
          <w:r>
            <w:rPr>
              <w:noProof/>
              <w:lang w:val="en-AU" w:eastAsia="en-AU"/>
            </w:rPr>
            <w:drawing>
              <wp:inline distT="0" distB="0" distL="0" distR="0" wp14:anchorId="09D063F6" wp14:editId="3FF3CC0D">
                <wp:extent cx="6486525" cy="447675"/>
                <wp:effectExtent l="0" t="0" r="0" b="0"/>
                <wp:docPr id="230537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6525" cy="447675"/>
                        </a:xfrm>
                        <a:prstGeom prst="rect">
                          <a:avLst/>
                        </a:prstGeom>
                        <a:noFill/>
                        <a:ln>
                          <a:noFill/>
                        </a:ln>
                      </pic:spPr>
                    </pic:pic>
                  </a:graphicData>
                </a:graphic>
              </wp:inline>
            </w:drawing>
          </w:r>
        </w:p>
      </w:tc>
    </w:tr>
  </w:tbl>
  <w:p w14:paraId="4058FFB6" w14:textId="66B4E44E" w:rsidR="00CA6AF1" w:rsidRDefault="00CA6A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CellMar>
        <w:left w:w="0" w:type="dxa"/>
        <w:right w:w="0" w:type="dxa"/>
      </w:tblCellMar>
      <w:tblLook w:val="04A0" w:firstRow="1" w:lastRow="0" w:firstColumn="1" w:lastColumn="0" w:noHBand="0" w:noVBand="1"/>
    </w:tblPr>
    <w:tblGrid>
      <w:gridCol w:w="10198"/>
    </w:tblGrid>
    <w:tr w:rsidR="00CA6AF1" w14:paraId="23D67423" w14:textId="77777777">
      <w:trPr>
        <w:trHeight w:hRule="exact" w:val="851"/>
        <w:jc w:val="center"/>
      </w:trPr>
      <w:tc>
        <w:tcPr>
          <w:tcW w:w="10206" w:type="dxa"/>
          <w:vAlign w:val="bottom"/>
        </w:tcPr>
        <w:p w14:paraId="41F30A14" w14:textId="68A1BD4E" w:rsidR="00CA6AF1" w:rsidRDefault="00EF633D">
          <w:pPr>
            <w:pStyle w:val="Header"/>
            <w:jc w:val="center"/>
          </w:pPr>
          <w:r>
            <w:rPr>
              <w:noProof/>
              <w:lang w:val="en-AU" w:eastAsia="en-AU"/>
            </w:rPr>
            <w:drawing>
              <wp:inline distT="0" distB="0" distL="0" distR="0" wp14:anchorId="1A9798B4" wp14:editId="14039617">
                <wp:extent cx="6486525" cy="447675"/>
                <wp:effectExtent l="0" t="0" r="0" b="0"/>
                <wp:docPr id="831763165"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6525" cy="447675"/>
                        </a:xfrm>
                        <a:prstGeom prst="rect">
                          <a:avLst/>
                        </a:prstGeom>
                        <a:noFill/>
                        <a:ln>
                          <a:noFill/>
                        </a:ln>
                      </pic:spPr>
                    </pic:pic>
                  </a:graphicData>
                </a:graphic>
              </wp:inline>
            </w:drawing>
          </w:r>
        </w:p>
      </w:tc>
    </w:tr>
  </w:tbl>
  <w:p w14:paraId="75323881" w14:textId="20778B32" w:rsidR="00CA6AF1" w:rsidRDefault="00CA6A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60742" w14:textId="6918D95D" w:rsidR="00D12E98" w:rsidRDefault="00D12E9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4A0" w:firstRow="1" w:lastRow="0" w:firstColumn="1" w:lastColumn="0" w:noHBand="0" w:noVBand="1"/>
    </w:tblPr>
    <w:tblGrid>
      <w:gridCol w:w="10198"/>
    </w:tblGrid>
    <w:tr w:rsidR="00CA6AF1" w14:paraId="1E7296BE" w14:textId="77777777">
      <w:trPr>
        <w:trHeight w:hRule="exact" w:val="851"/>
        <w:jc w:val="center"/>
      </w:trPr>
      <w:tc>
        <w:tcPr>
          <w:tcW w:w="10206" w:type="dxa"/>
          <w:vAlign w:val="bottom"/>
        </w:tcPr>
        <w:p w14:paraId="4F3424BF" w14:textId="56D5E3B3" w:rsidR="00CA6AF1" w:rsidRDefault="00EF633D">
          <w:pPr>
            <w:pStyle w:val="Header"/>
          </w:pPr>
          <w:r>
            <w:rPr>
              <w:noProof/>
              <w:lang w:val="en-AU" w:eastAsia="en-AU"/>
            </w:rPr>
            <w:drawing>
              <wp:inline distT="0" distB="0" distL="0" distR="0" wp14:anchorId="44C9FE0B" wp14:editId="18B0EF38">
                <wp:extent cx="6486525" cy="4476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6525" cy="447675"/>
                        </a:xfrm>
                        <a:prstGeom prst="rect">
                          <a:avLst/>
                        </a:prstGeom>
                        <a:noFill/>
                        <a:ln>
                          <a:noFill/>
                        </a:ln>
                      </pic:spPr>
                    </pic:pic>
                  </a:graphicData>
                </a:graphic>
              </wp:inline>
            </w:drawing>
          </w:r>
        </w:p>
      </w:tc>
    </w:tr>
  </w:tbl>
  <w:p w14:paraId="2D0DCB52" w14:textId="7957B5EC" w:rsidR="00CA6AF1" w:rsidRDefault="00CA6AF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3BEAA" w14:textId="44A78151" w:rsidR="00D12E98" w:rsidRDefault="00D12E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7C49"/>
    <w:multiLevelType w:val="hybridMultilevel"/>
    <w:tmpl w:val="03ECE4F4"/>
    <w:lvl w:ilvl="0" w:tplc="8E4C6A5E">
      <w:start w:val="1"/>
      <w:numFmt w:val="lowerRoman"/>
      <w:lvlText w:val="%1."/>
      <w:lvlJc w:val="right"/>
      <w:pPr>
        <w:ind w:left="2160" w:hanging="180"/>
      </w:pPr>
      <w:rPr>
        <w:rFonts w:ascii="Arial" w:hAnsi="Arial" w:cs="Arial" w:hint="default"/>
        <w:color w:val="auto"/>
        <w:sz w:val="20"/>
        <w:szCs w:val="2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2924F6F"/>
    <w:multiLevelType w:val="hybridMultilevel"/>
    <w:tmpl w:val="B7A6CD1A"/>
    <w:lvl w:ilvl="0" w:tplc="11A8DA68">
      <w:start w:val="1"/>
      <w:numFmt w:val="upperRoman"/>
      <w:lvlText w:val="%1."/>
      <w:lvlJc w:val="left"/>
      <w:pPr>
        <w:ind w:left="720" w:hanging="360"/>
      </w:pPr>
      <w:rPr>
        <w:rFonts w:ascii="Arial" w:hAnsi="Arial" w:hint="default"/>
        <w:color w:val="auto"/>
        <w:sz w:val="2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4FF57CA"/>
    <w:multiLevelType w:val="hybridMultilevel"/>
    <w:tmpl w:val="801401E0"/>
    <w:lvl w:ilvl="0" w:tplc="0C09001B">
      <w:start w:val="1"/>
      <w:numFmt w:val="lowerRoman"/>
      <w:lvlText w:val="%1."/>
      <w:lvlJc w:val="right"/>
      <w:pPr>
        <w:ind w:left="2160" w:hanging="18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6192C0E"/>
    <w:multiLevelType w:val="multilevel"/>
    <w:tmpl w:val="709A2C4C"/>
    <w:lvl w:ilvl="0">
      <w:start w:val="1"/>
      <w:numFmt w:val="none"/>
      <w:pStyle w:val="Heading1"/>
      <w:suff w:val="nothing"/>
      <w:lvlText w:val="%1"/>
      <w:lvlJc w:val="left"/>
      <w:pPr>
        <w:ind w:left="0" w:firstLine="0"/>
      </w:pPr>
      <w:rPr>
        <w:rFonts w:ascii="Arial" w:hAnsi="Arial" w:hint="default"/>
        <w:b w:val="0"/>
        <w:i w:val="0"/>
        <w:sz w:val="72"/>
      </w:rPr>
    </w:lvl>
    <w:lvl w:ilvl="1">
      <w:start w:val="1"/>
      <w:numFmt w:val="none"/>
      <w:lvlRestart w:val="0"/>
      <w:pStyle w:val="Heading2"/>
      <w:suff w:val="nothing"/>
      <w:lvlText w:val="%2"/>
      <w:lvlJc w:val="left"/>
      <w:pPr>
        <w:ind w:left="0" w:firstLine="0"/>
      </w:pPr>
      <w:rPr>
        <w:rFonts w:ascii="Arial" w:hAnsi="Arial" w:hint="default"/>
        <w:b w:val="0"/>
        <w:i w:val="0"/>
        <w:sz w:val="48"/>
      </w:rPr>
    </w:lvl>
    <w:lvl w:ilvl="2">
      <w:start w:val="1"/>
      <w:numFmt w:val="none"/>
      <w:lvlRestart w:val="0"/>
      <w:pStyle w:val="Heading3"/>
      <w:suff w:val="nothing"/>
      <w:lvlText w:val="%3"/>
      <w:lvlJc w:val="left"/>
      <w:pPr>
        <w:ind w:left="0" w:firstLine="0"/>
      </w:pPr>
      <w:rPr>
        <w:rFonts w:ascii="Arial" w:hAnsi="Arial" w:hint="default"/>
        <w:b w:val="0"/>
        <w:i w:val="0"/>
        <w:sz w:val="40"/>
      </w:rPr>
    </w:lvl>
    <w:lvl w:ilvl="3">
      <w:start w:val="1"/>
      <w:numFmt w:val="decimal"/>
      <w:pStyle w:val="Heading4"/>
      <w:lvlText w:val="%4."/>
      <w:lvlJc w:val="left"/>
      <w:pPr>
        <w:tabs>
          <w:tab w:val="num" w:pos="720"/>
        </w:tabs>
        <w:ind w:left="0" w:firstLine="0"/>
      </w:pPr>
      <w:rPr>
        <w:rFonts w:ascii="Arial" w:hAnsi="Arial" w:hint="default"/>
        <w:sz w:val="32"/>
      </w:rPr>
    </w:lvl>
    <w:lvl w:ilvl="4">
      <w:start w:val="1"/>
      <w:numFmt w:val="none"/>
      <w:lvlRestart w:val="0"/>
      <w:pStyle w:val="BMHeading5"/>
      <w:lvlText w:val=""/>
      <w:lvlJc w:val="left"/>
      <w:pPr>
        <w:tabs>
          <w:tab w:val="num" w:pos="1462"/>
        </w:tabs>
        <w:ind w:left="0" w:firstLine="0"/>
      </w:pPr>
      <w:rPr>
        <w:rFonts w:ascii="Arial" w:hAnsi="Arial" w:hint="default"/>
        <w:b/>
        <w:i w:val="0"/>
        <w:sz w:val="24"/>
      </w:rPr>
    </w:lvl>
    <w:lvl w:ilvl="5">
      <w:start w:val="1"/>
      <w:numFmt w:val="decimal"/>
      <w:lvlRestart w:val="4"/>
      <w:pStyle w:val="Heading6"/>
      <w:isLgl/>
      <w:lvlText w:val="%4.%6"/>
      <w:lvlJc w:val="left"/>
      <w:pPr>
        <w:tabs>
          <w:tab w:val="num" w:pos="720"/>
        </w:tabs>
        <w:ind w:left="0" w:firstLine="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lowerLetter"/>
      <w:pStyle w:val="Heading7"/>
      <w:lvlText w:val="(%7)"/>
      <w:lvlJc w:val="left"/>
      <w:pPr>
        <w:ind w:left="1440"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7">
      <w:start w:val="1"/>
      <w:numFmt w:val="lowerRoman"/>
      <w:pStyle w:val="Heading8"/>
      <w:lvlText w:val="(%8)"/>
      <w:lvlJc w:val="left"/>
      <w:pPr>
        <w:ind w:left="2160"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8">
      <w:start w:val="1"/>
      <w:numFmt w:val="upperLetter"/>
      <w:pStyle w:val="Heading9"/>
      <w:lvlText w:val="(%9)"/>
      <w:lvlJc w:val="left"/>
      <w:pPr>
        <w:ind w:left="2880" w:hanging="720"/>
      </w:pPr>
      <w:rPr>
        <w:rFonts w:ascii="Arial" w:hAnsi="Arial" w:hint="default"/>
        <w:b w:val="0"/>
        <w:i w:val="0"/>
        <w:sz w:val="20"/>
      </w:rPr>
    </w:lvl>
  </w:abstractNum>
  <w:abstractNum w:abstractNumId="4" w15:restartNumberingAfterBreak="0">
    <w:nsid w:val="06255FAD"/>
    <w:multiLevelType w:val="hybridMultilevel"/>
    <w:tmpl w:val="7F9AC9B8"/>
    <w:lvl w:ilvl="0" w:tplc="A7782E4A">
      <w:start w:val="1"/>
      <w:numFmt w:val="upperRoman"/>
      <w:lvlText w:val="%1."/>
      <w:lvlJc w:val="left"/>
      <w:pPr>
        <w:ind w:left="1800" w:hanging="360"/>
      </w:pPr>
      <w:rPr>
        <w:rFonts w:ascii="Arial" w:hAnsi="Arial" w:hint="default"/>
        <w:sz w:val="20"/>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5" w15:restartNumberingAfterBreak="0">
    <w:nsid w:val="0F30590E"/>
    <w:multiLevelType w:val="hybridMultilevel"/>
    <w:tmpl w:val="69E8855C"/>
    <w:lvl w:ilvl="0" w:tplc="9F1A1C2C">
      <w:start w:val="1"/>
      <w:numFmt w:val="upperRoman"/>
      <w:lvlText w:val="%1."/>
      <w:lvlJc w:val="left"/>
      <w:pPr>
        <w:ind w:left="1080" w:hanging="360"/>
      </w:pPr>
      <w:rPr>
        <w:rFonts w:ascii="Arial" w:hAnsi="Arial" w:hint="default"/>
        <w:color w:val="auto"/>
        <w:sz w:val="20"/>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15:restartNumberingAfterBreak="0">
    <w:nsid w:val="1A637131"/>
    <w:multiLevelType w:val="hybridMultilevel"/>
    <w:tmpl w:val="2D4290FC"/>
    <w:lvl w:ilvl="0" w:tplc="A7782E4A">
      <w:start w:val="1"/>
      <w:numFmt w:val="upperRoman"/>
      <w:lvlText w:val="%1."/>
      <w:lvlJc w:val="left"/>
      <w:pPr>
        <w:ind w:left="720" w:hanging="360"/>
      </w:pPr>
      <w:rPr>
        <w:rFonts w:ascii="Arial" w:hAnsi="Arial" w:hint="default"/>
        <w:sz w:val="20"/>
      </w:rPr>
    </w:lvl>
    <w:lvl w:ilvl="1" w:tplc="A7782E4A">
      <w:start w:val="1"/>
      <w:numFmt w:val="upperRoman"/>
      <w:lvlText w:val="%2."/>
      <w:lvlJc w:val="left"/>
      <w:pPr>
        <w:ind w:left="1440" w:hanging="360"/>
      </w:pPr>
      <w:rPr>
        <w:rFonts w:ascii="Arial" w:hAnsi="Arial" w:hint="default"/>
        <w:sz w:val="20"/>
      </w:rPr>
    </w:lvl>
    <w:lvl w:ilvl="2" w:tplc="A7782E4A">
      <w:start w:val="1"/>
      <w:numFmt w:val="upperRoman"/>
      <w:lvlText w:val="%3."/>
      <w:lvlJc w:val="left"/>
      <w:pPr>
        <w:ind w:left="2160" w:hanging="180"/>
      </w:pPr>
      <w:rPr>
        <w:rFonts w:ascii="Arial" w:hAnsi="Arial" w:hint="default"/>
        <w:sz w:val="20"/>
      </w:rPr>
    </w:lvl>
    <w:lvl w:ilvl="3" w:tplc="A7782E4A">
      <w:start w:val="1"/>
      <w:numFmt w:val="upperRoman"/>
      <w:lvlText w:val="%4."/>
      <w:lvlJc w:val="left"/>
      <w:pPr>
        <w:ind w:left="2880" w:hanging="360"/>
      </w:pPr>
      <w:rPr>
        <w:rFonts w:ascii="Arial" w:hAnsi="Arial" w:hint="default"/>
        <w:sz w:val="20"/>
      </w:rPr>
    </w:lvl>
    <w:lvl w:ilvl="4" w:tplc="A7782E4A">
      <w:start w:val="1"/>
      <w:numFmt w:val="upperRoman"/>
      <w:lvlText w:val="%5."/>
      <w:lvlJc w:val="left"/>
      <w:pPr>
        <w:ind w:left="3600" w:hanging="360"/>
      </w:pPr>
      <w:rPr>
        <w:rFonts w:ascii="Arial" w:hAnsi="Arial" w:hint="default"/>
        <w:b/>
        <w:sz w:val="20"/>
      </w:rPr>
    </w:lvl>
    <w:lvl w:ilvl="5" w:tplc="6BCCFEFA">
      <w:start w:val="1"/>
      <w:numFmt w:val="decimal"/>
      <w:lvlText w:val="%6."/>
      <w:lvlJc w:val="left"/>
      <w:pPr>
        <w:ind w:left="4500" w:hanging="360"/>
      </w:pPr>
      <w:rPr>
        <w:rFonts w:hint="default"/>
      </w:r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E9D1735"/>
    <w:multiLevelType w:val="hybridMultilevel"/>
    <w:tmpl w:val="23386522"/>
    <w:lvl w:ilvl="0" w:tplc="A7782E4A">
      <w:start w:val="1"/>
      <w:numFmt w:val="upperRoman"/>
      <w:lvlText w:val="%1."/>
      <w:lvlJc w:val="left"/>
      <w:pPr>
        <w:ind w:left="720" w:hanging="360"/>
      </w:pPr>
      <w:rPr>
        <w:rFonts w:ascii="Arial" w:hAnsi="Arial"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FE8386A"/>
    <w:multiLevelType w:val="hybridMultilevel"/>
    <w:tmpl w:val="801401E0"/>
    <w:lvl w:ilvl="0" w:tplc="0C09001B">
      <w:start w:val="1"/>
      <w:numFmt w:val="lowerRoman"/>
      <w:lvlText w:val="%1."/>
      <w:lvlJc w:val="right"/>
      <w:pPr>
        <w:ind w:left="2160" w:hanging="18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224005C"/>
    <w:multiLevelType w:val="hybridMultilevel"/>
    <w:tmpl w:val="4748F7A8"/>
    <w:lvl w:ilvl="0" w:tplc="85069AAE">
      <w:start w:val="1"/>
      <w:numFmt w:val="upperRoman"/>
      <w:lvlText w:val="%1."/>
      <w:lvlJc w:val="left"/>
      <w:pPr>
        <w:ind w:left="720" w:hanging="360"/>
      </w:pPr>
      <w:rPr>
        <w:rFonts w:ascii="Arial" w:hAnsi="Arial" w:hint="default"/>
        <w:color w:val="auto"/>
        <w:sz w:val="2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B546674"/>
    <w:multiLevelType w:val="hybridMultilevel"/>
    <w:tmpl w:val="801401E0"/>
    <w:lvl w:ilvl="0" w:tplc="0C09001B">
      <w:start w:val="1"/>
      <w:numFmt w:val="lowerRoman"/>
      <w:lvlText w:val="%1."/>
      <w:lvlJc w:val="right"/>
      <w:pPr>
        <w:ind w:left="2160" w:hanging="18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6560BF1"/>
    <w:multiLevelType w:val="hybridMultilevel"/>
    <w:tmpl w:val="3E8ABF88"/>
    <w:lvl w:ilvl="0" w:tplc="62DC12B4">
      <w:start w:val="1"/>
      <w:numFmt w:val="upperRoman"/>
      <w:lvlText w:val="%1."/>
      <w:lvlJc w:val="left"/>
      <w:pPr>
        <w:ind w:left="720" w:hanging="360"/>
      </w:pPr>
      <w:rPr>
        <w:rFonts w:ascii="Arial" w:hAnsi="Arial" w:hint="default"/>
        <w:color w:val="auto"/>
        <w:sz w:val="2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71B11B7"/>
    <w:multiLevelType w:val="hybridMultilevel"/>
    <w:tmpl w:val="54B04B82"/>
    <w:lvl w:ilvl="0" w:tplc="0C09001B">
      <w:start w:val="1"/>
      <w:numFmt w:val="lowerRoman"/>
      <w:lvlText w:val="%1."/>
      <w:lvlJc w:val="right"/>
      <w:pPr>
        <w:ind w:left="2340" w:hanging="360"/>
      </w:pPr>
    </w:lvl>
    <w:lvl w:ilvl="1" w:tplc="0C090019" w:tentative="1">
      <w:start w:val="1"/>
      <w:numFmt w:val="lowerLetter"/>
      <w:lvlText w:val="%2."/>
      <w:lvlJc w:val="left"/>
      <w:pPr>
        <w:ind w:left="3060" w:hanging="360"/>
      </w:pPr>
    </w:lvl>
    <w:lvl w:ilvl="2" w:tplc="0C09001B" w:tentative="1">
      <w:start w:val="1"/>
      <w:numFmt w:val="lowerRoman"/>
      <w:lvlText w:val="%3."/>
      <w:lvlJc w:val="right"/>
      <w:pPr>
        <w:ind w:left="3780" w:hanging="180"/>
      </w:pPr>
    </w:lvl>
    <w:lvl w:ilvl="3" w:tplc="0C09000F" w:tentative="1">
      <w:start w:val="1"/>
      <w:numFmt w:val="decimal"/>
      <w:lvlText w:val="%4."/>
      <w:lvlJc w:val="left"/>
      <w:pPr>
        <w:ind w:left="4500" w:hanging="360"/>
      </w:pPr>
    </w:lvl>
    <w:lvl w:ilvl="4" w:tplc="0C090019" w:tentative="1">
      <w:start w:val="1"/>
      <w:numFmt w:val="lowerLetter"/>
      <w:lvlText w:val="%5."/>
      <w:lvlJc w:val="left"/>
      <w:pPr>
        <w:ind w:left="5220" w:hanging="360"/>
      </w:pPr>
    </w:lvl>
    <w:lvl w:ilvl="5" w:tplc="0C09001B" w:tentative="1">
      <w:start w:val="1"/>
      <w:numFmt w:val="lowerRoman"/>
      <w:lvlText w:val="%6."/>
      <w:lvlJc w:val="right"/>
      <w:pPr>
        <w:ind w:left="5940" w:hanging="180"/>
      </w:pPr>
    </w:lvl>
    <w:lvl w:ilvl="6" w:tplc="0C09000F" w:tentative="1">
      <w:start w:val="1"/>
      <w:numFmt w:val="decimal"/>
      <w:lvlText w:val="%7."/>
      <w:lvlJc w:val="left"/>
      <w:pPr>
        <w:ind w:left="6660" w:hanging="360"/>
      </w:pPr>
    </w:lvl>
    <w:lvl w:ilvl="7" w:tplc="0C090019" w:tentative="1">
      <w:start w:val="1"/>
      <w:numFmt w:val="lowerLetter"/>
      <w:lvlText w:val="%8."/>
      <w:lvlJc w:val="left"/>
      <w:pPr>
        <w:ind w:left="7380" w:hanging="360"/>
      </w:pPr>
    </w:lvl>
    <w:lvl w:ilvl="8" w:tplc="0C09001B" w:tentative="1">
      <w:start w:val="1"/>
      <w:numFmt w:val="lowerRoman"/>
      <w:lvlText w:val="%9."/>
      <w:lvlJc w:val="right"/>
      <w:pPr>
        <w:ind w:left="8100" w:hanging="180"/>
      </w:pPr>
    </w:lvl>
  </w:abstractNum>
  <w:abstractNum w:abstractNumId="13" w15:restartNumberingAfterBreak="0">
    <w:nsid w:val="4B2C151C"/>
    <w:multiLevelType w:val="hybridMultilevel"/>
    <w:tmpl w:val="145C8808"/>
    <w:lvl w:ilvl="0" w:tplc="A7782E4A">
      <w:start w:val="1"/>
      <w:numFmt w:val="upperRoman"/>
      <w:lvlText w:val="%1."/>
      <w:lvlJc w:val="left"/>
      <w:pPr>
        <w:ind w:left="720" w:hanging="360"/>
      </w:pPr>
      <w:rPr>
        <w:rFonts w:ascii="Arial" w:hAnsi="Arial" w:hint="default"/>
        <w:sz w:val="20"/>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C6168AF"/>
    <w:multiLevelType w:val="hybridMultilevel"/>
    <w:tmpl w:val="801401E0"/>
    <w:lvl w:ilvl="0" w:tplc="0C09001B">
      <w:start w:val="1"/>
      <w:numFmt w:val="lowerRoman"/>
      <w:lvlText w:val="%1."/>
      <w:lvlJc w:val="right"/>
      <w:pPr>
        <w:ind w:left="2160" w:hanging="18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0325584"/>
    <w:multiLevelType w:val="multilevel"/>
    <w:tmpl w:val="F9802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0967F4"/>
    <w:multiLevelType w:val="hybridMultilevel"/>
    <w:tmpl w:val="801401E0"/>
    <w:lvl w:ilvl="0" w:tplc="0C09001B">
      <w:start w:val="1"/>
      <w:numFmt w:val="lowerRoman"/>
      <w:lvlText w:val="%1."/>
      <w:lvlJc w:val="right"/>
      <w:pPr>
        <w:ind w:left="2160" w:hanging="18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A5702C5"/>
    <w:multiLevelType w:val="hybridMultilevel"/>
    <w:tmpl w:val="CCDE07D4"/>
    <w:lvl w:ilvl="0" w:tplc="0C090013">
      <w:start w:val="1"/>
      <w:numFmt w:val="upperRoman"/>
      <w:lvlText w:val="%1."/>
      <w:lvlJc w:val="right"/>
      <w:pPr>
        <w:ind w:left="720" w:hanging="360"/>
      </w:pPr>
    </w:lvl>
    <w:lvl w:ilvl="1" w:tplc="0C090019">
      <w:start w:val="1"/>
      <w:numFmt w:val="lowerLetter"/>
      <w:lvlText w:val="%2."/>
      <w:lvlJc w:val="left"/>
      <w:pPr>
        <w:ind w:left="1440" w:hanging="360"/>
      </w:pPr>
    </w:lvl>
    <w:lvl w:ilvl="2" w:tplc="91863EBE">
      <w:start w:val="1"/>
      <w:numFmt w:val="lowerRoman"/>
      <w:lvlText w:val="%3."/>
      <w:lvlJc w:val="right"/>
      <w:pPr>
        <w:ind w:left="2160" w:hanging="180"/>
      </w:pPr>
      <w:rPr>
        <w:rFonts w:ascii="Arial" w:hAnsi="Arial" w:cs="Arial" w:hint="default"/>
        <w:color w:val="auto"/>
        <w:sz w:val="20"/>
        <w:szCs w:val="20"/>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B330290"/>
    <w:multiLevelType w:val="multilevel"/>
    <w:tmpl w:val="F82E9A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5C1F7F"/>
    <w:multiLevelType w:val="hybridMultilevel"/>
    <w:tmpl w:val="801401E0"/>
    <w:lvl w:ilvl="0" w:tplc="0C09001B">
      <w:start w:val="1"/>
      <w:numFmt w:val="lowerRoman"/>
      <w:lvlText w:val="%1."/>
      <w:lvlJc w:val="right"/>
      <w:pPr>
        <w:ind w:left="2160" w:hanging="18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65C740FE"/>
    <w:multiLevelType w:val="hybridMultilevel"/>
    <w:tmpl w:val="8762354C"/>
    <w:lvl w:ilvl="0" w:tplc="0C090013">
      <w:start w:val="1"/>
      <w:numFmt w:val="upperRoman"/>
      <w:lvlText w:val="%1."/>
      <w:lvlJc w:val="right"/>
      <w:pPr>
        <w:ind w:left="720" w:hanging="360"/>
      </w:pPr>
    </w:lvl>
    <w:lvl w:ilvl="1" w:tplc="0C090019">
      <w:start w:val="1"/>
      <w:numFmt w:val="lowerLetter"/>
      <w:lvlText w:val="%2."/>
      <w:lvlJc w:val="left"/>
      <w:pPr>
        <w:ind w:left="1440" w:hanging="360"/>
      </w:pPr>
    </w:lvl>
    <w:lvl w:ilvl="2" w:tplc="0A605BB6">
      <w:start w:val="1"/>
      <w:numFmt w:val="lowerRoman"/>
      <w:lvlText w:val="%3."/>
      <w:lvlJc w:val="right"/>
      <w:pPr>
        <w:ind w:left="2160" w:hanging="180"/>
      </w:pPr>
      <w:rPr>
        <w:color w:val="auto"/>
      </w:r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A137E2C"/>
    <w:multiLevelType w:val="hybridMultilevel"/>
    <w:tmpl w:val="AC221F20"/>
    <w:lvl w:ilvl="0" w:tplc="A7782E4A">
      <w:start w:val="1"/>
      <w:numFmt w:val="upperRoman"/>
      <w:lvlText w:val="%1."/>
      <w:lvlJc w:val="left"/>
      <w:pPr>
        <w:ind w:left="1800" w:hanging="360"/>
      </w:pPr>
      <w:rPr>
        <w:rFonts w:ascii="Arial" w:hAnsi="Arial" w:hint="default"/>
        <w:sz w:val="20"/>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22" w15:restartNumberingAfterBreak="0">
    <w:nsid w:val="7B3610B2"/>
    <w:multiLevelType w:val="hybridMultilevel"/>
    <w:tmpl w:val="7E4A82B2"/>
    <w:lvl w:ilvl="0" w:tplc="A7782E4A">
      <w:start w:val="1"/>
      <w:numFmt w:val="upperRoman"/>
      <w:lvlText w:val="%1."/>
      <w:lvlJc w:val="left"/>
      <w:pPr>
        <w:ind w:left="1800" w:hanging="360"/>
      </w:pPr>
      <w:rPr>
        <w:rFonts w:ascii="Arial" w:hAnsi="Arial" w:hint="default"/>
        <w:sz w:val="20"/>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start w:val="1"/>
      <w:numFmt w:val="lowerLetter"/>
      <w:lvlText w:val="%5."/>
      <w:lvlJc w:val="left"/>
      <w:pPr>
        <w:ind w:left="4680" w:hanging="360"/>
      </w:pPr>
    </w:lvl>
    <w:lvl w:ilvl="5" w:tplc="0C09001B">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23" w15:restartNumberingAfterBreak="0">
    <w:nsid w:val="7E3C186C"/>
    <w:multiLevelType w:val="hybridMultilevel"/>
    <w:tmpl w:val="3E8ABF88"/>
    <w:lvl w:ilvl="0" w:tplc="62DC12B4">
      <w:start w:val="1"/>
      <w:numFmt w:val="upperRoman"/>
      <w:lvlText w:val="%1."/>
      <w:lvlJc w:val="left"/>
      <w:pPr>
        <w:ind w:left="720" w:hanging="360"/>
      </w:pPr>
      <w:rPr>
        <w:rFonts w:ascii="Arial" w:hAnsi="Arial" w:hint="default"/>
        <w:color w:val="auto"/>
        <w:sz w:val="2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995064474">
    <w:abstractNumId w:val="3"/>
  </w:num>
  <w:num w:numId="2" w16cid:durableId="7882033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95605354">
    <w:abstractNumId w:val="20"/>
  </w:num>
  <w:num w:numId="4" w16cid:durableId="739642699">
    <w:abstractNumId w:val="23"/>
  </w:num>
  <w:num w:numId="5" w16cid:durableId="682979484">
    <w:abstractNumId w:val="17"/>
  </w:num>
  <w:num w:numId="6" w16cid:durableId="1165705706">
    <w:abstractNumId w:val="9"/>
  </w:num>
  <w:num w:numId="7" w16cid:durableId="1646272493">
    <w:abstractNumId w:val="6"/>
  </w:num>
  <w:num w:numId="8" w16cid:durableId="1884706076">
    <w:abstractNumId w:val="7"/>
  </w:num>
  <w:num w:numId="9" w16cid:durableId="1210800710">
    <w:abstractNumId w:val="1"/>
  </w:num>
  <w:num w:numId="10" w16cid:durableId="1963994530">
    <w:abstractNumId w:val="5"/>
  </w:num>
  <w:num w:numId="11" w16cid:durableId="1354115564">
    <w:abstractNumId w:val="4"/>
  </w:num>
  <w:num w:numId="12" w16cid:durableId="280304763">
    <w:abstractNumId w:val="13"/>
  </w:num>
  <w:num w:numId="13" w16cid:durableId="1540245511">
    <w:abstractNumId w:val="21"/>
  </w:num>
  <w:num w:numId="14" w16cid:durableId="2121559799">
    <w:abstractNumId w:val="22"/>
  </w:num>
  <w:num w:numId="15" w16cid:durableId="1219707425">
    <w:abstractNumId w:val="12"/>
  </w:num>
  <w:num w:numId="16" w16cid:durableId="277033817">
    <w:abstractNumId w:val="11"/>
  </w:num>
  <w:num w:numId="17" w16cid:durableId="335158939">
    <w:abstractNumId w:val="16"/>
  </w:num>
  <w:num w:numId="18" w16cid:durableId="1387945816">
    <w:abstractNumId w:val="8"/>
  </w:num>
  <w:num w:numId="19" w16cid:durableId="50544585">
    <w:abstractNumId w:val="2"/>
  </w:num>
  <w:num w:numId="20" w16cid:durableId="1251279639">
    <w:abstractNumId w:val="10"/>
  </w:num>
  <w:num w:numId="21" w16cid:durableId="778573469">
    <w:abstractNumId w:val="14"/>
  </w:num>
  <w:num w:numId="22" w16cid:durableId="1288048824">
    <w:abstractNumId w:val="19"/>
  </w:num>
  <w:num w:numId="23" w16cid:durableId="475412055">
    <w:abstractNumId w:val="0"/>
  </w:num>
  <w:num w:numId="24" w16cid:durableId="1890220149">
    <w:abstractNumId w:val="3"/>
  </w:num>
  <w:num w:numId="25" w16cid:durableId="578490174">
    <w:abstractNumId w:val="18"/>
  </w:num>
  <w:num w:numId="26" w16cid:durableId="625624886">
    <w:abstractNumId w:val="15"/>
  </w:num>
  <w:num w:numId="27" w16cid:durableId="2133933940">
    <w:abstractNumId w:val="3"/>
  </w:num>
  <w:num w:numId="28" w16cid:durableId="1797792673">
    <w:abstractNumId w:val="3"/>
  </w:num>
  <w:num w:numId="29" w16cid:durableId="59716746">
    <w:abstractNumId w:val="3"/>
  </w:num>
  <w:num w:numId="30" w16cid:durableId="907762204">
    <w:abstractNumId w:val="3"/>
  </w:num>
  <w:num w:numId="31" w16cid:durableId="397943368">
    <w:abstractNumId w:val="3"/>
  </w:num>
  <w:num w:numId="32" w16cid:durableId="624234539">
    <w:abstractNumId w:val="3"/>
  </w:num>
  <w:num w:numId="33" w16cid:durableId="1631937128">
    <w:abstractNumId w:val="3"/>
  </w:num>
  <w:num w:numId="34" w16cid:durableId="3284153">
    <w:abstractNumId w:val="3"/>
  </w:num>
  <w:num w:numId="35" w16cid:durableId="526525918">
    <w:abstractNumId w:val="3"/>
  </w:num>
  <w:num w:numId="36" w16cid:durableId="402915439">
    <w:abstractNumId w:val="3"/>
  </w:num>
  <w:num w:numId="37" w16cid:durableId="583147864">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trackRevisions/>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fficeIni" w:val="Melbourne.ini"/>
  </w:docVars>
  <w:rsids>
    <w:rsidRoot w:val="00C207FE"/>
    <w:rsid w:val="00000294"/>
    <w:rsid w:val="000007E5"/>
    <w:rsid w:val="00000FB7"/>
    <w:rsid w:val="00001B8F"/>
    <w:rsid w:val="00002660"/>
    <w:rsid w:val="00003AF0"/>
    <w:rsid w:val="000040F0"/>
    <w:rsid w:val="00004767"/>
    <w:rsid w:val="00004D8D"/>
    <w:rsid w:val="00007047"/>
    <w:rsid w:val="0000709D"/>
    <w:rsid w:val="00007A55"/>
    <w:rsid w:val="00007C8B"/>
    <w:rsid w:val="0001086F"/>
    <w:rsid w:val="000110D9"/>
    <w:rsid w:val="00013086"/>
    <w:rsid w:val="00013798"/>
    <w:rsid w:val="00013799"/>
    <w:rsid w:val="00013BC9"/>
    <w:rsid w:val="00013D32"/>
    <w:rsid w:val="00013F24"/>
    <w:rsid w:val="00014A3A"/>
    <w:rsid w:val="0001542F"/>
    <w:rsid w:val="000157AD"/>
    <w:rsid w:val="00015DC1"/>
    <w:rsid w:val="0001629A"/>
    <w:rsid w:val="000165CD"/>
    <w:rsid w:val="0001687D"/>
    <w:rsid w:val="0001787C"/>
    <w:rsid w:val="000212B6"/>
    <w:rsid w:val="00021E3D"/>
    <w:rsid w:val="00022892"/>
    <w:rsid w:val="000228B0"/>
    <w:rsid w:val="00022A4D"/>
    <w:rsid w:val="0002333B"/>
    <w:rsid w:val="00024458"/>
    <w:rsid w:val="000248A9"/>
    <w:rsid w:val="00025870"/>
    <w:rsid w:val="0002613E"/>
    <w:rsid w:val="000266B7"/>
    <w:rsid w:val="000267F7"/>
    <w:rsid w:val="00027222"/>
    <w:rsid w:val="00027A43"/>
    <w:rsid w:val="00030709"/>
    <w:rsid w:val="000313AB"/>
    <w:rsid w:val="00031C27"/>
    <w:rsid w:val="00032CAE"/>
    <w:rsid w:val="00033126"/>
    <w:rsid w:val="0003342C"/>
    <w:rsid w:val="000336C0"/>
    <w:rsid w:val="00034033"/>
    <w:rsid w:val="000345CD"/>
    <w:rsid w:val="00034D0C"/>
    <w:rsid w:val="0003545F"/>
    <w:rsid w:val="00035DDF"/>
    <w:rsid w:val="00037F00"/>
    <w:rsid w:val="00040B83"/>
    <w:rsid w:val="00040CC6"/>
    <w:rsid w:val="00041106"/>
    <w:rsid w:val="00041472"/>
    <w:rsid w:val="00041C00"/>
    <w:rsid w:val="000424E6"/>
    <w:rsid w:val="00043598"/>
    <w:rsid w:val="000443CB"/>
    <w:rsid w:val="000449C1"/>
    <w:rsid w:val="000451C4"/>
    <w:rsid w:val="00045DE8"/>
    <w:rsid w:val="00045F02"/>
    <w:rsid w:val="00050906"/>
    <w:rsid w:val="000525D5"/>
    <w:rsid w:val="0005261D"/>
    <w:rsid w:val="00052C55"/>
    <w:rsid w:val="00052D60"/>
    <w:rsid w:val="0005678E"/>
    <w:rsid w:val="000610C1"/>
    <w:rsid w:val="0006223D"/>
    <w:rsid w:val="000622DE"/>
    <w:rsid w:val="000631F2"/>
    <w:rsid w:val="0006322D"/>
    <w:rsid w:val="00063E54"/>
    <w:rsid w:val="000653D3"/>
    <w:rsid w:val="00066682"/>
    <w:rsid w:val="000666FE"/>
    <w:rsid w:val="00066AA0"/>
    <w:rsid w:val="00067567"/>
    <w:rsid w:val="000679FE"/>
    <w:rsid w:val="00067CDD"/>
    <w:rsid w:val="00067ED5"/>
    <w:rsid w:val="00070D97"/>
    <w:rsid w:val="00070E01"/>
    <w:rsid w:val="0007105D"/>
    <w:rsid w:val="00071543"/>
    <w:rsid w:val="00072775"/>
    <w:rsid w:val="0007413A"/>
    <w:rsid w:val="00074497"/>
    <w:rsid w:val="0007469D"/>
    <w:rsid w:val="00074C76"/>
    <w:rsid w:val="000757AD"/>
    <w:rsid w:val="000760A3"/>
    <w:rsid w:val="000762DB"/>
    <w:rsid w:val="00076825"/>
    <w:rsid w:val="00076A2E"/>
    <w:rsid w:val="00077569"/>
    <w:rsid w:val="00077A9E"/>
    <w:rsid w:val="00080958"/>
    <w:rsid w:val="00081BF9"/>
    <w:rsid w:val="00082AE7"/>
    <w:rsid w:val="00083AF8"/>
    <w:rsid w:val="000848DE"/>
    <w:rsid w:val="00084FB6"/>
    <w:rsid w:val="0008545C"/>
    <w:rsid w:val="000864DD"/>
    <w:rsid w:val="00086CEF"/>
    <w:rsid w:val="0009085C"/>
    <w:rsid w:val="00090A82"/>
    <w:rsid w:val="0009124D"/>
    <w:rsid w:val="00091A68"/>
    <w:rsid w:val="00091CB9"/>
    <w:rsid w:val="00093133"/>
    <w:rsid w:val="00093148"/>
    <w:rsid w:val="000940E0"/>
    <w:rsid w:val="0009559B"/>
    <w:rsid w:val="00095784"/>
    <w:rsid w:val="0009614B"/>
    <w:rsid w:val="0009770B"/>
    <w:rsid w:val="0009794A"/>
    <w:rsid w:val="000A0CCA"/>
    <w:rsid w:val="000A0EFF"/>
    <w:rsid w:val="000A16B8"/>
    <w:rsid w:val="000A25EF"/>
    <w:rsid w:val="000A2C6A"/>
    <w:rsid w:val="000A3727"/>
    <w:rsid w:val="000A38A3"/>
    <w:rsid w:val="000A3C02"/>
    <w:rsid w:val="000A48CB"/>
    <w:rsid w:val="000A4968"/>
    <w:rsid w:val="000A5392"/>
    <w:rsid w:val="000A680E"/>
    <w:rsid w:val="000B015E"/>
    <w:rsid w:val="000B0CB6"/>
    <w:rsid w:val="000B1D55"/>
    <w:rsid w:val="000B1E51"/>
    <w:rsid w:val="000B201D"/>
    <w:rsid w:val="000B289B"/>
    <w:rsid w:val="000B35C9"/>
    <w:rsid w:val="000B3F3A"/>
    <w:rsid w:val="000B4080"/>
    <w:rsid w:val="000B4322"/>
    <w:rsid w:val="000B48DB"/>
    <w:rsid w:val="000B48EA"/>
    <w:rsid w:val="000B4928"/>
    <w:rsid w:val="000B492E"/>
    <w:rsid w:val="000B5460"/>
    <w:rsid w:val="000B5790"/>
    <w:rsid w:val="000B5CBD"/>
    <w:rsid w:val="000B6321"/>
    <w:rsid w:val="000B6598"/>
    <w:rsid w:val="000B6939"/>
    <w:rsid w:val="000B6F80"/>
    <w:rsid w:val="000B7212"/>
    <w:rsid w:val="000B750D"/>
    <w:rsid w:val="000B7522"/>
    <w:rsid w:val="000B7E31"/>
    <w:rsid w:val="000C0399"/>
    <w:rsid w:val="000C0A06"/>
    <w:rsid w:val="000C1137"/>
    <w:rsid w:val="000C1508"/>
    <w:rsid w:val="000C2235"/>
    <w:rsid w:val="000C247B"/>
    <w:rsid w:val="000C25F3"/>
    <w:rsid w:val="000C2787"/>
    <w:rsid w:val="000C31BC"/>
    <w:rsid w:val="000C3845"/>
    <w:rsid w:val="000C3DE3"/>
    <w:rsid w:val="000C4523"/>
    <w:rsid w:val="000C6551"/>
    <w:rsid w:val="000C6A9A"/>
    <w:rsid w:val="000C7C1F"/>
    <w:rsid w:val="000D182A"/>
    <w:rsid w:val="000D3601"/>
    <w:rsid w:val="000D4E7F"/>
    <w:rsid w:val="000D52AA"/>
    <w:rsid w:val="000D535E"/>
    <w:rsid w:val="000D575C"/>
    <w:rsid w:val="000D58A8"/>
    <w:rsid w:val="000D5E1B"/>
    <w:rsid w:val="000D6134"/>
    <w:rsid w:val="000D7005"/>
    <w:rsid w:val="000D7886"/>
    <w:rsid w:val="000D7BB7"/>
    <w:rsid w:val="000E09CF"/>
    <w:rsid w:val="000E103E"/>
    <w:rsid w:val="000E205E"/>
    <w:rsid w:val="000E20A2"/>
    <w:rsid w:val="000E26A9"/>
    <w:rsid w:val="000E2911"/>
    <w:rsid w:val="000E336F"/>
    <w:rsid w:val="000E3E87"/>
    <w:rsid w:val="000E446D"/>
    <w:rsid w:val="000E4EF1"/>
    <w:rsid w:val="000E55B9"/>
    <w:rsid w:val="000E5837"/>
    <w:rsid w:val="000E5BE6"/>
    <w:rsid w:val="000E5DD7"/>
    <w:rsid w:val="000F0771"/>
    <w:rsid w:val="000F2654"/>
    <w:rsid w:val="000F2B2D"/>
    <w:rsid w:val="000F4A57"/>
    <w:rsid w:val="000F4FFB"/>
    <w:rsid w:val="000F5621"/>
    <w:rsid w:val="000F6333"/>
    <w:rsid w:val="000F6C21"/>
    <w:rsid w:val="00100580"/>
    <w:rsid w:val="00101EDC"/>
    <w:rsid w:val="00102015"/>
    <w:rsid w:val="0010279D"/>
    <w:rsid w:val="0010290A"/>
    <w:rsid w:val="00102BBA"/>
    <w:rsid w:val="00104752"/>
    <w:rsid w:val="00105AB2"/>
    <w:rsid w:val="001078EF"/>
    <w:rsid w:val="00110810"/>
    <w:rsid w:val="00111301"/>
    <w:rsid w:val="001119C9"/>
    <w:rsid w:val="0011268F"/>
    <w:rsid w:val="0011382C"/>
    <w:rsid w:val="001148C9"/>
    <w:rsid w:val="00114BA3"/>
    <w:rsid w:val="001152F4"/>
    <w:rsid w:val="00115995"/>
    <w:rsid w:val="0011676B"/>
    <w:rsid w:val="00116CA5"/>
    <w:rsid w:val="001173FE"/>
    <w:rsid w:val="00117542"/>
    <w:rsid w:val="001175BD"/>
    <w:rsid w:val="00120A8D"/>
    <w:rsid w:val="00121252"/>
    <w:rsid w:val="001214B4"/>
    <w:rsid w:val="00121EE6"/>
    <w:rsid w:val="00123296"/>
    <w:rsid w:val="00123891"/>
    <w:rsid w:val="00124418"/>
    <w:rsid w:val="00124623"/>
    <w:rsid w:val="00124DB4"/>
    <w:rsid w:val="00125626"/>
    <w:rsid w:val="00126888"/>
    <w:rsid w:val="0012699E"/>
    <w:rsid w:val="00130207"/>
    <w:rsid w:val="00130E00"/>
    <w:rsid w:val="0013258D"/>
    <w:rsid w:val="00132E7B"/>
    <w:rsid w:val="001334E6"/>
    <w:rsid w:val="0013370D"/>
    <w:rsid w:val="001346D3"/>
    <w:rsid w:val="00135DB0"/>
    <w:rsid w:val="00136BDB"/>
    <w:rsid w:val="00136E84"/>
    <w:rsid w:val="001370E2"/>
    <w:rsid w:val="001371A8"/>
    <w:rsid w:val="00140871"/>
    <w:rsid w:val="00140A8A"/>
    <w:rsid w:val="00140BB1"/>
    <w:rsid w:val="00141E44"/>
    <w:rsid w:val="00142E3F"/>
    <w:rsid w:val="00143633"/>
    <w:rsid w:val="00143808"/>
    <w:rsid w:val="001440E3"/>
    <w:rsid w:val="0014490E"/>
    <w:rsid w:val="00144E1D"/>
    <w:rsid w:val="0014618F"/>
    <w:rsid w:val="001473BD"/>
    <w:rsid w:val="00147AF9"/>
    <w:rsid w:val="00147B15"/>
    <w:rsid w:val="00150690"/>
    <w:rsid w:val="00150847"/>
    <w:rsid w:val="00150F8D"/>
    <w:rsid w:val="00151FBB"/>
    <w:rsid w:val="001522C2"/>
    <w:rsid w:val="00153276"/>
    <w:rsid w:val="00153D42"/>
    <w:rsid w:val="001540B6"/>
    <w:rsid w:val="001547BE"/>
    <w:rsid w:val="001549B7"/>
    <w:rsid w:val="001552AF"/>
    <w:rsid w:val="00155732"/>
    <w:rsid w:val="00155E60"/>
    <w:rsid w:val="00157330"/>
    <w:rsid w:val="00157886"/>
    <w:rsid w:val="0016011E"/>
    <w:rsid w:val="0016105A"/>
    <w:rsid w:val="001619D5"/>
    <w:rsid w:val="00162635"/>
    <w:rsid w:val="00162DD1"/>
    <w:rsid w:val="001638B4"/>
    <w:rsid w:val="00164D16"/>
    <w:rsid w:val="0016574E"/>
    <w:rsid w:val="00166C58"/>
    <w:rsid w:val="001676E1"/>
    <w:rsid w:val="00170F02"/>
    <w:rsid w:val="00171E8D"/>
    <w:rsid w:val="001721A3"/>
    <w:rsid w:val="001721DD"/>
    <w:rsid w:val="00172F1D"/>
    <w:rsid w:val="0017356D"/>
    <w:rsid w:val="00173672"/>
    <w:rsid w:val="00173C2E"/>
    <w:rsid w:val="00174472"/>
    <w:rsid w:val="00175AD4"/>
    <w:rsid w:val="00175E89"/>
    <w:rsid w:val="0017631A"/>
    <w:rsid w:val="0017643A"/>
    <w:rsid w:val="0017732B"/>
    <w:rsid w:val="00177B4E"/>
    <w:rsid w:val="0018010B"/>
    <w:rsid w:val="00181467"/>
    <w:rsid w:val="0018179E"/>
    <w:rsid w:val="001818AB"/>
    <w:rsid w:val="00181958"/>
    <w:rsid w:val="00181EE4"/>
    <w:rsid w:val="001822C9"/>
    <w:rsid w:val="00182E71"/>
    <w:rsid w:val="00184160"/>
    <w:rsid w:val="00184B9F"/>
    <w:rsid w:val="00185A8D"/>
    <w:rsid w:val="001877C4"/>
    <w:rsid w:val="00187FE3"/>
    <w:rsid w:val="00190AB6"/>
    <w:rsid w:val="00190C7B"/>
    <w:rsid w:val="00193210"/>
    <w:rsid w:val="001935A9"/>
    <w:rsid w:val="00193D35"/>
    <w:rsid w:val="001947CE"/>
    <w:rsid w:val="00195384"/>
    <w:rsid w:val="00195C9E"/>
    <w:rsid w:val="00196687"/>
    <w:rsid w:val="00196909"/>
    <w:rsid w:val="001A086E"/>
    <w:rsid w:val="001A2168"/>
    <w:rsid w:val="001A28C4"/>
    <w:rsid w:val="001A32B0"/>
    <w:rsid w:val="001A4F19"/>
    <w:rsid w:val="001A4F91"/>
    <w:rsid w:val="001A6E37"/>
    <w:rsid w:val="001A7E2B"/>
    <w:rsid w:val="001B0719"/>
    <w:rsid w:val="001B07B1"/>
    <w:rsid w:val="001B086A"/>
    <w:rsid w:val="001B09AB"/>
    <w:rsid w:val="001B1E6D"/>
    <w:rsid w:val="001B30BE"/>
    <w:rsid w:val="001B4B8A"/>
    <w:rsid w:val="001B5599"/>
    <w:rsid w:val="001B5C1A"/>
    <w:rsid w:val="001B7147"/>
    <w:rsid w:val="001B79DC"/>
    <w:rsid w:val="001B7A2C"/>
    <w:rsid w:val="001B7F73"/>
    <w:rsid w:val="001B7F78"/>
    <w:rsid w:val="001B7F87"/>
    <w:rsid w:val="001C154A"/>
    <w:rsid w:val="001C17C9"/>
    <w:rsid w:val="001C1E8C"/>
    <w:rsid w:val="001C254E"/>
    <w:rsid w:val="001C3579"/>
    <w:rsid w:val="001C3D1C"/>
    <w:rsid w:val="001C3FDA"/>
    <w:rsid w:val="001C4242"/>
    <w:rsid w:val="001C5E8C"/>
    <w:rsid w:val="001C6945"/>
    <w:rsid w:val="001C6971"/>
    <w:rsid w:val="001C6F20"/>
    <w:rsid w:val="001C79A4"/>
    <w:rsid w:val="001D06A9"/>
    <w:rsid w:val="001D1BE1"/>
    <w:rsid w:val="001D2923"/>
    <w:rsid w:val="001D2E22"/>
    <w:rsid w:val="001D2F94"/>
    <w:rsid w:val="001D41BB"/>
    <w:rsid w:val="001D5F08"/>
    <w:rsid w:val="001D6DAE"/>
    <w:rsid w:val="001D6EDE"/>
    <w:rsid w:val="001D73A8"/>
    <w:rsid w:val="001D7FEE"/>
    <w:rsid w:val="001E052E"/>
    <w:rsid w:val="001E1C67"/>
    <w:rsid w:val="001E208A"/>
    <w:rsid w:val="001E364E"/>
    <w:rsid w:val="001E48FF"/>
    <w:rsid w:val="001E4D18"/>
    <w:rsid w:val="001E5958"/>
    <w:rsid w:val="001E63E6"/>
    <w:rsid w:val="001E6413"/>
    <w:rsid w:val="001E67CB"/>
    <w:rsid w:val="001E7F62"/>
    <w:rsid w:val="001F0DCA"/>
    <w:rsid w:val="001F0F99"/>
    <w:rsid w:val="001F18C5"/>
    <w:rsid w:val="001F1FE3"/>
    <w:rsid w:val="001F2FEC"/>
    <w:rsid w:val="001F35F0"/>
    <w:rsid w:val="001F37E5"/>
    <w:rsid w:val="001F3D91"/>
    <w:rsid w:val="001F43B8"/>
    <w:rsid w:val="001F4987"/>
    <w:rsid w:val="001F5D64"/>
    <w:rsid w:val="001F62AD"/>
    <w:rsid w:val="001F70AA"/>
    <w:rsid w:val="001F7778"/>
    <w:rsid w:val="00200949"/>
    <w:rsid w:val="002024CC"/>
    <w:rsid w:val="00202A2B"/>
    <w:rsid w:val="00203467"/>
    <w:rsid w:val="002037B9"/>
    <w:rsid w:val="00203B3C"/>
    <w:rsid w:val="00205D39"/>
    <w:rsid w:val="0020606D"/>
    <w:rsid w:val="0020671D"/>
    <w:rsid w:val="00206BF9"/>
    <w:rsid w:val="00210796"/>
    <w:rsid w:val="00210AA1"/>
    <w:rsid w:val="002121A8"/>
    <w:rsid w:val="00212A75"/>
    <w:rsid w:val="002158D4"/>
    <w:rsid w:val="00215DD2"/>
    <w:rsid w:val="00217239"/>
    <w:rsid w:val="0021781D"/>
    <w:rsid w:val="00217CE7"/>
    <w:rsid w:val="00217FC1"/>
    <w:rsid w:val="00220033"/>
    <w:rsid w:val="002215DA"/>
    <w:rsid w:val="00222BF8"/>
    <w:rsid w:val="00222FA0"/>
    <w:rsid w:val="00223BD6"/>
    <w:rsid w:val="00224793"/>
    <w:rsid w:val="00224C9C"/>
    <w:rsid w:val="002279CC"/>
    <w:rsid w:val="00227AB9"/>
    <w:rsid w:val="00227DAF"/>
    <w:rsid w:val="002304F8"/>
    <w:rsid w:val="0023053C"/>
    <w:rsid w:val="002306DF"/>
    <w:rsid w:val="00231ACB"/>
    <w:rsid w:val="00234F1C"/>
    <w:rsid w:val="00235A7F"/>
    <w:rsid w:val="002361FC"/>
    <w:rsid w:val="00236AA6"/>
    <w:rsid w:val="00237A63"/>
    <w:rsid w:val="0024020A"/>
    <w:rsid w:val="00240F0E"/>
    <w:rsid w:val="00240F3C"/>
    <w:rsid w:val="00243EDA"/>
    <w:rsid w:val="00244992"/>
    <w:rsid w:val="002454D3"/>
    <w:rsid w:val="00245503"/>
    <w:rsid w:val="002474C0"/>
    <w:rsid w:val="00250191"/>
    <w:rsid w:val="00252103"/>
    <w:rsid w:val="002533D2"/>
    <w:rsid w:val="00253D4E"/>
    <w:rsid w:val="00253E95"/>
    <w:rsid w:val="00254088"/>
    <w:rsid w:val="002541BC"/>
    <w:rsid w:val="002542F0"/>
    <w:rsid w:val="0025450A"/>
    <w:rsid w:val="00254737"/>
    <w:rsid w:val="0025497D"/>
    <w:rsid w:val="00255057"/>
    <w:rsid w:val="00255E41"/>
    <w:rsid w:val="0025664F"/>
    <w:rsid w:val="0025781C"/>
    <w:rsid w:val="00257CC3"/>
    <w:rsid w:val="00257F41"/>
    <w:rsid w:val="0026001D"/>
    <w:rsid w:val="002616AD"/>
    <w:rsid w:val="00262470"/>
    <w:rsid w:val="00262ED6"/>
    <w:rsid w:val="00263910"/>
    <w:rsid w:val="00263D49"/>
    <w:rsid w:val="002640A1"/>
    <w:rsid w:val="00265BE8"/>
    <w:rsid w:val="00266128"/>
    <w:rsid w:val="0026679D"/>
    <w:rsid w:val="00266CBB"/>
    <w:rsid w:val="00266D99"/>
    <w:rsid w:val="00267C4A"/>
    <w:rsid w:val="0027053E"/>
    <w:rsid w:val="00271096"/>
    <w:rsid w:val="00271D4C"/>
    <w:rsid w:val="00272B67"/>
    <w:rsid w:val="00275BDD"/>
    <w:rsid w:val="00275D6E"/>
    <w:rsid w:val="00275F31"/>
    <w:rsid w:val="0027605C"/>
    <w:rsid w:val="00276565"/>
    <w:rsid w:val="00276E3A"/>
    <w:rsid w:val="00280023"/>
    <w:rsid w:val="00280B12"/>
    <w:rsid w:val="00280B1F"/>
    <w:rsid w:val="00280F2A"/>
    <w:rsid w:val="00283027"/>
    <w:rsid w:val="002832F8"/>
    <w:rsid w:val="00283421"/>
    <w:rsid w:val="00283EC0"/>
    <w:rsid w:val="0028505D"/>
    <w:rsid w:val="00285DE5"/>
    <w:rsid w:val="0028610F"/>
    <w:rsid w:val="00286998"/>
    <w:rsid w:val="00287052"/>
    <w:rsid w:val="00287456"/>
    <w:rsid w:val="00287E03"/>
    <w:rsid w:val="002904CD"/>
    <w:rsid w:val="00290E26"/>
    <w:rsid w:val="00290F90"/>
    <w:rsid w:val="00291482"/>
    <w:rsid w:val="0029193F"/>
    <w:rsid w:val="002919AE"/>
    <w:rsid w:val="00291EDB"/>
    <w:rsid w:val="002920B3"/>
    <w:rsid w:val="00292237"/>
    <w:rsid w:val="0029280A"/>
    <w:rsid w:val="002943CE"/>
    <w:rsid w:val="00294637"/>
    <w:rsid w:val="002948A4"/>
    <w:rsid w:val="00294C0C"/>
    <w:rsid w:val="0029528C"/>
    <w:rsid w:val="002954E2"/>
    <w:rsid w:val="00295B85"/>
    <w:rsid w:val="0029600E"/>
    <w:rsid w:val="00296933"/>
    <w:rsid w:val="00296A82"/>
    <w:rsid w:val="00296A8D"/>
    <w:rsid w:val="0029730B"/>
    <w:rsid w:val="002A1167"/>
    <w:rsid w:val="002A1671"/>
    <w:rsid w:val="002A1FA1"/>
    <w:rsid w:val="002A2B4D"/>
    <w:rsid w:val="002A2B5F"/>
    <w:rsid w:val="002A315C"/>
    <w:rsid w:val="002A332C"/>
    <w:rsid w:val="002A64DF"/>
    <w:rsid w:val="002A65B8"/>
    <w:rsid w:val="002B2DC3"/>
    <w:rsid w:val="002B2E7B"/>
    <w:rsid w:val="002B3607"/>
    <w:rsid w:val="002B3B08"/>
    <w:rsid w:val="002B3F68"/>
    <w:rsid w:val="002B4C74"/>
    <w:rsid w:val="002B4DBA"/>
    <w:rsid w:val="002B5698"/>
    <w:rsid w:val="002B60C9"/>
    <w:rsid w:val="002B62FA"/>
    <w:rsid w:val="002B6680"/>
    <w:rsid w:val="002B6AE0"/>
    <w:rsid w:val="002B7555"/>
    <w:rsid w:val="002C0DFA"/>
    <w:rsid w:val="002C230B"/>
    <w:rsid w:val="002C2B0E"/>
    <w:rsid w:val="002C2DF4"/>
    <w:rsid w:val="002C3062"/>
    <w:rsid w:val="002C35C1"/>
    <w:rsid w:val="002C422D"/>
    <w:rsid w:val="002C46EC"/>
    <w:rsid w:val="002C5F4F"/>
    <w:rsid w:val="002C5F5F"/>
    <w:rsid w:val="002C6C04"/>
    <w:rsid w:val="002C7401"/>
    <w:rsid w:val="002C75A1"/>
    <w:rsid w:val="002C75CA"/>
    <w:rsid w:val="002C7F5F"/>
    <w:rsid w:val="002D06E8"/>
    <w:rsid w:val="002D1BDA"/>
    <w:rsid w:val="002D25D6"/>
    <w:rsid w:val="002D2723"/>
    <w:rsid w:val="002D2B5B"/>
    <w:rsid w:val="002D3FEE"/>
    <w:rsid w:val="002D71D6"/>
    <w:rsid w:val="002E01A4"/>
    <w:rsid w:val="002E063F"/>
    <w:rsid w:val="002E0A0C"/>
    <w:rsid w:val="002E20E0"/>
    <w:rsid w:val="002E2324"/>
    <w:rsid w:val="002E2C25"/>
    <w:rsid w:val="002E2E09"/>
    <w:rsid w:val="002E33B5"/>
    <w:rsid w:val="002E39B1"/>
    <w:rsid w:val="002E3EAE"/>
    <w:rsid w:val="002E4079"/>
    <w:rsid w:val="002E53D1"/>
    <w:rsid w:val="002E582E"/>
    <w:rsid w:val="002E6335"/>
    <w:rsid w:val="002E6ED9"/>
    <w:rsid w:val="002F0336"/>
    <w:rsid w:val="002F05E9"/>
    <w:rsid w:val="002F2646"/>
    <w:rsid w:val="002F30DD"/>
    <w:rsid w:val="002F36B5"/>
    <w:rsid w:val="002F3AAF"/>
    <w:rsid w:val="002F4961"/>
    <w:rsid w:val="002F4A51"/>
    <w:rsid w:val="002F5408"/>
    <w:rsid w:val="002F653E"/>
    <w:rsid w:val="002F6646"/>
    <w:rsid w:val="002F66DB"/>
    <w:rsid w:val="002F78D2"/>
    <w:rsid w:val="002F79E7"/>
    <w:rsid w:val="002F7FC3"/>
    <w:rsid w:val="00301BFD"/>
    <w:rsid w:val="00301D6C"/>
    <w:rsid w:val="00303640"/>
    <w:rsid w:val="0030432F"/>
    <w:rsid w:val="00304CAD"/>
    <w:rsid w:val="00305217"/>
    <w:rsid w:val="00305927"/>
    <w:rsid w:val="0030740D"/>
    <w:rsid w:val="0031062B"/>
    <w:rsid w:val="00310829"/>
    <w:rsid w:val="00310FCE"/>
    <w:rsid w:val="00311138"/>
    <w:rsid w:val="00311743"/>
    <w:rsid w:val="00312156"/>
    <w:rsid w:val="003123CF"/>
    <w:rsid w:val="0031272C"/>
    <w:rsid w:val="003130B2"/>
    <w:rsid w:val="0031341B"/>
    <w:rsid w:val="00313D46"/>
    <w:rsid w:val="003151AB"/>
    <w:rsid w:val="003157A0"/>
    <w:rsid w:val="00315EF6"/>
    <w:rsid w:val="0031689A"/>
    <w:rsid w:val="00316DD4"/>
    <w:rsid w:val="00316FC7"/>
    <w:rsid w:val="003179A1"/>
    <w:rsid w:val="00320672"/>
    <w:rsid w:val="00321AC1"/>
    <w:rsid w:val="00321C7F"/>
    <w:rsid w:val="00322268"/>
    <w:rsid w:val="0032281F"/>
    <w:rsid w:val="003235A7"/>
    <w:rsid w:val="0032440B"/>
    <w:rsid w:val="00324620"/>
    <w:rsid w:val="003247B4"/>
    <w:rsid w:val="00325753"/>
    <w:rsid w:val="00325C50"/>
    <w:rsid w:val="0032622A"/>
    <w:rsid w:val="00326D4A"/>
    <w:rsid w:val="003273AB"/>
    <w:rsid w:val="003302CD"/>
    <w:rsid w:val="00332C80"/>
    <w:rsid w:val="003336BD"/>
    <w:rsid w:val="003357E0"/>
    <w:rsid w:val="00335C19"/>
    <w:rsid w:val="00335CE2"/>
    <w:rsid w:val="0033616B"/>
    <w:rsid w:val="003368E1"/>
    <w:rsid w:val="00336EF3"/>
    <w:rsid w:val="003400F0"/>
    <w:rsid w:val="00340395"/>
    <w:rsid w:val="0034060D"/>
    <w:rsid w:val="0034176B"/>
    <w:rsid w:val="00342A44"/>
    <w:rsid w:val="00342C86"/>
    <w:rsid w:val="00343A77"/>
    <w:rsid w:val="00344084"/>
    <w:rsid w:val="0034458F"/>
    <w:rsid w:val="0034472D"/>
    <w:rsid w:val="00346419"/>
    <w:rsid w:val="00346A47"/>
    <w:rsid w:val="00346BC3"/>
    <w:rsid w:val="00346D92"/>
    <w:rsid w:val="00347149"/>
    <w:rsid w:val="00347B74"/>
    <w:rsid w:val="003501DC"/>
    <w:rsid w:val="00350CF2"/>
    <w:rsid w:val="00353199"/>
    <w:rsid w:val="00354065"/>
    <w:rsid w:val="00354532"/>
    <w:rsid w:val="0035477A"/>
    <w:rsid w:val="003548B3"/>
    <w:rsid w:val="00354984"/>
    <w:rsid w:val="00354A10"/>
    <w:rsid w:val="00354EC5"/>
    <w:rsid w:val="00354F24"/>
    <w:rsid w:val="003551E5"/>
    <w:rsid w:val="0035542C"/>
    <w:rsid w:val="00355D23"/>
    <w:rsid w:val="00355DD4"/>
    <w:rsid w:val="00355F90"/>
    <w:rsid w:val="003565B6"/>
    <w:rsid w:val="00356C01"/>
    <w:rsid w:val="00357113"/>
    <w:rsid w:val="003577DA"/>
    <w:rsid w:val="00357809"/>
    <w:rsid w:val="00357C1F"/>
    <w:rsid w:val="003609BB"/>
    <w:rsid w:val="003623BE"/>
    <w:rsid w:val="00363CF3"/>
    <w:rsid w:val="003647EC"/>
    <w:rsid w:val="00364855"/>
    <w:rsid w:val="003659B8"/>
    <w:rsid w:val="00367281"/>
    <w:rsid w:val="003672EA"/>
    <w:rsid w:val="00371738"/>
    <w:rsid w:val="00372A15"/>
    <w:rsid w:val="0037385F"/>
    <w:rsid w:val="00373DEF"/>
    <w:rsid w:val="00373FF6"/>
    <w:rsid w:val="00374272"/>
    <w:rsid w:val="0037479B"/>
    <w:rsid w:val="003753B1"/>
    <w:rsid w:val="00375856"/>
    <w:rsid w:val="00375ED4"/>
    <w:rsid w:val="0037612C"/>
    <w:rsid w:val="003765B5"/>
    <w:rsid w:val="00376C49"/>
    <w:rsid w:val="00376E8F"/>
    <w:rsid w:val="0037722A"/>
    <w:rsid w:val="0037746D"/>
    <w:rsid w:val="00377C7E"/>
    <w:rsid w:val="003800EE"/>
    <w:rsid w:val="003804D2"/>
    <w:rsid w:val="00380A08"/>
    <w:rsid w:val="00381D9D"/>
    <w:rsid w:val="00381DD7"/>
    <w:rsid w:val="003822D1"/>
    <w:rsid w:val="00382DAA"/>
    <w:rsid w:val="003841D7"/>
    <w:rsid w:val="00385A8D"/>
    <w:rsid w:val="003866EE"/>
    <w:rsid w:val="003870F9"/>
    <w:rsid w:val="00387320"/>
    <w:rsid w:val="0039081C"/>
    <w:rsid w:val="003916F7"/>
    <w:rsid w:val="003917E3"/>
    <w:rsid w:val="00391E64"/>
    <w:rsid w:val="00392A4B"/>
    <w:rsid w:val="00392F5A"/>
    <w:rsid w:val="003933CC"/>
    <w:rsid w:val="00393403"/>
    <w:rsid w:val="00393C7B"/>
    <w:rsid w:val="00393F85"/>
    <w:rsid w:val="00394118"/>
    <w:rsid w:val="003947BC"/>
    <w:rsid w:val="00394A98"/>
    <w:rsid w:val="00394EC7"/>
    <w:rsid w:val="0039688F"/>
    <w:rsid w:val="00397133"/>
    <w:rsid w:val="003A05F7"/>
    <w:rsid w:val="003A0FFC"/>
    <w:rsid w:val="003A1311"/>
    <w:rsid w:val="003A20FA"/>
    <w:rsid w:val="003A24D6"/>
    <w:rsid w:val="003A39B2"/>
    <w:rsid w:val="003A4D0C"/>
    <w:rsid w:val="003A5F4D"/>
    <w:rsid w:val="003A7679"/>
    <w:rsid w:val="003A76FF"/>
    <w:rsid w:val="003A776E"/>
    <w:rsid w:val="003A78FF"/>
    <w:rsid w:val="003B0914"/>
    <w:rsid w:val="003B1D15"/>
    <w:rsid w:val="003B438D"/>
    <w:rsid w:val="003B5EB9"/>
    <w:rsid w:val="003B5EFF"/>
    <w:rsid w:val="003B67D9"/>
    <w:rsid w:val="003B7CBF"/>
    <w:rsid w:val="003C0055"/>
    <w:rsid w:val="003C02CB"/>
    <w:rsid w:val="003C0598"/>
    <w:rsid w:val="003C05A4"/>
    <w:rsid w:val="003C0E58"/>
    <w:rsid w:val="003C1141"/>
    <w:rsid w:val="003C1468"/>
    <w:rsid w:val="003C19C3"/>
    <w:rsid w:val="003C2045"/>
    <w:rsid w:val="003C2D5D"/>
    <w:rsid w:val="003C2FB2"/>
    <w:rsid w:val="003C3D0E"/>
    <w:rsid w:val="003C4BD4"/>
    <w:rsid w:val="003C6EDF"/>
    <w:rsid w:val="003C7FA5"/>
    <w:rsid w:val="003D06B4"/>
    <w:rsid w:val="003D2367"/>
    <w:rsid w:val="003D3368"/>
    <w:rsid w:val="003D3BAD"/>
    <w:rsid w:val="003D4285"/>
    <w:rsid w:val="003D433D"/>
    <w:rsid w:val="003D4E7A"/>
    <w:rsid w:val="003D5D65"/>
    <w:rsid w:val="003D6D00"/>
    <w:rsid w:val="003D6F42"/>
    <w:rsid w:val="003D7BEE"/>
    <w:rsid w:val="003E0F75"/>
    <w:rsid w:val="003E0F98"/>
    <w:rsid w:val="003E2053"/>
    <w:rsid w:val="003E2CF8"/>
    <w:rsid w:val="003E47DD"/>
    <w:rsid w:val="003E4B6A"/>
    <w:rsid w:val="003E60E1"/>
    <w:rsid w:val="003E63BA"/>
    <w:rsid w:val="003E654A"/>
    <w:rsid w:val="003E6B45"/>
    <w:rsid w:val="003E7105"/>
    <w:rsid w:val="003E71C1"/>
    <w:rsid w:val="003E71F1"/>
    <w:rsid w:val="003F017D"/>
    <w:rsid w:val="003F01AA"/>
    <w:rsid w:val="003F0E73"/>
    <w:rsid w:val="003F1323"/>
    <w:rsid w:val="003F1D8D"/>
    <w:rsid w:val="003F31DB"/>
    <w:rsid w:val="003F34FC"/>
    <w:rsid w:val="003F3AE6"/>
    <w:rsid w:val="003F5C1B"/>
    <w:rsid w:val="003F68DA"/>
    <w:rsid w:val="003F6A14"/>
    <w:rsid w:val="003F6AAD"/>
    <w:rsid w:val="003F76BE"/>
    <w:rsid w:val="004007A4"/>
    <w:rsid w:val="004008BD"/>
    <w:rsid w:val="00401185"/>
    <w:rsid w:val="004019BD"/>
    <w:rsid w:val="004021CE"/>
    <w:rsid w:val="00402E6F"/>
    <w:rsid w:val="0040342A"/>
    <w:rsid w:val="00403663"/>
    <w:rsid w:val="004036EB"/>
    <w:rsid w:val="0040584E"/>
    <w:rsid w:val="00406625"/>
    <w:rsid w:val="00407075"/>
    <w:rsid w:val="0040769C"/>
    <w:rsid w:val="00407EA0"/>
    <w:rsid w:val="004105DF"/>
    <w:rsid w:val="004111CA"/>
    <w:rsid w:val="00412F6D"/>
    <w:rsid w:val="00413371"/>
    <w:rsid w:val="00413CC7"/>
    <w:rsid w:val="00413EFA"/>
    <w:rsid w:val="00414C75"/>
    <w:rsid w:val="0041611C"/>
    <w:rsid w:val="00416A7D"/>
    <w:rsid w:val="00417458"/>
    <w:rsid w:val="00417AA4"/>
    <w:rsid w:val="00420109"/>
    <w:rsid w:val="004204BD"/>
    <w:rsid w:val="00421990"/>
    <w:rsid w:val="00421A5A"/>
    <w:rsid w:val="00422B5A"/>
    <w:rsid w:val="00422FDD"/>
    <w:rsid w:val="0042336F"/>
    <w:rsid w:val="00423497"/>
    <w:rsid w:val="00425594"/>
    <w:rsid w:val="0042579D"/>
    <w:rsid w:val="004270B0"/>
    <w:rsid w:val="00427D72"/>
    <w:rsid w:val="00427EDB"/>
    <w:rsid w:val="00430281"/>
    <w:rsid w:val="004305C3"/>
    <w:rsid w:val="004308CC"/>
    <w:rsid w:val="004316D3"/>
    <w:rsid w:val="00431DC1"/>
    <w:rsid w:val="00432312"/>
    <w:rsid w:val="00433732"/>
    <w:rsid w:val="00434196"/>
    <w:rsid w:val="0043472F"/>
    <w:rsid w:val="0043518B"/>
    <w:rsid w:val="004352BF"/>
    <w:rsid w:val="00435CE6"/>
    <w:rsid w:val="00436329"/>
    <w:rsid w:val="00436784"/>
    <w:rsid w:val="0044093C"/>
    <w:rsid w:val="00440F69"/>
    <w:rsid w:val="0044133C"/>
    <w:rsid w:val="004415D4"/>
    <w:rsid w:val="00442F82"/>
    <w:rsid w:val="00443034"/>
    <w:rsid w:val="00443D40"/>
    <w:rsid w:val="00443EBA"/>
    <w:rsid w:val="00444E26"/>
    <w:rsid w:val="00444FE9"/>
    <w:rsid w:val="00445104"/>
    <w:rsid w:val="004455C6"/>
    <w:rsid w:val="00445D79"/>
    <w:rsid w:val="00446B88"/>
    <w:rsid w:val="00450814"/>
    <w:rsid w:val="00453290"/>
    <w:rsid w:val="00453E65"/>
    <w:rsid w:val="00454AB0"/>
    <w:rsid w:val="0045739C"/>
    <w:rsid w:val="004602CC"/>
    <w:rsid w:val="004609AA"/>
    <w:rsid w:val="00461C13"/>
    <w:rsid w:val="00461C57"/>
    <w:rsid w:val="00462969"/>
    <w:rsid w:val="00462ACB"/>
    <w:rsid w:val="004630B7"/>
    <w:rsid w:val="00463F5A"/>
    <w:rsid w:val="004642B7"/>
    <w:rsid w:val="00464DEB"/>
    <w:rsid w:val="00464FA7"/>
    <w:rsid w:val="00466881"/>
    <w:rsid w:val="004674F3"/>
    <w:rsid w:val="0047142A"/>
    <w:rsid w:val="00472B9B"/>
    <w:rsid w:val="0047368A"/>
    <w:rsid w:val="00473767"/>
    <w:rsid w:val="00473C2C"/>
    <w:rsid w:val="004745CB"/>
    <w:rsid w:val="0047503D"/>
    <w:rsid w:val="00475270"/>
    <w:rsid w:val="0047637E"/>
    <w:rsid w:val="004767CC"/>
    <w:rsid w:val="00476896"/>
    <w:rsid w:val="00476D37"/>
    <w:rsid w:val="004770C3"/>
    <w:rsid w:val="00477B2F"/>
    <w:rsid w:val="00480CC5"/>
    <w:rsid w:val="00481037"/>
    <w:rsid w:val="0048240E"/>
    <w:rsid w:val="00483241"/>
    <w:rsid w:val="00483F9A"/>
    <w:rsid w:val="004841CB"/>
    <w:rsid w:val="00484211"/>
    <w:rsid w:val="004842C1"/>
    <w:rsid w:val="004842DA"/>
    <w:rsid w:val="0048458C"/>
    <w:rsid w:val="00484657"/>
    <w:rsid w:val="00484AD9"/>
    <w:rsid w:val="00484CDC"/>
    <w:rsid w:val="00484F41"/>
    <w:rsid w:val="0048699F"/>
    <w:rsid w:val="004914E2"/>
    <w:rsid w:val="0049165B"/>
    <w:rsid w:val="00491789"/>
    <w:rsid w:val="004920C6"/>
    <w:rsid w:val="0049249E"/>
    <w:rsid w:val="00493314"/>
    <w:rsid w:val="00494728"/>
    <w:rsid w:val="004949A0"/>
    <w:rsid w:val="00495EB2"/>
    <w:rsid w:val="004966A6"/>
    <w:rsid w:val="00496F37"/>
    <w:rsid w:val="00497160"/>
    <w:rsid w:val="00497581"/>
    <w:rsid w:val="00497583"/>
    <w:rsid w:val="00497968"/>
    <w:rsid w:val="004A186B"/>
    <w:rsid w:val="004A1B8F"/>
    <w:rsid w:val="004A4A85"/>
    <w:rsid w:val="004A62DE"/>
    <w:rsid w:val="004A65DD"/>
    <w:rsid w:val="004A73A8"/>
    <w:rsid w:val="004A7D49"/>
    <w:rsid w:val="004B094E"/>
    <w:rsid w:val="004B0B88"/>
    <w:rsid w:val="004B24CD"/>
    <w:rsid w:val="004B25B1"/>
    <w:rsid w:val="004B2FAB"/>
    <w:rsid w:val="004B3177"/>
    <w:rsid w:val="004B3728"/>
    <w:rsid w:val="004B4A80"/>
    <w:rsid w:val="004B4F56"/>
    <w:rsid w:val="004B5FA1"/>
    <w:rsid w:val="004B6543"/>
    <w:rsid w:val="004B6C44"/>
    <w:rsid w:val="004B6F9F"/>
    <w:rsid w:val="004B70D7"/>
    <w:rsid w:val="004B765E"/>
    <w:rsid w:val="004B77FA"/>
    <w:rsid w:val="004B7945"/>
    <w:rsid w:val="004C14B6"/>
    <w:rsid w:val="004C1594"/>
    <w:rsid w:val="004C1F02"/>
    <w:rsid w:val="004C2BA8"/>
    <w:rsid w:val="004C2ED1"/>
    <w:rsid w:val="004C33A7"/>
    <w:rsid w:val="004C3606"/>
    <w:rsid w:val="004C3838"/>
    <w:rsid w:val="004C40FB"/>
    <w:rsid w:val="004C5AC4"/>
    <w:rsid w:val="004C7220"/>
    <w:rsid w:val="004D1237"/>
    <w:rsid w:val="004D134A"/>
    <w:rsid w:val="004D1DD4"/>
    <w:rsid w:val="004D1E6F"/>
    <w:rsid w:val="004D3D97"/>
    <w:rsid w:val="004D3E07"/>
    <w:rsid w:val="004D4776"/>
    <w:rsid w:val="004D4D3D"/>
    <w:rsid w:val="004D6ED0"/>
    <w:rsid w:val="004D739A"/>
    <w:rsid w:val="004D7615"/>
    <w:rsid w:val="004E1438"/>
    <w:rsid w:val="004E14CE"/>
    <w:rsid w:val="004E1AAC"/>
    <w:rsid w:val="004E1ED8"/>
    <w:rsid w:val="004E3BD0"/>
    <w:rsid w:val="004E4617"/>
    <w:rsid w:val="004E5529"/>
    <w:rsid w:val="004E5F34"/>
    <w:rsid w:val="004E6F4A"/>
    <w:rsid w:val="004E7318"/>
    <w:rsid w:val="004F0782"/>
    <w:rsid w:val="004F08C2"/>
    <w:rsid w:val="004F14D5"/>
    <w:rsid w:val="004F1DF1"/>
    <w:rsid w:val="004F2FE9"/>
    <w:rsid w:val="004F3934"/>
    <w:rsid w:val="004F4956"/>
    <w:rsid w:val="004F5D88"/>
    <w:rsid w:val="004F6496"/>
    <w:rsid w:val="004F6BE4"/>
    <w:rsid w:val="004F6C06"/>
    <w:rsid w:val="004F7383"/>
    <w:rsid w:val="004F758C"/>
    <w:rsid w:val="004F7C50"/>
    <w:rsid w:val="004F7D31"/>
    <w:rsid w:val="00500715"/>
    <w:rsid w:val="00500A93"/>
    <w:rsid w:val="00500D8B"/>
    <w:rsid w:val="0050171B"/>
    <w:rsid w:val="00502F7C"/>
    <w:rsid w:val="00503115"/>
    <w:rsid w:val="0050472D"/>
    <w:rsid w:val="00504B07"/>
    <w:rsid w:val="005051C5"/>
    <w:rsid w:val="005057F7"/>
    <w:rsid w:val="005058EA"/>
    <w:rsid w:val="00506284"/>
    <w:rsid w:val="00507165"/>
    <w:rsid w:val="00507DE4"/>
    <w:rsid w:val="005107D0"/>
    <w:rsid w:val="00510E9A"/>
    <w:rsid w:val="00510F94"/>
    <w:rsid w:val="005116E0"/>
    <w:rsid w:val="00511D56"/>
    <w:rsid w:val="00511ECA"/>
    <w:rsid w:val="0051212B"/>
    <w:rsid w:val="005129F1"/>
    <w:rsid w:val="00513EB7"/>
    <w:rsid w:val="00514C0E"/>
    <w:rsid w:val="00515EDE"/>
    <w:rsid w:val="0051603F"/>
    <w:rsid w:val="00516D5B"/>
    <w:rsid w:val="00517424"/>
    <w:rsid w:val="00517568"/>
    <w:rsid w:val="0052229F"/>
    <w:rsid w:val="00524C6F"/>
    <w:rsid w:val="00525563"/>
    <w:rsid w:val="005259EF"/>
    <w:rsid w:val="005276E1"/>
    <w:rsid w:val="00527720"/>
    <w:rsid w:val="0053049B"/>
    <w:rsid w:val="00531495"/>
    <w:rsid w:val="00531C66"/>
    <w:rsid w:val="005328A3"/>
    <w:rsid w:val="00532BC3"/>
    <w:rsid w:val="00532DC7"/>
    <w:rsid w:val="00532FFD"/>
    <w:rsid w:val="005333B5"/>
    <w:rsid w:val="00534A6B"/>
    <w:rsid w:val="00535091"/>
    <w:rsid w:val="00535989"/>
    <w:rsid w:val="00535C7D"/>
    <w:rsid w:val="00535F78"/>
    <w:rsid w:val="00536452"/>
    <w:rsid w:val="0053665A"/>
    <w:rsid w:val="005375C9"/>
    <w:rsid w:val="00537780"/>
    <w:rsid w:val="005402B6"/>
    <w:rsid w:val="005403BA"/>
    <w:rsid w:val="005406C9"/>
    <w:rsid w:val="00541490"/>
    <w:rsid w:val="00542E19"/>
    <w:rsid w:val="00543A5A"/>
    <w:rsid w:val="005448CB"/>
    <w:rsid w:val="00544CF9"/>
    <w:rsid w:val="005453C3"/>
    <w:rsid w:val="0054594E"/>
    <w:rsid w:val="005463EB"/>
    <w:rsid w:val="00546552"/>
    <w:rsid w:val="00546D6B"/>
    <w:rsid w:val="0054732C"/>
    <w:rsid w:val="005502FE"/>
    <w:rsid w:val="0055091D"/>
    <w:rsid w:val="005513E3"/>
    <w:rsid w:val="00552661"/>
    <w:rsid w:val="0055352A"/>
    <w:rsid w:val="005536F8"/>
    <w:rsid w:val="005538A4"/>
    <w:rsid w:val="00554121"/>
    <w:rsid w:val="00554941"/>
    <w:rsid w:val="0055494E"/>
    <w:rsid w:val="00555135"/>
    <w:rsid w:val="0055650D"/>
    <w:rsid w:val="00556FA3"/>
    <w:rsid w:val="00557DAB"/>
    <w:rsid w:val="00560484"/>
    <w:rsid w:val="0056048C"/>
    <w:rsid w:val="00560713"/>
    <w:rsid w:val="00561002"/>
    <w:rsid w:val="0056105F"/>
    <w:rsid w:val="00562CA1"/>
    <w:rsid w:val="0056346A"/>
    <w:rsid w:val="005635D2"/>
    <w:rsid w:val="005645DE"/>
    <w:rsid w:val="00564B5E"/>
    <w:rsid w:val="00564E3D"/>
    <w:rsid w:val="00565900"/>
    <w:rsid w:val="00565B29"/>
    <w:rsid w:val="00566426"/>
    <w:rsid w:val="00566966"/>
    <w:rsid w:val="00567189"/>
    <w:rsid w:val="00567880"/>
    <w:rsid w:val="0056790B"/>
    <w:rsid w:val="00570645"/>
    <w:rsid w:val="00571263"/>
    <w:rsid w:val="00571D67"/>
    <w:rsid w:val="0057218E"/>
    <w:rsid w:val="00572338"/>
    <w:rsid w:val="00572480"/>
    <w:rsid w:val="005731E8"/>
    <w:rsid w:val="0057335F"/>
    <w:rsid w:val="005742B3"/>
    <w:rsid w:val="00574A54"/>
    <w:rsid w:val="005751E5"/>
    <w:rsid w:val="005752C4"/>
    <w:rsid w:val="00575B72"/>
    <w:rsid w:val="00576D7A"/>
    <w:rsid w:val="00577CAE"/>
    <w:rsid w:val="00577DCF"/>
    <w:rsid w:val="00580E07"/>
    <w:rsid w:val="0058153B"/>
    <w:rsid w:val="005817B7"/>
    <w:rsid w:val="005829BC"/>
    <w:rsid w:val="005838A1"/>
    <w:rsid w:val="00583D7B"/>
    <w:rsid w:val="00583FEC"/>
    <w:rsid w:val="00585F3E"/>
    <w:rsid w:val="005860FE"/>
    <w:rsid w:val="005868B9"/>
    <w:rsid w:val="0058706A"/>
    <w:rsid w:val="00587F89"/>
    <w:rsid w:val="00590654"/>
    <w:rsid w:val="005921F3"/>
    <w:rsid w:val="00592B4B"/>
    <w:rsid w:val="00593617"/>
    <w:rsid w:val="00593CFD"/>
    <w:rsid w:val="00594F87"/>
    <w:rsid w:val="00595400"/>
    <w:rsid w:val="00595E03"/>
    <w:rsid w:val="00595F7C"/>
    <w:rsid w:val="005967BB"/>
    <w:rsid w:val="00597647"/>
    <w:rsid w:val="0059771F"/>
    <w:rsid w:val="00597AB6"/>
    <w:rsid w:val="00597B44"/>
    <w:rsid w:val="005A0A1D"/>
    <w:rsid w:val="005A2E4E"/>
    <w:rsid w:val="005A3522"/>
    <w:rsid w:val="005A38AE"/>
    <w:rsid w:val="005A4746"/>
    <w:rsid w:val="005A4D8C"/>
    <w:rsid w:val="005A4E06"/>
    <w:rsid w:val="005A5788"/>
    <w:rsid w:val="005A60C5"/>
    <w:rsid w:val="005A61BD"/>
    <w:rsid w:val="005A6505"/>
    <w:rsid w:val="005A6A5C"/>
    <w:rsid w:val="005A74E0"/>
    <w:rsid w:val="005A79D3"/>
    <w:rsid w:val="005A7B1A"/>
    <w:rsid w:val="005B0B3A"/>
    <w:rsid w:val="005B0BD4"/>
    <w:rsid w:val="005B1085"/>
    <w:rsid w:val="005B125E"/>
    <w:rsid w:val="005B184E"/>
    <w:rsid w:val="005B1F21"/>
    <w:rsid w:val="005B26E4"/>
    <w:rsid w:val="005B445A"/>
    <w:rsid w:val="005B46C9"/>
    <w:rsid w:val="005B4CB1"/>
    <w:rsid w:val="005B558D"/>
    <w:rsid w:val="005B66B6"/>
    <w:rsid w:val="005B6EA4"/>
    <w:rsid w:val="005B777B"/>
    <w:rsid w:val="005C04B6"/>
    <w:rsid w:val="005C2A52"/>
    <w:rsid w:val="005C2CAF"/>
    <w:rsid w:val="005C30B2"/>
    <w:rsid w:val="005C5900"/>
    <w:rsid w:val="005C59A9"/>
    <w:rsid w:val="005C5A68"/>
    <w:rsid w:val="005C5B53"/>
    <w:rsid w:val="005C5CC3"/>
    <w:rsid w:val="005C5D1D"/>
    <w:rsid w:val="005C60E6"/>
    <w:rsid w:val="005C7036"/>
    <w:rsid w:val="005C7769"/>
    <w:rsid w:val="005C7971"/>
    <w:rsid w:val="005D0690"/>
    <w:rsid w:val="005D0798"/>
    <w:rsid w:val="005D0DD3"/>
    <w:rsid w:val="005D1E4B"/>
    <w:rsid w:val="005D2105"/>
    <w:rsid w:val="005D2231"/>
    <w:rsid w:val="005D2274"/>
    <w:rsid w:val="005D24E4"/>
    <w:rsid w:val="005D252D"/>
    <w:rsid w:val="005D28BD"/>
    <w:rsid w:val="005D5802"/>
    <w:rsid w:val="005D66CC"/>
    <w:rsid w:val="005D7450"/>
    <w:rsid w:val="005D7570"/>
    <w:rsid w:val="005D7FA2"/>
    <w:rsid w:val="005E0763"/>
    <w:rsid w:val="005E0A8F"/>
    <w:rsid w:val="005E1E05"/>
    <w:rsid w:val="005E39D2"/>
    <w:rsid w:val="005E40FF"/>
    <w:rsid w:val="005E4239"/>
    <w:rsid w:val="005E4674"/>
    <w:rsid w:val="005E64E5"/>
    <w:rsid w:val="005E7B1C"/>
    <w:rsid w:val="005F01A1"/>
    <w:rsid w:val="005F01DD"/>
    <w:rsid w:val="005F20A6"/>
    <w:rsid w:val="005F2AE8"/>
    <w:rsid w:val="005F2E10"/>
    <w:rsid w:val="005F3534"/>
    <w:rsid w:val="005F3F23"/>
    <w:rsid w:val="005F422E"/>
    <w:rsid w:val="005F44D7"/>
    <w:rsid w:val="005F5019"/>
    <w:rsid w:val="005F71A0"/>
    <w:rsid w:val="005F7676"/>
    <w:rsid w:val="005F7CCC"/>
    <w:rsid w:val="00601132"/>
    <w:rsid w:val="0060132B"/>
    <w:rsid w:val="0060162F"/>
    <w:rsid w:val="00601C07"/>
    <w:rsid w:val="006021B4"/>
    <w:rsid w:val="00602964"/>
    <w:rsid w:val="00602B6A"/>
    <w:rsid w:val="00603415"/>
    <w:rsid w:val="00603736"/>
    <w:rsid w:val="00603F8E"/>
    <w:rsid w:val="006041D3"/>
    <w:rsid w:val="00604AC0"/>
    <w:rsid w:val="00605564"/>
    <w:rsid w:val="00611789"/>
    <w:rsid w:val="006120A0"/>
    <w:rsid w:val="00612161"/>
    <w:rsid w:val="00612934"/>
    <w:rsid w:val="0061296F"/>
    <w:rsid w:val="00612D54"/>
    <w:rsid w:val="00612F9C"/>
    <w:rsid w:val="00613E0F"/>
    <w:rsid w:val="00614784"/>
    <w:rsid w:val="00615509"/>
    <w:rsid w:val="00615F3E"/>
    <w:rsid w:val="006162DA"/>
    <w:rsid w:val="006171A0"/>
    <w:rsid w:val="00617BB0"/>
    <w:rsid w:val="00617BF9"/>
    <w:rsid w:val="006200D8"/>
    <w:rsid w:val="00620763"/>
    <w:rsid w:val="0062097C"/>
    <w:rsid w:val="00621062"/>
    <w:rsid w:val="006217FB"/>
    <w:rsid w:val="00621A84"/>
    <w:rsid w:val="00621C3D"/>
    <w:rsid w:val="0062209B"/>
    <w:rsid w:val="006221CD"/>
    <w:rsid w:val="00623223"/>
    <w:rsid w:val="00624AE4"/>
    <w:rsid w:val="00625B87"/>
    <w:rsid w:val="0062612D"/>
    <w:rsid w:val="0062652F"/>
    <w:rsid w:val="00627F92"/>
    <w:rsid w:val="0063021B"/>
    <w:rsid w:val="006320D5"/>
    <w:rsid w:val="00634190"/>
    <w:rsid w:val="00634D08"/>
    <w:rsid w:val="00634E60"/>
    <w:rsid w:val="00636B41"/>
    <w:rsid w:val="00636B77"/>
    <w:rsid w:val="00636F14"/>
    <w:rsid w:val="0063753F"/>
    <w:rsid w:val="0063755D"/>
    <w:rsid w:val="00637D3C"/>
    <w:rsid w:val="006403B7"/>
    <w:rsid w:val="0064046F"/>
    <w:rsid w:val="00642894"/>
    <w:rsid w:val="006440D9"/>
    <w:rsid w:val="006445C9"/>
    <w:rsid w:val="00645FA1"/>
    <w:rsid w:val="00646C08"/>
    <w:rsid w:val="00646CAB"/>
    <w:rsid w:val="00647D79"/>
    <w:rsid w:val="006513D5"/>
    <w:rsid w:val="00652A4F"/>
    <w:rsid w:val="00653029"/>
    <w:rsid w:val="00653770"/>
    <w:rsid w:val="00653ECF"/>
    <w:rsid w:val="00655FEA"/>
    <w:rsid w:val="006564AB"/>
    <w:rsid w:val="00656D2E"/>
    <w:rsid w:val="00657120"/>
    <w:rsid w:val="00657AFC"/>
    <w:rsid w:val="006606CA"/>
    <w:rsid w:val="00660A3F"/>
    <w:rsid w:val="0066110B"/>
    <w:rsid w:val="00661E43"/>
    <w:rsid w:val="00663436"/>
    <w:rsid w:val="00663C80"/>
    <w:rsid w:val="0066403A"/>
    <w:rsid w:val="00664171"/>
    <w:rsid w:val="0066443D"/>
    <w:rsid w:val="0066494E"/>
    <w:rsid w:val="00664C07"/>
    <w:rsid w:val="00665431"/>
    <w:rsid w:val="0066655A"/>
    <w:rsid w:val="006665C0"/>
    <w:rsid w:val="00667B9A"/>
    <w:rsid w:val="00670164"/>
    <w:rsid w:val="00671C6E"/>
    <w:rsid w:val="0067250C"/>
    <w:rsid w:val="006729A0"/>
    <w:rsid w:val="006735AA"/>
    <w:rsid w:val="00673B5D"/>
    <w:rsid w:val="00673BB1"/>
    <w:rsid w:val="00673C77"/>
    <w:rsid w:val="006760A6"/>
    <w:rsid w:val="00676C59"/>
    <w:rsid w:val="00676F07"/>
    <w:rsid w:val="00677D29"/>
    <w:rsid w:val="0068004F"/>
    <w:rsid w:val="0068051A"/>
    <w:rsid w:val="006806B7"/>
    <w:rsid w:val="0068129F"/>
    <w:rsid w:val="006813F1"/>
    <w:rsid w:val="00681DE2"/>
    <w:rsid w:val="00681EC5"/>
    <w:rsid w:val="00682323"/>
    <w:rsid w:val="006831C8"/>
    <w:rsid w:val="006839BF"/>
    <w:rsid w:val="00684850"/>
    <w:rsid w:val="00684AA3"/>
    <w:rsid w:val="00684BBC"/>
    <w:rsid w:val="00684D4B"/>
    <w:rsid w:val="006867AD"/>
    <w:rsid w:val="006870E3"/>
    <w:rsid w:val="006871A0"/>
    <w:rsid w:val="00687950"/>
    <w:rsid w:val="00687A66"/>
    <w:rsid w:val="00687E81"/>
    <w:rsid w:val="006903F3"/>
    <w:rsid w:val="006906C9"/>
    <w:rsid w:val="006913B5"/>
    <w:rsid w:val="00691619"/>
    <w:rsid w:val="006935D8"/>
    <w:rsid w:val="006937E8"/>
    <w:rsid w:val="00693A03"/>
    <w:rsid w:val="00693B3A"/>
    <w:rsid w:val="00693E3A"/>
    <w:rsid w:val="00694582"/>
    <w:rsid w:val="00696BFF"/>
    <w:rsid w:val="006976DB"/>
    <w:rsid w:val="006A04A5"/>
    <w:rsid w:val="006A2116"/>
    <w:rsid w:val="006A2EAC"/>
    <w:rsid w:val="006A3C90"/>
    <w:rsid w:val="006A435B"/>
    <w:rsid w:val="006A53A5"/>
    <w:rsid w:val="006A600B"/>
    <w:rsid w:val="006A6134"/>
    <w:rsid w:val="006A6361"/>
    <w:rsid w:val="006A663F"/>
    <w:rsid w:val="006B11D7"/>
    <w:rsid w:val="006B1CE2"/>
    <w:rsid w:val="006B1DB6"/>
    <w:rsid w:val="006B2B86"/>
    <w:rsid w:val="006B31EA"/>
    <w:rsid w:val="006B3BFE"/>
    <w:rsid w:val="006B4B00"/>
    <w:rsid w:val="006B4E0B"/>
    <w:rsid w:val="006B53CA"/>
    <w:rsid w:val="006B56B9"/>
    <w:rsid w:val="006B59F7"/>
    <w:rsid w:val="006B62C1"/>
    <w:rsid w:val="006B66EF"/>
    <w:rsid w:val="006C1857"/>
    <w:rsid w:val="006C1882"/>
    <w:rsid w:val="006C1C0C"/>
    <w:rsid w:val="006C1D6E"/>
    <w:rsid w:val="006C2F9E"/>
    <w:rsid w:val="006C34CE"/>
    <w:rsid w:val="006C38AE"/>
    <w:rsid w:val="006C453F"/>
    <w:rsid w:val="006C47B0"/>
    <w:rsid w:val="006C6149"/>
    <w:rsid w:val="006C6FAD"/>
    <w:rsid w:val="006C7079"/>
    <w:rsid w:val="006C73B7"/>
    <w:rsid w:val="006D02D6"/>
    <w:rsid w:val="006D0F90"/>
    <w:rsid w:val="006D14AE"/>
    <w:rsid w:val="006D1708"/>
    <w:rsid w:val="006D2978"/>
    <w:rsid w:val="006D2B32"/>
    <w:rsid w:val="006D2BE1"/>
    <w:rsid w:val="006D3E26"/>
    <w:rsid w:val="006D3F9D"/>
    <w:rsid w:val="006D4145"/>
    <w:rsid w:val="006D434B"/>
    <w:rsid w:val="006D4EA6"/>
    <w:rsid w:val="006D617B"/>
    <w:rsid w:val="006D6536"/>
    <w:rsid w:val="006D6BA5"/>
    <w:rsid w:val="006D7144"/>
    <w:rsid w:val="006D72D2"/>
    <w:rsid w:val="006D7B90"/>
    <w:rsid w:val="006E0E6F"/>
    <w:rsid w:val="006E2CBD"/>
    <w:rsid w:val="006E2D3B"/>
    <w:rsid w:val="006E34EE"/>
    <w:rsid w:val="006E36C7"/>
    <w:rsid w:val="006E5864"/>
    <w:rsid w:val="006E5979"/>
    <w:rsid w:val="006E7707"/>
    <w:rsid w:val="006F0D2E"/>
    <w:rsid w:val="006F12DC"/>
    <w:rsid w:val="006F1329"/>
    <w:rsid w:val="006F20E8"/>
    <w:rsid w:val="006F22C6"/>
    <w:rsid w:val="006F3910"/>
    <w:rsid w:val="006F3B65"/>
    <w:rsid w:val="006F3FA3"/>
    <w:rsid w:val="006F4EAE"/>
    <w:rsid w:val="006F7FCC"/>
    <w:rsid w:val="0070088D"/>
    <w:rsid w:val="0070184B"/>
    <w:rsid w:val="00703B86"/>
    <w:rsid w:val="00703F8C"/>
    <w:rsid w:val="00704113"/>
    <w:rsid w:val="007042C6"/>
    <w:rsid w:val="00704477"/>
    <w:rsid w:val="00705572"/>
    <w:rsid w:val="007061DD"/>
    <w:rsid w:val="00706F8A"/>
    <w:rsid w:val="00707195"/>
    <w:rsid w:val="00707C82"/>
    <w:rsid w:val="007100D1"/>
    <w:rsid w:val="00710B94"/>
    <w:rsid w:val="00710E28"/>
    <w:rsid w:val="0071149F"/>
    <w:rsid w:val="00711DA0"/>
    <w:rsid w:val="00713BE6"/>
    <w:rsid w:val="00715982"/>
    <w:rsid w:val="007159CB"/>
    <w:rsid w:val="00715FDD"/>
    <w:rsid w:val="00717882"/>
    <w:rsid w:val="00717D51"/>
    <w:rsid w:val="00720A77"/>
    <w:rsid w:val="00720D6F"/>
    <w:rsid w:val="00721829"/>
    <w:rsid w:val="007242D7"/>
    <w:rsid w:val="0072536B"/>
    <w:rsid w:val="00725E10"/>
    <w:rsid w:val="00726E34"/>
    <w:rsid w:val="00727E63"/>
    <w:rsid w:val="007302C8"/>
    <w:rsid w:val="00730439"/>
    <w:rsid w:val="00730802"/>
    <w:rsid w:val="00731159"/>
    <w:rsid w:val="0073121F"/>
    <w:rsid w:val="0073266C"/>
    <w:rsid w:val="0073370B"/>
    <w:rsid w:val="00733EF8"/>
    <w:rsid w:val="007342BA"/>
    <w:rsid w:val="00734511"/>
    <w:rsid w:val="00734866"/>
    <w:rsid w:val="007348C6"/>
    <w:rsid w:val="00734AB2"/>
    <w:rsid w:val="00734E5D"/>
    <w:rsid w:val="00735707"/>
    <w:rsid w:val="00735923"/>
    <w:rsid w:val="00735A31"/>
    <w:rsid w:val="007362FB"/>
    <w:rsid w:val="00736D90"/>
    <w:rsid w:val="00737B88"/>
    <w:rsid w:val="007412B6"/>
    <w:rsid w:val="00741DA3"/>
    <w:rsid w:val="00742CE3"/>
    <w:rsid w:val="00744AA3"/>
    <w:rsid w:val="00744E4E"/>
    <w:rsid w:val="007465FC"/>
    <w:rsid w:val="0074715D"/>
    <w:rsid w:val="00747DF4"/>
    <w:rsid w:val="0075086D"/>
    <w:rsid w:val="00751765"/>
    <w:rsid w:val="007524C1"/>
    <w:rsid w:val="00753088"/>
    <w:rsid w:val="007533ED"/>
    <w:rsid w:val="00753B0C"/>
    <w:rsid w:val="00753FBA"/>
    <w:rsid w:val="00754D13"/>
    <w:rsid w:val="007550BB"/>
    <w:rsid w:val="0075534F"/>
    <w:rsid w:val="00760002"/>
    <w:rsid w:val="0076091D"/>
    <w:rsid w:val="007609EC"/>
    <w:rsid w:val="00761033"/>
    <w:rsid w:val="00761089"/>
    <w:rsid w:val="007617D8"/>
    <w:rsid w:val="00762182"/>
    <w:rsid w:val="00762F55"/>
    <w:rsid w:val="007633FA"/>
    <w:rsid w:val="007646A9"/>
    <w:rsid w:val="007653E7"/>
    <w:rsid w:val="00765530"/>
    <w:rsid w:val="00765BBD"/>
    <w:rsid w:val="0076616B"/>
    <w:rsid w:val="00766EAA"/>
    <w:rsid w:val="00767868"/>
    <w:rsid w:val="00767FE9"/>
    <w:rsid w:val="00770EF7"/>
    <w:rsid w:val="00770FCA"/>
    <w:rsid w:val="00772670"/>
    <w:rsid w:val="007746E6"/>
    <w:rsid w:val="00774E0F"/>
    <w:rsid w:val="00775154"/>
    <w:rsid w:val="007754CB"/>
    <w:rsid w:val="00776D48"/>
    <w:rsid w:val="0077738F"/>
    <w:rsid w:val="00777D72"/>
    <w:rsid w:val="00777E9E"/>
    <w:rsid w:val="007809C9"/>
    <w:rsid w:val="007816EB"/>
    <w:rsid w:val="00781832"/>
    <w:rsid w:val="007822E7"/>
    <w:rsid w:val="007845FE"/>
    <w:rsid w:val="0078474B"/>
    <w:rsid w:val="00784A32"/>
    <w:rsid w:val="00784EE9"/>
    <w:rsid w:val="00785C46"/>
    <w:rsid w:val="00786343"/>
    <w:rsid w:val="00786EBD"/>
    <w:rsid w:val="007905E6"/>
    <w:rsid w:val="00791017"/>
    <w:rsid w:val="00791149"/>
    <w:rsid w:val="0079127D"/>
    <w:rsid w:val="00791DBF"/>
    <w:rsid w:val="00792C72"/>
    <w:rsid w:val="0079446C"/>
    <w:rsid w:val="007957B4"/>
    <w:rsid w:val="00795A60"/>
    <w:rsid w:val="00797FD9"/>
    <w:rsid w:val="007A02B1"/>
    <w:rsid w:val="007A094D"/>
    <w:rsid w:val="007A1042"/>
    <w:rsid w:val="007A1061"/>
    <w:rsid w:val="007A1F4E"/>
    <w:rsid w:val="007A2DE2"/>
    <w:rsid w:val="007A43BF"/>
    <w:rsid w:val="007A607B"/>
    <w:rsid w:val="007A628D"/>
    <w:rsid w:val="007A6BFC"/>
    <w:rsid w:val="007A751B"/>
    <w:rsid w:val="007A7609"/>
    <w:rsid w:val="007A7714"/>
    <w:rsid w:val="007A79E8"/>
    <w:rsid w:val="007A7D2E"/>
    <w:rsid w:val="007A7D7C"/>
    <w:rsid w:val="007B06EC"/>
    <w:rsid w:val="007B0AA3"/>
    <w:rsid w:val="007B1C66"/>
    <w:rsid w:val="007B26A8"/>
    <w:rsid w:val="007B2E30"/>
    <w:rsid w:val="007B334C"/>
    <w:rsid w:val="007B3763"/>
    <w:rsid w:val="007B4E43"/>
    <w:rsid w:val="007B523B"/>
    <w:rsid w:val="007B5E82"/>
    <w:rsid w:val="007B600D"/>
    <w:rsid w:val="007B66D5"/>
    <w:rsid w:val="007B6909"/>
    <w:rsid w:val="007B70AF"/>
    <w:rsid w:val="007B7174"/>
    <w:rsid w:val="007C0485"/>
    <w:rsid w:val="007C1209"/>
    <w:rsid w:val="007C1560"/>
    <w:rsid w:val="007C23CE"/>
    <w:rsid w:val="007C27E1"/>
    <w:rsid w:val="007C331C"/>
    <w:rsid w:val="007C3639"/>
    <w:rsid w:val="007C3DC6"/>
    <w:rsid w:val="007C4159"/>
    <w:rsid w:val="007C4366"/>
    <w:rsid w:val="007C4C00"/>
    <w:rsid w:val="007C65FC"/>
    <w:rsid w:val="007C7C16"/>
    <w:rsid w:val="007D0364"/>
    <w:rsid w:val="007D12A5"/>
    <w:rsid w:val="007D1666"/>
    <w:rsid w:val="007D2944"/>
    <w:rsid w:val="007D2FBD"/>
    <w:rsid w:val="007D357A"/>
    <w:rsid w:val="007D3D60"/>
    <w:rsid w:val="007D3FBE"/>
    <w:rsid w:val="007D4E20"/>
    <w:rsid w:val="007D5BEC"/>
    <w:rsid w:val="007D71B1"/>
    <w:rsid w:val="007D7268"/>
    <w:rsid w:val="007D73BB"/>
    <w:rsid w:val="007E040E"/>
    <w:rsid w:val="007E06FF"/>
    <w:rsid w:val="007E0B48"/>
    <w:rsid w:val="007E1CB4"/>
    <w:rsid w:val="007E1CF6"/>
    <w:rsid w:val="007E217E"/>
    <w:rsid w:val="007E3F18"/>
    <w:rsid w:val="007E5298"/>
    <w:rsid w:val="007E5847"/>
    <w:rsid w:val="007E5889"/>
    <w:rsid w:val="007E71F4"/>
    <w:rsid w:val="007E7802"/>
    <w:rsid w:val="007E7CF2"/>
    <w:rsid w:val="007F0449"/>
    <w:rsid w:val="007F0F2B"/>
    <w:rsid w:val="007F15CF"/>
    <w:rsid w:val="007F2757"/>
    <w:rsid w:val="007F2868"/>
    <w:rsid w:val="007F2BFE"/>
    <w:rsid w:val="007F340C"/>
    <w:rsid w:val="007F4AF3"/>
    <w:rsid w:val="007F568D"/>
    <w:rsid w:val="007F58EC"/>
    <w:rsid w:val="007F6451"/>
    <w:rsid w:val="007F6686"/>
    <w:rsid w:val="007F74C2"/>
    <w:rsid w:val="007F7834"/>
    <w:rsid w:val="007F7E7A"/>
    <w:rsid w:val="008013CA"/>
    <w:rsid w:val="008013CD"/>
    <w:rsid w:val="00801406"/>
    <w:rsid w:val="0080278F"/>
    <w:rsid w:val="0080281E"/>
    <w:rsid w:val="00802D31"/>
    <w:rsid w:val="00803F80"/>
    <w:rsid w:val="00803FB5"/>
    <w:rsid w:val="00804BC1"/>
    <w:rsid w:val="00805001"/>
    <w:rsid w:val="0080512B"/>
    <w:rsid w:val="00806459"/>
    <w:rsid w:val="008076B7"/>
    <w:rsid w:val="00810F13"/>
    <w:rsid w:val="00810F6D"/>
    <w:rsid w:val="00811283"/>
    <w:rsid w:val="00811C54"/>
    <w:rsid w:val="00812CBB"/>
    <w:rsid w:val="0081316A"/>
    <w:rsid w:val="008136C2"/>
    <w:rsid w:val="0081389F"/>
    <w:rsid w:val="0081485F"/>
    <w:rsid w:val="00814B38"/>
    <w:rsid w:val="00815227"/>
    <w:rsid w:val="00815E85"/>
    <w:rsid w:val="0081600E"/>
    <w:rsid w:val="008162EF"/>
    <w:rsid w:val="00816722"/>
    <w:rsid w:val="0081693A"/>
    <w:rsid w:val="00816EF4"/>
    <w:rsid w:val="0081790B"/>
    <w:rsid w:val="0082071E"/>
    <w:rsid w:val="0082087E"/>
    <w:rsid w:val="00820C01"/>
    <w:rsid w:val="00821664"/>
    <w:rsid w:val="00822575"/>
    <w:rsid w:val="00822D1B"/>
    <w:rsid w:val="00822F00"/>
    <w:rsid w:val="008233BD"/>
    <w:rsid w:val="008233DB"/>
    <w:rsid w:val="0082414D"/>
    <w:rsid w:val="008244BD"/>
    <w:rsid w:val="008254DA"/>
    <w:rsid w:val="00825CF4"/>
    <w:rsid w:val="008260AF"/>
    <w:rsid w:val="00827892"/>
    <w:rsid w:val="00830008"/>
    <w:rsid w:val="00830BC1"/>
    <w:rsid w:val="0083171B"/>
    <w:rsid w:val="00831C4B"/>
    <w:rsid w:val="00831F13"/>
    <w:rsid w:val="00832F43"/>
    <w:rsid w:val="00833028"/>
    <w:rsid w:val="0083302E"/>
    <w:rsid w:val="00833817"/>
    <w:rsid w:val="008352F8"/>
    <w:rsid w:val="0083669F"/>
    <w:rsid w:val="00836C0E"/>
    <w:rsid w:val="00840BFD"/>
    <w:rsid w:val="008419D1"/>
    <w:rsid w:val="00841A9C"/>
    <w:rsid w:val="00841E06"/>
    <w:rsid w:val="00842238"/>
    <w:rsid w:val="0084228C"/>
    <w:rsid w:val="0084269C"/>
    <w:rsid w:val="00842D37"/>
    <w:rsid w:val="00842F62"/>
    <w:rsid w:val="008432B3"/>
    <w:rsid w:val="00843E18"/>
    <w:rsid w:val="00844AE3"/>
    <w:rsid w:val="00845670"/>
    <w:rsid w:val="00846F22"/>
    <w:rsid w:val="00847B79"/>
    <w:rsid w:val="00847D88"/>
    <w:rsid w:val="008525FE"/>
    <w:rsid w:val="008526EB"/>
    <w:rsid w:val="00852971"/>
    <w:rsid w:val="00852FE9"/>
    <w:rsid w:val="00853312"/>
    <w:rsid w:val="008533EE"/>
    <w:rsid w:val="008535EF"/>
    <w:rsid w:val="00855113"/>
    <w:rsid w:val="0085612B"/>
    <w:rsid w:val="00856BFB"/>
    <w:rsid w:val="008570FD"/>
    <w:rsid w:val="00857D03"/>
    <w:rsid w:val="00860598"/>
    <w:rsid w:val="00860D70"/>
    <w:rsid w:val="008622EA"/>
    <w:rsid w:val="008625F5"/>
    <w:rsid w:val="008638C5"/>
    <w:rsid w:val="008646CD"/>
    <w:rsid w:val="00864B32"/>
    <w:rsid w:val="008652D6"/>
    <w:rsid w:val="00865A2D"/>
    <w:rsid w:val="008661EE"/>
    <w:rsid w:val="00866974"/>
    <w:rsid w:val="008677EF"/>
    <w:rsid w:val="008678DD"/>
    <w:rsid w:val="00867ABE"/>
    <w:rsid w:val="00867ACF"/>
    <w:rsid w:val="0087137F"/>
    <w:rsid w:val="00872076"/>
    <w:rsid w:val="00872457"/>
    <w:rsid w:val="00872DDF"/>
    <w:rsid w:val="00872EA9"/>
    <w:rsid w:val="00873939"/>
    <w:rsid w:val="00874249"/>
    <w:rsid w:val="00874282"/>
    <w:rsid w:val="008743A2"/>
    <w:rsid w:val="00874A11"/>
    <w:rsid w:val="00875606"/>
    <w:rsid w:val="00875682"/>
    <w:rsid w:val="008759BD"/>
    <w:rsid w:val="00875B62"/>
    <w:rsid w:val="0087633B"/>
    <w:rsid w:val="008766EB"/>
    <w:rsid w:val="00876A56"/>
    <w:rsid w:val="00876FE2"/>
    <w:rsid w:val="00877865"/>
    <w:rsid w:val="00880537"/>
    <w:rsid w:val="0088066D"/>
    <w:rsid w:val="0088085C"/>
    <w:rsid w:val="00882399"/>
    <w:rsid w:val="00882FAF"/>
    <w:rsid w:val="008848BB"/>
    <w:rsid w:val="00885E25"/>
    <w:rsid w:val="00886DF0"/>
    <w:rsid w:val="008871FA"/>
    <w:rsid w:val="00887626"/>
    <w:rsid w:val="00890882"/>
    <w:rsid w:val="00890D31"/>
    <w:rsid w:val="00890F21"/>
    <w:rsid w:val="00890FA4"/>
    <w:rsid w:val="00891267"/>
    <w:rsid w:val="00891FDA"/>
    <w:rsid w:val="00892278"/>
    <w:rsid w:val="00893B03"/>
    <w:rsid w:val="00893C28"/>
    <w:rsid w:val="008945A2"/>
    <w:rsid w:val="00894C65"/>
    <w:rsid w:val="00894E42"/>
    <w:rsid w:val="00895B3C"/>
    <w:rsid w:val="00895E58"/>
    <w:rsid w:val="0089605F"/>
    <w:rsid w:val="00896347"/>
    <w:rsid w:val="008968FA"/>
    <w:rsid w:val="008974B9"/>
    <w:rsid w:val="008A097C"/>
    <w:rsid w:val="008A1386"/>
    <w:rsid w:val="008A18D1"/>
    <w:rsid w:val="008A244D"/>
    <w:rsid w:val="008A272A"/>
    <w:rsid w:val="008A2E1F"/>
    <w:rsid w:val="008A2FF7"/>
    <w:rsid w:val="008A3278"/>
    <w:rsid w:val="008A3608"/>
    <w:rsid w:val="008A4460"/>
    <w:rsid w:val="008A4DFA"/>
    <w:rsid w:val="008A50C1"/>
    <w:rsid w:val="008A59E7"/>
    <w:rsid w:val="008A5A22"/>
    <w:rsid w:val="008A653B"/>
    <w:rsid w:val="008A6C86"/>
    <w:rsid w:val="008A6EDF"/>
    <w:rsid w:val="008B1754"/>
    <w:rsid w:val="008B18C0"/>
    <w:rsid w:val="008B1F3B"/>
    <w:rsid w:val="008B29C3"/>
    <w:rsid w:val="008B2DBC"/>
    <w:rsid w:val="008B36D8"/>
    <w:rsid w:val="008B3910"/>
    <w:rsid w:val="008B43A1"/>
    <w:rsid w:val="008B4785"/>
    <w:rsid w:val="008B5F74"/>
    <w:rsid w:val="008B62C1"/>
    <w:rsid w:val="008B65FD"/>
    <w:rsid w:val="008B6B13"/>
    <w:rsid w:val="008B6BA6"/>
    <w:rsid w:val="008B72BC"/>
    <w:rsid w:val="008C03C2"/>
    <w:rsid w:val="008C34A6"/>
    <w:rsid w:val="008C39EB"/>
    <w:rsid w:val="008C3BA1"/>
    <w:rsid w:val="008C3FDF"/>
    <w:rsid w:val="008C614F"/>
    <w:rsid w:val="008C7E5E"/>
    <w:rsid w:val="008D1C1E"/>
    <w:rsid w:val="008D1D85"/>
    <w:rsid w:val="008D1E6C"/>
    <w:rsid w:val="008D24AF"/>
    <w:rsid w:val="008D2EB5"/>
    <w:rsid w:val="008D301A"/>
    <w:rsid w:val="008D4431"/>
    <w:rsid w:val="008D54FB"/>
    <w:rsid w:val="008D6FAF"/>
    <w:rsid w:val="008D7133"/>
    <w:rsid w:val="008D759C"/>
    <w:rsid w:val="008D76C5"/>
    <w:rsid w:val="008D7886"/>
    <w:rsid w:val="008D79B7"/>
    <w:rsid w:val="008D7DB7"/>
    <w:rsid w:val="008E041D"/>
    <w:rsid w:val="008E076E"/>
    <w:rsid w:val="008E0EC0"/>
    <w:rsid w:val="008E204C"/>
    <w:rsid w:val="008E3338"/>
    <w:rsid w:val="008E39E7"/>
    <w:rsid w:val="008E3B5B"/>
    <w:rsid w:val="008E3CE3"/>
    <w:rsid w:val="008E50F4"/>
    <w:rsid w:val="008E5359"/>
    <w:rsid w:val="008E5696"/>
    <w:rsid w:val="008E5D07"/>
    <w:rsid w:val="008E6A48"/>
    <w:rsid w:val="008E6BBF"/>
    <w:rsid w:val="008E7C6F"/>
    <w:rsid w:val="008F0766"/>
    <w:rsid w:val="008F088E"/>
    <w:rsid w:val="008F1B6C"/>
    <w:rsid w:val="008F209B"/>
    <w:rsid w:val="008F269A"/>
    <w:rsid w:val="008F2C78"/>
    <w:rsid w:val="008F305E"/>
    <w:rsid w:val="008F315C"/>
    <w:rsid w:val="008F469A"/>
    <w:rsid w:val="008F533E"/>
    <w:rsid w:val="008F5731"/>
    <w:rsid w:val="008F5D59"/>
    <w:rsid w:val="008F6562"/>
    <w:rsid w:val="008F66F4"/>
    <w:rsid w:val="008F6C58"/>
    <w:rsid w:val="008F6C75"/>
    <w:rsid w:val="008F6E5F"/>
    <w:rsid w:val="008F71CC"/>
    <w:rsid w:val="008F786B"/>
    <w:rsid w:val="0090069F"/>
    <w:rsid w:val="00900A45"/>
    <w:rsid w:val="00900B80"/>
    <w:rsid w:val="00900F11"/>
    <w:rsid w:val="009016FC"/>
    <w:rsid w:val="00901E91"/>
    <w:rsid w:val="0090225F"/>
    <w:rsid w:val="00902E08"/>
    <w:rsid w:val="00902E70"/>
    <w:rsid w:val="00903932"/>
    <w:rsid w:val="00903AEC"/>
    <w:rsid w:val="00903F13"/>
    <w:rsid w:val="009041E1"/>
    <w:rsid w:val="0090489B"/>
    <w:rsid w:val="00904FB3"/>
    <w:rsid w:val="009062EC"/>
    <w:rsid w:val="009077E1"/>
    <w:rsid w:val="00910ACF"/>
    <w:rsid w:val="00911730"/>
    <w:rsid w:val="00911908"/>
    <w:rsid w:val="0091191D"/>
    <w:rsid w:val="00912ACF"/>
    <w:rsid w:val="0091378A"/>
    <w:rsid w:val="00913D84"/>
    <w:rsid w:val="00913F28"/>
    <w:rsid w:val="0091424C"/>
    <w:rsid w:val="00914ED2"/>
    <w:rsid w:val="00915341"/>
    <w:rsid w:val="00915590"/>
    <w:rsid w:val="00915FBA"/>
    <w:rsid w:val="00916003"/>
    <w:rsid w:val="0091670D"/>
    <w:rsid w:val="00916D4B"/>
    <w:rsid w:val="00917068"/>
    <w:rsid w:val="00917F47"/>
    <w:rsid w:val="00921C1E"/>
    <w:rsid w:val="009225E8"/>
    <w:rsid w:val="00924626"/>
    <w:rsid w:val="00924838"/>
    <w:rsid w:val="0092514B"/>
    <w:rsid w:val="0092550B"/>
    <w:rsid w:val="0092604D"/>
    <w:rsid w:val="009263C0"/>
    <w:rsid w:val="00927188"/>
    <w:rsid w:val="009301FA"/>
    <w:rsid w:val="009309C5"/>
    <w:rsid w:val="00930CBB"/>
    <w:rsid w:val="009318B8"/>
    <w:rsid w:val="00931AE7"/>
    <w:rsid w:val="00931ED0"/>
    <w:rsid w:val="00932084"/>
    <w:rsid w:val="00932174"/>
    <w:rsid w:val="00934656"/>
    <w:rsid w:val="009350EE"/>
    <w:rsid w:val="009357B7"/>
    <w:rsid w:val="009359FA"/>
    <w:rsid w:val="00935BAF"/>
    <w:rsid w:val="0093738D"/>
    <w:rsid w:val="0094152E"/>
    <w:rsid w:val="00941964"/>
    <w:rsid w:val="00941BF6"/>
    <w:rsid w:val="00942FF0"/>
    <w:rsid w:val="00943629"/>
    <w:rsid w:val="009448DD"/>
    <w:rsid w:val="0094528F"/>
    <w:rsid w:val="0094637F"/>
    <w:rsid w:val="009477C6"/>
    <w:rsid w:val="0094793F"/>
    <w:rsid w:val="00950B07"/>
    <w:rsid w:val="00950D22"/>
    <w:rsid w:val="00951B8B"/>
    <w:rsid w:val="00951BC7"/>
    <w:rsid w:val="00951C5E"/>
    <w:rsid w:val="009521AE"/>
    <w:rsid w:val="00952646"/>
    <w:rsid w:val="0095373F"/>
    <w:rsid w:val="009538C3"/>
    <w:rsid w:val="00953C23"/>
    <w:rsid w:val="009548CD"/>
    <w:rsid w:val="00955171"/>
    <w:rsid w:val="009558CF"/>
    <w:rsid w:val="00956A6F"/>
    <w:rsid w:val="00957011"/>
    <w:rsid w:val="00957612"/>
    <w:rsid w:val="00957B35"/>
    <w:rsid w:val="00957C6A"/>
    <w:rsid w:val="00960985"/>
    <w:rsid w:val="00960BF9"/>
    <w:rsid w:val="0096122F"/>
    <w:rsid w:val="009620FA"/>
    <w:rsid w:val="00962251"/>
    <w:rsid w:val="00962515"/>
    <w:rsid w:val="00962BA8"/>
    <w:rsid w:val="0096314E"/>
    <w:rsid w:val="00963480"/>
    <w:rsid w:val="00964ECB"/>
    <w:rsid w:val="00965E89"/>
    <w:rsid w:val="009663F3"/>
    <w:rsid w:val="00966F85"/>
    <w:rsid w:val="00967019"/>
    <w:rsid w:val="00967074"/>
    <w:rsid w:val="00970D7A"/>
    <w:rsid w:val="00971154"/>
    <w:rsid w:val="00971620"/>
    <w:rsid w:val="00971EEE"/>
    <w:rsid w:val="00972C09"/>
    <w:rsid w:val="0097363F"/>
    <w:rsid w:val="00973952"/>
    <w:rsid w:val="009748B0"/>
    <w:rsid w:val="00974C65"/>
    <w:rsid w:val="009756A6"/>
    <w:rsid w:val="00975B83"/>
    <w:rsid w:val="00975C2B"/>
    <w:rsid w:val="00976BA7"/>
    <w:rsid w:val="009774C5"/>
    <w:rsid w:val="00977A89"/>
    <w:rsid w:val="00980223"/>
    <w:rsid w:val="009802ED"/>
    <w:rsid w:val="00980735"/>
    <w:rsid w:val="009811AB"/>
    <w:rsid w:val="00982A02"/>
    <w:rsid w:val="00982F7D"/>
    <w:rsid w:val="009833D9"/>
    <w:rsid w:val="00983475"/>
    <w:rsid w:val="00984328"/>
    <w:rsid w:val="009849A8"/>
    <w:rsid w:val="009861F1"/>
    <w:rsid w:val="009900EC"/>
    <w:rsid w:val="00991254"/>
    <w:rsid w:val="00991FC9"/>
    <w:rsid w:val="00992C18"/>
    <w:rsid w:val="00992F2B"/>
    <w:rsid w:val="00993205"/>
    <w:rsid w:val="00994DB6"/>
    <w:rsid w:val="0099527B"/>
    <w:rsid w:val="00995839"/>
    <w:rsid w:val="00995ABA"/>
    <w:rsid w:val="00996A9F"/>
    <w:rsid w:val="00997A5A"/>
    <w:rsid w:val="009A034B"/>
    <w:rsid w:val="009A230D"/>
    <w:rsid w:val="009A38F1"/>
    <w:rsid w:val="009A3A50"/>
    <w:rsid w:val="009A44DD"/>
    <w:rsid w:val="009A4734"/>
    <w:rsid w:val="009A535C"/>
    <w:rsid w:val="009A5855"/>
    <w:rsid w:val="009A5AAB"/>
    <w:rsid w:val="009A5F22"/>
    <w:rsid w:val="009A6719"/>
    <w:rsid w:val="009A7959"/>
    <w:rsid w:val="009A7C32"/>
    <w:rsid w:val="009B145E"/>
    <w:rsid w:val="009B1579"/>
    <w:rsid w:val="009B20B3"/>
    <w:rsid w:val="009B2158"/>
    <w:rsid w:val="009B258D"/>
    <w:rsid w:val="009B27C0"/>
    <w:rsid w:val="009B2D96"/>
    <w:rsid w:val="009B2E10"/>
    <w:rsid w:val="009B42BA"/>
    <w:rsid w:val="009B5FFA"/>
    <w:rsid w:val="009B68D1"/>
    <w:rsid w:val="009B7677"/>
    <w:rsid w:val="009B7D16"/>
    <w:rsid w:val="009C0C68"/>
    <w:rsid w:val="009C1D69"/>
    <w:rsid w:val="009C203F"/>
    <w:rsid w:val="009C2636"/>
    <w:rsid w:val="009C36B9"/>
    <w:rsid w:val="009C3A3A"/>
    <w:rsid w:val="009C49C0"/>
    <w:rsid w:val="009C4DB4"/>
    <w:rsid w:val="009C4F58"/>
    <w:rsid w:val="009C504A"/>
    <w:rsid w:val="009C5078"/>
    <w:rsid w:val="009C57F0"/>
    <w:rsid w:val="009C6CDF"/>
    <w:rsid w:val="009C7B22"/>
    <w:rsid w:val="009C7E80"/>
    <w:rsid w:val="009D0207"/>
    <w:rsid w:val="009D0A69"/>
    <w:rsid w:val="009D0AAC"/>
    <w:rsid w:val="009D0C3D"/>
    <w:rsid w:val="009D0C9F"/>
    <w:rsid w:val="009D1744"/>
    <w:rsid w:val="009D1870"/>
    <w:rsid w:val="009D20BC"/>
    <w:rsid w:val="009D2951"/>
    <w:rsid w:val="009D2DB2"/>
    <w:rsid w:val="009D350C"/>
    <w:rsid w:val="009D3BA6"/>
    <w:rsid w:val="009D43FD"/>
    <w:rsid w:val="009D460E"/>
    <w:rsid w:val="009D4A4B"/>
    <w:rsid w:val="009D7991"/>
    <w:rsid w:val="009D7A16"/>
    <w:rsid w:val="009D7C41"/>
    <w:rsid w:val="009E0146"/>
    <w:rsid w:val="009E089F"/>
    <w:rsid w:val="009E1373"/>
    <w:rsid w:val="009E1B8C"/>
    <w:rsid w:val="009E1DC9"/>
    <w:rsid w:val="009E2397"/>
    <w:rsid w:val="009E242C"/>
    <w:rsid w:val="009E4968"/>
    <w:rsid w:val="009E4BA3"/>
    <w:rsid w:val="009E4DF2"/>
    <w:rsid w:val="009E51F2"/>
    <w:rsid w:val="009E54D8"/>
    <w:rsid w:val="009E5A34"/>
    <w:rsid w:val="009E6287"/>
    <w:rsid w:val="009E7AD3"/>
    <w:rsid w:val="009F080D"/>
    <w:rsid w:val="009F0BB2"/>
    <w:rsid w:val="009F0E01"/>
    <w:rsid w:val="009F1A65"/>
    <w:rsid w:val="009F1D67"/>
    <w:rsid w:val="009F219D"/>
    <w:rsid w:val="009F28B5"/>
    <w:rsid w:val="009F3E9F"/>
    <w:rsid w:val="009F620D"/>
    <w:rsid w:val="009F622C"/>
    <w:rsid w:val="009F65A5"/>
    <w:rsid w:val="009F670B"/>
    <w:rsid w:val="009F6D20"/>
    <w:rsid w:val="009F7A51"/>
    <w:rsid w:val="00A0058B"/>
    <w:rsid w:val="00A00841"/>
    <w:rsid w:val="00A00F36"/>
    <w:rsid w:val="00A01F9F"/>
    <w:rsid w:val="00A0347C"/>
    <w:rsid w:val="00A0430D"/>
    <w:rsid w:val="00A04397"/>
    <w:rsid w:val="00A04D5C"/>
    <w:rsid w:val="00A058CB"/>
    <w:rsid w:val="00A06766"/>
    <w:rsid w:val="00A06CAD"/>
    <w:rsid w:val="00A075F9"/>
    <w:rsid w:val="00A0768F"/>
    <w:rsid w:val="00A07A1B"/>
    <w:rsid w:val="00A102CA"/>
    <w:rsid w:val="00A110A4"/>
    <w:rsid w:val="00A13373"/>
    <w:rsid w:val="00A152D4"/>
    <w:rsid w:val="00A154E2"/>
    <w:rsid w:val="00A15579"/>
    <w:rsid w:val="00A159EC"/>
    <w:rsid w:val="00A16100"/>
    <w:rsid w:val="00A167B6"/>
    <w:rsid w:val="00A16E0D"/>
    <w:rsid w:val="00A17840"/>
    <w:rsid w:val="00A17A98"/>
    <w:rsid w:val="00A200AE"/>
    <w:rsid w:val="00A208F3"/>
    <w:rsid w:val="00A20A21"/>
    <w:rsid w:val="00A20BDF"/>
    <w:rsid w:val="00A21422"/>
    <w:rsid w:val="00A21FF2"/>
    <w:rsid w:val="00A22CAC"/>
    <w:rsid w:val="00A23085"/>
    <w:rsid w:val="00A23187"/>
    <w:rsid w:val="00A24060"/>
    <w:rsid w:val="00A2574F"/>
    <w:rsid w:val="00A25998"/>
    <w:rsid w:val="00A26BFB"/>
    <w:rsid w:val="00A271D2"/>
    <w:rsid w:val="00A272ED"/>
    <w:rsid w:val="00A30A9E"/>
    <w:rsid w:val="00A30B9D"/>
    <w:rsid w:val="00A310A5"/>
    <w:rsid w:val="00A323D4"/>
    <w:rsid w:val="00A325F5"/>
    <w:rsid w:val="00A32E1E"/>
    <w:rsid w:val="00A337CE"/>
    <w:rsid w:val="00A33FB5"/>
    <w:rsid w:val="00A34130"/>
    <w:rsid w:val="00A34135"/>
    <w:rsid w:val="00A3432C"/>
    <w:rsid w:val="00A34DA9"/>
    <w:rsid w:val="00A36488"/>
    <w:rsid w:val="00A37C77"/>
    <w:rsid w:val="00A4135B"/>
    <w:rsid w:val="00A4190B"/>
    <w:rsid w:val="00A41A2C"/>
    <w:rsid w:val="00A42AB8"/>
    <w:rsid w:val="00A436ED"/>
    <w:rsid w:val="00A44526"/>
    <w:rsid w:val="00A447D4"/>
    <w:rsid w:val="00A450E9"/>
    <w:rsid w:val="00A454B1"/>
    <w:rsid w:val="00A45759"/>
    <w:rsid w:val="00A4655A"/>
    <w:rsid w:val="00A47273"/>
    <w:rsid w:val="00A477A8"/>
    <w:rsid w:val="00A50C17"/>
    <w:rsid w:val="00A50D89"/>
    <w:rsid w:val="00A51490"/>
    <w:rsid w:val="00A529E3"/>
    <w:rsid w:val="00A5301D"/>
    <w:rsid w:val="00A546FC"/>
    <w:rsid w:val="00A55514"/>
    <w:rsid w:val="00A5552B"/>
    <w:rsid w:val="00A56063"/>
    <w:rsid w:val="00A56451"/>
    <w:rsid w:val="00A5683F"/>
    <w:rsid w:val="00A569A8"/>
    <w:rsid w:val="00A56BF2"/>
    <w:rsid w:val="00A56DA5"/>
    <w:rsid w:val="00A57B6B"/>
    <w:rsid w:val="00A57F3C"/>
    <w:rsid w:val="00A6012F"/>
    <w:rsid w:val="00A603C5"/>
    <w:rsid w:val="00A6073B"/>
    <w:rsid w:val="00A60DA0"/>
    <w:rsid w:val="00A60EB5"/>
    <w:rsid w:val="00A61186"/>
    <w:rsid w:val="00A6119C"/>
    <w:rsid w:val="00A630EF"/>
    <w:rsid w:val="00A63E2B"/>
    <w:rsid w:val="00A64966"/>
    <w:rsid w:val="00A64B54"/>
    <w:rsid w:val="00A650CD"/>
    <w:rsid w:val="00A66818"/>
    <w:rsid w:val="00A669C1"/>
    <w:rsid w:val="00A66FE8"/>
    <w:rsid w:val="00A67D6F"/>
    <w:rsid w:val="00A67EFE"/>
    <w:rsid w:val="00A70574"/>
    <w:rsid w:val="00A71EDE"/>
    <w:rsid w:val="00A7298C"/>
    <w:rsid w:val="00A73071"/>
    <w:rsid w:val="00A74BA9"/>
    <w:rsid w:val="00A7555B"/>
    <w:rsid w:val="00A756BA"/>
    <w:rsid w:val="00A75C36"/>
    <w:rsid w:val="00A75F4D"/>
    <w:rsid w:val="00A7666B"/>
    <w:rsid w:val="00A76676"/>
    <w:rsid w:val="00A76785"/>
    <w:rsid w:val="00A77234"/>
    <w:rsid w:val="00A7763A"/>
    <w:rsid w:val="00A8038C"/>
    <w:rsid w:val="00A80A5B"/>
    <w:rsid w:val="00A81689"/>
    <w:rsid w:val="00A81EEE"/>
    <w:rsid w:val="00A833A5"/>
    <w:rsid w:val="00A83836"/>
    <w:rsid w:val="00A854E8"/>
    <w:rsid w:val="00A85EDE"/>
    <w:rsid w:val="00A86C27"/>
    <w:rsid w:val="00A86F45"/>
    <w:rsid w:val="00A87075"/>
    <w:rsid w:val="00A90142"/>
    <w:rsid w:val="00A9450E"/>
    <w:rsid w:val="00A94DB5"/>
    <w:rsid w:val="00A959E7"/>
    <w:rsid w:val="00A96616"/>
    <w:rsid w:val="00A969E1"/>
    <w:rsid w:val="00A97B8C"/>
    <w:rsid w:val="00A97CE7"/>
    <w:rsid w:val="00A97FF9"/>
    <w:rsid w:val="00AA0390"/>
    <w:rsid w:val="00AA10DA"/>
    <w:rsid w:val="00AA24B0"/>
    <w:rsid w:val="00AA25FA"/>
    <w:rsid w:val="00AA3AAA"/>
    <w:rsid w:val="00AA40F5"/>
    <w:rsid w:val="00AA4652"/>
    <w:rsid w:val="00AA47D5"/>
    <w:rsid w:val="00AA500E"/>
    <w:rsid w:val="00AA5174"/>
    <w:rsid w:val="00AA55E5"/>
    <w:rsid w:val="00AA58A9"/>
    <w:rsid w:val="00AA667B"/>
    <w:rsid w:val="00AA7CD7"/>
    <w:rsid w:val="00AA7EF4"/>
    <w:rsid w:val="00AA7F50"/>
    <w:rsid w:val="00AB021B"/>
    <w:rsid w:val="00AB031D"/>
    <w:rsid w:val="00AB22AC"/>
    <w:rsid w:val="00AB299D"/>
    <w:rsid w:val="00AB2CE1"/>
    <w:rsid w:val="00AB3247"/>
    <w:rsid w:val="00AB441D"/>
    <w:rsid w:val="00AB45CE"/>
    <w:rsid w:val="00AB5979"/>
    <w:rsid w:val="00AB5F22"/>
    <w:rsid w:val="00AB6500"/>
    <w:rsid w:val="00AB6A41"/>
    <w:rsid w:val="00AB6F21"/>
    <w:rsid w:val="00AB74ED"/>
    <w:rsid w:val="00AB775D"/>
    <w:rsid w:val="00AB77A3"/>
    <w:rsid w:val="00AB7BE2"/>
    <w:rsid w:val="00AB7F01"/>
    <w:rsid w:val="00AC12BF"/>
    <w:rsid w:val="00AC14AA"/>
    <w:rsid w:val="00AC1626"/>
    <w:rsid w:val="00AC1879"/>
    <w:rsid w:val="00AC36A9"/>
    <w:rsid w:val="00AC3E92"/>
    <w:rsid w:val="00AC4B85"/>
    <w:rsid w:val="00AC4D06"/>
    <w:rsid w:val="00AC533F"/>
    <w:rsid w:val="00AC5BA3"/>
    <w:rsid w:val="00AC5C94"/>
    <w:rsid w:val="00AC5DEA"/>
    <w:rsid w:val="00AC79C9"/>
    <w:rsid w:val="00AD0847"/>
    <w:rsid w:val="00AD162E"/>
    <w:rsid w:val="00AD1AE9"/>
    <w:rsid w:val="00AD1C99"/>
    <w:rsid w:val="00AD394E"/>
    <w:rsid w:val="00AD397A"/>
    <w:rsid w:val="00AD3989"/>
    <w:rsid w:val="00AD3DE0"/>
    <w:rsid w:val="00AD3F22"/>
    <w:rsid w:val="00AD4C46"/>
    <w:rsid w:val="00AD577C"/>
    <w:rsid w:val="00AD5E22"/>
    <w:rsid w:val="00AD611C"/>
    <w:rsid w:val="00AD63A6"/>
    <w:rsid w:val="00AD6768"/>
    <w:rsid w:val="00AD6DB7"/>
    <w:rsid w:val="00AD7486"/>
    <w:rsid w:val="00AD7AF4"/>
    <w:rsid w:val="00AE1E13"/>
    <w:rsid w:val="00AE2258"/>
    <w:rsid w:val="00AE26F8"/>
    <w:rsid w:val="00AE2831"/>
    <w:rsid w:val="00AE2E9C"/>
    <w:rsid w:val="00AE2F14"/>
    <w:rsid w:val="00AE3A8E"/>
    <w:rsid w:val="00AE3DF5"/>
    <w:rsid w:val="00AE469E"/>
    <w:rsid w:val="00AE483E"/>
    <w:rsid w:val="00AE49CA"/>
    <w:rsid w:val="00AE5A18"/>
    <w:rsid w:val="00AE65A6"/>
    <w:rsid w:val="00AF0E1A"/>
    <w:rsid w:val="00AF12D0"/>
    <w:rsid w:val="00AF15D0"/>
    <w:rsid w:val="00AF1A63"/>
    <w:rsid w:val="00AF2200"/>
    <w:rsid w:val="00AF31E4"/>
    <w:rsid w:val="00AF32A4"/>
    <w:rsid w:val="00AF369B"/>
    <w:rsid w:val="00AF44E2"/>
    <w:rsid w:val="00AF6B70"/>
    <w:rsid w:val="00AF7F95"/>
    <w:rsid w:val="00B00811"/>
    <w:rsid w:val="00B00D44"/>
    <w:rsid w:val="00B011EF"/>
    <w:rsid w:val="00B03740"/>
    <w:rsid w:val="00B03C84"/>
    <w:rsid w:val="00B04289"/>
    <w:rsid w:val="00B0487A"/>
    <w:rsid w:val="00B05817"/>
    <w:rsid w:val="00B05FD9"/>
    <w:rsid w:val="00B06002"/>
    <w:rsid w:val="00B06274"/>
    <w:rsid w:val="00B0691B"/>
    <w:rsid w:val="00B0772C"/>
    <w:rsid w:val="00B1058B"/>
    <w:rsid w:val="00B11531"/>
    <w:rsid w:val="00B12674"/>
    <w:rsid w:val="00B128CB"/>
    <w:rsid w:val="00B14665"/>
    <w:rsid w:val="00B1474B"/>
    <w:rsid w:val="00B14A96"/>
    <w:rsid w:val="00B15E68"/>
    <w:rsid w:val="00B16C9D"/>
    <w:rsid w:val="00B16F9C"/>
    <w:rsid w:val="00B17B4F"/>
    <w:rsid w:val="00B21182"/>
    <w:rsid w:val="00B2129C"/>
    <w:rsid w:val="00B2185D"/>
    <w:rsid w:val="00B21ECC"/>
    <w:rsid w:val="00B22897"/>
    <w:rsid w:val="00B2291F"/>
    <w:rsid w:val="00B23A6C"/>
    <w:rsid w:val="00B24588"/>
    <w:rsid w:val="00B24DAD"/>
    <w:rsid w:val="00B25C9B"/>
    <w:rsid w:val="00B26A61"/>
    <w:rsid w:val="00B26A8E"/>
    <w:rsid w:val="00B27BBC"/>
    <w:rsid w:val="00B3006B"/>
    <w:rsid w:val="00B300FD"/>
    <w:rsid w:val="00B3010D"/>
    <w:rsid w:val="00B32436"/>
    <w:rsid w:val="00B3262E"/>
    <w:rsid w:val="00B32CC7"/>
    <w:rsid w:val="00B32DC0"/>
    <w:rsid w:val="00B32DDE"/>
    <w:rsid w:val="00B3320B"/>
    <w:rsid w:val="00B33284"/>
    <w:rsid w:val="00B336AA"/>
    <w:rsid w:val="00B33738"/>
    <w:rsid w:val="00B3394D"/>
    <w:rsid w:val="00B33B62"/>
    <w:rsid w:val="00B34AB7"/>
    <w:rsid w:val="00B36176"/>
    <w:rsid w:val="00B364CB"/>
    <w:rsid w:val="00B36DEF"/>
    <w:rsid w:val="00B37A66"/>
    <w:rsid w:val="00B37F7F"/>
    <w:rsid w:val="00B402B5"/>
    <w:rsid w:val="00B41E88"/>
    <w:rsid w:val="00B43525"/>
    <w:rsid w:val="00B43DFD"/>
    <w:rsid w:val="00B4403F"/>
    <w:rsid w:val="00B44C14"/>
    <w:rsid w:val="00B44DD2"/>
    <w:rsid w:val="00B4760C"/>
    <w:rsid w:val="00B479D9"/>
    <w:rsid w:val="00B47FFE"/>
    <w:rsid w:val="00B506E3"/>
    <w:rsid w:val="00B507FB"/>
    <w:rsid w:val="00B50849"/>
    <w:rsid w:val="00B50852"/>
    <w:rsid w:val="00B5087F"/>
    <w:rsid w:val="00B51A46"/>
    <w:rsid w:val="00B51BE7"/>
    <w:rsid w:val="00B51EFE"/>
    <w:rsid w:val="00B5312C"/>
    <w:rsid w:val="00B53AD4"/>
    <w:rsid w:val="00B53ED2"/>
    <w:rsid w:val="00B5458C"/>
    <w:rsid w:val="00B54CC1"/>
    <w:rsid w:val="00B54E27"/>
    <w:rsid w:val="00B5531D"/>
    <w:rsid w:val="00B55A5B"/>
    <w:rsid w:val="00B5694D"/>
    <w:rsid w:val="00B56C4C"/>
    <w:rsid w:val="00B60580"/>
    <w:rsid w:val="00B61230"/>
    <w:rsid w:val="00B6234E"/>
    <w:rsid w:val="00B639A9"/>
    <w:rsid w:val="00B6553B"/>
    <w:rsid w:val="00B658C9"/>
    <w:rsid w:val="00B65DF6"/>
    <w:rsid w:val="00B65DFF"/>
    <w:rsid w:val="00B65FF3"/>
    <w:rsid w:val="00B66034"/>
    <w:rsid w:val="00B66260"/>
    <w:rsid w:val="00B66649"/>
    <w:rsid w:val="00B6685E"/>
    <w:rsid w:val="00B66A2E"/>
    <w:rsid w:val="00B66D31"/>
    <w:rsid w:val="00B66E9F"/>
    <w:rsid w:val="00B67A6A"/>
    <w:rsid w:val="00B709E2"/>
    <w:rsid w:val="00B711D3"/>
    <w:rsid w:val="00B71875"/>
    <w:rsid w:val="00B725A5"/>
    <w:rsid w:val="00B72C99"/>
    <w:rsid w:val="00B7398A"/>
    <w:rsid w:val="00B74FF1"/>
    <w:rsid w:val="00B75C7C"/>
    <w:rsid w:val="00B76E8B"/>
    <w:rsid w:val="00B77D2A"/>
    <w:rsid w:val="00B77DA7"/>
    <w:rsid w:val="00B8101D"/>
    <w:rsid w:val="00B81867"/>
    <w:rsid w:val="00B821F8"/>
    <w:rsid w:val="00B8289D"/>
    <w:rsid w:val="00B8369C"/>
    <w:rsid w:val="00B8401A"/>
    <w:rsid w:val="00B84EA5"/>
    <w:rsid w:val="00B85ECC"/>
    <w:rsid w:val="00B86EB9"/>
    <w:rsid w:val="00B86FBE"/>
    <w:rsid w:val="00B87A33"/>
    <w:rsid w:val="00B9012B"/>
    <w:rsid w:val="00B90A92"/>
    <w:rsid w:val="00B90CE4"/>
    <w:rsid w:val="00B91275"/>
    <w:rsid w:val="00B9157E"/>
    <w:rsid w:val="00B91A1D"/>
    <w:rsid w:val="00B92277"/>
    <w:rsid w:val="00B93413"/>
    <w:rsid w:val="00B94233"/>
    <w:rsid w:val="00B943E2"/>
    <w:rsid w:val="00B965B7"/>
    <w:rsid w:val="00B96BB3"/>
    <w:rsid w:val="00B973CA"/>
    <w:rsid w:val="00B97E7D"/>
    <w:rsid w:val="00BA00F8"/>
    <w:rsid w:val="00BA0B4F"/>
    <w:rsid w:val="00BA10CE"/>
    <w:rsid w:val="00BA12DD"/>
    <w:rsid w:val="00BA16CE"/>
    <w:rsid w:val="00BA1A48"/>
    <w:rsid w:val="00BA1C38"/>
    <w:rsid w:val="00BA2B11"/>
    <w:rsid w:val="00BA316F"/>
    <w:rsid w:val="00BA3F10"/>
    <w:rsid w:val="00BA47FE"/>
    <w:rsid w:val="00BA55AD"/>
    <w:rsid w:val="00BA5948"/>
    <w:rsid w:val="00BA6254"/>
    <w:rsid w:val="00BA6B52"/>
    <w:rsid w:val="00BA6EDC"/>
    <w:rsid w:val="00BA7203"/>
    <w:rsid w:val="00BA72D5"/>
    <w:rsid w:val="00BB0DC2"/>
    <w:rsid w:val="00BB0E90"/>
    <w:rsid w:val="00BB13AD"/>
    <w:rsid w:val="00BB1804"/>
    <w:rsid w:val="00BB182F"/>
    <w:rsid w:val="00BB19E2"/>
    <w:rsid w:val="00BB2177"/>
    <w:rsid w:val="00BB27BA"/>
    <w:rsid w:val="00BB2F7E"/>
    <w:rsid w:val="00BB5083"/>
    <w:rsid w:val="00BB6350"/>
    <w:rsid w:val="00BB6B7E"/>
    <w:rsid w:val="00BC07EE"/>
    <w:rsid w:val="00BC11EC"/>
    <w:rsid w:val="00BC1971"/>
    <w:rsid w:val="00BC1BB9"/>
    <w:rsid w:val="00BC1D23"/>
    <w:rsid w:val="00BC3530"/>
    <w:rsid w:val="00BC3C58"/>
    <w:rsid w:val="00BC44E4"/>
    <w:rsid w:val="00BC483A"/>
    <w:rsid w:val="00BC4998"/>
    <w:rsid w:val="00BC4A53"/>
    <w:rsid w:val="00BC5415"/>
    <w:rsid w:val="00BC60FA"/>
    <w:rsid w:val="00BC7359"/>
    <w:rsid w:val="00BC7805"/>
    <w:rsid w:val="00BC79C2"/>
    <w:rsid w:val="00BD01D0"/>
    <w:rsid w:val="00BD1582"/>
    <w:rsid w:val="00BD1C1F"/>
    <w:rsid w:val="00BD20FE"/>
    <w:rsid w:val="00BD236A"/>
    <w:rsid w:val="00BD23F5"/>
    <w:rsid w:val="00BD2DE5"/>
    <w:rsid w:val="00BD3530"/>
    <w:rsid w:val="00BD4194"/>
    <w:rsid w:val="00BD4957"/>
    <w:rsid w:val="00BD49A5"/>
    <w:rsid w:val="00BD5434"/>
    <w:rsid w:val="00BD5977"/>
    <w:rsid w:val="00BD5C0F"/>
    <w:rsid w:val="00BD5D82"/>
    <w:rsid w:val="00BD6EE2"/>
    <w:rsid w:val="00BE0435"/>
    <w:rsid w:val="00BE04C7"/>
    <w:rsid w:val="00BE0695"/>
    <w:rsid w:val="00BE1ACF"/>
    <w:rsid w:val="00BE443F"/>
    <w:rsid w:val="00BE54A8"/>
    <w:rsid w:val="00BE7E87"/>
    <w:rsid w:val="00BF105C"/>
    <w:rsid w:val="00BF1DA5"/>
    <w:rsid w:val="00BF261B"/>
    <w:rsid w:val="00BF2F0D"/>
    <w:rsid w:val="00BF301D"/>
    <w:rsid w:val="00BF3463"/>
    <w:rsid w:val="00BF3B9C"/>
    <w:rsid w:val="00BF4C85"/>
    <w:rsid w:val="00BF4E81"/>
    <w:rsid w:val="00BF5E52"/>
    <w:rsid w:val="00BF7BB8"/>
    <w:rsid w:val="00BF7FCB"/>
    <w:rsid w:val="00C000D3"/>
    <w:rsid w:val="00C00BCB"/>
    <w:rsid w:val="00C01713"/>
    <w:rsid w:val="00C02C63"/>
    <w:rsid w:val="00C03D12"/>
    <w:rsid w:val="00C04DD5"/>
    <w:rsid w:val="00C0503D"/>
    <w:rsid w:val="00C0568A"/>
    <w:rsid w:val="00C05F27"/>
    <w:rsid w:val="00C06DC9"/>
    <w:rsid w:val="00C06FEC"/>
    <w:rsid w:val="00C102C6"/>
    <w:rsid w:val="00C10A73"/>
    <w:rsid w:val="00C115C4"/>
    <w:rsid w:val="00C126D5"/>
    <w:rsid w:val="00C1498C"/>
    <w:rsid w:val="00C14BC4"/>
    <w:rsid w:val="00C158FC"/>
    <w:rsid w:val="00C15964"/>
    <w:rsid w:val="00C16647"/>
    <w:rsid w:val="00C16B16"/>
    <w:rsid w:val="00C17737"/>
    <w:rsid w:val="00C17AFC"/>
    <w:rsid w:val="00C207FE"/>
    <w:rsid w:val="00C20887"/>
    <w:rsid w:val="00C20967"/>
    <w:rsid w:val="00C214B3"/>
    <w:rsid w:val="00C22C5F"/>
    <w:rsid w:val="00C239EC"/>
    <w:rsid w:val="00C23D05"/>
    <w:rsid w:val="00C2443D"/>
    <w:rsid w:val="00C25D1B"/>
    <w:rsid w:val="00C25DFA"/>
    <w:rsid w:val="00C261B8"/>
    <w:rsid w:val="00C267E0"/>
    <w:rsid w:val="00C271B7"/>
    <w:rsid w:val="00C27C9A"/>
    <w:rsid w:val="00C3019C"/>
    <w:rsid w:val="00C311DA"/>
    <w:rsid w:val="00C31445"/>
    <w:rsid w:val="00C330CB"/>
    <w:rsid w:val="00C33794"/>
    <w:rsid w:val="00C3475F"/>
    <w:rsid w:val="00C348D9"/>
    <w:rsid w:val="00C34E6F"/>
    <w:rsid w:val="00C351DC"/>
    <w:rsid w:val="00C35F7F"/>
    <w:rsid w:val="00C37EC3"/>
    <w:rsid w:val="00C40444"/>
    <w:rsid w:val="00C40E1F"/>
    <w:rsid w:val="00C41EE4"/>
    <w:rsid w:val="00C4349C"/>
    <w:rsid w:val="00C43794"/>
    <w:rsid w:val="00C440C3"/>
    <w:rsid w:val="00C4470A"/>
    <w:rsid w:val="00C4535E"/>
    <w:rsid w:val="00C45784"/>
    <w:rsid w:val="00C4623A"/>
    <w:rsid w:val="00C46FFA"/>
    <w:rsid w:val="00C50EC8"/>
    <w:rsid w:val="00C517AE"/>
    <w:rsid w:val="00C53C3C"/>
    <w:rsid w:val="00C55C86"/>
    <w:rsid w:val="00C56C9D"/>
    <w:rsid w:val="00C56E10"/>
    <w:rsid w:val="00C56E71"/>
    <w:rsid w:val="00C570BA"/>
    <w:rsid w:val="00C60594"/>
    <w:rsid w:val="00C615B8"/>
    <w:rsid w:val="00C61B1E"/>
    <w:rsid w:val="00C61B7F"/>
    <w:rsid w:val="00C61D39"/>
    <w:rsid w:val="00C621CC"/>
    <w:rsid w:val="00C62220"/>
    <w:rsid w:val="00C625C4"/>
    <w:rsid w:val="00C636EC"/>
    <w:rsid w:val="00C644B4"/>
    <w:rsid w:val="00C64C8B"/>
    <w:rsid w:val="00C64EC8"/>
    <w:rsid w:val="00C658C6"/>
    <w:rsid w:val="00C65926"/>
    <w:rsid w:val="00C66358"/>
    <w:rsid w:val="00C66613"/>
    <w:rsid w:val="00C7036D"/>
    <w:rsid w:val="00C711E1"/>
    <w:rsid w:val="00C714A5"/>
    <w:rsid w:val="00C715A3"/>
    <w:rsid w:val="00C72009"/>
    <w:rsid w:val="00C73ED4"/>
    <w:rsid w:val="00C74EF5"/>
    <w:rsid w:val="00C75707"/>
    <w:rsid w:val="00C75FBA"/>
    <w:rsid w:val="00C76DA9"/>
    <w:rsid w:val="00C77494"/>
    <w:rsid w:val="00C77B5E"/>
    <w:rsid w:val="00C83610"/>
    <w:rsid w:val="00C842F3"/>
    <w:rsid w:val="00C84807"/>
    <w:rsid w:val="00C84A02"/>
    <w:rsid w:val="00C8560A"/>
    <w:rsid w:val="00C85A43"/>
    <w:rsid w:val="00C86B7D"/>
    <w:rsid w:val="00C92396"/>
    <w:rsid w:val="00C929D7"/>
    <w:rsid w:val="00C92E8F"/>
    <w:rsid w:val="00C93530"/>
    <w:rsid w:val="00C93F2E"/>
    <w:rsid w:val="00C96108"/>
    <w:rsid w:val="00C9644A"/>
    <w:rsid w:val="00C967DA"/>
    <w:rsid w:val="00C96DBA"/>
    <w:rsid w:val="00C97442"/>
    <w:rsid w:val="00C976AB"/>
    <w:rsid w:val="00C97FF9"/>
    <w:rsid w:val="00CA00CB"/>
    <w:rsid w:val="00CA0889"/>
    <w:rsid w:val="00CA0CA8"/>
    <w:rsid w:val="00CA1236"/>
    <w:rsid w:val="00CA160F"/>
    <w:rsid w:val="00CA2E45"/>
    <w:rsid w:val="00CA31B6"/>
    <w:rsid w:val="00CA5A80"/>
    <w:rsid w:val="00CA6217"/>
    <w:rsid w:val="00CA677A"/>
    <w:rsid w:val="00CA6AF1"/>
    <w:rsid w:val="00CA705A"/>
    <w:rsid w:val="00CB10F2"/>
    <w:rsid w:val="00CB1BD3"/>
    <w:rsid w:val="00CB2471"/>
    <w:rsid w:val="00CB2647"/>
    <w:rsid w:val="00CB37B7"/>
    <w:rsid w:val="00CB3860"/>
    <w:rsid w:val="00CB3D35"/>
    <w:rsid w:val="00CB3EAF"/>
    <w:rsid w:val="00CB4436"/>
    <w:rsid w:val="00CB4618"/>
    <w:rsid w:val="00CB544D"/>
    <w:rsid w:val="00CB549A"/>
    <w:rsid w:val="00CB561E"/>
    <w:rsid w:val="00CB72B9"/>
    <w:rsid w:val="00CB749B"/>
    <w:rsid w:val="00CC0081"/>
    <w:rsid w:val="00CC083A"/>
    <w:rsid w:val="00CC1BB6"/>
    <w:rsid w:val="00CC1C02"/>
    <w:rsid w:val="00CC6A98"/>
    <w:rsid w:val="00CC74A3"/>
    <w:rsid w:val="00CD0323"/>
    <w:rsid w:val="00CD20D8"/>
    <w:rsid w:val="00CD2497"/>
    <w:rsid w:val="00CD3273"/>
    <w:rsid w:val="00CD556D"/>
    <w:rsid w:val="00CD56FF"/>
    <w:rsid w:val="00CD5AC1"/>
    <w:rsid w:val="00CD67DB"/>
    <w:rsid w:val="00CD6C18"/>
    <w:rsid w:val="00CE081C"/>
    <w:rsid w:val="00CE0EC5"/>
    <w:rsid w:val="00CE11ED"/>
    <w:rsid w:val="00CE1286"/>
    <w:rsid w:val="00CE18D0"/>
    <w:rsid w:val="00CE3BB3"/>
    <w:rsid w:val="00CE3E36"/>
    <w:rsid w:val="00CE44FA"/>
    <w:rsid w:val="00CE507B"/>
    <w:rsid w:val="00CE641E"/>
    <w:rsid w:val="00CE64BE"/>
    <w:rsid w:val="00CE64F7"/>
    <w:rsid w:val="00CE7E19"/>
    <w:rsid w:val="00CF084F"/>
    <w:rsid w:val="00CF0FD2"/>
    <w:rsid w:val="00CF1C50"/>
    <w:rsid w:val="00CF3281"/>
    <w:rsid w:val="00CF362F"/>
    <w:rsid w:val="00CF37E0"/>
    <w:rsid w:val="00CF4847"/>
    <w:rsid w:val="00CF617D"/>
    <w:rsid w:val="00CF6A94"/>
    <w:rsid w:val="00CF6EA2"/>
    <w:rsid w:val="00CF7110"/>
    <w:rsid w:val="00CF7788"/>
    <w:rsid w:val="00D00262"/>
    <w:rsid w:val="00D00525"/>
    <w:rsid w:val="00D0062E"/>
    <w:rsid w:val="00D00A06"/>
    <w:rsid w:val="00D0271B"/>
    <w:rsid w:val="00D04135"/>
    <w:rsid w:val="00D043B4"/>
    <w:rsid w:val="00D0463E"/>
    <w:rsid w:val="00D05018"/>
    <w:rsid w:val="00D05137"/>
    <w:rsid w:val="00D05711"/>
    <w:rsid w:val="00D06002"/>
    <w:rsid w:val="00D061B5"/>
    <w:rsid w:val="00D0667B"/>
    <w:rsid w:val="00D06902"/>
    <w:rsid w:val="00D06F9F"/>
    <w:rsid w:val="00D07D8E"/>
    <w:rsid w:val="00D10A4A"/>
    <w:rsid w:val="00D115DE"/>
    <w:rsid w:val="00D1169C"/>
    <w:rsid w:val="00D12078"/>
    <w:rsid w:val="00D12A81"/>
    <w:rsid w:val="00D12C66"/>
    <w:rsid w:val="00D12E98"/>
    <w:rsid w:val="00D153FB"/>
    <w:rsid w:val="00D15D1B"/>
    <w:rsid w:val="00D16072"/>
    <w:rsid w:val="00D16A85"/>
    <w:rsid w:val="00D17522"/>
    <w:rsid w:val="00D17D6B"/>
    <w:rsid w:val="00D2009D"/>
    <w:rsid w:val="00D20B13"/>
    <w:rsid w:val="00D20CF8"/>
    <w:rsid w:val="00D215D5"/>
    <w:rsid w:val="00D21C59"/>
    <w:rsid w:val="00D21DFB"/>
    <w:rsid w:val="00D23A53"/>
    <w:rsid w:val="00D25AC4"/>
    <w:rsid w:val="00D262DE"/>
    <w:rsid w:val="00D30C84"/>
    <w:rsid w:val="00D31057"/>
    <w:rsid w:val="00D3175B"/>
    <w:rsid w:val="00D31BD6"/>
    <w:rsid w:val="00D3211A"/>
    <w:rsid w:val="00D32342"/>
    <w:rsid w:val="00D326EE"/>
    <w:rsid w:val="00D3338B"/>
    <w:rsid w:val="00D33742"/>
    <w:rsid w:val="00D33FE8"/>
    <w:rsid w:val="00D34044"/>
    <w:rsid w:val="00D340B4"/>
    <w:rsid w:val="00D34915"/>
    <w:rsid w:val="00D34BC4"/>
    <w:rsid w:val="00D3513B"/>
    <w:rsid w:val="00D35B8C"/>
    <w:rsid w:val="00D35C23"/>
    <w:rsid w:val="00D35E12"/>
    <w:rsid w:val="00D35FCD"/>
    <w:rsid w:val="00D36EA7"/>
    <w:rsid w:val="00D36F30"/>
    <w:rsid w:val="00D37996"/>
    <w:rsid w:val="00D37F9C"/>
    <w:rsid w:val="00D40630"/>
    <w:rsid w:val="00D40FC8"/>
    <w:rsid w:val="00D41541"/>
    <w:rsid w:val="00D41774"/>
    <w:rsid w:val="00D41E7D"/>
    <w:rsid w:val="00D42512"/>
    <w:rsid w:val="00D42D7E"/>
    <w:rsid w:val="00D432D0"/>
    <w:rsid w:val="00D4347F"/>
    <w:rsid w:val="00D43925"/>
    <w:rsid w:val="00D43BBB"/>
    <w:rsid w:val="00D44C4B"/>
    <w:rsid w:val="00D46093"/>
    <w:rsid w:val="00D464BD"/>
    <w:rsid w:val="00D46D60"/>
    <w:rsid w:val="00D471C6"/>
    <w:rsid w:val="00D477AE"/>
    <w:rsid w:val="00D47939"/>
    <w:rsid w:val="00D51332"/>
    <w:rsid w:val="00D51C12"/>
    <w:rsid w:val="00D5233F"/>
    <w:rsid w:val="00D5248B"/>
    <w:rsid w:val="00D5293D"/>
    <w:rsid w:val="00D52D8A"/>
    <w:rsid w:val="00D5304B"/>
    <w:rsid w:val="00D53110"/>
    <w:rsid w:val="00D534B6"/>
    <w:rsid w:val="00D53969"/>
    <w:rsid w:val="00D539DD"/>
    <w:rsid w:val="00D551A0"/>
    <w:rsid w:val="00D559A2"/>
    <w:rsid w:val="00D56BDA"/>
    <w:rsid w:val="00D5790B"/>
    <w:rsid w:val="00D60011"/>
    <w:rsid w:val="00D600E8"/>
    <w:rsid w:val="00D6070E"/>
    <w:rsid w:val="00D6078B"/>
    <w:rsid w:val="00D60DA7"/>
    <w:rsid w:val="00D61000"/>
    <w:rsid w:val="00D61FEE"/>
    <w:rsid w:val="00D6383B"/>
    <w:rsid w:val="00D64EB2"/>
    <w:rsid w:val="00D6599B"/>
    <w:rsid w:val="00D66E28"/>
    <w:rsid w:val="00D70598"/>
    <w:rsid w:val="00D7258C"/>
    <w:rsid w:val="00D728EC"/>
    <w:rsid w:val="00D72ED7"/>
    <w:rsid w:val="00D734FC"/>
    <w:rsid w:val="00D73F38"/>
    <w:rsid w:val="00D77906"/>
    <w:rsid w:val="00D80FFB"/>
    <w:rsid w:val="00D82410"/>
    <w:rsid w:val="00D82733"/>
    <w:rsid w:val="00D82A98"/>
    <w:rsid w:val="00D83DC8"/>
    <w:rsid w:val="00D84906"/>
    <w:rsid w:val="00D84D4D"/>
    <w:rsid w:val="00D850C5"/>
    <w:rsid w:val="00D85796"/>
    <w:rsid w:val="00D85E44"/>
    <w:rsid w:val="00D85F74"/>
    <w:rsid w:val="00D86DC6"/>
    <w:rsid w:val="00D9092F"/>
    <w:rsid w:val="00D90E99"/>
    <w:rsid w:val="00D91BC4"/>
    <w:rsid w:val="00D943B2"/>
    <w:rsid w:val="00D94F70"/>
    <w:rsid w:val="00D960C7"/>
    <w:rsid w:val="00D96B23"/>
    <w:rsid w:val="00D96FCD"/>
    <w:rsid w:val="00DA1187"/>
    <w:rsid w:val="00DA18C4"/>
    <w:rsid w:val="00DA2444"/>
    <w:rsid w:val="00DA275F"/>
    <w:rsid w:val="00DA28B6"/>
    <w:rsid w:val="00DA35C3"/>
    <w:rsid w:val="00DA35D1"/>
    <w:rsid w:val="00DA3933"/>
    <w:rsid w:val="00DA39E4"/>
    <w:rsid w:val="00DA5347"/>
    <w:rsid w:val="00DA545F"/>
    <w:rsid w:val="00DA56DD"/>
    <w:rsid w:val="00DA579C"/>
    <w:rsid w:val="00DA61B9"/>
    <w:rsid w:val="00DA7699"/>
    <w:rsid w:val="00DA7B33"/>
    <w:rsid w:val="00DB13C1"/>
    <w:rsid w:val="00DB1A75"/>
    <w:rsid w:val="00DB1DB4"/>
    <w:rsid w:val="00DB3646"/>
    <w:rsid w:val="00DB72D0"/>
    <w:rsid w:val="00DB7775"/>
    <w:rsid w:val="00DC073A"/>
    <w:rsid w:val="00DC093E"/>
    <w:rsid w:val="00DC098F"/>
    <w:rsid w:val="00DC2105"/>
    <w:rsid w:val="00DC3883"/>
    <w:rsid w:val="00DC38B3"/>
    <w:rsid w:val="00DC3C67"/>
    <w:rsid w:val="00DC5427"/>
    <w:rsid w:val="00DC76C2"/>
    <w:rsid w:val="00DD042B"/>
    <w:rsid w:val="00DD226E"/>
    <w:rsid w:val="00DD2F5F"/>
    <w:rsid w:val="00DD330A"/>
    <w:rsid w:val="00DD60AE"/>
    <w:rsid w:val="00DE0A81"/>
    <w:rsid w:val="00DE131F"/>
    <w:rsid w:val="00DE1507"/>
    <w:rsid w:val="00DE20C7"/>
    <w:rsid w:val="00DE2614"/>
    <w:rsid w:val="00DE2F12"/>
    <w:rsid w:val="00DE3726"/>
    <w:rsid w:val="00DE3B7E"/>
    <w:rsid w:val="00DE461C"/>
    <w:rsid w:val="00DE529D"/>
    <w:rsid w:val="00DE5FEE"/>
    <w:rsid w:val="00DE63F9"/>
    <w:rsid w:val="00DE643B"/>
    <w:rsid w:val="00DE67EC"/>
    <w:rsid w:val="00DE78D3"/>
    <w:rsid w:val="00DF0CAE"/>
    <w:rsid w:val="00DF1E95"/>
    <w:rsid w:val="00DF1FAC"/>
    <w:rsid w:val="00DF21A8"/>
    <w:rsid w:val="00DF21C1"/>
    <w:rsid w:val="00DF22E3"/>
    <w:rsid w:val="00DF3095"/>
    <w:rsid w:val="00DF42BA"/>
    <w:rsid w:val="00DF4BC5"/>
    <w:rsid w:val="00DF5483"/>
    <w:rsid w:val="00DF60E3"/>
    <w:rsid w:val="00DF79BC"/>
    <w:rsid w:val="00E0001A"/>
    <w:rsid w:val="00E00484"/>
    <w:rsid w:val="00E006A8"/>
    <w:rsid w:val="00E01195"/>
    <w:rsid w:val="00E023CE"/>
    <w:rsid w:val="00E040E8"/>
    <w:rsid w:val="00E04712"/>
    <w:rsid w:val="00E04EBE"/>
    <w:rsid w:val="00E059B1"/>
    <w:rsid w:val="00E05A2B"/>
    <w:rsid w:val="00E05E11"/>
    <w:rsid w:val="00E05E25"/>
    <w:rsid w:val="00E07212"/>
    <w:rsid w:val="00E10D23"/>
    <w:rsid w:val="00E110A2"/>
    <w:rsid w:val="00E11B88"/>
    <w:rsid w:val="00E122DE"/>
    <w:rsid w:val="00E123B4"/>
    <w:rsid w:val="00E12816"/>
    <w:rsid w:val="00E13D0A"/>
    <w:rsid w:val="00E13DC8"/>
    <w:rsid w:val="00E14DB3"/>
    <w:rsid w:val="00E14E62"/>
    <w:rsid w:val="00E14EEC"/>
    <w:rsid w:val="00E1605A"/>
    <w:rsid w:val="00E160CC"/>
    <w:rsid w:val="00E16CB4"/>
    <w:rsid w:val="00E16ED0"/>
    <w:rsid w:val="00E20288"/>
    <w:rsid w:val="00E20536"/>
    <w:rsid w:val="00E20D83"/>
    <w:rsid w:val="00E20F7A"/>
    <w:rsid w:val="00E21370"/>
    <w:rsid w:val="00E21408"/>
    <w:rsid w:val="00E21C3F"/>
    <w:rsid w:val="00E2253D"/>
    <w:rsid w:val="00E22C80"/>
    <w:rsid w:val="00E22FA0"/>
    <w:rsid w:val="00E23211"/>
    <w:rsid w:val="00E23A64"/>
    <w:rsid w:val="00E23C49"/>
    <w:rsid w:val="00E23CBC"/>
    <w:rsid w:val="00E25505"/>
    <w:rsid w:val="00E272AD"/>
    <w:rsid w:val="00E27E6D"/>
    <w:rsid w:val="00E27F1D"/>
    <w:rsid w:val="00E30222"/>
    <w:rsid w:val="00E30254"/>
    <w:rsid w:val="00E306D7"/>
    <w:rsid w:val="00E309A4"/>
    <w:rsid w:val="00E31BAB"/>
    <w:rsid w:val="00E322E2"/>
    <w:rsid w:val="00E3282C"/>
    <w:rsid w:val="00E32CB7"/>
    <w:rsid w:val="00E32D5B"/>
    <w:rsid w:val="00E33038"/>
    <w:rsid w:val="00E34B6A"/>
    <w:rsid w:val="00E35131"/>
    <w:rsid w:val="00E35202"/>
    <w:rsid w:val="00E36C14"/>
    <w:rsid w:val="00E36EBB"/>
    <w:rsid w:val="00E378CA"/>
    <w:rsid w:val="00E37E85"/>
    <w:rsid w:val="00E37FD1"/>
    <w:rsid w:val="00E4083A"/>
    <w:rsid w:val="00E40B91"/>
    <w:rsid w:val="00E430A1"/>
    <w:rsid w:val="00E432F6"/>
    <w:rsid w:val="00E435EC"/>
    <w:rsid w:val="00E44059"/>
    <w:rsid w:val="00E45030"/>
    <w:rsid w:val="00E4513D"/>
    <w:rsid w:val="00E454AF"/>
    <w:rsid w:val="00E46EE3"/>
    <w:rsid w:val="00E478BB"/>
    <w:rsid w:val="00E50813"/>
    <w:rsid w:val="00E509A4"/>
    <w:rsid w:val="00E5129F"/>
    <w:rsid w:val="00E51917"/>
    <w:rsid w:val="00E51ED6"/>
    <w:rsid w:val="00E53148"/>
    <w:rsid w:val="00E5323E"/>
    <w:rsid w:val="00E53A5B"/>
    <w:rsid w:val="00E53C73"/>
    <w:rsid w:val="00E55075"/>
    <w:rsid w:val="00E550E8"/>
    <w:rsid w:val="00E55E3F"/>
    <w:rsid w:val="00E55FB2"/>
    <w:rsid w:val="00E57A65"/>
    <w:rsid w:val="00E60897"/>
    <w:rsid w:val="00E60A88"/>
    <w:rsid w:val="00E60EE5"/>
    <w:rsid w:val="00E616E5"/>
    <w:rsid w:val="00E61CFC"/>
    <w:rsid w:val="00E6226A"/>
    <w:rsid w:val="00E6309D"/>
    <w:rsid w:val="00E63A31"/>
    <w:rsid w:val="00E63F25"/>
    <w:rsid w:val="00E64E5F"/>
    <w:rsid w:val="00E65944"/>
    <w:rsid w:val="00E65EA7"/>
    <w:rsid w:val="00E663BF"/>
    <w:rsid w:val="00E67073"/>
    <w:rsid w:val="00E67265"/>
    <w:rsid w:val="00E70FDD"/>
    <w:rsid w:val="00E71485"/>
    <w:rsid w:val="00E71709"/>
    <w:rsid w:val="00E727D3"/>
    <w:rsid w:val="00E743D1"/>
    <w:rsid w:val="00E76A93"/>
    <w:rsid w:val="00E77354"/>
    <w:rsid w:val="00E80B5D"/>
    <w:rsid w:val="00E8145A"/>
    <w:rsid w:val="00E81FFB"/>
    <w:rsid w:val="00E829B9"/>
    <w:rsid w:val="00E82D75"/>
    <w:rsid w:val="00E83429"/>
    <w:rsid w:val="00E84A5A"/>
    <w:rsid w:val="00E84C71"/>
    <w:rsid w:val="00E86423"/>
    <w:rsid w:val="00E86450"/>
    <w:rsid w:val="00E87604"/>
    <w:rsid w:val="00E87A30"/>
    <w:rsid w:val="00E9163E"/>
    <w:rsid w:val="00E917BA"/>
    <w:rsid w:val="00E91F88"/>
    <w:rsid w:val="00E92E09"/>
    <w:rsid w:val="00E93402"/>
    <w:rsid w:val="00E93B37"/>
    <w:rsid w:val="00E94500"/>
    <w:rsid w:val="00E94665"/>
    <w:rsid w:val="00E95788"/>
    <w:rsid w:val="00E95DC0"/>
    <w:rsid w:val="00EA0937"/>
    <w:rsid w:val="00EA11F0"/>
    <w:rsid w:val="00EA279E"/>
    <w:rsid w:val="00EA358C"/>
    <w:rsid w:val="00EA5DCB"/>
    <w:rsid w:val="00EA6286"/>
    <w:rsid w:val="00EA69A0"/>
    <w:rsid w:val="00EA7A6C"/>
    <w:rsid w:val="00EB00F9"/>
    <w:rsid w:val="00EB04E4"/>
    <w:rsid w:val="00EB0856"/>
    <w:rsid w:val="00EB09AC"/>
    <w:rsid w:val="00EB1458"/>
    <w:rsid w:val="00EB3478"/>
    <w:rsid w:val="00EB3F67"/>
    <w:rsid w:val="00EB4A5C"/>
    <w:rsid w:val="00EB4F42"/>
    <w:rsid w:val="00EB64F6"/>
    <w:rsid w:val="00EB7F22"/>
    <w:rsid w:val="00EC01C0"/>
    <w:rsid w:val="00EC06BF"/>
    <w:rsid w:val="00EC0E65"/>
    <w:rsid w:val="00EC1CD5"/>
    <w:rsid w:val="00EC340D"/>
    <w:rsid w:val="00EC386B"/>
    <w:rsid w:val="00EC3961"/>
    <w:rsid w:val="00EC41C1"/>
    <w:rsid w:val="00EC50DC"/>
    <w:rsid w:val="00EC5464"/>
    <w:rsid w:val="00EC56E3"/>
    <w:rsid w:val="00EC5BC2"/>
    <w:rsid w:val="00EC6825"/>
    <w:rsid w:val="00EC68A8"/>
    <w:rsid w:val="00EC7AB6"/>
    <w:rsid w:val="00EC7EFA"/>
    <w:rsid w:val="00ED0996"/>
    <w:rsid w:val="00ED3D10"/>
    <w:rsid w:val="00ED48DB"/>
    <w:rsid w:val="00ED4EBA"/>
    <w:rsid w:val="00ED535C"/>
    <w:rsid w:val="00ED5678"/>
    <w:rsid w:val="00ED597B"/>
    <w:rsid w:val="00ED5A15"/>
    <w:rsid w:val="00ED666D"/>
    <w:rsid w:val="00ED6B67"/>
    <w:rsid w:val="00ED6E4A"/>
    <w:rsid w:val="00ED6F60"/>
    <w:rsid w:val="00ED7A8D"/>
    <w:rsid w:val="00EE2249"/>
    <w:rsid w:val="00EE2627"/>
    <w:rsid w:val="00EE2D16"/>
    <w:rsid w:val="00EE3F40"/>
    <w:rsid w:val="00EE4C58"/>
    <w:rsid w:val="00EE5A0E"/>
    <w:rsid w:val="00EE5B4B"/>
    <w:rsid w:val="00EE5CC5"/>
    <w:rsid w:val="00EE5EBF"/>
    <w:rsid w:val="00EE5FBF"/>
    <w:rsid w:val="00EE6286"/>
    <w:rsid w:val="00EE713F"/>
    <w:rsid w:val="00EE7562"/>
    <w:rsid w:val="00EE7D99"/>
    <w:rsid w:val="00EF03C0"/>
    <w:rsid w:val="00EF0FAE"/>
    <w:rsid w:val="00EF1940"/>
    <w:rsid w:val="00EF3277"/>
    <w:rsid w:val="00EF354C"/>
    <w:rsid w:val="00EF3675"/>
    <w:rsid w:val="00EF394F"/>
    <w:rsid w:val="00EF3E9F"/>
    <w:rsid w:val="00EF633D"/>
    <w:rsid w:val="00EF65D1"/>
    <w:rsid w:val="00EF6667"/>
    <w:rsid w:val="00EF75A3"/>
    <w:rsid w:val="00F00727"/>
    <w:rsid w:val="00F00DFF"/>
    <w:rsid w:val="00F01103"/>
    <w:rsid w:val="00F01856"/>
    <w:rsid w:val="00F01CD8"/>
    <w:rsid w:val="00F02D33"/>
    <w:rsid w:val="00F03A5E"/>
    <w:rsid w:val="00F04726"/>
    <w:rsid w:val="00F04A97"/>
    <w:rsid w:val="00F04EB4"/>
    <w:rsid w:val="00F04FC9"/>
    <w:rsid w:val="00F05ACC"/>
    <w:rsid w:val="00F05C9B"/>
    <w:rsid w:val="00F0608D"/>
    <w:rsid w:val="00F06AD9"/>
    <w:rsid w:val="00F06D03"/>
    <w:rsid w:val="00F071F2"/>
    <w:rsid w:val="00F07259"/>
    <w:rsid w:val="00F103AA"/>
    <w:rsid w:val="00F11B96"/>
    <w:rsid w:val="00F11F94"/>
    <w:rsid w:val="00F12378"/>
    <w:rsid w:val="00F127A0"/>
    <w:rsid w:val="00F1378B"/>
    <w:rsid w:val="00F1383C"/>
    <w:rsid w:val="00F14A28"/>
    <w:rsid w:val="00F14D9B"/>
    <w:rsid w:val="00F1586F"/>
    <w:rsid w:val="00F16622"/>
    <w:rsid w:val="00F16870"/>
    <w:rsid w:val="00F17BF4"/>
    <w:rsid w:val="00F2091A"/>
    <w:rsid w:val="00F20AD0"/>
    <w:rsid w:val="00F21008"/>
    <w:rsid w:val="00F212CD"/>
    <w:rsid w:val="00F22667"/>
    <w:rsid w:val="00F2285B"/>
    <w:rsid w:val="00F229A8"/>
    <w:rsid w:val="00F22C66"/>
    <w:rsid w:val="00F239A4"/>
    <w:rsid w:val="00F2406B"/>
    <w:rsid w:val="00F246D1"/>
    <w:rsid w:val="00F253D1"/>
    <w:rsid w:val="00F25D41"/>
    <w:rsid w:val="00F26A81"/>
    <w:rsid w:val="00F30D60"/>
    <w:rsid w:val="00F311DE"/>
    <w:rsid w:val="00F31872"/>
    <w:rsid w:val="00F32619"/>
    <w:rsid w:val="00F332F8"/>
    <w:rsid w:val="00F343D9"/>
    <w:rsid w:val="00F34516"/>
    <w:rsid w:val="00F3480F"/>
    <w:rsid w:val="00F35270"/>
    <w:rsid w:val="00F35906"/>
    <w:rsid w:val="00F365CF"/>
    <w:rsid w:val="00F3679B"/>
    <w:rsid w:val="00F36FFA"/>
    <w:rsid w:val="00F37598"/>
    <w:rsid w:val="00F41170"/>
    <w:rsid w:val="00F41B69"/>
    <w:rsid w:val="00F41E79"/>
    <w:rsid w:val="00F43CB6"/>
    <w:rsid w:val="00F461E0"/>
    <w:rsid w:val="00F46B77"/>
    <w:rsid w:val="00F4756A"/>
    <w:rsid w:val="00F507CE"/>
    <w:rsid w:val="00F5177F"/>
    <w:rsid w:val="00F51A4D"/>
    <w:rsid w:val="00F533F8"/>
    <w:rsid w:val="00F53B19"/>
    <w:rsid w:val="00F5412F"/>
    <w:rsid w:val="00F54AE5"/>
    <w:rsid w:val="00F54C09"/>
    <w:rsid w:val="00F551BD"/>
    <w:rsid w:val="00F5529F"/>
    <w:rsid w:val="00F55340"/>
    <w:rsid w:val="00F55A4E"/>
    <w:rsid w:val="00F55D10"/>
    <w:rsid w:val="00F56567"/>
    <w:rsid w:val="00F56BD1"/>
    <w:rsid w:val="00F5706B"/>
    <w:rsid w:val="00F601B8"/>
    <w:rsid w:val="00F60436"/>
    <w:rsid w:val="00F60E8B"/>
    <w:rsid w:val="00F61383"/>
    <w:rsid w:val="00F621A1"/>
    <w:rsid w:val="00F62A99"/>
    <w:rsid w:val="00F62E67"/>
    <w:rsid w:val="00F63141"/>
    <w:rsid w:val="00F63260"/>
    <w:rsid w:val="00F632E8"/>
    <w:rsid w:val="00F640DB"/>
    <w:rsid w:val="00F6417E"/>
    <w:rsid w:val="00F64528"/>
    <w:rsid w:val="00F64B81"/>
    <w:rsid w:val="00F64D2B"/>
    <w:rsid w:val="00F65013"/>
    <w:rsid w:val="00F65A7F"/>
    <w:rsid w:val="00F66268"/>
    <w:rsid w:val="00F66291"/>
    <w:rsid w:val="00F671C6"/>
    <w:rsid w:val="00F70B46"/>
    <w:rsid w:val="00F70DE7"/>
    <w:rsid w:val="00F71876"/>
    <w:rsid w:val="00F71C94"/>
    <w:rsid w:val="00F71EAE"/>
    <w:rsid w:val="00F722AC"/>
    <w:rsid w:val="00F73B20"/>
    <w:rsid w:val="00F73E90"/>
    <w:rsid w:val="00F74F32"/>
    <w:rsid w:val="00F75FE6"/>
    <w:rsid w:val="00F76763"/>
    <w:rsid w:val="00F76D2D"/>
    <w:rsid w:val="00F7707A"/>
    <w:rsid w:val="00F77591"/>
    <w:rsid w:val="00F77755"/>
    <w:rsid w:val="00F77855"/>
    <w:rsid w:val="00F77A6B"/>
    <w:rsid w:val="00F804EC"/>
    <w:rsid w:val="00F80F05"/>
    <w:rsid w:val="00F810ED"/>
    <w:rsid w:val="00F81296"/>
    <w:rsid w:val="00F814B9"/>
    <w:rsid w:val="00F81DEF"/>
    <w:rsid w:val="00F82760"/>
    <w:rsid w:val="00F83702"/>
    <w:rsid w:val="00F83D95"/>
    <w:rsid w:val="00F841FF"/>
    <w:rsid w:val="00F851CC"/>
    <w:rsid w:val="00F85672"/>
    <w:rsid w:val="00F879F6"/>
    <w:rsid w:val="00F90B70"/>
    <w:rsid w:val="00F9288A"/>
    <w:rsid w:val="00F9328D"/>
    <w:rsid w:val="00F9385D"/>
    <w:rsid w:val="00F961FB"/>
    <w:rsid w:val="00F966E4"/>
    <w:rsid w:val="00FA0092"/>
    <w:rsid w:val="00FA044B"/>
    <w:rsid w:val="00FA0455"/>
    <w:rsid w:val="00FA0F23"/>
    <w:rsid w:val="00FA0F6C"/>
    <w:rsid w:val="00FA10B4"/>
    <w:rsid w:val="00FA15B5"/>
    <w:rsid w:val="00FA1A6B"/>
    <w:rsid w:val="00FA24A1"/>
    <w:rsid w:val="00FA38FF"/>
    <w:rsid w:val="00FA683D"/>
    <w:rsid w:val="00FA75B6"/>
    <w:rsid w:val="00FA7A33"/>
    <w:rsid w:val="00FB085A"/>
    <w:rsid w:val="00FB139B"/>
    <w:rsid w:val="00FB2502"/>
    <w:rsid w:val="00FB255B"/>
    <w:rsid w:val="00FB2DD3"/>
    <w:rsid w:val="00FB30F4"/>
    <w:rsid w:val="00FB3142"/>
    <w:rsid w:val="00FB3A5D"/>
    <w:rsid w:val="00FB3F48"/>
    <w:rsid w:val="00FB46E4"/>
    <w:rsid w:val="00FB4BCA"/>
    <w:rsid w:val="00FB5C1D"/>
    <w:rsid w:val="00FB5CBA"/>
    <w:rsid w:val="00FB705A"/>
    <w:rsid w:val="00FC01C4"/>
    <w:rsid w:val="00FC0F12"/>
    <w:rsid w:val="00FC1159"/>
    <w:rsid w:val="00FC1424"/>
    <w:rsid w:val="00FC1A3E"/>
    <w:rsid w:val="00FC1AE3"/>
    <w:rsid w:val="00FC241C"/>
    <w:rsid w:val="00FC2498"/>
    <w:rsid w:val="00FC3060"/>
    <w:rsid w:val="00FC358A"/>
    <w:rsid w:val="00FC48F7"/>
    <w:rsid w:val="00FC4A52"/>
    <w:rsid w:val="00FD0703"/>
    <w:rsid w:val="00FD0A45"/>
    <w:rsid w:val="00FD29E4"/>
    <w:rsid w:val="00FD3AF6"/>
    <w:rsid w:val="00FD51D3"/>
    <w:rsid w:val="00FD580D"/>
    <w:rsid w:val="00FD598E"/>
    <w:rsid w:val="00FD5E68"/>
    <w:rsid w:val="00FD5ECE"/>
    <w:rsid w:val="00FD628B"/>
    <w:rsid w:val="00FD6EEE"/>
    <w:rsid w:val="00FD7058"/>
    <w:rsid w:val="00FE069C"/>
    <w:rsid w:val="00FE1972"/>
    <w:rsid w:val="00FE1DFC"/>
    <w:rsid w:val="00FE1F46"/>
    <w:rsid w:val="00FE32D2"/>
    <w:rsid w:val="00FE376C"/>
    <w:rsid w:val="00FE4E1A"/>
    <w:rsid w:val="00FE6ED8"/>
    <w:rsid w:val="00FF0C44"/>
    <w:rsid w:val="00FF24BD"/>
    <w:rsid w:val="00FF26A4"/>
    <w:rsid w:val="00FF2F45"/>
    <w:rsid w:val="00FF334E"/>
    <w:rsid w:val="00FF3DE7"/>
    <w:rsid w:val="00FF52B5"/>
    <w:rsid w:val="00FF536A"/>
    <w:rsid w:val="00FF58F7"/>
    <w:rsid w:val="00FF5C09"/>
    <w:rsid w:val="00FF5FAF"/>
    <w:rsid w:val="174D88F2"/>
    <w:rsid w:val="209A9B8C"/>
    <w:rsid w:val="301F8730"/>
    <w:rsid w:val="3168F281"/>
    <w:rsid w:val="35337742"/>
    <w:rsid w:val="38A79E70"/>
    <w:rsid w:val="3FA176A7"/>
    <w:rsid w:val="5209BEB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0BE43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lang w:val="en-US" w:eastAsia="en-US"/>
    </w:rPr>
  </w:style>
  <w:style w:type="paragraph" w:styleId="Heading1">
    <w:name w:val="heading 1"/>
    <w:basedOn w:val="Normal"/>
    <w:next w:val="Normal"/>
    <w:link w:val="Heading1Char"/>
    <w:uiPriority w:val="9"/>
    <w:qFormat/>
    <w:pPr>
      <w:keepNext/>
      <w:keepLines/>
      <w:numPr>
        <w:numId w:val="1"/>
      </w:numPr>
      <w:spacing w:before="480"/>
      <w:outlineLvl w:val="0"/>
    </w:pPr>
    <w:rPr>
      <w:rFonts w:eastAsia="MS Gothic"/>
      <w:sz w:val="72"/>
      <w:szCs w:val="32"/>
    </w:rPr>
  </w:style>
  <w:style w:type="paragraph" w:styleId="Heading2">
    <w:name w:val="heading 2"/>
    <w:basedOn w:val="Normal"/>
    <w:next w:val="Normal"/>
    <w:link w:val="Heading2Char"/>
    <w:uiPriority w:val="9"/>
    <w:qFormat/>
    <w:pPr>
      <w:keepNext/>
      <w:keepLines/>
      <w:numPr>
        <w:ilvl w:val="1"/>
        <w:numId w:val="1"/>
      </w:numPr>
      <w:spacing w:after="200"/>
      <w:outlineLvl w:val="1"/>
    </w:pPr>
    <w:rPr>
      <w:rFonts w:eastAsia="MS Gothic"/>
      <w:bCs/>
      <w:color w:val="000000"/>
      <w:sz w:val="48"/>
      <w:szCs w:val="26"/>
    </w:rPr>
  </w:style>
  <w:style w:type="paragraph" w:styleId="Heading3">
    <w:name w:val="heading 3"/>
    <w:basedOn w:val="Normal"/>
    <w:next w:val="Normal"/>
    <w:link w:val="Heading3Char"/>
    <w:uiPriority w:val="9"/>
    <w:qFormat/>
    <w:pPr>
      <w:keepNext/>
      <w:keepLines/>
      <w:numPr>
        <w:ilvl w:val="2"/>
        <w:numId w:val="1"/>
      </w:numPr>
      <w:spacing w:after="200"/>
      <w:outlineLvl w:val="2"/>
    </w:pPr>
    <w:rPr>
      <w:rFonts w:eastAsia="MS Gothic"/>
      <w:bCs/>
      <w:color w:val="000000"/>
      <w:sz w:val="40"/>
    </w:rPr>
  </w:style>
  <w:style w:type="paragraph" w:styleId="Heading4">
    <w:name w:val="heading 4"/>
    <w:basedOn w:val="Normal"/>
    <w:next w:val="BMHeading5"/>
    <w:link w:val="Heading4Char"/>
    <w:uiPriority w:val="9"/>
    <w:qFormat/>
    <w:pPr>
      <w:keepNext/>
      <w:numPr>
        <w:ilvl w:val="3"/>
        <w:numId w:val="1"/>
      </w:numPr>
      <w:spacing w:after="200"/>
      <w:outlineLvl w:val="3"/>
    </w:pPr>
    <w:rPr>
      <w:rFonts w:eastAsia="Times New Roman"/>
      <w:bCs/>
      <w:sz w:val="32"/>
      <w:szCs w:val="28"/>
    </w:rPr>
  </w:style>
  <w:style w:type="paragraph" w:styleId="Heading5">
    <w:name w:val="heading 5"/>
    <w:basedOn w:val="Normal"/>
    <w:next w:val="Normal"/>
    <w:link w:val="Heading5Char"/>
    <w:uiPriority w:val="9"/>
    <w:qFormat/>
    <w:pPr>
      <w:keepNext/>
      <w:spacing w:after="200"/>
      <w:outlineLvl w:val="4"/>
    </w:pPr>
    <w:rPr>
      <w:rFonts w:eastAsia="Times New Roman"/>
      <w:b/>
      <w:bCs/>
      <w:iCs/>
      <w:szCs w:val="26"/>
    </w:rPr>
  </w:style>
  <w:style w:type="paragraph" w:styleId="Heading6">
    <w:name w:val="heading 6"/>
    <w:basedOn w:val="Normal"/>
    <w:next w:val="Normal"/>
    <w:link w:val="Heading6Char"/>
    <w:uiPriority w:val="9"/>
    <w:qFormat/>
    <w:pPr>
      <w:numPr>
        <w:ilvl w:val="5"/>
        <w:numId w:val="1"/>
      </w:numPr>
      <w:spacing w:after="200"/>
      <w:outlineLvl w:val="5"/>
    </w:pPr>
    <w:rPr>
      <w:rFonts w:eastAsia="Times New Roman"/>
      <w:bCs/>
      <w:sz w:val="20"/>
      <w:szCs w:val="22"/>
    </w:rPr>
  </w:style>
  <w:style w:type="paragraph" w:styleId="Heading7">
    <w:name w:val="heading 7"/>
    <w:basedOn w:val="Normal"/>
    <w:next w:val="Normal"/>
    <w:link w:val="Heading7Char"/>
    <w:uiPriority w:val="9"/>
    <w:qFormat/>
    <w:pPr>
      <w:numPr>
        <w:ilvl w:val="6"/>
        <w:numId w:val="1"/>
      </w:numPr>
      <w:spacing w:after="200"/>
      <w:outlineLvl w:val="6"/>
    </w:pPr>
    <w:rPr>
      <w:rFonts w:eastAsia="Times New Roman"/>
      <w:sz w:val="20"/>
    </w:rPr>
  </w:style>
  <w:style w:type="paragraph" w:styleId="Heading8">
    <w:name w:val="heading 8"/>
    <w:basedOn w:val="Normal"/>
    <w:next w:val="Normal"/>
    <w:link w:val="Heading8Char"/>
    <w:uiPriority w:val="9"/>
    <w:qFormat/>
    <w:pPr>
      <w:numPr>
        <w:ilvl w:val="7"/>
        <w:numId w:val="1"/>
      </w:numPr>
      <w:spacing w:after="200"/>
      <w:outlineLvl w:val="7"/>
    </w:pPr>
    <w:rPr>
      <w:rFonts w:eastAsia="Times New Roman"/>
      <w:iCs/>
      <w:sz w:val="20"/>
    </w:rPr>
  </w:style>
  <w:style w:type="paragraph" w:styleId="Heading9">
    <w:name w:val="heading 9"/>
    <w:basedOn w:val="Normal"/>
    <w:next w:val="Normal"/>
    <w:link w:val="Heading9Char"/>
    <w:uiPriority w:val="9"/>
    <w:qFormat/>
    <w:pPr>
      <w:numPr>
        <w:ilvl w:val="8"/>
        <w:numId w:val="1"/>
      </w:numPr>
      <w:spacing w:after="200"/>
      <w:outlineLvl w:val="8"/>
    </w:pPr>
    <w:rPr>
      <w:rFonts w:eastAsia="Times New Roman"/>
      <w:sz w:val="2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pBdr>
        <w:bottom w:val="single" w:sz="8" w:space="4" w:color="4F81BD"/>
      </w:pBdr>
      <w:spacing w:after="300"/>
      <w:contextualSpacing/>
    </w:pPr>
    <w:rPr>
      <w:rFonts w:ascii="FS Optus Medium" w:eastAsia="MS Gothic" w:hAnsi="FS Optus Medium"/>
      <w:color w:val="13607C"/>
      <w:spacing w:val="5"/>
      <w:kern w:val="28"/>
      <w:sz w:val="56"/>
      <w:szCs w:val="56"/>
    </w:rPr>
  </w:style>
  <w:style w:type="character" w:customStyle="1" w:styleId="TitleChar">
    <w:name w:val="Title Char"/>
    <w:link w:val="Title"/>
    <w:uiPriority w:val="10"/>
    <w:rPr>
      <w:rFonts w:ascii="FS Optus Medium" w:eastAsia="MS Gothic" w:hAnsi="FS Optus Medium" w:cs="Times New Roman"/>
      <w:color w:val="13607C"/>
      <w:spacing w:val="5"/>
      <w:kern w:val="28"/>
      <w:sz w:val="56"/>
      <w:szCs w:val="56"/>
    </w:rPr>
  </w:style>
  <w:style w:type="character" w:customStyle="1" w:styleId="Heading1Char">
    <w:name w:val="Heading 1 Char"/>
    <w:link w:val="Heading1"/>
    <w:uiPriority w:val="9"/>
    <w:rPr>
      <w:rFonts w:ascii="Arial" w:eastAsia="MS Gothic" w:hAnsi="Arial"/>
      <w:sz w:val="72"/>
      <w:szCs w:val="32"/>
      <w:lang w:val="en-US" w:eastAsia="en-US"/>
    </w:rPr>
  </w:style>
  <w:style w:type="character" w:customStyle="1" w:styleId="Heading2Char">
    <w:name w:val="Heading 2 Char"/>
    <w:link w:val="Heading2"/>
    <w:uiPriority w:val="9"/>
    <w:rPr>
      <w:rFonts w:ascii="Arial" w:eastAsia="MS Gothic" w:hAnsi="Arial"/>
      <w:bCs/>
      <w:color w:val="000000"/>
      <w:sz w:val="48"/>
      <w:szCs w:val="26"/>
      <w:lang w:val="en-US" w:eastAsia="en-US"/>
    </w:rPr>
  </w:style>
  <w:style w:type="paragraph" w:customStyle="1" w:styleId="LightGrid-Accent31">
    <w:name w:val="Light Grid - Accent 31"/>
    <w:basedOn w:val="Normal"/>
    <w:uiPriority w:val="34"/>
    <w:qFormat/>
    <w:pPr>
      <w:spacing w:before="240"/>
      <w:ind w:left="720"/>
      <w:contextualSpacing/>
    </w:pPr>
  </w:style>
  <w:style w:type="paragraph" w:customStyle="1" w:styleId="TOCHeading1">
    <w:name w:val="TOC Heading1"/>
    <w:basedOn w:val="Heading1"/>
    <w:next w:val="Normal"/>
    <w:uiPriority w:val="39"/>
    <w:unhideWhenUsed/>
    <w:qFormat/>
    <w:pPr>
      <w:spacing w:line="276" w:lineRule="auto"/>
      <w:outlineLvl w:val="9"/>
    </w:pPr>
    <w:rPr>
      <w:b/>
      <w:bCs/>
      <w:smallCaps/>
      <w:sz w:val="28"/>
      <w:szCs w:val="28"/>
    </w:rPr>
  </w:style>
  <w:style w:type="paragraph" w:styleId="TOC2">
    <w:name w:val="toc 2"/>
    <w:basedOn w:val="Normal"/>
    <w:next w:val="Normal"/>
    <w:uiPriority w:val="39"/>
    <w:unhideWhenUsed/>
    <w:pPr>
      <w:spacing w:before="60" w:after="60"/>
      <w:ind w:left="1440" w:hanging="720"/>
    </w:pPr>
    <w:rPr>
      <w:bCs/>
      <w:sz w:val="22"/>
      <w:szCs w:val="22"/>
    </w:rPr>
  </w:style>
  <w:style w:type="paragraph" w:styleId="TOC1">
    <w:name w:val="toc 1"/>
    <w:basedOn w:val="Normal"/>
    <w:next w:val="Normal"/>
    <w:autoRedefine/>
    <w:uiPriority w:val="39"/>
    <w:unhideWhenUsed/>
    <w:rsid w:val="00CE641E"/>
    <w:pPr>
      <w:tabs>
        <w:tab w:val="right" w:pos="10188"/>
      </w:tabs>
      <w:spacing w:before="120" w:after="120"/>
      <w:ind w:left="720" w:hanging="720"/>
    </w:pPr>
    <w:rPr>
      <w:b/>
      <w:sz w:val="22"/>
    </w:rPr>
  </w:style>
  <w:style w:type="character" w:customStyle="1" w:styleId="Heading3Char">
    <w:name w:val="Heading 3 Char"/>
    <w:link w:val="Heading3"/>
    <w:uiPriority w:val="9"/>
    <w:rPr>
      <w:rFonts w:ascii="Arial" w:eastAsia="MS Gothic" w:hAnsi="Arial"/>
      <w:bCs/>
      <w:color w:val="000000"/>
      <w:sz w:val="40"/>
      <w:szCs w:val="24"/>
      <w:lang w:val="en-US" w:eastAsia="en-US"/>
    </w:rPr>
  </w:style>
  <w:style w:type="character" w:styleId="Hyperlink">
    <w:name w:val="Hyperlink"/>
    <w:uiPriority w:val="99"/>
    <w:unhideWhenUsed/>
    <w:rPr>
      <w:rFonts w:ascii="Arial" w:hAnsi="Arial"/>
      <w:color w:val="13607C"/>
      <w:sz w:val="18"/>
      <w:u w:val="single"/>
    </w:rPr>
  </w:style>
  <w:style w:type="paragraph" w:styleId="Header">
    <w:name w:val="header"/>
    <w:basedOn w:val="Normal"/>
    <w:link w:val="HeaderChar"/>
    <w:unhideWhenUsed/>
    <w:pPr>
      <w:tabs>
        <w:tab w:val="center" w:pos="4320"/>
        <w:tab w:val="right" w:pos="8640"/>
      </w:tabs>
    </w:pPr>
  </w:style>
  <w:style w:type="character" w:customStyle="1" w:styleId="HeaderChar">
    <w:name w:val="Header Char"/>
    <w:link w:val="Header"/>
    <w:rPr>
      <w:rFonts w:ascii="Arial" w:hAnsi="Arial"/>
    </w:r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link w:val="Footer"/>
    <w:uiPriority w:val="99"/>
    <w:rPr>
      <w:rFonts w:ascii="Arial" w:hAnsi="Arial"/>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Pr>
      <w:rFonts w:ascii="Lucida Grande" w:hAnsi="Lucida Grande" w:cs="Lucida Grande"/>
      <w:sz w:val="18"/>
      <w:szCs w:val="18"/>
    </w:rPr>
  </w:style>
  <w:style w:type="character" w:customStyle="1" w:styleId="BalloonTextChar">
    <w:name w:val="Balloon Text Char"/>
    <w:link w:val="BalloonText"/>
    <w:uiPriority w:val="99"/>
    <w:semiHidden/>
    <w:rPr>
      <w:rFonts w:ascii="Lucida Grande" w:hAnsi="Lucida Grande" w:cs="Lucida Grande"/>
      <w:sz w:val="18"/>
      <w:szCs w:val="18"/>
    </w:rPr>
  </w:style>
  <w:style w:type="character" w:styleId="PageNumber">
    <w:name w:val="page number"/>
    <w:rPr>
      <w:rFonts w:ascii="Times New Roman" w:hAnsi="Times New Roman"/>
      <w:sz w:val="14"/>
    </w:rPr>
  </w:style>
  <w:style w:type="paragraph" w:customStyle="1" w:styleId="FooterTitle">
    <w:name w:val="FooterTitle"/>
    <w:basedOn w:val="Footer"/>
    <w:pPr>
      <w:tabs>
        <w:tab w:val="clear" w:pos="4320"/>
        <w:tab w:val="clear" w:pos="8640"/>
      </w:tabs>
      <w:jc w:val="right"/>
    </w:pPr>
    <w:rPr>
      <w:rFonts w:eastAsia="Times New Roman" w:cs="Arial"/>
      <w:sz w:val="16"/>
      <w:szCs w:val="16"/>
      <w:lang w:val="en-AU"/>
    </w:rPr>
  </w:style>
  <w:style w:type="character" w:customStyle="1" w:styleId="Heading4Char">
    <w:name w:val="Heading 4 Char"/>
    <w:link w:val="Heading4"/>
    <w:uiPriority w:val="9"/>
    <w:rPr>
      <w:rFonts w:ascii="Arial" w:eastAsia="Times New Roman" w:hAnsi="Arial"/>
      <w:bCs/>
      <w:sz w:val="32"/>
      <w:szCs w:val="28"/>
      <w:lang w:val="en-US" w:eastAsia="en-US"/>
    </w:rPr>
  </w:style>
  <w:style w:type="paragraph" w:styleId="BodyText">
    <w:name w:val="Body Text"/>
    <w:basedOn w:val="Normal"/>
    <w:link w:val="BodyTextChar"/>
    <w:uiPriority w:val="99"/>
    <w:unhideWhenUsed/>
    <w:pPr>
      <w:spacing w:after="200"/>
    </w:pPr>
    <w:rPr>
      <w:sz w:val="20"/>
    </w:rPr>
  </w:style>
  <w:style w:type="character" w:customStyle="1" w:styleId="BodyTextChar">
    <w:name w:val="Body Text Char"/>
    <w:link w:val="BodyText"/>
    <w:uiPriority w:val="99"/>
    <w:rPr>
      <w:rFonts w:ascii="Arial" w:hAnsi="Arial"/>
      <w:szCs w:val="24"/>
    </w:rPr>
  </w:style>
  <w:style w:type="character" w:customStyle="1" w:styleId="Heading5Char">
    <w:name w:val="Heading 5 Char"/>
    <w:link w:val="Heading5"/>
    <w:uiPriority w:val="9"/>
    <w:rPr>
      <w:rFonts w:ascii="Arial" w:eastAsia="Times New Roman" w:hAnsi="Arial" w:cs="Times New Roman"/>
      <w:b/>
      <w:bCs/>
      <w:iCs/>
      <w:sz w:val="24"/>
      <w:szCs w:val="26"/>
    </w:rPr>
  </w:style>
  <w:style w:type="character" w:customStyle="1" w:styleId="Heading6Char">
    <w:name w:val="Heading 6 Char"/>
    <w:link w:val="Heading6"/>
    <w:uiPriority w:val="9"/>
    <w:rPr>
      <w:rFonts w:ascii="Arial" w:eastAsia="Times New Roman" w:hAnsi="Arial"/>
      <w:bCs/>
      <w:szCs w:val="22"/>
      <w:lang w:val="en-US" w:eastAsia="en-US"/>
    </w:rPr>
  </w:style>
  <w:style w:type="character" w:customStyle="1" w:styleId="Heading7Char">
    <w:name w:val="Heading 7 Char"/>
    <w:link w:val="Heading7"/>
    <w:uiPriority w:val="9"/>
    <w:rPr>
      <w:rFonts w:ascii="Arial" w:eastAsia="Times New Roman" w:hAnsi="Arial"/>
      <w:szCs w:val="24"/>
      <w:lang w:val="en-US" w:eastAsia="en-US"/>
    </w:rPr>
  </w:style>
  <w:style w:type="character" w:customStyle="1" w:styleId="Heading8Char">
    <w:name w:val="Heading 8 Char"/>
    <w:link w:val="Heading8"/>
    <w:uiPriority w:val="9"/>
    <w:rPr>
      <w:rFonts w:ascii="Arial" w:eastAsia="Times New Roman" w:hAnsi="Arial"/>
      <w:iCs/>
      <w:szCs w:val="24"/>
      <w:lang w:val="en-US" w:eastAsia="en-US"/>
    </w:rPr>
  </w:style>
  <w:style w:type="character" w:customStyle="1" w:styleId="Heading9Char">
    <w:name w:val="Heading 9 Char"/>
    <w:link w:val="Heading9"/>
    <w:uiPriority w:val="9"/>
    <w:rPr>
      <w:rFonts w:ascii="Arial" w:eastAsia="Times New Roman" w:hAnsi="Arial"/>
      <w:szCs w:val="22"/>
      <w:lang w:val="en-US" w:eastAsia="en-US"/>
    </w:rPr>
  </w:style>
  <w:style w:type="character" w:customStyle="1" w:styleId="Definition">
    <w:name w:val="Definition"/>
    <w:rPr>
      <w:b/>
      <w:bCs/>
      <w:i w:val="0"/>
      <w:sz w:val="22"/>
      <w:szCs w:val="28"/>
    </w:rPr>
  </w:style>
  <w:style w:type="character" w:styleId="CommentReference">
    <w:name w:val="annotation reference"/>
    <w:uiPriority w:val="99"/>
    <w:semiHidden/>
    <w:rPr>
      <w:sz w:val="16"/>
      <w:szCs w:val="16"/>
    </w:rPr>
  </w:style>
  <w:style w:type="character" w:customStyle="1" w:styleId="Highlight11pt">
    <w:name w:val="Highlight 11pt"/>
    <w:rPr>
      <w:rFonts w:ascii="Arial" w:hAnsi="Arial" w:cs="Arial" w:hint="default"/>
      <w:b/>
      <w:bCs w:val="0"/>
      <w:sz w:val="22"/>
    </w:rPr>
  </w:style>
  <w:style w:type="character" w:styleId="Strong">
    <w:name w:val="Strong"/>
    <w:uiPriority w:val="22"/>
    <w:qFormat/>
    <w:rPr>
      <w:b/>
      <w:bCs/>
    </w:rPr>
  </w:style>
  <w:style w:type="character" w:styleId="Emphasis">
    <w:name w:val="Emphasis"/>
    <w:qFormat/>
    <w:rPr>
      <w:i/>
      <w:iCs/>
    </w:rPr>
  </w:style>
  <w:style w:type="paragraph" w:customStyle="1" w:styleId="Schedule">
    <w:name w:val="Schedule"/>
    <w:basedOn w:val="Normal"/>
    <w:next w:val="Normal"/>
    <w:qFormat/>
    <w:pPr>
      <w:spacing w:after="200"/>
    </w:pPr>
    <w:rPr>
      <w:sz w:val="32"/>
    </w:rPr>
  </w:style>
  <w:style w:type="paragraph" w:customStyle="1" w:styleId="BMHeading5">
    <w:name w:val="BM Heading 5"/>
    <w:pPr>
      <w:numPr>
        <w:ilvl w:val="4"/>
        <w:numId w:val="1"/>
      </w:numPr>
      <w:tabs>
        <w:tab w:val="left" w:pos="731"/>
      </w:tabs>
      <w:spacing w:after="200"/>
    </w:pPr>
    <w:rPr>
      <w:rFonts w:ascii="Arial" w:hAnsi="Arial"/>
      <w:color w:val="000000"/>
      <w:szCs w:val="24"/>
      <w:lang w:eastAsia="en-US"/>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lang w:eastAsia="en-US"/>
    </w:rPr>
  </w:style>
  <w:style w:type="character" w:customStyle="1" w:styleId="MacroTextChar">
    <w:name w:val="Macro Text Char"/>
    <w:link w:val="MacroText"/>
    <w:semiHidden/>
    <w:rPr>
      <w:rFonts w:ascii="Consolas" w:eastAsia="Times New Roman" w:hAnsi="Consolas"/>
      <w:lang w:val="en-AU"/>
    </w:rPr>
  </w:style>
  <w:style w:type="paragraph" w:customStyle="1" w:styleId="BMIndent8">
    <w:name w:val="BM Indent 8"/>
    <w:pPr>
      <w:spacing w:after="200"/>
      <w:ind w:left="2171"/>
    </w:pPr>
    <w:rPr>
      <w:rFonts w:ascii="Arial" w:eastAsia="Times New Roman" w:hAnsi="Arial"/>
      <w:iCs/>
      <w:color w:val="000000"/>
      <w:szCs w:val="24"/>
      <w:lang w:eastAsia="en-US"/>
    </w:rPr>
  </w:style>
  <w:style w:type="paragraph" w:customStyle="1" w:styleId="BMIndent6">
    <w:name w:val="BM Indent 6"/>
    <w:uiPriority w:val="99"/>
    <w:pPr>
      <w:spacing w:after="200"/>
      <w:ind w:left="731"/>
    </w:pPr>
    <w:rPr>
      <w:rFonts w:ascii="Arial" w:eastAsia="Times New Roman" w:hAnsi="Arial"/>
      <w:bCs/>
      <w:color w:val="000000"/>
      <w:szCs w:val="22"/>
      <w:lang w:eastAsia="en-US"/>
    </w:rPr>
  </w:style>
  <w:style w:type="paragraph" w:customStyle="1" w:styleId="BMIndent7">
    <w:name w:val="BM Indent 7"/>
    <w:pPr>
      <w:spacing w:after="200"/>
      <w:ind w:left="1440"/>
    </w:pPr>
    <w:rPr>
      <w:rFonts w:ascii="Arial" w:eastAsia="Times New Roman" w:hAnsi="Arial"/>
      <w:color w:val="000000"/>
      <w:szCs w:val="24"/>
      <w:lang w:eastAsia="en-US"/>
    </w:rPr>
  </w:style>
  <w:style w:type="paragraph" w:customStyle="1" w:styleId="BMIndent4">
    <w:name w:val="BM Indent 4"/>
    <w:pPr>
      <w:spacing w:after="200"/>
      <w:ind w:left="731"/>
    </w:pPr>
    <w:rPr>
      <w:rFonts w:ascii="Arial" w:eastAsia="Times New Roman" w:hAnsi="Arial"/>
      <w:bCs/>
      <w:color w:val="000000"/>
      <w:szCs w:val="28"/>
      <w:lang w:eastAsia="en-US"/>
    </w:rPr>
  </w:style>
  <w:style w:type="character" w:styleId="FollowedHyperlink">
    <w:name w:val="FollowedHyperlink"/>
    <w:uiPriority w:val="99"/>
    <w:semiHidden/>
    <w:unhideWhenUsed/>
    <w:rPr>
      <w:color w:val="800080"/>
      <w:u w:val="single"/>
    </w:rPr>
  </w:style>
  <w:style w:type="paragraph" w:styleId="TOC3">
    <w:name w:val="toc 3"/>
    <w:basedOn w:val="Normal"/>
    <w:next w:val="Normal"/>
    <w:autoRedefine/>
    <w:uiPriority w:val="39"/>
    <w:unhideWhenUsed/>
    <w:pPr>
      <w:spacing w:after="100"/>
      <w:ind w:left="480"/>
    </w:pPr>
  </w:style>
  <w:style w:type="paragraph" w:styleId="TOC4">
    <w:name w:val="toc 4"/>
    <w:basedOn w:val="Normal"/>
    <w:next w:val="Normal"/>
    <w:autoRedefine/>
    <w:uiPriority w:val="39"/>
    <w:unhideWhenUsed/>
    <w:rsid w:val="001522C2"/>
    <w:pPr>
      <w:spacing w:after="100" w:line="276" w:lineRule="auto"/>
      <w:ind w:left="660"/>
    </w:pPr>
    <w:rPr>
      <w:rFonts w:ascii="Calibri" w:eastAsia="Times New Roman" w:hAnsi="Calibri"/>
      <w:sz w:val="22"/>
      <w:szCs w:val="22"/>
      <w:lang w:val="en-AU" w:eastAsia="en-AU"/>
    </w:rPr>
  </w:style>
  <w:style w:type="paragraph" w:styleId="TOC5">
    <w:name w:val="toc 5"/>
    <w:basedOn w:val="Normal"/>
    <w:next w:val="Normal"/>
    <w:autoRedefine/>
    <w:uiPriority w:val="39"/>
    <w:unhideWhenUsed/>
    <w:rsid w:val="001522C2"/>
    <w:pPr>
      <w:spacing w:after="100" w:line="276" w:lineRule="auto"/>
      <w:ind w:left="880"/>
    </w:pPr>
    <w:rPr>
      <w:rFonts w:ascii="Calibri" w:eastAsia="Times New Roman" w:hAnsi="Calibri"/>
      <w:sz w:val="22"/>
      <w:szCs w:val="22"/>
      <w:lang w:val="en-AU" w:eastAsia="en-AU"/>
    </w:rPr>
  </w:style>
  <w:style w:type="paragraph" w:styleId="TOC6">
    <w:name w:val="toc 6"/>
    <w:basedOn w:val="Normal"/>
    <w:next w:val="Normal"/>
    <w:autoRedefine/>
    <w:uiPriority w:val="39"/>
    <w:unhideWhenUsed/>
    <w:rsid w:val="001522C2"/>
    <w:pPr>
      <w:spacing w:after="100" w:line="276" w:lineRule="auto"/>
      <w:ind w:left="1100"/>
    </w:pPr>
    <w:rPr>
      <w:rFonts w:ascii="Calibri" w:eastAsia="Times New Roman" w:hAnsi="Calibri"/>
      <w:sz w:val="22"/>
      <w:szCs w:val="22"/>
      <w:lang w:val="en-AU" w:eastAsia="en-AU"/>
    </w:rPr>
  </w:style>
  <w:style w:type="paragraph" w:styleId="TOC7">
    <w:name w:val="toc 7"/>
    <w:basedOn w:val="Normal"/>
    <w:next w:val="Normal"/>
    <w:autoRedefine/>
    <w:uiPriority w:val="39"/>
    <w:unhideWhenUsed/>
    <w:rsid w:val="001522C2"/>
    <w:pPr>
      <w:spacing w:after="100" w:line="276" w:lineRule="auto"/>
      <w:ind w:left="1320"/>
    </w:pPr>
    <w:rPr>
      <w:rFonts w:ascii="Calibri" w:eastAsia="Times New Roman" w:hAnsi="Calibri"/>
      <w:sz w:val="22"/>
      <w:szCs w:val="22"/>
      <w:lang w:val="en-AU" w:eastAsia="en-AU"/>
    </w:rPr>
  </w:style>
  <w:style w:type="paragraph" w:styleId="TOC8">
    <w:name w:val="toc 8"/>
    <w:basedOn w:val="Normal"/>
    <w:next w:val="Normal"/>
    <w:autoRedefine/>
    <w:uiPriority w:val="39"/>
    <w:unhideWhenUsed/>
    <w:rsid w:val="001522C2"/>
    <w:pPr>
      <w:spacing w:after="100" w:line="276" w:lineRule="auto"/>
      <w:ind w:left="1540"/>
    </w:pPr>
    <w:rPr>
      <w:rFonts w:ascii="Calibri" w:eastAsia="Times New Roman" w:hAnsi="Calibri"/>
      <w:sz w:val="22"/>
      <w:szCs w:val="22"/>
      <w:lang w:val="en-AU" w:eastAsia="en-AU"/>
    </w:rPr>
  </w:style>
  <w:style w:type="paragraph" w:styleId="TOC9">
    <w:name w:val="toc 9"/>
    <w:basedOn w:val="Normal"/>
    <w:next w:val="Normal"/>
    <w:autoRedefine/>
    <w:uiPriority w:val="39"/>
    <w:unhideWhenUsed/>
    <w:rsid w:val="001522C2"/>
    <w:pPr>
      <w:spacing w:after="100" w:line="276" w:lineRule="auto"/>
      <w:ind w:left="1760"/>
    </w:pPr>
    <w:rPr>
      <w:rFonts w:ascii="Calibri" w:eastAsia="Times New Roman" w:hAnsi="Calibri"/>
      <w:sz w:val="22"/>
      <w:szCs w:val="22"/>
      <w:lang w:val="en-AU" w:eastAsia="en-AU"/>
    </w:rPr>
  </w:style>
  <w:style w:type="paragraph" w:styleId="CommentText">
    <w:name w:val="annotation text"/>
    <w:basedOn w:val="Normal"/>
    <w:link w:val="CommentTextChar"/>
    <w:uiPriority w:val="99"/>
    <w:unhideWhenUsed/>
    <w:rsid w:val="00421A5A"/>
    <w:rPr>
      <w:sz w:val="20"/>
      <w:szCs w:val="20"/>
    </w:rPr>
  </w:style>
  <w:style w:type="character" w:customStyle="1" w:styleId="CommentTextChar">
    <w:name w:val="Comment Text Char"/>
    <w:link w:val="CommentText"/>
    <w:uiPriority w:val="99"/>
    <w:rsid w:val="00421A5A"/>
    <w:rPr>
      <w:rFonts w:ascii="Arial" w:hAnsi="Arial"/>
      <w:lang w:val="en-US" w:eastAsia="en-US"/>
    </w:rPr>
  </w:style>
  <w:style w:type="paragraph" w:styleId="Revision">
    <w:name w:val="Revision"/>
    <w:hidden/>
    <w:uiPriority w:val="71"/>
    <w:rsid w:val="00FA24A1"/>
    <w:rPr>
      <w:rFonts w:ascii="Arial" w:hAnsi="Arial"/>
      <w:sz w:val="24"/>
      <w:szCs w:val="24"/>
      <w:lang w:val="en-US" w:eastAsia="en-US"/>
    </w:rPr>
  </w:style>
  <w:style w:type="paragraph" w:styleId="CommentSubject">
    <w:name w:val="annotation subject"/>
    <w:basedOn w:val="CommentText"/>
    <w:next w:val="CommentText"/>
    <w:link w:val="CommentSubjectChar"/>
    <w:uiPriority w:val="99"/>
    <w:semiHidden/>
    <w:unhideWhenUsed/>
    <w:rsid w:val="003C0E58"/>
    <w:rPr>
      <w:b/>
      <w:bCs/>
    </w:rPr>
  </w:style>
  <w:style w:type="character" w:customStyle="1" w:styleId="CommentSubjectChar">
    <w:name w:val="Comment Subject Char"/>
    <w:link w:val="CommentSubject"/>
    <w:uiPriority w:val="99"/>
    <w:semiHidden/>
    <w:rsid w:val="003C0E58"/>
    <w:rPr>
      <w:rFonts w:ascii="Arial" w:hAnsi="Arial"/>
      <w:b/>
      <w:bCs/>
      <w:lang w:val="en-US" w:eastAsia="en-US"/>
    </w:rPr>
  </w:style>
  <w:style w:type="character" w:styleId="UnresolvedMention">
    <w:name w:val="Unresolved Mention"/>
    <w:uiPriority w:val="99"/>
    <w:unhideWhenUsed/>
    <w:rsid w:val="00ED535C"/>
    <w:rPr>
      <w:color w:val="808080"/>
      <w:shd w:val="clear" w:color="auto" w:fill="E6E6E6"/>
    </w:rPr>
  </w:style>
  <w:style w:type="paragraph" w:styleId="NormalWeb">
    <w:name w:val="Normal (Web)"/>
    <w:basedOn w:val="Normal"/>
    <w:uiPriority w:val="99"/>
    <w:semiHidden/>
    <w:unhideWhenUsed/>
    <w:rsid w:val="00265BE8"/>
    <w:pPr>
      <w:spacing w:after="240" w:line="360" w:lineRule="atLeast"/>
    </w:pPr>
    <w:rPr>
      <w:rFonts w:ascii="Times New Roman" w:eastAsia="Times New Roman" w:hAnsi="Times New Roman"/>
      <w:lang w:val="en-AU" w:eastAsia="en-AU"/>
    </w:rPr>
  </w:style>
  <w:style w:type="paragraph" w:styleId="ListParagraph">
    <w:name w:val="List Paragraph"/>
    <w:basedOn w:val="Normal"/>
    <w:uiPriority w:val="34"/>
    <w:qFormat/>
    <w:rsid w:val="004842DA"/>
    <w:pPr>
      <w:spacing w:after="160" w:line="259" w:lineRule="auto"/>
      <w:ind w:left="720"/>
      <w:contextualSpacing/>
    </w:pPr>
    <w:rPr>
      <w:rFonts w:ascii="Calibri" w:eastAsia="Calibri" w:hAnsi="Calibri"/>
      <w:sz w:val="22"/>
      <w:szCs w:val="22"/>
      <w:lang w:val="en-AU"/>
    </w:rPr>
  </w:style>
  <w:style w:type="paragraph" w:customStyle="1" w:styleId="ReportHeading">
    <w:name w:val="Report Heading"/>
    <w:basedOn w:val="Normal"/>
    <w:next w:val="Normal"/>
    <w:rsid w:val="004842DA"/>
    <w:pPr>
      <w:keepNext/>
      <w:pBdr>
        <w:bottom w:val="single" w:sz="2" w:space="3" w:color="000000"/>
      </w:pBdr>
      <w:tabs>
        <w:tab w:val="left" w:pos="709"/>
      </w:tabs>
      <w:spacing w:before="400" w:line="260" w:lineRule="exact"/>
    </w:pPr>
    <w:rPr>
      <w:rFonts w:ascii="Times" w:eastAsia="Times New Roman" w:hAnsi="Times"/>
      <w:b/>
      <w:szCs w:val="20"/>
      <w:lang w:val="en-AU" w:eastAsia="en-AU"/>
    </w:rPr>
  </w:style>
  <w:style w:type="paragraph" w:styleId="FootnoteText">
    <w:name w:val="footnote text"/>
    <w:basedOn w:val="Normal"/>
    <w:link w:val="FootnoteTextChar"/>
    <w:uiPriority w:val="99"/>
    <w:semiHidden/>
    <w:unhideWhenUsed/>
    <w:rsid w:val="004842DA"/>
    <w:rPr>
      <w:sz w:val="20"/>
      <w:szCs w:val="20"/>
    </w:rPr>
  </w:style>
  <w:style w:type="character" w:customStyle="1" w:styleId="FootnoteTextChar">
    <w:name w:val="Footnote Text Char"/>
    <w:link w:val="FootnoteText"/>
    <w:uiPriority w:val="99"/>
    <w:semiHidden/>
    <w:rsid w:val="004842DA"/>
    <w:rPr>
      <w:rFonts w:ascii="Arial" w:hAnsi="Arial"/>
      <w:lang w:val="en-US" w:eastAsia="en-US"/>
    </w:rPr>
  </w:style>
  <w:style w:type="character" w:styleId="FootnoteReference">
    <w:name w:val="footnote reference"/>
    <w:uiPriority w:val="99"/>
    <w:semiHidden/>
    <w:unhideWhenUsed/>
    <w:rsid w:val="004842DA"/>
    <w:rPr>
      <w:vertAlign w:val="superscript"/>
    </w:rPr>
  </w:style>
  <w:style w:type="character" w:styleId="Mention">
    <w:name w:val="Mention"/>
    <w:uiPriority w:val="99"/>
    <w:unhideWhenUsed/>
    <w:rsid w:val="004F5D88"/>
    <w:rPr>
      <w:color w:val="2B579A"/>
      <w:shd w:val="clear" w:color="auto" w:fill="E1DFDD"/>
    </w:rPr>
  </w:style>
  <w:style w:type="paragraph" w:customStyle="1" w:styleId="Default">
    <w:name w:val="Default"/>
    <w:rsid w:val="00484657"/>
    <w:pPr>
      <w:autoSpaceDE w:val="0"/>
      <w:autoSpaceDN w:val="0"/>
      <w:adjustRightInd w:val="0"/>
    </w:pPr>
    <w:rPr>
      <w:rFonts w:ascii="Mark for Optus" w:hAnsi="Mark for Optus" w:cs="Mark for Optus"/>
      <w:color w:val="000000"/>
      <w:sz w:val="24"/>
      <w:szCs w:val="24"/>
    </w:rPr>
  </w:style>
  <w:style w:type="character" w:customStyle="1" w:styleId="cf01">
    <w:name w:val="cf01"/>
    <w:basedOn w:val="DefaultParagraphFont"/>
    <w:rsid w:val="003C05A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112982">
      <w:bodyDiv w:val="1"/>
      <w:marLeft w:val="0"/>
      <w:marRight w:val="0"/>
      <w:marTop w:val="0"/>
      <w:marBottom w:val="0"/>
      <w:divBdr>
        <w:top w:val="none" w:sz="0" w:space="0" w:color="auto"/>
        <w:left w:val="none" w:sz="0" w:space="0" w:color="auto"/>
        <w:bottom w:val="none" w:sz="0" w:space="0" w:color="auto"/>
        <w:right w:val="none" w:sz="0" w:space="0" w:color="auto"/>
      </w:divBdr>
    </w:div>
    <w:div w:id="191262725">
      <w:bodyDiv w:val="1"/>
      <w:marLeft w:val="0"/>
      <w:marRight w:val="0"/>
      <w:marTop w:val="0"/>
      <w:marBottom w:val="0"/>
      <w:divBdr>
        <w:top w:val="none" w:sz="0" w:space="0" w:color="auto"/>
        <w:left w:val="none" w:sz="0" w:space="0" w:color="auto"/>
        <w:bottom w:val="none" w:sz="0" w:space="0" w:color="auto"/>
        <w:right w:val="none" w:sz="0" w:space="0" w:color="auto"/>
      </w:divBdr>
    </w:div>
    <w:div w:id="196086949">
      <w:bodyDiv w:val="1"/>
      <w:marLeft w:val="0"/>
      <w:marRight w:val="0"/>
      <w:marTop w:val="0"/>
      <w:marBottom w:val="0"/>
      <w:divBdr>
        <w:top w:val="none" w:sz="0" w:space="0" w:color="auto"/>
        <w:left w:val="none" w:sz="0" w:space="0" w:color="auto"/>
        <w:bottom w:val="none" w:sz="0" w:space="0" w:color="auto"/>
        <w:right w:val="none" w:sz="0" w:space="0" w:color="auto"/>
      </w:divBdr>
    </w:div>
    <w:div w:id="477454401">
      <w:bodyDiv w:val="1"/>
      <w:marLeft w:val="0"/>
      <w:marRight w:val="0"/>
      <w:marTop w:val="0"/>
      <w:marBottom w:val="0"/>
      <w:divBdr>
        <w:top w:val="none" w:sz="0" w:space="0" w:color="auto"/>
        <w:left w:val="none" w:sz="0" w:space="0" w:color="auto"/>
        <w:bottom w:val="none" w:sz="0" w:space="0" w:color="auto"/>
        <w:right w:val="none" w:sz="0" w:space="0" w:color="auto"/>
      </w:divBdr>
    </w:div>
    <w:div w:id="495993803">
      <w:bodyDiv w:val="1"/>
      <w:marLeft w:val="0"/>
      <w:marRight w:val="0"/>
      <w:marTop w:val="0"/>
      <w:marBottom w:val="0"/>
      <w:divBdr>
        <w:top w:val="none" w:sz="0" w:space="0" w:color="auto"/>
        <w:left w:val="none" w:sz="0" w:space="0" w:color="auto"/>
        <w:bottom w:val="none" w:sz="0" w:space="0" w:color="auto"/>
        <w:right w:val="none" w:sz="0" w:space="0" w:color="auto"/>
      </w:divBdr>
    </w:div>
    <w:div w:id="828911947">
      <w:bodyDiv w:val="1"/>
      <w:marLeft w:val="0"/>
      <w:marRight w:val="0"/>
      <w:marTop w:val="0"/>
      <w:marBottom w:val="0"/>
      <w:divBdr>
        <w:top w:val="none" w:sz="0" w:space="0" w:color="auto"/>
        <w:left w:val="none" w:sz="0" w:space="0" w:color="auto"/>
        <w:bottom w:val="none" w:sz="0" w:space="0" w:color="auto"/>
        <w:right w:val="none" w:sz="0" w:space="0" w:color="auto"/>
      </w:divBdr>
    </w:div>
    <w:div w:id="1200583934">
      <w:bodyDiv w:val="1"/>
      <w:marLeft w:val="0"/>
      <w:marRight w:val="0"/>
      <w:marTop w:val="0"/>
      <w:marBottom w:val="0"/>
      <w:divBdr>
        <w:top w:val="none" w:sz="0" w:space="0" w:color="auto"/>
        <w:left w:val="none" w:sz="0" w:space="0" w:color="auto"/>
        <w:bottom w:val="none" w:sz="0" w:space="0" w:color="auto"/>
        <w:right w:val="none" w:sz="0" w:space="0" w:color="auto"/>
      </w:divBdr>
    </w:div>
    <w:div w:id="1390766221">
      <w:bodyDiv w:val="1"/>
      <w:marLeft w:val="0"/>
      <w:marRight w:val="0"/>
      <w:marTop w:val="0"/>
      <w:marBottom w:val="0"/>
      <w:divBdr>
        <w:top w:val="none" w:sz="0" w:space="0" w:color="auto"/>
        <w:left w:val="none" w:sz="0" w:space="0" w:color="auto"/>
        <w:bottom w:val="none" w:sz="0" w:space="0" w:color="auto"/>
        <w:right w:val="none" w:sz="0" w:space="0" w:color="auto"/>
      </w:divBdr>
    </w:div>
    <w:div w:id="1435132420">
      <w:bodyDiv w:val="1"/>
      <w:marLeft w:val="0"/>
      <w:marRight w:val="0"/>
      <w:marTop w:val="0"/>
      <w:marBottom w:val="0"/>
      <w:divBdr>
        <w:top w:val="none" w:sz="0" w:space="0" w:color="auto"/>
        <w:left w:val="none" w:sz="0" w:space="0" w:color="auto"/>
        <w:bottom w:val="none" w:sz="0" w:space="0" w:color="auto"/>
        <w:right w:val="none" w:sz="0" w:space="0" w:color="auto"/>
      </w:divBdr>
    </w:div>
    <w:div w:id="1476681646">
      <w:bodyDiv w:val="1"/>
      <w:marLeft w:val="0"/>
      <w:marRight w:val="0"/>
      <w:marTop w:val="0"/>
      <w:marBottom w:val="0"/>
      <w:divBdr>
        <w:top w:val="none" w:sz="0" w:space="0" w:color="auto"/>
        <w:left w:val="none" w:sz="0" w:space="0" w:color="auto"/>
        <w:bottom w:val="none" w:sz="0" w:space="0" w:color="auto"/>
        <w:right w:val="none" w:sz="0" w:space="0" w:color="auto"/>
      </w:divBdr>
    </w:div>
    <w:div w:id="1815221621">
      <w:bodyDiv w:val="1"/>
      <w:marLeft w:val="0"/>
      <w:marRight w:val="0"/>
      <w:marTop w:val="0"/>
      <w:marBottom w:val="0"/>
      <w:divBdr>
        <w:top w:val="none" w:sz="0" w:space="0" w:color="auto"/>
        <w:left w:val="none" w:sz="0" w:space="0" w:color="auto"/>
        <w:bottom w:val="none" w:sz="0" w:space="0" w:color="auto"/>
        <w:right w:val="none" w:sz="0" w:space="0" w:color="auto"/>
      </w:divBdr>
    </w:div>
    <w:div w:id="1934430124">
      <w:bodyDiv w:val="1"/>
      <w:marLeft w:val="0"/>
      <w:marRight w:val="0"/>
      <w:marTop w:val="0"/>
      <w:marBottom w:val="0"/>
      <w:divBdr>
        <w:top w:val="none" w:sz="0" w:space="0" w:color="auto"/>
        <w:left w:val="none" w:sz="0" w:space="0" w:color="auto"/>
        <w:bottom w:val="none" w:sz="0" w:space="0" w:color="auto"/>
        <w:right w:val="none" w:sz="0" w:space="0" w:color="auto"/>
      </w:divBdr>
    </w:div>
    <w:div w:id="2009092965">
      <w:bodyDiv w:val="1"/>
      <w:marLeft w:val="0"/>
      <w:marRight w:val="0"/>
      <w:marTop w:val="0"/>
      <w:marBottom w:val="0"/>
      <w:divBdr>
        <w:top w:val="none" w:sz="0" w:space="0" w:color="auto"/>
        <w:left w:val="none" w:sz="0" w:space="0" w:color="auto"/>
        <w:bottom w:val="none" w:sz="0" w:space="0" w:color="auto"/>
        <w:right w:val="none" w:sz="0" w:space="0" w:color="auto"/>
      </w:divBdr>
    </w:div>
    <w:div w:id="2147120095">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117" Type="http://schemas.openxmlformats.org/officeDocument/2006/relationships/hyperlink" Target="http://www.optus.com.au/opfiles/Aboutoptus/Legal/SharedStaticFiles/SharedDocuments/AppS.doc" TargetMode="External"/><Relationship Id="rId21" Type="http://schemas.openxmlformats.org/officeDocument/2006/relationships/hyperlink" Target="https://www.optus.com.au/prepaidtravel" TargetMode="External"/><Relationship Id="rId42" Type="http://schemas.openxmlformats.org/officeDocument/2006/relationships/hyperlink" Target="http://www.optus.com.au" TargetMode="External"/><Relationship Id="rId63" Type="http://schemas.openxmlformats.org/officeDocument/2006/relationships/hyperlink" Target="http://www.optus.com.au/opfiles/Aboutoptus/Legal/SharedStaticFiles/SharedDocuments/AppJ.doc" TargetMode="External"/><Relationship Id="rId84" Type="http://schemas.openxmlformats.org/officeDocument/2006/relationships/hyperlink" Target="http://www.optus.com.au/opfiles/Aboutoptus/Legal/SharedStaticFiles/SharedDocuments/AppS.doc" TargetMode="External"/><Relationship Id="rId138" Type="http://schemas.openxmlformats.org/officeDocument/2006/relationships/hyperlink" Target="http://www.optus.com.au/opfiles/Aboutoptus/Legal/SharedStaticFiles/SharedDocuments/AppS.doc" TargetMode="External"/><Relationship Id="rId159" Type="http://schemas.openxmlformats.org/officeDocument/2006/relationships/hyperlink" Target="http://www.optus.com.au/opfiles/Aboutoptus/Legal/SharedStaticFiles/SharedDocuments/AppS.doc" TargetMode="External"/><Relationship Id="rId170" Type="http://schemas.openxmlformats.org/officeDocument/2006/relationships/hyperlink" Target="http://www.optus.com.au/opfiles/Aboutoptus/Legal/SharedStaticFiles/SharedDocuments/AppJ.doc" TargetMode="External"/><Relationship Id="rId191" Type="http://schemas.openxmlformats.org/officeDocument/2006/relationships/hyperlink" Target="http://www.optus.com.au/opfiles/Aboutoptus/Legal/SharedStaticFiles/SharedDocuments/AppJ.doc" TargetMode="External"/><Relationship Id="rId205" Type="http://schemas.openxmlformats.org/officeDocument/2006/relationships/hyperlink" Target="http://www.optus.com.au/opfiles/Aboutoptus/Legal/SharedStaticFiles/SharedDocuments/AppS.doc" TargetMode="External"/><Relationship Id="rId226" Type="http://schemas.openxmlformats.org/officeDocument/2006/relationships/hyperlink" Target="http://www.optus.com.au/prepaidint" TargetMode="External"/><Relationship Id="rId107" Type="http://schemas.openxmlformats.org/officeDocument/2006/relationships/hyperlink" Target="https://secure-optus.com.au/oor/launch?msn-check-done=true" TargetMode="External"/><Relationship Id="rId11" Type="http://schemas.openxmlformats.org/officeDocument/2006/relationships/footer" Target="footer2.xml"/><Relationship Id="rId32" Type="http://schemas.openxmlformats.org/officeDocument/2006/relationships/hyperlink" Target="https://www.optus.com.au/prepaidtravel" TargetMode="External"/><Relationship Id="rId53" Type="http://schemas.openxmlformats.org/officeDocument/2006/relationships/hyperlink" Target="http://www.optus.com.au/recharge" TargetMode="External"/><Relationship Id="rId74" Type="http://schemas.openxmlformats.org/officeDocument/2006/relationships/hyperlink" Target="http://www.optus.com.au/activate" TargetMode="External"/><Relationship Id="rId128" Type="http://schemas.openxmlformats.org/officeDocument/2006/relationships/hyperlink" Target="http://www.optus.com.au/opfiles/Aboutoptus/Legal/SharedStaticFiles/SharedDocuments/AppJ.doc" TargetMode="External"/><Relationship Id="rId149" Type="http://schemas.openxmlformats.org/officeDocument/2006/relationships/hyperlink" Target="http://www.optus.com.au" TargetMode="External"/><Relationship Id="rId5" Type="http://schemas.openxmlformats.org/officeDocument/2006/relationships/webSettings" Target="webSettings.xml"/><Relationship Id="rId95" Type="http://schemas.openxmlformats.org/officeDocument/2006/relationships/hyperlink" Target="http://www.optus.com.au/opfiles/Aboutoptus/Legal/SharedStaticFiles/SharedDocuments/AppS.doc" TargetMode="External"/><Relationship Id="rId160" Type="http://schemas.openxmlformats.org/officeDocument/2006/relationships/hyperlink" Target="http://www.optus.com.au/opfiles/Aboutoptus/Legal/SharedStaticFiles/SharedDocuments/AppS.doc" TargetMode="External"/><Relationship Id="rId181" Type="http://schemas.openxmlformats.org/officeDocument/2006/relationships/hyperlink" Target="http://www.optus.com.au/opfiles/Aboutoptus/Legal/SharedStaticFiles/SharedDocuments/AppY.doc" TargetMode="External"/><Relationship Id="rId216" Type="http://schemas.openxmlformats.org/officeDocument/2006/relationships/hyperlink" Target="http://www.optus.com.au/opfiles/Aboutoptus/Legal/SharedStaticFiles/SharedDocuments/AppJ.doc" TargetMode="External"/><Relationship Id="rId237" Type="http://schemas.openxmlformats.org/officeDocument/2006/relationships/hyperlink" Target="http://www.optus.com.au/opfiles/Aboutoptus/Legal/SharedStaticFiles/SharedDocuments/AppJ.doc" TargetMode="External"/><Relationship Id="rId22" Type="http://schemas.openxmlformats.org/officeDocument/2006/relationships/hyperlink" Target="https://www.optus.com.au/prepaidtravel" TargetMode="External"/><Relationship Id="rId43" Type="http://schemas.openxmlformats.org/officeDocument/2006/relationships/hyperlink" Target="http://www.optus.com.au/opfiles/Aboutoptus/Legal/SharedStaticFiles/SharedDocuments/AppJ.doc" TargetMode="External"/><Relationship Id="rId64" Type="http://schemas.openxmlformats.org/officeDocument/2006/relationships/hyperlink" Target="http://www.optus.com.au/opfiles/Aboutoptus/Legal/SharedStaticFiles/SharedDocuments/AppJ.doc" TargetMode="External"/><Relationship Id="rId118" Type="http://schemas.openxmlformats.org/officeDocument/2006/relationships/hyperlink" Target="https://www.optus.com.au/mobile/plans/international-roaming/prepaid" TargetMode="External"/><Relationship Id="rId139" Type="http://schemas.openxmlformats.org/officeDocument/2006/relationships/hyperlink" Target="http://www.optus.com.au/opfiles/Aboutoptus/Legal/SharedStaticFiles/SharedDocuments/AppJ.doc" TargetMode="External"/><Relationship Id="rId85" Type="http://schemas.openxmlformats.org/officeDocument/2006/relationships/hyperlink" Target="http://www.optus.com.au/opfiles/Aboutoptus/Legal/SharedStaticFiles/SharedDocuments/AppS.doc" TargetMode="External"/><Relationship Id="rId150" Type="http://schemas.openxmlformats.org/officeDocument/2006/relationships/hyperlink" Target="http://www.optus.com.au/opfiles/Aboutoptus/Legal/SharedStaticFiles/SharedDocuments/AppJ.doc" TargetMode="External"/><Relationship Id="rId171" Type="http://schemas.openxmlformats.org/officeDocument/2006/relationships/hyperlink" Target="http://www.optus.com.au" TargetMode="External"/><Relationship Id="rId192" Type="http://schemas.openxmlformats.org/officeDocument/2006/relationships/hyperlink" Target="http://www.optus.com.au/opfiles/Aboutoptus/Legal/SharedStaticFiles/SharedDocuments/AppJ.doc" TargetMode="External"/><Relationship Id="rId206" Type="http://schemas.openxmlformats.org/officeDocument/2006/relationships/hyperlink" Target="http://www.optus.com.au/opfiles/Aboutoptus/Legal/SharedStaticFiles/SharedDocuments/AppJ.doc" TargetMode="External"/><Relationship Id="rId227" Type="http://schemas.openxmlformats.org/officeDocument/2006/relationships/hyperlink" Target="https://secure-optus.com.au/oor/launch?msn-check-done=true" TargetMode="External"/><Relationship Id="rId12" Type="http://schemas.openxmlformats.org/officeDocument/2006/relationships/hyperlink" Target="http://www.optus.com.au/opfiles/Aboutoptus/Legal/SharedStaticFiles/SharedDocuments/ConsumerTerms.doc" TargetMode="External"/><Relationship Id="rId33" Type="http://schemas.openxmlformats.org/officeDocument/2006/relationships/hyperlink" Target="https://www.optus.com.au/prepaidtravel" TargetMode="External"/><Relationship Id="rId108" Type="http://schemas.openxmlformats.org/officeDocument/2006/relationships/hyperlink" Target="https://www.optus.com.au/mobile/plans/international-roaming/prepaid" TargetMode="External"/><Relationship Id="rId129" Type="http://schemas.openxmlformats.org/officeDocument/2006/relationships/hyperlink" Target="http://www.optus.com.au/opfiles/Aboutoptus/Legal/SharedStaticFiles/SharedDocuments/AppJ.doc" TargetMode="External"/><Relationship Id="rId54" Type="http://schemas.openxmlformats.org/officeDocument/2006/relationships/hyperlink" Target="http://www.optus.com.au/prepaidint" TargetMode="External"/><Relationship Id="rId75" Type="http://schemas.openxmlformats.org/officeDocument/2006/relationships/hyperlink" Target="http://www.optus.com.au/recharge" TargetMode="External"/><Relationship Id="rId96" Type="http://schemas.openxmlformats.org/officeDocument/2006/relationships/hyperlink" Target="https://www.optus.com.au/prepaidtravel" TargetMode="External"/><Relationship Id="rId140" Type="http://schemas.openxmlformats.org/officeDocument/2006/relationships/hyperlink" Target="http://www.optus.com.au/opfiles/Aboutoptus/Legal/SharedStaticFiles/SharedDocuments/AppJ.doc" TargetMode="External"/><Relationship Id="rId161" Type="http://schemas.openxmlformats.org/officeDocument/2006/relationships/hyperlink" Target="http://www.optus.com.au/opfiles/Aboutoptus/Legal/SharedStaticFiles/SharedDocuments/AppJ.doc" TargetMode="External"/><Relationship Id="rId182" Type="http://schemas.openxmlformats.org/officeDocument/2006/relationships/hyperlink" Target="http://www.optus.com.au/opfiles/Aboutoptus/Legal/SharedStaticFiles/SharedDocuments/AppS.doc" TargetMode="External"/><Relationship Id="rId217" Type="http://schemas.openxmlformats.org/officeDocument/2006/relationships/hyperlink" Target="http://www.optus.com.au/opfiles/Aboutoptus/Legal/SharedStaticFiles/SharedDocuments/AppS.doc" TargetMode="External"/><Relationship Id="rId6" Type="http://schemas.openxmlformats.org/officeDocument/2006/relationships/footnotes" Target="footnotes.xml"/><Relationship Id="rId238" Type="http://schemas.openxmlformats.org/officeDocument/2006/relationships/hyperlink" Target="http://www.optus.com.au/opfiles/Aboutoptus/Legal/SharedStaticFiles/SharedDocuments/AppJ.doc" TargetMode="External"/><Relationship Id="rId23" Type="http://schemas.openxmlformats.org/officeDocument/2006/relationships/hyperlink" Target="https://www.optus.com.au/prepaidtravel" TargetMode="External"/><Relationship Id="rId119" Type="http://schemas.openxmlformats.org/officeDocument/2006/relationships/hyperlink" Target="https://www.optus.com.au/activate" TargetMode="External"/><Relationship Id="rId44" Type="http://schemas.openxmlformats.org/officeDocument/2006/relationships/hyperlink" Target="http://www.optus.com.au/opfiles/Aboutoptus/Legal/SharedStaticFiles/SharedDocuments/AppJ.doc" TargetMode="External"/><Relationship Id="rId65" Type="http://schemas.openxmlformats.org/officeDocument/2006/relationships/hyperlink" Target="http://www.optus.com.au" TargetMode="External"/><Relationship Id="rId86" Type="http://schemas.openxmlformats.org/officeDocument/2006/relationships/hyperlink" Target="https://www.optus.com.au/prepaidtravel" TargetMode="External"/><Relationship Id="rId130" Type="http://schemas.openxmlformats.org/officeDocument/2006/relationships/hyperlink" Target="http://www.optus.com.au/opfiles/Aboutoptus/Legal/SharedStaticFiles/SharedDocuments/AppY.doc" TargetMode="External"/><Relationship Id="rId151" Type="http://schemas.openxmlformats.org/officeDocument/2006/relationships/hyperlink" Target="http://www.optus.com.au/opfiles/Aboutoptus/Legal/SharedStaticFiles/SharedDocuments/AppY.doc" TargetMode="External"/><Relationship Id="rId172" Type="http://schemas.openxmlformats.org/officeDocument/2006/relationships/hyperlink" Target="http://www.optus.com.au/opfiles/Aboutoptus/Legal/SharedStaticFiles/SharedDocuments/AppJ.doc" TargetMode="External"/><Relationship Id="rId193" Type="http://schemas.openxmlformats.org/officeDocument/2006/relationships/hyperlink" Target="http://www.optus.com.au/opfiles/Aboutoptus/Legal/SharedStaticFiles/SharedDocuments/AppY.doc" TargetMode="External"/><Relationship Id="rId207" Type="http://schemas.openxmlformats.org/officeDocument/2006/relationships/hyperlink" Target="http://www.optus.com.au/opfiles/Aboutoptus/Legal/SharedStaticFiles/SharedDocuments/AppJ.doc" TargetMode="External"/><Relationship Id="rId228" Type="http://schemas.openxmlformats.org/officeDocument/2006/relationships/hyperlink" Target="https://www.optus.com.au/mobile/plans/international-roaming/prepaid" TargetMode="External"/><Relationship Id="rId13" Type="http://schemas.openxmlformats.org/officeDocument/2006/relationships/hyperlink" Target="http://www.optus.com.au/opfiles/Aboutoptus/Legal/SharedStaticFiles/SharedDocuments/SMETerms.doc" TargetMode="External"/><Relationship Id="rId109" Type="http://schemas.openxmlformats.org/officeDocument/2006/relationships/hyperlink" Target="http://www.optus.com.au/" TargetMode="External"/><Relationship Id="rId34" Type="http://schemas.openxmlformats.org/officeDocument/2006/relationships/hyperlink" Target="https://www.optus.com.au/prepaidtravel" TargetMode="External"/><Relationship Id="rId55" Type="http://schemas.openxmlformats.org/officeDocument/2006/relationships/hyperlink" Target="https://secure-optus.com.au/oor/launch?msn-check-done=true" TargetMode="External"/><Relationship Id="rId76" Type="http://schemas.openxmlformats.org/officeDocument/2006/relationships/hyperlink" Target="http://www.optus.com.au/" TargetMode="External"/><Relationship Id="rId97" Type="http://schemas.openxmlformats.org/officeDocument/2006/relationships/hyperlink" Target="https://www.optus.com.au/prepaidtravel" TargetMode="External"/><Relationship Id="rId120" Type="http://schemas.openxmlformats.org/officeDocument/2006/relationships/hyperlink" Target="https://secure-optus.com.au/oor/launch?msn-check-done=true" TargetMode="External"/><Relationship Id="rId141" Type="http://schemas.openxmlformats.org/officeDocument/2006/relationships/hyperlink" Target="http://www.optus.com.au" TargetMode="External"/><Relationship Id="rId7" Type="http://schemas.openxmlformats.org/officeDocument/2006/relationships/endnotes" Target="endnotes.xml"/><Relationship Id="rId162" Type="http://schemas.openxmlformats.org/officeDocument/2006/relationships/hyperlink" Target="http://www.optus.com.au/opfiles/Aboutoptus/Legal/SharedStaticFiles/SharedDocuments/AppJ.doc" TargetMode="External"/><Relationship Id="rId183" Type="http://schemas.openxmlformats.org/officeDocument/2006/relationships/hyperlink" Target="http://www.optus.com.au/opfiles/Aboutoptus/Legal/SharedStaticFiles/SharedDocuments/AppJ.doc" TargetMode="External"/><Relationship Id="rId218" Type="http://schemas.openxmlformats.org/officeDocument/2006/relationships/hyperlink" Target="http://www.optus.com.au/opfiles/Aboutoptus/Legal/SharedStaticFiles/SharedDocuments/AppJ.doc" TargetMode="External"/><Relationship Id="rId239" Type="http://schemas.openxmlformats.org/officeDocument/2006/relationships/hyperlink" Target="http://www.optus.com.au/opfiles/Aboutoptus/Legal/SharedStaticFiles/SharedDocuments/AppY.doc" TargetMode="External"/><Relationship Id="rId24" Type="http://schemas.openxmlformats.org/officeDocument/2006/relationships/hyperlink" Target="https://www.optus.com.au/prepaidtravel" TargetMode="External"/><Relationship Id="rId45" Type="http://schemas.openxmlformats.org/officeDocument/2006/relationships/hyperlink" Target="http://www.optus.com.au/opfiles/Aboutoptus/Legal/SharedStaticFiles/SharedDocuments/AppY.doc" TargetMode="External"/><Relationship Id="rId66" Type="http://schemas.openxmlformats.org/officeDocument/2006/relationships/hyperlink" Target="http://www.optus.com.au/opfiles/Aboutoptus/Legal/SharedStaticFiles/SharedDocuments/AppJ.doc" TargetMode="External"/><Relationship Id="rId87" Type="http://schemas.openxmlformats.org/officeDocument/2006/relationships/hyperlink" Target="https://www.optus.com.au/prepaidtravel" TargetMode="External"/><Relationship Id="rId110" Type="http://schemas.openxmlformats.org/officeDocument/2006/relationships/hyperlink" Target="http://www.optus.com.au/opfiles/Aboutoptus/Legal/SharedStaticFiles/SharedDocuments/AppS.doc" TargetMode="External"/><Relationship Id="rId131" Type="http://schemas.openxmlformats.org/officeDocument/2006/relationships/hyperlink" Target="http://www.optus.com.au/opfiles/Aboutoptus/Legal/SharedStaticFiles/SharedDocuments/AppS.doc" TargetMode="External"/><Relationship Id="rId152" Type="http://schemas.openxmlformats.org/officeDocument/2006/relationships/hyperlink" Target="http://www.optus.com.au/opfiles/Aboutoptus/Legal/SharedStaticFiles/SharedDocuments/AppS.doc" TargetMode="External"/><Relationship Id="rId173" Type="http://schemas.openxmlformats.org/officeDocument/2006/relationships/hyperlink" Target="http://www.optus.com.au/opfiles/Aboutoptus/Legal/SharedStaticFiles/SharedDocuments/AppJ.doc" TargetMode="External"/><Relationship Id="rId194" Type="http://schemas.openxmlformats.org/officeDocument/2006/relationships/hyperlink" Target="http://www.optus.com.au" TargetMode="External"/><Relationship Id="rId208" Type="http://schemas.openxmlformats.org/officeDocument/2006/relationships/hyperlink" Target="http://www.optus.com.au" TargetMode="External"/><Relationship Id="rId229" Type="http://schemas.openxmlformats.org/officeDocument/2006/relationships/hyperlink" Target="http://www.optus.com.au/activate" TargetMode="External"/><Relationship Id="rId240" Type="http://schemas.openxmlformats.org/officeDocument/2006/relationships/header" Target="header3.xml"/><Relationship Id="rId14" Type="http://schemas.openxmlformats.org/officeDocument/2006/relationships/hyperlink" Target="http://www.optus.com.au/opfiles/Aboutoptus/Legal/SharedStaticFiles/SharedDocuments/PrePdServDesc.doc" TargetMode="External"/><Relationship Id="rId35" Type="http://schemas.openxmlformats.org/officeDocument/2006/relationships/hyperlink" Target="http://www.optus.com.au/prepaidint" TargetMode="External"/><Relationship Id="rId56" Type="http://schemas.openxmlformats.org/officeDocument/2006/relationships/hyperlink" Target="https://secure-optus.com.au/oor/launch?msn-check-done=true" TargetMode="External"/><Relationship Id="rId77" Type="http://schemas.openxmlformats.org/officeDocument/2006/relationships/hyperlink" Target="http://www.optus.com.au/opfiles/Aboutoptus/Legal/SharedStaticFiles/SharedDocuments/AppJ.doc" TargetMode="External"/><Relationship Id="rId100" Type="http://schemas.openxmlformats.org/officeDocument/2006/relationships/hyperlink" Target="http://www.optus.com.au/prepaidint" TargetMode="External"/><Relationship Id="rId8" Type="http://schemas.openxmlformats.org/officeDocument/2006/relationships/header" Target="header1.xml"/><Relationship Id="rId98" Type="http://schemas.openxmlformats.org/officeDocument/2006/relationships/hyperlink" Target="https://www.optus.com.au/prepaidtravel" TargetMode="External"/><Relationship Id="rId121" Type="http://schemas.openxmlformats.org/officeDocument/2006/relationships/hyperlink" Target="https://www.optus.com.au/mobile/plans/international-roaming/prepaid" TargetMode="External"/><Relationship Id="rId142" Type="http://schemas.openxmlformats.org/officeDocument/2006/relationships/hyperlink" Target="http://www.optus.com.au/opfiles/Aboutoptus/Legal/SharedStaticFiles/SharedDocuments/AppJ.doc" TargetMode="External"/><Relationship Id="rId163" Type="http://schemas.openxmlformats.org/officeDocument/2006/relationships/hyperlink" Target="http://www.optus.com.au" TargetMode="External"/><Relationship Id="rId184" Type="http://schemas.openxmlformats.org/officeDocument/2006/relationships/hyperlink" Target="http://www.optus.com.au/opfiles/Aboutoptus/Legal/SharedStaticFiles/SharedDocuments/AppJ.doc" TargetMode="External"/><Relationship Id="rId219" Type="http://schemas.openxmlformats.org/officeDocument/2006/relationships/hyperlink" Target="http://www.optus.com.au/opfiles/Aboutoptus/Legal/SharedStaticFiles/SharedDocuments/AppJ.doc" TargetMode="External"/><Relationship Id="rId230" Type="http://schemas.openxmlformats.org/officeDocument/2006/relationships/hyperlink" Target="https://secure-optus.com.au/oor/launch?msn-check-done=true" TargetMode="External"/><Relationship Id="rId25" Type="http://schemas.openxmlformats.org/officeDocument/2006/relationships/hyperlink" Target="http://www.optus.com.au/prepaidint" TargetMode="External"/><Relationship Id="rId46" Type="http://schemas.openxmlformats.org/officeDocument/2006/relationships/hyperlink" Target="http://www.optus.com.au/opfiles/Aboutoptus/Legal/SharedStaticFiles/SharedDocuments/AppS.doc" TargetMode="External"/><Relationship Id="rId67" Type="http://schemas.openxmlformats.org/officeDocument/2006/relationships/hyperlink" Target="http://www.optus.com.au/opfiles/Aboutoptus/Legal/SharedStaticFiles/SharedDocuments/AppJ.doc" TargetMode="External"/><Relationship Id="rId88" Type="http://schemas.openxmlformats.org/officeDocument/2006/relationships/hyperlink" Target="https://www.optus.com.au/prepaidtravel" TargetMode="External"/><Relationship Id="rId111" Type="http://schemas.openxmlformats.org/officeDocument/2006/relationships/hyperlink" Target="http://www.optus.com.au/opfiles/Aboutoptus/Legal/SharedStaticFiles/SharedDocuments/AppJ.doc" TargetMode="External"/><Relationship Id="rId132" Type="http://schemas.openxmlformats.org/officeDocument/2006/relationships/hyperlink" Target="https://www.optus.com.au/prepaid/plans/international-call-rates" TargetMode="External"/><Relationship Id="rId153" Type="http://schemas.openxmlformats.org/officeDocument/2006/relationships/hyperlink" Target="http://www.optus.com.au/opfiles/Aboutoptus/Legal/SharedStaticFiles/SharedDocuments/AppJ.doc" TargetMode="External"/><Relationship Id="rId174" Type="http://schemas.openxmlformats.org/officeDocument/2006/relationships/hyperlink" Target="http://www.optus.com.au/opfiles/Aboutoptus/Legal/SharedStaticFiles/SharedDocuments/AppY.doc" TargetMode="External"/><Relationship Id="rId195" Type="http://schemas.openxmlformats.org/officeDocument/2006/relationships/hyperlink" Target="http://www.optus.com.au/opfiles/Aboutoptus/Legal/SharedStaticFiles/SharedDocuments/AppJ.doc" TargetMode="External"/><Relationship Id="rId209" Type="http://schemas.openxmlformats.org/officeDocument/2006/relationships/hyperlink" Target="http://www.optus.com.au/opfiles/Aboutoptus/Legal/SharedStaticFiles/SharedDocuments/AppJ.doc" TargetMode="External"/><Relationship Id="rId220" Type="http://schemas.openxmlformats.org/officeDocument/2006/relationships/hyperlink" Target="http://www.optus.com.au" TargetMode="External"/><Relationship Id="rId241" Type="http://schemas.openxmlformats.org/officeDocument/2006/relationships/header" Target="header4.xml"/><Relationship Id="rId15" Type="http://schemas.openxmlformats.org/officeDocument/2006/relationships/hyperlink" Target="http://www.optus.com.au/opfiles/Aboutoptus/Legal/SharedStaticFiles/SharedDocuments/PrePdServDesc.doc" TargetMode="External"/><Relationship Id="rId36" Type="http://schemas.openxmlformats.org/officeDocument/2006/relationships/hyperlink" Target="http://www.optus.com.au" TargetMode="External"/><Relationship Id="rId57" Type="http://schemas.openxmlformats.org/officeDocument/2006/relationships/hyperlink" Target="https://www.optus.com.au/mobile/plans/international-roaming/prepaid" TargetMode="External"/><Relationship Id="rId106" Type="http://schemas.openxmlformats.org/officeDocument/2006/relationships/hyperlink" Target="https://www.optus.com.au/mobile/plans/international-roaming/prepaid" TargetMode="External"/><Relationship Id="rId127" Type="http://schemas.openxmlformats.org/officeDocument/2006/relationships/hyperlink" Target="http://www.optus.com.au" TargetMode="External"/><Relationship Id="rId10" Type="http://schemas.openxmlformats.org/officeDocument/2006/relationships/header" Target="header2.xml"/><Relationship Id="rId31" Type="http://schemas.openxmlformats.org/officeDocument/2006/relationships/hyperlink" Target="https://www.optus.com.au/prepaidtravel" TargetMode="External"/><Relationship Id="rId52" Type="http://schemas.openxmlformats.org/officeDocument/2006/relationships/hyperlink" Target="http://www.optus.com.au/opfiles/Aboutoptus/Legal/SharedStaticFiles/SharedDocuments/AppS.doc" TargetMode="External"/><Relationship Id="rId73" Type="http://schemas.openxmlformats.org/officeDocument/2006/relationships/hyperlink" Target="http://www.optus.com.au/recharge" TargetMode="External"/><Relationship Id="rId78" Type="http://schemas.openxmlformats.org/officeDocument/2006/relationships/hyperlink" Target="http://www.optus.com.au/opfiles/Aboutoptus/Legal/SharedStaticFiles/SharedDocuments/AppJ.doc" TargetMode="External"/><Relationship Id="rId94" Type="http://schemas.openxmlformats.org/officeDocument/2006/relationships/hyperlink" Target="http://www.optus.com.au/opfiles/Aboutoptus/Legal/SharedStaticFiles/SharedDocuments/AppY.doc" TargetMode="External"/><Relationship Id="rId99" Type="http://schemas.openxmlformats.org/officeDocument/2006/relationships/hyperlink" Target="https://www.optus.com.au/prepaidtravel" TargetMode="External"/><Relationship Id="rId101" Type="http://schemas.openxmlformats.org/officeDocument/2006/relationships/hyperlink" Target="http://www.optus.com.au" TargetMode="External"/><Relationship Id="rId122" Type="http://schemas.openxmlformats.org/officeDocument/2006/relationships/hyperlink" Target="http://www.optus.com.au/" TargetMode="External"/><Relationship Id="rId143" Type="http://schemas.openxmlformats.org/officeDocument/2006/relationships/hyperlink" Target="http://www.optus.com.au/opfiles/Aboutoptus/Legal/SharedStaticFiles/SharedDocuments/AppJ.doc" TargetMode="External"/><Relationship Id="rId148" Type="http://schemas.openxmlformats.org/officeDocument/2006/relationships/hyperlink" Target="http://www.optus.com.au/opfiles/Aboutoptus/Legal/SharedStaticFiles/SharedDocuments/AppJ.doc" TargetMode="External"/><Relationship Id="rId164" Type="http://schemas.openxmlformats.org/officeDocument/2006/relationships/hyperlink" Target="http://www.optus.com.au/opfiles/Aboutoptus/Legal/SharedStaticFiles/SharedDocuments/AppJ.doc" TargetMode="External"/><Relationship Id="rId169" Type="http://schemas.openxmlformats.org/officeDocument/2006/relationships/hyperlink" Target="http://www.optus.com.au/opfiles/Aboutoptus/Legal/SharedStaticFiles/SharedDocuments/AppJ.doc" TargetMode="External"/><Relationship Id="rId185" Type="http://schemas.openxmlformats.org/officeDocument/2006/relationships/hyperlink" Target="http://www.optus.com.au/opfiles/Aboutoptus/Legal/SharedStaticFiles/SharedDocuments/AppJ.doc" TargetMode="External"/><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hyperlink" Target="http://www.optus.com.au/opfiles/Aboutoptus/Legal/SharedStaticFiles/SharedDocuments/AppJ.doc" TargetMode="External"/><Relationship Id="rId210" Type="http://schemas.openxmlformats.org/officeDocument/2006/relationships/hyperlink" Target="http://www.optus.com.au/opfiles/Aboutoptus/Legal/SharedStaticFiles/SharedDocuments/AppY.doc" TargetMode="External"/><Relationship Id="rId215" Type="http://schemas.openxmlformats.org/officeDocument/2006/relationships/hyperlink" Target="http://www.optus.com.au" TargetMode="External"/><Relationship Id="rId236" Type="http://schemas.openxmlformats.org/officeDocument/2006/relationships/hyperlink" Target="http://www.optus.com.au" TargetMode="External"/><Relationship Id="rId26" Type="http://schemas.openxmlformats.org/officeDocument/2006/relationships/hyperlink" Target="http://www.optus.com.au" TargetMode="External"/><Relationship Id="rId231" Type="http://schemas.openxmlformats.org/officeDocument/2006/relationships/hyperlink" Target="https://www.optus.com.au/mobile/plans/international-roaming/prepaid" TargetMode="External"/><Relationship Id="rId47" Type="http://schemas.openxmlformats.org/officeDocument/2006/relationships/hyperlink" Target="http://www.optus.com.au/opfiles/Aboutoptus/Legal/SharedStaticFiles/SharedDocuments/AppJ.doc" TargetMode="External"/><Relationship Id="rId68" Type="http://schemas.openxmlformats.org/officeDocument/2006/relationships/hyperlink" Target="http://www.optus.com.au/opfiles/Aboutoptus/Legal/SharedStaticFiles/SharedDocuments/AppY.doc" TargetMode="External"/><Relationship Id="rId89" Type="http://schemas.openxmlformats.org/officeDocument/2006/relationships/hyperlink" Target="https://www.optus.com.au/prepaidtravel" TargetMode="External"/><Relationship Id="rId112" Type="http://schemas.openxmlformats.org/officeDocument/2006/relationships/hyperlink" Target="http://www.optus.com.au/opfiles/Aboutoptus/Legal/SharedStaticFiles/SharedDocuments/AppJ.doc" TargetMode="External"/><Relationship Id="rId133" Type="http://schemas.openxmlformats.org/officeDocument/2006/relationships/hyperlink" Target="https://www.optus.com.au/mobile/plans/international-roaming/prepaid" TargetMode="External"/><Relationship Id="rId154" Type="http://schemas.openxmlformats.org/officeDocument/2006/relationships/hyperlink" Target="http://www.optus.com.au/opfiles/Aboutoptus/Legal/SharedStaticFiles/SharedDocuments/AppJ.doc" TargetMode="External"/><Relationship Id="rId175" Type="http://schemas.openxmlformats.org/officeDocument/2006/relationships/hyperlink" Target="http://www.optus.com.au/opfiles/Aboutoptus/Legal/SharedStaticFiles/SharedDocuments/AppS.doc" TargetMode="External"/><Relationship Id="rId196" Type="http://schemas.openxmlformats.org/officeDocument/2006/relationships/hyperlink" Target="http://www.optus.com.au/opfiles/Aboutoptus/Legal/SharedStaticFiles/SharedDocuments/AppS.doc" TargetMode="External"/><Relationship Id="rId200" Type="http://schemas.openxmlformats.org/officeDocument/2006/relationships/hyperlink" Target="http://www.optus.com.au/" TargetMode="External"/><Relationship Id="rId16" Type="http://schemas.openxmlformats.org/officeDocument/2006/relationships/hyperlink" Target="http://www.optus.com.au/opfiles/Aboutoptus/Legal/SharedStaticFiles/SharedDocuments/ConsumerTerms.doc" TargetMode="External"/><Relationship Id="rId221" Type="http://schemas.openxmlformats.org/officeDocument/2006/relationships/hyperlink" Target="http://www.optus.com.au/opfiles/Aboutoptus/Legal/SharedStaticFiles/SharedDocuments/AppJ.doc" TargetMode="External"/><Relationship Id="rId242" Type="http://schemas.openxmlformats.org/officeDocument/2006/relationships/header" Target="header5.xml"/><Relationship Id="rId37" Type="http://schemas.openxmlformats.org/officeDocument/2006/relationships/hyperlink" Target="http://www.optus.com.au/opfiles/Aboutoptus/Legal/SharedStaticFiles/SharedDocuments/AppJ.doc" TargetMode="External"/><Relationship Id="rId58" Type="http://schemas.openxmlformats.org/officeDocument/2006/relationships/hyperlink" Target="http://www.optus.com.au/activate" TargetMode="External"/><Relationship Id="rId79" Type="http://schemas.openxmlformats.org/officeDocument/2006/relationships/hyperlink" Target="http://www.optus.com.au" TargetMode="External"/><Relationship Id="rId102" Type="http://schemas.openxmlformats.org/officeDocument/2006/relationships/hyperlink" Target="http://www.optus.com.au/opfiles/Aboutoptus/Legal/SharedStaticFiles/SharedDocuments/AppJ.doc" TargetMode="External"/><Relationship Id="rId123" Type="http://schemas.openxmlformats.org/officeDocument/2006/relationships/hyperlink" Target="http://www.optus.com.au/opfiles/Aboutoptus/Legal/SharedStaticFiles/SharedDocuments/AppS.doc" TargetMode="External"/><Relationship Id="rId144" Type="http://schemas.openxmlformats.org/officeDocument/2006/relationships/hyperlink" Target="http://www.optus.com.au/opfiles/Aboutoptus/Legal/SharedStaticFiles/SharedDocuments/AppY.doc" TargetMode="External"/><Relationship Id="rId90" Type="http://schemas.openxmlformats.org/officeDocument/2006/relationships/hyperlink" Target="http://www.optus.com.au/prepaidint" TargetMode="External"/><Relationship Id="rId165" Type="http://schemas.openxmlformats.org/officeDocument/2006/relationships/hyperlink" Target="http://www.optus.com.au/opfiles/Aboutoptus/Legal/SharedStaticFiles/SharedDocuments/AppJ.doc" TargetMode="External"/><Relationship Id="rId186" Type="http://schemas.openxmlformats.org/officeDocument/2006/relationships/hyperlink" Target="http://www.optus.com.au" TargetMode="External"/><Relationship Id="rId211" Type="http://schemas.openxmlformats.org/officeDocument/2006/relationships/hyperlink" Target="http://www.optus.com.au/opfiles/Aboutoptus/Legal/SharedStaticFiles/SharedDocuments/AppS.doc" TargetMode="External"/><Relationship Id="rId232" Type="http://schemas.openxmlformats.org/officeDocument/2006/relationships/hyperlink" Target="http://www.optus.com.au" TargetMode="External"/><Relationship Id="rId27" Type="http://schemas.openxmlformats.org/officeDocument/2006/relationships/hyperlink" Target="http://www.optus.com.au/opfiles/Aboutoptus/Legal/SharedStaticFiles/SharedDocuments/AppJ.doc" TargetMode="External"/><Relationship Id="rId48" Type="http://schemas.openxmlformats.org/officeDocument/2006/relationships/hyperlink" Target="http://www.optus.com.au/opfiles/Aboutoptus/Legal/SharedStaticFiles/SharedDocuments/AppJ.doc" TargetMode="External"/><Relationship Id="rId69" Type="http://schemas.openxmlformats.org/officeDocument/2006/relationships/hyperlink" Target="http://www.optus.com.au/opfiles/Aboutoptus/Legal/SharedStaticFiles/SharedDocuments/AppS.doc" TargetMode="External"/><Relationship Id="rId113" Type="http://schemas.openxmlformats.org/officeDocument/2006/relationships/hyperlink" Target="http://www.optus.com.au" TargetMode="External"/><Relationship Id="rId134" Type="http://schemas.openxmlformats.org/officeDocument/2006/relationships/hyperlink" Target="http://www.optus.com.au/activate" TargetMode="External"/><Relationship Id="rId80" Type="http://schemas.openxmlformats.org/officeDocument/2006/relationships/hyperlink" Target="http://www.optus.com.au/opfiles/Aboutoptus/Legal/SharedStaticFiles/SharedDocuments/AppJ.doc" TargetMode="External"/><Relationship Id="rId155" Type="http://schemas.openxmlformats.org/officeDocument/2006/relationships/hyperlink" Target="http://www.optus.com.au" TargetMode="External"/><Relationship Id="rId176" Type="http://schemas.openxmlformats.org/officeDocument/2006/relationships/hyperlink" Target="http://www.optus.com.au/opfiles/Aboutoptus/Legal/SharedStaticFiles/SharedDocuments/AppS.doc" TargetMode="External"/><Relationship Id="rId197" Type="http://schemas.openxmlformats.org/officeDocument/2006/relationships/hyperlink" Target="http://www.optus.com.au/opfiles/Aboutoptus/Legal/SharedStaticFiles/SharedDocuments/AppJ.doc" TargetMode="External"/><Relationship Id="rId201" Type="http://schemas.openxmlformats.org/officeDocument/2006/relationships/hyperlink" Target="http://www.optus.com.au/opfiles/Aboutoptus/Legal/SharedStaticFiles/SharedDocuments/AppJ.doc" TargetMode="External"/><Relationship Id="rId222" Type="http://schemas.openxmlformats.org/officeDocument/2006/relationships/hyperlink" Target="http://www.optus.com.au/opfiles/Aboutoptus/Legal/SharedStaticFiles/SharedDocuments/AppJ.doc" TargetMode="External"/><Relationship Id="rId243" Type="http://schemas.openxmlformats.org/officeDocument/2006/relationships/fontTable" Target="fontTable.xml"/><Relationship Id="rId17" Type="http://schemas.openxmlformats.org/officeDocument/2006/relationships/hyperlink" Target="http://www.optus.com.au/opfiles/Aboutoptus/Legal/SharedStaticFiles/SharedDocuments/SMETerms.doc" TargetMode="External"/><Relationship Id="rId38" Type="http://schemas.openxmlformats.org/officeDocument/2006/relationships/hyperlink" Target="http://www.optus.com.au/opfiles/Aboutoptus/Legal/SharedStaticFiles/SharedDocuments/AppJ.doc" TargetMode="External"/><Relationship Id="rId59" Type="http://schemas.openxmlformats.org/officeDocument/2006/relationships/hyperlink" Target="https://secure-optus.com.au/oor/launch?msn-check-done=true" TargetMode="External"/><Relationship Id="rId103" Type="http://schemas.openxmlformats.org/officeDocument/2006/relationships/hyperlink" Target="http://www.optus.com.au/opfiles/Aboutoptus/Legal/SharedStaticFiles/SharedDocuments/AppJ.doc" TargetMode="External"/><Relationship Id="rId124" Type="http://schemas.openxmlformats.org/officeDocument/2006/relationships/hyperlink" Target="http://www.optus.com.au/opfiles/Aboutoptus/Legal/SharedStaticFiles/SharedDocuments/AppJ.doc" TargetMode="External"/><Relationship Id="rId70" Type="http://schemas.openxmlformats.org/officeDocument/2006/relationships/hyperlink" Target="http://www.optus.com.au/recharge" TargetMode="External"/><Relationship Id="rId91" Type="http://schemas.openxmlformats.org/officeDocument/2006/relationships/hyperlink" Target="http://www.optus.com.au" TargetMode="External"/><Relationship Id="rId145" Type="http://schemas.openxmlformats.org/officeDocument/2006/relationships/hyperlink" Target="http://www.optus.com.au/opfiles/Aboutoptus/Legal/SharedStaticFiles/SharedDocuments/AppS.doc" TargetMode="External"/><Relationship Id="rId166" Type="http://schemas.openxmlformats.org/officeDocument/2006/relationships/hyperlink" Target="http://www.optus.com.au/opfiles/Aboutoptus/Legal/SharedStaticFiles/SharedDocuments/AppY.doc" TargetMode="External"/><Relationship Id="rId187" Type="http://schemas.openxmlformats.org/officeDocument/2006/relationships/hyperlink" Target="http://www.optus.com.au/opfiles/Aboutoptus/Legal/SharedStaticFiles/SharedDocuments/AppJ.doc" TargetMode="External"/><Relationship Id="rId1" Type="http://schemas.openxmlformats.org/officeDocument/2006/relationships/customXml" Target="../customXml/item1.xml"/><Relationship Id="rId212" Type="http://schemas.openxmlformats.org/officeDocument/2006/relationships/hyperlink" Target="http://www.optus.com.au/opfiles/Aboutoptus/Legal/SharedStaticFiles/SharedDocuments/AppS.doc" TargetMode="External"/><Relationship Id="rId233" Type="http://schemas.openxmlformats.org/officeDocument/2006/relationships/hyperlink" Target="http://www.optus.com.au/opfiles/Aboutoptus/Legal/SharedStaticFiles/SharedDocuments/AppS.doc" TargetMode="External"/><Relationship Id="rId28" Type="http://schemas.openxmlformats.org/officeDocument/2006/relationships/hyperlink" Target="http://www.optus.com.au/opfiles/Aboutoptus/Legal/SharedStaticFiles/SharedDocuments/AppJ.doc" TargetMode="External"/><Relationship Id="rId49" Type="http://schemas.openxmlformats.org/officeDocument/2006/relationships/hyperlink" Target="http://www.optus.com.au" TargetMode="External"/><Relationship Id="rId114" Type="http://schemas.openxmlformats.org/officeDocument/2006/relationships/hyperlink" Target="http://www.optus.com.au/opfiles/Aboutoptus/Legal/SharedStaticFiles/SharedDocuments/AppJ.doc" TargetMode="External"/><Relationship Id="rId60" Type="http://schemas.openxmlformats.org/officeDocument/2006/relationships/hyperlink" Target="https://www.optus.com.au/mobile/plans/international-roaming/prepaid" TargetMode="External"/><Relationship Id="rId81" Type="http://schemas.openxmlformats.org/officeDocument/2006/relationships/hyperlink" Target="http://www.optus.com.au/opfiles/Aboutoptus/Legal/SharedStaticFiles/SharedDocuments/AppJ.doc" TargetMode="External"/><Relationship Id="rId135" Type="http://schemas.openxmlformats.org/officeDocument/2006/relationships/hyperlink" Target="https://secure-optus.com.au/oor/launch?msn-check-done=true" TargetMode="External"/><Relationship Id="rId156" Type="http://schemas.openxmlformats.org/officeDocument/2006/relationships/hyperlink" Target="http://www.optus.com.au/opfiles/Aboutoptus/Legal/SharedStaticFiles/SharedDocuments/AppJ.doc" TargetMode="External"/><Relationship Id="rId177" Type="http://schemas.openxmlformats.org/officeDocument/2006/relationships/hyperlink" Target="http://www.optus.com.au/opfiles/Aboutoptus/Legal/SharedStaticFiles/SharedDocuments/AppJ.doc" TargetMode="External"/><Relationship Id="rId198" Type="http://schemas.openxmlformats.org/officeDocument/2006/relationships/hyperlink" Target="http://www.optus.com.au/opfiles/Aboutoptus/Legal/SharedStaticFiles/SharedDocuments/AppJ.doc" TargetMode="External"/><Relationship Id="rId202" Type="http://schemas.openxmlformats.org/officeDocument/2006/relationships/hyperlink" Target="http://www.optus.com.au/opfiles/Aboutoptus/Legal/SharedStaticFiles/SharedDocuments/AppJ.doc" TargetMode="External"/><Relationship Id="rId223" Type="http://schemas.openxmlformats.org/officeDocument/2006/relationships/hyperlink" Target="http://www.optus.com.au/opfiles/Aboutoptus/Legal/SharedStaticFiles/SharedDocuments/AppY.doc" TargetMode="External"/><Relationship Id="rId244" Type="http://schemas.openxmlformats.org/officeDocument/2006/relationships/theme" Target="theme/theme1.xml"/><Relationship Id="rId18" Type="http://schemas.openxmlformats.org/officeDocument/2006/relationships/hyperlink" Target="http://www.optus.com.au/opfiles/Aboutoptus/Legal/SharedStaticFiles/SharedDocuments/AppR.doc" TargetMode="External"/><Relationship Id="rId39" Type="http://schemas.openxmlformats.org/officeDocument/2006/relationships/hyperlink" Target="http://www.optus.com.au/opfiles/Aboutoptus/Legal/SharedStaticFiles/SharedDocuments/AppY.doc" TargetMode="External"/><Relationship Id="rId50" Type="http://schemas.openxmlformats.org/officeDocument/2006/relationships/hyperlink" Target="http://www.optus.com.au/opfiles/Aboutoptus/Legal/SharedStaticFiles/SharedDocuments/AppJ.doc" TargetMode="External"/><Relationship Id="rId104" Type="http://schemas.openxmlformats.org/officeDocument/2006/relationships/hyperlink" Target="http://www.optus.com.au/opfiles/Aboutoptus/Legal/SharedStaticFiles/SharedDocuments/AppY.doc" TargetMode="External"/><Relationship Id="rId125" Type="http://schemas.openxmlformats.org/officeDocument/2006/relationships/hyperlink" Target="https://www.optus.com.au/prepaid/plans/international-call-rates" TargetMode="External"/><Relationship Id="rId146" Type="http://schemas.openxmlformats.org/officeDocument/2006/relationships/hyperlink" Target="http://www.optus.com.au/opfiles/Aboutoptus/Legal/SharedStaticFiles/SharedDocuments/AppS.doc" TargetMode="External"/><Relationship Id="rId167" Type="http://schemas.openxmlformats.org/officeDocument/2006/relationships/hyperlink" Target="http://www.optus.com.au/opfiles/Aboutoptus/Legal/SharedStaticFiles/SharedDocuments/AppS.doc" TargetMode="External"/><Relationship Id="rId188" Type="http://schemas.openxmlformats.org/officeDocument/2006/relationships/hyperlink" Target="http://www.optus.com.au/opfiles/Aboutoptus/Legal/SharedStaticFiles/SharedDocuments/AppJ.doc" TargetMode="External"/><Relationship Id="rId71" Type="http://schemas.openxmlformats.org/officeDocument/2006/relationships/hyperlink" Target="http://www.optus.com.au/recharge" TargetMode="External"/><Relationship Id="rId92" Type="http://schemas.openxmlformats.org/officeDocument/2006/relationships/hyperlink" Target="http://www.optus.com.au/opfiles/Aboutoptus/Legal/SharedStaticFiles/SharedDocuments/AppJ.doc" TargetMode="External"/><Relationship Id="rId213" Type="http://schemas.openxmlformats.org/officeDocument/2006/relationships/hyperlink" Target="http://www.optus.com.au/opfiles/Aboutoptus/Legal/SharedStaticFiles/SharedDocuments/AppJ.doc" TargetMode="External"/><Relationship Id="rId234" Type="http://schemas.openxmlformats.org/officeDocument/2006/relationships/hyperlink" Target="http://www.optus.com.au/opfiles/Aboutoptus/Legal/SharedStaticFiles/SharedDocuments/AppJ.doc" TargetMode="External"/><Relationship Id="rId2" Type="http://schemas.openxmlformats.org/officeDocument/2006/relationships/numbering" Target="numbering.xml"/><Relationship Id="rId29" Type="http://schemas.openxmlformats.org/officeDocument/2006/relationships/hyperlink" Target="http://www.optus.com.au/opfiles/Aboutoptus/Legal/SharedStaticFiles/SharedDocuments/AppY.doc" TargetMode="External"/><Relationship Id="rId40" Type="http://schemas.openxmlformats.org/officeDocument/2006/relationships/hyperlink" Target="http://www.optus.com.au/opfiles/Aboutoptus/Legal/SharedStaticFiles/SharedDocuments/AppS.doc" TargetMode="External"/><Relationship Id="rId115" Type="http://schemas.openxmlformats.org/officeDocument/2006/relationships/hyperlink" Target="http://www.optus.com.au/opfiles/Aboutoptus/Legal/SharedStaticFiles/SharedDocuments/AppJ.doc" TargetMode="External"/><Relationship Id="rId136" Type="http://schemas.openxmlformats.org/officeDocument/2006/relationships/hyperlink" Target="https://www.optus.com.au/mobile/plans/international-roaming/prepaid" TargetMode="External"/><Relationship Id="rId157" Type="http://schemas.openxmlformats.org/officeDocument/2006/relationships/hyperlink" Target="http://www.optus.com.au/opfiles/Aboutoptus/Legal/SharedStaticFiles/SharedDocuments/AppJ.doc" TargetMode="External"/><Relationship Id="rId178" Type="http://schemas.openxmlformats.org/officeDocument/2006/relationships/hyperlink" Target="http://www.optus.com.au/opfiles/Aboutoptus/Legal/SharedStaticFiles/SharedDocuments/AppJ.doc" TargetMode="External"/><Relationship Id="rId61" Type="http://schemas.openxmlformats.org/officeDocument/2006/relationships/hyperlink" Target="http://www.optus.com.au" TargetMode="External"/><Relationship Id="rId82" Type="http://schemas.openxmlformats.org/officeDocument/2006/relationships/hyperlink" Target="http://www.optus.com.au/opfiles/Aboutoptus/Legal/SharedStaticFiles/SharedDocuments/AppY.doc" TargetMode="External"/><Relationship Id="rId199" Type="http://schemas.openxmlformats.org/officeDocument/2006/relationships/hyperlink" Target="http://www.optus.com.au/opfiles/Aboutoptus/Legal/SharedStaticFiles/SharedDocuments/AppJ.doc" TargetMode="External"/><Relationship Id="rId203" Type="http://schemas.openxmlformats.org/officeDocument/2006/relationships/hyperlink" Target="http://www.optus.com.au/opfiles/Aboutoptus/Legal/SharedStaticFiles/SharedDocuments/AppY.doc" TargetMode="External"/><Relationship Id="rId19" Type="http://schemas.openxmlformats.org/officeDocument/2006/relationships/hyperlink" Target="http://www.optus.com.au/opfiles/Aboutoptus/Legal/SharedStaticFiles/SharedDocuments/PrePdServDesc.doc" TargetMode="External"/><Relationship Id="rId224" Type="http://schemas.openxmlformats.org/officeDocument/2006/relationships/hyperlink" Target="http://www.optus.com.au/opfiles/Aboutoptus/Legal/SharedStaticFiles/SharedDocuments/AppS.doc" TargetMode="External"/><Relationship Id="rId30" Type="http://schemas.openxmlformats.org/officeDocument/2006/relationships/hyperlink" Target="http://www.optus.com.au/opfiles/Aboutoptus/Legal/SharedStaticFiles/SharedDocuments/AppS.doc" TargetMode="External"/><Relationship Id="rId105" Type="http://schemas.openxmlformats.org/officeDocument/2006/relationships/hyperlink" Target="http://www.optus.com.au/opfiles/Aboutoptus/Legal/SharedStaticFiles/SharedDocuments/AppS.doc" TargetMode="External"/><Relationship Id="rId126" Type="http://schemas.openxmlformats.org/officeDocument/2006/relationships/hyperlink" Target="http://www.optus.com.au/opfiles/Aboutoptus/Legal/SharedStaticFiles/SharedDocuments/AppJ.doc" TargetMode="External"/><Relationship Id="rId147" Type="http://schemas.openxmlformats.org/officeDocument/2006/relationships/hyperlink" Target="http://www.optus.com.au/opfiles/Aboutoptus/Legal/SharedStaticFiles/SharedDocuments/AppJ.doc" TargetMode="External"/><Relationship Id="rId168" Type="http://schemas.openxmlformats.org/officeDocument/2006/relationships/hyperlink" Target="http://www.optus.com.au/opfiles/Aboutoptus/Legal/SharedStaticFiles/SharedDocuments/AppS.doc" TargetMode="External"/><Relationship Id="rId51" Type="http://schemas.openxmlformats.org/officeDocument/2006/relationships/hyperlink" Target="http://www.optus.com.au/opfiles/Aboutoptus/Legal/SharedStaticFiles/SharedDocuments/AppY.doc" TargetMode="External"/><Relationship Id="rId72" Type="http://schemas.openxmlformats.org/officeDocument/2006/relationships/hyperlink" Target="http://www.optus.com.au/prepaidint" TargetMode="External"/><Relationship Id="rId93" Type="http://schemas.openxmlformats.org/officeDocument/2006/relationships/hyperlink" Target="http://www.optus.com.au/opfiles/Aboutoptus/Legal/SharedStaticFiles/SharedDocuments/AppJ.doc" TargetMode="External"/><Relationship Id="rId189" Type="http://schemas.openxmlformats.org/officeDocument/2006/relationships/hyperlink" Target="http://www.optus.com.au/opfiles/Aboutoptus/Legal/SharedStaticFiles/SharedDocuments/AppY.doc" TargetMode="External"/><Relationship Id="rId3" Type="http://schemas.openxmlformats.org/officeDocument/2006/relationships/styles" Target="styles.xml"/><Relationship Id="rId214" Type="http://schemas.openxmlformats.org/officeDocument/2006/relationships/hyperlink" Target="http://www.optus.com.au/opfiles/Aboutoptus/Legal/SharedStaticFiles/SharedDocuments/AppJ.doc" TargetMode="External"/><Relationship Id="rId235" Type="http://schemas.openxmlformats.org/officeDocument/2006/relationships/hyperlink" Target="http://www.optus.com.au/opfiles/Aboutoptus/Legal/SharedStaticFiles/SharedDocuments/AppJ.doc" TargetMode="External"/><Relationship Id="rId116" Type="http://schemas.openxmlformats.org/officeDocument/2006/relationships/hyperlink" Target="http://www.optus.com.au/opfiles/Aboutoptus/Legal/SharedStaticFiles/SharedDocuments/AppY.doc" TargetMode="External"/><Relationship Id="rId137" Type="http://schemas.openxmlformats.org/officeDocument/2006/relationships/hyperlink" Target="http://www.optus.com.au/" TargetMode="External"/><Relationship Id="rId158" Type="http://schemas.openxmlformats.org/officeDocument/2006/relationships/hyperlink" Target="http://www.optus.com.au/opfiles/Aboutoptus/Legal/SharedStaticFiles/SharedDocuments/AppY.doc" TargetMode="External"/><Relationship Id="rId20" Type="http://schemas.openxmlformats.org/officeDocument/2006/relationships/hyperlink" Target="http://www.optus.com.au/opfiles/Aboutoptus/Legal/SharedStaticFiles/SharedDocuments/AppS.doc" TargetMode="External"/><Relationship Id="rId41" Type="http://schemas.openxmlformats.org/officeDocument/2006/relationships/hyperlink" Target="http://www.optus.com.au/prepaidint" TargetMode="External"/><Relationship Id="rId62" Type="http://schemas.openxmlformats.org/officeDocument/2006/relationships/hyperlink" Target="http://www.optus.com.au/opfiles/Aboutoptus/Legal/SharedStaticFiles/SharedDocuments/AppS.doc" TargetMode="External"/><Relationship Id="rId83" Type="http://schemas.openxmlformats.org/officeDocument/2006/relationships/hyperlink" Target="http://www.optus.com.au/recharge" TargetMode="External"/><Relationship Id="rId179" Type="http://schemas.openxmlformats.org/officeDocument/2006/relationships/hyperlink" Target="http://www.optus.com.au" TargetMode="External"/><Relationship Id="rId190" Type="http://schemas.openxmlformats.org/officeDocument/2006/relationships/hyperlink" Target="http://www.optus.com.au/opfiles/Aboutoptus/Legal/SharedStaticFiles/SharedDocuments/AppS.doc" TargetMode="External"/><Relationship Id="rId204" Type="http://schemas.openxmlformats.org/officeDocument/2006/relationships/hyperlink" Target="http://www.optus.com.au/opfiles/Aboutoptus/Legal/SharedStaticFiles/SharedDocuments/AppS.doc" TargetMode="External"/><Relationship Id="rId225" Type="http://schemas.openxmlformats.org/officeDocument/2006/relationships/hyperlink" Target="http://www.optus.com.au/recharg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4.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467DBD-915B-4735-9658-CFD8AFEAF7C9}">
  <ds:schemaRefs>
    <ds:schemaRef ds:uri="http://schemas.openxmlformats.org/officeDocument/2006/bibliography"/>
  </ds:schemaRefs>
</ds:datastoreItem>
</file>

<file path=docMetadata/LabelInfo.xml><?xml version="1.0" encoding="utf-8"?>
<clbl:labelList xmlns:clbl="http://schemas.microsoft.com/office/2020/mipLabelMetadata">
  <clbl:label id="{cfc2b6ff-ab3f-4a4c-abea-b567c31cd0fa}" enabled="1" method="Standard" siteId="{17928398-834f-4756-9d9b-525628a13a4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103</Pages>
  <Words>50821</Words>
  <Characters>289684</Characters>
  <Application>Microsoft Office Word</Application>
  <DocSecurity>4</DocSecurity>
  <Lines>2414</Lines>
  <Paragraphs>679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2026-05-13T05:06:00Z</dcterms:created>
  <dcterms:modified xsi:type="dcterms:W3CDTF">2026-05-13T05:06:00Z</dcterms:modified>
</cp:coreProperties>
</file>